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B98" w:rsidRDefault="00B25B98"/>
    <w:p w:rsidR="00174AE0" w:rsidRDefault="00174AE0">
      <w:r>
        <w:t>Class 0</w:t>
      </w:r>
      <w:r w:rsidR="00EB58E4">
        <w:t>3</w:t>
      </w:r>
      <w:r>
        <w:t xml:space="preserve"> Reading Links</w:t>
      </w:r>
    </w:p>
    <w:p w:rsidR="006A1076" w:rsidRDefault="006A1076"/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71"/>
        <w:gridCol w:w="2355"/>
        <w:gridCol w:w="5883"/>
      </w:tblGrid>
      <w:tr w:rsidR="006A1076" w:rsidTr="006A1076">
        <w:tc>
          <w:tcPr>
            <w:tcW w:w="971" w:type="dxa"/>
          </w:tcPr>
          <w:p w:rsidR="006A1076" w:rsidRDefault="006A1076"/>
        </w:tc>
        <w:tc>
          <w:tcPr>
            <w:tcW w:w="2355" w:type="dxa"/>
          </w:tcPr>
          <w:p w:rsidR="006A1076" w:rsidRDefault="006A1076">
            <w:r>
              <w:t>Title</w:t>
            </w:r>
          </w:p>
        </w:tc>
        <w:tc>
          <w:tcPr>
            <w:tcW w:w="5883" w:type="dxa"/>
          </w:tcPr>
          <w:p w:rsidR="006A1076" w:rsidRDefault="006A1076">
            <w:r>
              <w:rPr>
                <w:lang w:val="en-HK"/>
              </w:rPr>
              <w:t>Link</w:t>
            </w:r>
          </w:p>
        </w:tc>
      </w:tr>
      <w:tr w:rsidR="00351E23" w:rsidTr="006A1076">
        <w:tc>
          <w:tcPr>
            <w:tcW w:w="971" w:type="dxa"/>
          </w:tcPr>
          <w:p w:rsidR="00351E23" w:rsidRDefault="00351E23" w:rsidP="00EB58E4">
            <w:r>
              <w:t>Class0</w:t>
            </w:r>
            <w:r w:rsidR="00EB58E4">
              <w:t>3</w:t>
            </w:r>
          </w:p>
        </w:tc>
        <w:tc>
          <w:tcPr>
            <w:tcW w:w="2355" w:type="dxa"/>
          </w:tcPr>
          <w:p w:rsidR="00351E23" w:rsidRDefault="000F01AA" w:rsidP="00351E23">
            <w:r w:rsidRPr="000F01AA">
              <w:t>Machine Learning - Sensitivity vs Specificity Differences, Examples</w:t>
            </w:r>
          </w:p>
        </w:tc>
        <w:tc>
          <w:tcPr>
            <w:tcW w:w="5883" w:type="dxa"/>
          </w:tcPr>
          <w:p w:rsidR="000F01AA" w:rsidRPr="000F01AA" w:rsidRDefault="00EB58E4" w:rsidP="000F01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hyperlink r:id="rId4" w:history="1">
              <w:r w:rsidR="000F01AA" w:rsidRPr="000F01AA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https://vitalflux.com/ml-metrics-sensitivity-vs-specificity-difference/</w:t>
              </w:r>
            </w:hyperlink>
          </w:p>
          <w:p w:rsidR="00351E23" w:rsidRPr="00C22E04" w:rsidRDefault="00351E23" w:rsidP="00351E23"/>
        </w:tc>
      </w:tr>
      <w:tr w:rsidR="00604043" w:rsidTr="006A1076">
        <w:tc>
          <w:tcPr>
            <w:tcW w:w="971" w:type="dxa"/>
          </w:tcPr>
          <w:p w:rsidR="00604043" w:rsidRDefault="00604043" w:rsidP="00EB58E4">
            <w:r>
              <w:t>Class0</w:t>
            </w:r>
            <w:r w:rsidR="00EB58E4">
              <w:t>3</w:t>
            </w:r>
          </w:p>
        </w:tc>
        <w:tc>
          <w:tcPr>
            <w:tcW w:w="2355" w:type="dxa"/>
          </w:tcPr>
          <w:p w:rsidR="00604043" w:rsidRPr="000F01AA" w:rsidRDefault="00604043" w:rsidP="00351E23">
            <w:r w:rsidRPr="007F5400">
              <w:t>What is A Confusion Matrix in Machine Learning? The Model Eval</w:t>
            </w:r>
            <w:r>
              <w:t>uation Tool Explained</w:t>
            </w:r>
          </w:p>
        </w:tc>
        <w:tc>
          <w:tcPr>
            <w:tcW w:w="5883" w:type="dxa"/>
          </w:tcPr>
          <w:p w:rsidR="00604043" w:rsidRDefault="00604043" w:rsidP="000F01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7F5400">
              <w:rPr>
                <w:lang w:val="en-HK"/>
              </w:rPr>
              <w:t>https://www.datacamp.com/tutorial/what-is-a-confusion-matrix-in-machine-learning</w:t>
            </w:r>
          </w:p>
        </w:tc>
      </w:tr>
      <w:tr w:rsidR="00351E23" w:rsidTr="006A1076">
        <w:tc>
          <w:tcPr>
            <w:tcW w:w="971" w:type="dxa"/>
          </w:tcPr>
          <w:p w:rsidR="00351E23" w:rsidRDefault="00EF59D5" w:rsidP="00EB58E4">
            <w:r>
              <w:t>Class0</w:t>
            </w:r>
            <w:r w:rsidR="00EB58E4">
              <w:t>3</w:t>
            </w:r>
          </w:p>
        </w:tc>
        <w:tc>
          <w:tcPr>
            <w:tcW w:w="2355" w:type="dxa"/>
          </w:tcPr>
          <w:p w:rsidR="00351E23" w:rsidRDefault="00EF59D5" w:rsidP="00351E23">
            <w:r w:rsidRPr="00EF59D5">
              <w:t>A Comprehensive Guide to Loss Functions: The Backbone of Machine Learning</w:t>
            </w:r>
          </w:p>
        </w:tc>
        <w:tc>
          <w:tcPr>
            <w:tcW w:w="5883" w:type="dxa"/>
          </w:tcPr>
          <w:p w:rsidR="00351E23" w:rsidRPr="00862B52" w:rsidRDefault="00EF59D5" w:rsidP="00351E23">
            <w:pPr>
              <w:rPr>
                <w:lang w:val="en-HK"/>
              </w:rPr>
            </w:pPr>
            <w:r w:rsidRPr="00EF59D5">
              <w:rPr>
                <w:lang w:val="en-HK"/>
              </w:rPr>
              <w:t>https://pub.towardsai.net/a-comprehensive-guide-to-loss-functions-the-backbone-of-machine-learning-aa87f49cffe7</w:t>
            </w:r>
          </w:p>
        </w:tc>
      </w:tr>
      <w:tr w:rsidR="002B76C9" w:rsidTr="006A1076">
        <w:tc>
          <w:tcPr>
            <w:tcW w:w="971" w:type="dxa"/>
          </w:tcPr>
          <w:p w:rsidR="002B76C9" w:rsidRDefault="002B76C9" w:rsidP="00EB58E4">
            <w:r>
              <w:t>Class0</w:t>
            </w:r>
            <w:r w:rsidR="00EB58E4">
              <w:t>3</w:t>
            </w:r>
          </w:p>
        </w:tc>
        <w:tc>
          <w:tcPr>
            <w:tcW w:w="2355" w:type="dxa"/>
          </w:tcPr>
          <w:p w:rsidR="002B76C9" w:rsidRPr="00EF59D5" w:rsidRDefault="002B76C9" w:rsidP="00351E23">
            <w:r w:rsidRPr="002B76C9">
              <w:t>5 Essential Machine Learning Techniques to Master Your Data Pr</w:t>
            </w:r>
            <w:r>
              <w:t>eprocessing</w:t>
            </w:r>
          </w:p>
        </w:tc>
        <w:tc>
          <w:tcPr>
            <w:tcW w:w="5883" w:type="dxa"/>
          </w:tcPr>
          <w:p w:rsidR="002B76C9" w:rsidRPr="00EF59D5" w:rsidRDefault="002B76C9" w:rsidP="00351E23">
            <w:pPr>
              <w:rPr>
                <w:lang w:val="en-HK"/>
              </w:rPr>
            </w:pPr>
            <w:r w:rsidRPr="002B76C9">
              <w:rPr>
                <w:lang w:val="en-HK"/>
              </w:rPr>
              <w:t>https://pub.towardsai.net/5-machine-learning-data-preprocessing-techniques-e888f6d220e1</w:t>
            </w:r>
          </w:p>
        </w:tc>
      </w:tr>
      <w:tr w:rsidR="0084106D" w:rsidTr="006A1076">
        <w:tc>
          <w:tcPr>
            <w:tcW w:w="971" w:type="dxa"/>
          </w:tcPr>
          <w:p w:rsidR="0084106D" w:rsidRDefault="0084106D" w:rsidP="002B4F38">
            <w:r>
              <w:t>Class0</w:t>
            </w:r>
            <w:r w:rsidR="00EB58E4">
              <w:t>3</w:t>
            </w:r>
            <w:bookmarkStart w:id="0" w:name="_GoBack"/>
            <w:bookmarkEnd w:id="0"/>
          </w:p>
          <w:p w:rsidR="0084106D" w:rsidRDefault="0084106D" w:rsidP="002B4F38"/>
        </w:tc>
        <w:tc>
          <w:tcPr>
            <w:tcW w:w="2355" w:type="dxa"/>
          </w:tcPr>
          <w:p w:rsidR="0084106D" w:rsidRPr="002B76C9" w:rsidRDefault="00EB58E4" w:rsidP="00351E23">
            <w:hyperlink r:id="rId5" w:history="1">
              <w:r w:rsidR="0084106D">
                <w:rPr>
                  <w:rStyle w:val="Hyperlink"/>
                </w:rPr>
                <w:t>MNIST Handwritten Digits Classification using a Convolutional Neural Network (CNN)</w:t>
              </w:r>
            </w:hyperlink>
          </w:p>
        </w:tc>
        <w:tc>
          <w:tcPr>
            <w:tcW w:w="5883" w:type="dxa"/>
          </w:tcPr>
          <w:p w:rsidR="0084106D" w:rsidRPr="002B76C9" w:rsidRDefault="0084106D" w:rsidP="00351E23">
            <w:pPr>
              <w:rPr>
                <w:lang w:val="en-HK"/>
              </w:rPr>
            </w:pPr>
            <w:r w:rsidRPr="0084106D">
              <w:rPr>
                <w:lang w:val="en-HK"/>
              </w:rPr>
              <w:t>https://medium.com/data-science/mnist-handwritten-digits-classification-using-a-convolutional-neural-network-cnn-af5fafbc35e9</w:t>
            </w:r>
          </w:p>
        </w:tc>
      </w:tr>
    </w:tbl>
    <w:p w:rsidR="006A1076" w:rsidRDefault="006A1076"/>
    <w:sectPr w:rsidR="006A1076" w:rsidSect="00D022D2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671"/>
    <w:rsid w:val="000F01AA"/>
    <w:rsid w:val="00174AE0"/>
    <w:rsid w:val="002B4F38"/>
    <w:rsid w:val="002B76C9"/>
    <w:rsid w:val="00351E23"/>
    <w:rsid w:val="00604043"/>
    <w:rsid w:val="006A1076"/>
    <w:rsid w:val="0084106D"/>
    <w:rsid w:val="00A756F2"/>
    <w:rsid w:val="00AD4B5F"/>
    <w:rsid w:val="00B25B98"/>
    <w:rsid w:val="00C163FF"/>
    <w:rsid w:val="00C31DE4"/>
    <w:rsid w:val="00C473C6"/>
    <w:rsid w:val="00D022D2"/>
    <w:rsid w:val="00EB58E4"/>
    <w:rsid w:val="00EF59D5"/>
    <w:rsid w:val="00F1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63F4A0"/>
  <w15:chartTrackingRefBased/>
  <w15:docId w15:val="{AD88384A-8DAC-4C85-BF28-75A6A6844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1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01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01A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F01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1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edium.com/data-science/mnist-handwritten-digits-classification-using-a-convolutional-neural-network-cnn-af5fafbc35e9" TargetMode="External"/><Relationship Id="rId4" Type="http://schemas.openxmlformats.org/officeDocument/2006/relationships/hyperlink" Target="https://vitalflux.com/ml-metrics-sensitivity-vs-specificity-differe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gpang</dc:creator>
  <cp:keywords/>
  <dc:description/>
  <cp:lastModifiedBy>gpang</cp:lastModifiedBy>
  <cp:revision>17</cp:revision>
  <dcterms:created xsi:type="dcterms:W3CDTF">2024-08-30T07:09:00Z</dcterms:created>
  <dcterms:modified xsi:type="dcterms:W3CDTF">2026-09-08T16:25:00Z</dcterms:modified>
</cp:coreProperties>
</file>