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A809" w14:textId="472B486B" w:rsidR="007B5624" w:rsidRPr="00D12E7A" w:rsidRDefault="00D12E7A" w:rsidP="00D12E7A">
      <w:pPr>
        <w:jc w:val="center"/>
        <w:rPr>
          <w:rFonts w:ascii="Times" w:hAnsi="Times"/>
        </w:rPr>
      </w:pPr>
      <w:r w:rsidRPr="00D12E7A">
        <w:rPr>
          <w:rFonts w:ascii="Times" w:hAnsi="Times"/>
        </w:rPr>
        <w:t>Pattern Recognition HW1</w:t>
      </w:r>
    </w:p>
    <w:p w14:paraId="6286137A" w14:textId="2028BE64" w:rsidR="00D12E7A" w:rsidRPr="00D12E7A" w:rsidRDefault="00D12E7A" w:rsidP="00D12E7A">
      <w:pPr>
        <w:jc w:val="right"/>
        <w:rPr>
          <w:rFonts w:ascii="楷體-繁" w:eastAsia="楷體-繁" w:hAnsi="楷體-繁"/>
        </w:rPr>
      </w:pPr>
      <w:r w:rsidRPr="00D12E7A">
        <w:rPr>
          <w:rFonts w:ascii="Times" w:hAnsi="Times"/>
        </w:rPr>
        <w:t xml:space="preserve">M093781 </w:t>
      </w:r>
      <w:r w:rsidRPr="00D12E7A">
        <w:rPr>
          <w:rFonts w:ascii="楷體-繁" w:eastAsia="楷體-繁" w:hAnsi="楷體-繁"/>
        </w:rPr>
        <w:t>趙宇涵</w:t>
      </w:r>
    </w:p>
    <w:p w14:paraId="561CB487" w14:textId="11BBC19C" w:rsidR="00D12E7A" w:rsidRDefault="00D12E7A" w:rsidP="00D12E7A">
      <w:pPr>
        <w:rPr>
          <w:rFonts w:ascii="Times" w:hAnsi="Times"/>
        </w:rPr>
      </w:pPr>
      <w:r>
        <w:rPr>
          <w:rFonts w:ascii="Times" w:hAnsi="Times"/>
        </w:rPr>
        <w:t>Part 1. Coding (60%)</w:t>
      </w:r>
    </w:p>
    <w:p w14:paraId="6AFF4839" w14:textId="4BF69352" w:rsidR="00D12E7A" w:rsidRDefault="00C741BD" w:rsidP="00D12E7A">
      <w:pPr>
        <w:rPr>
          <w:rFonts w:ascii="Times" w:hAnsi="Times"/>
        </w:rPr>
      </w:pPr>
      <w:r>
        <w:rPr>
          <w:rFonts w:ascii="Times" w:hAnsi="Times"/>
        </w:rPr>
        <w:t>Please find the following link to check my coding:</w:t>
      </w:r>
      <w:r w:rsidR="00D12E7A">
        <w:rPr>
          <w:rFonts w:ascii="Times" w:hAnsi="Times"/>
        </w:rPr>
        <w:t xml:space="preserve"> </w:t>
      </w:r>
      <w:hyperlink r:id="rId5" w:history="1">
        <w:r w:rsidR="00D12E7A" w:rsidRPr="004F29B8">
          <w:rPr>
            <w:rStyle w:val="a4"/>
            <w:rFonts w:ascii="Times" w:hAnsi="Times"/>
          </w:rPr>
          <w:t>https://github.com/honey0703/CS_AT0828/blob/main/HW1/HW1.ipynb</w:t>
        </w:r>
      </w:hyperlink>
    </w:p>
    <w:p w14:paraId="4412FBD3" w14:textId="1B443C4B" w:rsidR="00C741BD" w:rsidRDefault="00C741BD" w:rsidP="00C741BD">
      <w:pPr>
        <w:rPr>
          <w:rFonts w:ascii="Times" w:hAnsi="Times"/>
        </w:rPr>
      </w:pPr>
      <w:r>
        <w:rPr>
          <w:rFonts w:ascii="Times" w:hAnsi="Times"/>
        </w:rPr>
        <w:t xml:space="preserve">Here </w:t>
      </w: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 edited the hyper parameters to leaning rate = 1e-3, iterations = 10000 to get a better training result. </w:t>
      </w:r>
    </w:p>
    <w:p w14:paraId="25CF9A75" w14:textId="77777777" w:rsidR="00C741BD" w:rsidRDefault="00C741BD" w:rsidP="00D12E7A">
      <w:pPr>
        <w:rPr>
          <w:rFonts w:ascii="Times" w:hAnsi="Times"/>
        </w:rPr>
      </w:pPr>
    </w:p>
    <w:p w14:paraId="5D3DA65E" w14:textId="4F6F0659" w:rsidR="00D12E7A" w:rsidRDefault="00D12E7A" w:rsidP="00D12E7A">
      <w:pPr>
        <w:pStyle w:val="a3"/>
        <w:numPr>
          <w:ilvl w:val="0"/>
          <w:numId w:val="1"/>
        </w:numPr>
        <w:ind w:leftChars="0"/>
        <w:rPr>
          <w:rFonts w:ascii="Times" w:hAnsi="Times"/>
        </w:rPr>
      </w:pPr>
      <w:r w:rsidRPr="00D12E7A">
        <w:rPr>
          <w:rFonts w:ascii="Times" w:hAnsi="Times"/>
        </w:rPr>
        <w:t xml:space="preserve">(15%) Plot the learning curve of the training, you should find that loss decreases after a few iterations (x-axis=iteration, y-axis=loss, Matplotlib or other plot tools is available to use) </w:t>
      </w:r>
    </w:p>
    <w:p w14:paraId="0E1C81EF" w14:textId="062C0547" w:rsidR="00D12E7A" w:rsidRDefault="00D12E7A" w:rsidP="00D12E7A">
      <w:pPr>
        <w:jc w:val="center"/>
        <w:rPr>
          <w:rFonts w:ascii="Times" w:hAnsi="Times"/>
        </w:rPr>
      </w:pPr>
      <w:r w:rsidRPr="00D12E7A">
        <w:rPr>
          <w:rFonts w:ascii="Times" w:hAnsi="Times"/>
          <w:noProof/>
        </w:rPr>
        <w:drawing>
          <wp:inline distT="0" distB="0" distL="0" distR="0" wp14:anchorId="6048037E" wp14:editId="41A476CB">
            <wp:extent cx="3413234" cy="2289676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541" cy="230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32C2" w14:textId="02BBA4C6" w:rsidR="009C02A8" w:rsidRDefault="009C02A8" w:rsidP="00D12E7A">
      <w:pPr>
        <w:jc w:val="center"/>
        <w:rPr>
          <w:rFonts w:ascii="Times" w:hAnsi="Times"/>
        </w:rPr>
      </w:pPr>
      <w:r>
        <w:rPr>
          <w:rFonts w:ascii="Times" w:hAnsi="Times" w:hint="eastAsia"/>
        </w:rPr>
        <w:t>F</w:t>
      </w:r>
      <w:r>
        <w:rPr>
          <w:rFonts w:ascii="Times" w:hAnsi="Times"/>
        </w:rPr>
        <w:t>ig.1 Learning curve of training data</w:t>
      </w:r>
    </w:p>
    <w:p w14:paraId="73ACF979" w14:textId="77777777" w:rsidR="009C02A8" w:rsidRPr="00D12E7A" w:rsidRDefault="009C02A8" w:rsidP="00D12E7A">
      <w:pPr>
        <w:jc w:val="center"/>
        <w:rPr>
          <w:rFonts w:ascii="Times" w:hAnsi="Times"/>
        </w:rPr>
      </w:pPr>
    </w:p>
    <w:p w14:paraId="08E427D2" w14:textId="39C28F0F" w:rsidR="00C741BD" w:rsidRDefault="00C741BD" w:rsidP="00C741BD">
      <w:pPr>
        <w:pStyle w:val="a3"/>
        <w:numPr>
          <w:ilvl w:val="0"/>
          <w:numId w:val="1"/>
        </w:numPr>
        <w:ind w:leftChars="0"/>
        <w:rPr>
          <w:rFonts w:ascii="Times" w:hAnsi="Times"/>
        </w:rPr>
      </w:pPr>
      <w:r w:rsidRPr="00C741BD">
        <w:rPr>
          <w:rFonts w:ascii="Times" w:hAnsi="Times"/>
        </w:rPr>
        <w:t>(15%) What's the Mean Square Error of your prediction and ground truth (prediction=model(</w:t>
      </w:r>
      <w:proofErr w:type="spellStart"/>
      <w:r w:rsidRPr="00C741BD">
        <w:rPr>
          <w:rFonts w:ascii="Times" w:hAnsi="Times"/>
        </w:rPr>
        <w:t>x_test</w:t>
      </w:r>
      <w:proofErr w:type="spellEnd"/>
      <w:r w:rsidRPr="00C741BD">
        <w:rPr>
          <w:rFonts w:ascii="Times" w:hAnsi="Times"/>
        </w:rPr>
        <w:t>), ground truth=</w:t>
      </w:r>
      <w:proofErr w:type="spellStart"/>
      <w:r w:rsidRPr="00C741BD">
        <w:rPr>
          <w:rFonts w:ascii="Times" w:hAnsi="Times"/>
        </w:rPr>
        <w:t>y_test</w:t>
      </w:r>
      <w:proofErr w:type="spellEnd"/>
      <w:r w:rsidRPr="00C741BD">
        <w:rPr>
          <w:rFonts w:ascii="Times" w:hAnsi="Times"/>
        </w:rPr>
        <w:t xml:space="preserve">) </w:t>
      </w:r>
    </w:p>
    <w:p w14:paraId="29685A69" w14:textId="177624DA" w:rsidR="00C741BD" w:rsidRPr="00C741BD" w:rsidRDefault="00C741BD" w:rsidP="00C741BD">
      <w:pPr>
        <w:pStyle w:val="a3"/>
        <w:ind w:leftChars="0" w:left="360"/>
        <w:rPr>
          <w:rFonts w:ascii="Times" w:hAnsi="Times"/>
        </w:rPr>
      </w:pPr>
      <w:r>
        <w:rPr>
          <w:rFonts w:ascii="Times" w:hAnsi="Times"/>
        </w:rPr>
        <w:t xml:space="preserve">After I repeat training for more than 5 times, my MSE losses are about </w:t>
      </w:r>
      <w:r w:rsidRPr="00A45E80">
        <w:rPr>
          <w:rFonts w:ascii="Times" w:hAnsi="Times"/>
          <w:b/>
          <w:bCs/>
        </w:rPr>
        <w:t>0.03435</w:t>
      </w:r>
    </w:p>
    <w:p w14:paraId="633C20F0" w14:textId="77777777" w:rsidR="00C741BD" w:rsidRPr="00C741BD" w:rsidRDefault="00C741BD" w:rsidP="00C741BD">
      <w:pPr>
        <w:rPr>
          <w:rFonts w:ascii="Times" w:hAnsi="Times"/>
        </w:rPr>
      </w:pPr>
    </w:p>
    <w:p w14:paraId="4A5ED17C" w14:textId="4E924B07" w:rsidR="00C741BD" w:rsidRDefault="00C741BD" w:rsidP="00C741BD">
      <w:pPr>
        <w:pStyle w:val="a3"/>
        <w:numPr>
          <w:ilvl w:val="0"/>
          <w:numId w:val="1"/>
        </w:numPr>
        <w:ind w:leftChars="0"/>
        <w:rPr>
          <w:rFonts w:ascii="Times" w:hAnsi="Times"/>
        </w:rPr>
      </w:pPr>
      <w:r w:rsidRPr="00C741BD">
        <w:rPr>
          <w:rFonts w:ascii="Times" w:hAnsi="Times"/>
        </w:rPr>
        <w:t xml:space="preserve">(15%) What're the weights and intercepts of your linear model? </w:t>
      </w:r>
    </w:p>
    <w:p w14:paraId="5D5535DD" w14:textId="6869E970" w:rsidR="00C741BD" w:rsidRPr="00A45E80" w:rsidRDefault="00C741BD" w:rsidP="00C741BD">
      <w:pPr>
        <w:pStyle w:val="a3"/>
        <w:ind w:leftChars="0" w:left="360"/>
        <w:rPr>
          <w:rFonts w:ascii="Times" w:hAnsi="Times"/>
          <w:b/>
          <w:bCs/>
        </w:rPr>
      </w:pPr>
      <w:r w:rsidRPr="00A45E80">
        <w:rPr>
          <w:rFonts w:ascii="Times" w:hAnsi="Times"/>
          <w:b/>
          <w:bCs/>
        </w:rPr>
        <w:t xml:space="preserve">Weight: </w:t>
      </w:r>
      <w:r w:rsidR="00EA221E" w:rsidRPr="00A45E80">
        <w:rPr>
          <w:rFonts w:ascii="Times" w:hAnsi="Times"/>
          <w:b/>
          <w:bCs/>
        </w:rPr>
        <w:t>0.81795508</w:t>
      </w:r>
    </w:p>
    <w:p w14:paraId="422D4B93" w14:textId="478411F8" w:rsidR="00EA221E" w:rsidRPr="00A45E80" w:rsidRDefault="00EA221E" w:rsidP="00C741BD">
      <w:pPr>
        <w:pStyle w:val="a3"/>
        <w:ind w:leftChars="0" w:left="360"/>
        <w:rPr>
          <w:rFonts w:ascii="Times" w:hAnsi="Times"/>
          <w:b/>
          <w:bCs/>
        </w:rPr>
      </w:pPr>
      <w:r w:rsidRPr="00A45E80">
        <w:rPr>
          <w:rFonts w:ascii="Times" w:hAnsi="Times"/>
          <w:b/>
          <w:bCs/>
        </w:rPr>
        <w:t>Intercepts: 0.7845605</w:t>
      </w:r>
    </w:p>
    <w:p w14:paraId="30B2355B" w14:textId="24D52FFD" w:rsidR="00EA221E" w:rsidRDefault="00EA221E" w:rsidP="009C02A8">
      <w:pPr>
        <w:pStyle w:val="a3"/>
        <w:ind w:leftChars="0" w:left="360"/>
        <w:jc w:val="center"/>
        <w:rPr>
          <w:rFonts w:ascii="Times" w:hAnsi="Times"/>
        </w:rPr>
      </w:pPr>
      <w:r w:rsidRPr="00EA221E">
        <w:rPr>
          <w:rFonts w:ascii="Times" w:hAnsi="Times"/>
          <w:noProof/>
        </w:rPr>
        <w:drawing>
          <wp:inline distT="0" distB="0" distL="0" distR="0" wp14:anchorId="78E528E0" wp14:editId="4187E9E9">
            <wp:extent cx="3570890" cy="697325"/>
            <wp:effectExtent l="0" t="0" r="0" b="127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788" cy="70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BDE0" w14:textId="5AF6667F" w:rsidR="009C02A8" w:rsidRDefault="009C02A8" w:rsidP="009C02A8">
      <w:pPr>
        <w:pStyle w:val="a3"/>
        <w:ind w:leftChars="0" w:left="360"/>
        <w:jc w:val="center"/>
        <w:rPr>
          <w:rFonts w:ascii="Times" w:hAnsi="Times"/>
        </w:rPr>
      </w:pPr>
      <w:r>
        <w:rPr>
          <w:rFonts w:ascii="Times" w:hAnsi="Times"/>
        </w:rPr>
        <w:t>Fig.2 weight and intercepts</w:t>
      </w:r>
    </w:p>
    <w:p w14:paraId="06932FDB" w14:textId="36F66032" w:rsidR="00EA221E" w:rsidRDefault="00EA221E">
      <w:pPr>
        <w:widowControl/>
        <w:rPr>
          <w:rFonts w:ascii="Times" w:hAnsi="Times"/>
        </w:rPr>
      </w:pPr>
      <w:r>
        <w:rPr>
          <w:rFonts w:ascii="Times" w:hAnsi="Times"/>
        </w:rPr>
        <w:br w:type="page"/>
      </w:r>
    </w:p>
    <w:p w14:paraId="7948E899" w14:textId="04A64355" w:rsidR="00EA221E" w:rsidRPr="00EA221E" w:rsidRDefault="00EA221E" w:rsidP="00EA221E">
      <w:pPr>
        <w:pStyle w:val="a3"/>
        <w:numPr>
          <w:ilvl w:val="0"/>
          <w:numId w:val="1"/>
        </w:numPr>
        <w:ind w:leftChars="0"/>
        <w:rPr>
          <w:rFonts w:ascii="Times" w:hAnsi="Times"/>
        </w:rPr>
      </w:pPr>
      <w:r w:rsidRPr="00EA221E">
        <w:rPr>
          <w:rFonts w:ascii="Times" w:hAnsi="Times"/>
        </w:rPr>
        <w:lastRenderedPageBreak/>
        <w:t>(10%) What’s the difference between Gradient Descent, Mini-Batch Gradient</w:t>
      </w:r>
    </w:p>
    <w:p w14:paraId="32CB5D0D" w14:textId="414C8620" w:rsidR="00EA221E" w:rsidRDefault="00EA221E" w:rsidP="00EA221E">
      <w:pPr>
        <w:pStyle w:val="a3"/>
        <w:ind w:leftChars="0" w:left="360"/>
        <w:rPr>
          <w:rFonts w:ascii="Times" w:hAnsi="Times"/>
        </w:rPr>
      </w:pPr>
      <w:r w:rsidRPr="00EA221E">
        <w:rPr>
          <w:rFonts w:ascii="Times" w:hAnsi="Times"/>
        </w:rPr>
        <w:t>Descent, and Stochastic Gradient Descent?</w:t>
      </w:r>
    </w:p>
    <w:p w14:paraId="2FC24468" w14:textId="247B5C78" w:rsidR="00E1352A" w:rsidRPr="00C741BD" w:rsidRDefault="00E1352A" w:rsidP="00EA221E">
      <w:pPr>
        <w:pStyle w:val="a3"/>
        <w:ind w:leftChars="0" w:left="360"/>
        <w:rPr>
          <w:rFonts w:ascii="Times" w:hAnsi="Times"/>
        </w:rPr>
      </w:pPr>
      <w:r>
        <w:rPr>
          <w:rFonts w:ascii="Times" w:hAnsi="Times"/>
        </w:rPr>
        <w:t xml:space="preserve">The main difference between these three methods is the different size of training dataset. Here I introduce their training data and their pros and cons individually. </w:t>
      </w:r>
    </w:p>
    <w:p w14:paraId="0291A218" w14:textId="2B97203E" w:rsidR="00D12E7A" w:rsidRDefault="00E1352A" w:rsidP="00E1352A">
      <w:pPr>
        <w:pStyle w:val="a3"/>
        <w:numPr>
          <w:ilvl w:val="0"/>
          <w:numId w:val="2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Gradient Descent: </w:t>
      </w:r>
    </w:p>
    <w:p w14:paraId="5A8C493F" w14:textId="4662F3F6" w:rsidR="00E1352A" w:rsidRDefault="00E1352A" w:rsidP="00E1352A">
      <w:pPr>
        <w:pStyle w:val="a3"/>
        <w:ind w:leftChars="0" w:left="720"/>
        <w:rPr>
          <w:rFonts w:ascii="Times" w:hAnsi="Times"/>
        </w:rPr>
      </w:pPr>
      <w:r>
        <w:rPr>
          <w:rFonts w:ascii="Times" w:hAnsi="Times"/>
        </w:rPr>
        <w:t xml:space="preserve">The hole training dataset is used during training process. It updates the model after calculating all loss of entire training dataset. </w:t>
      </w:r>
    </w:p>
    <w:p w14:paraId="6AC87040" w14:textId="4AADBCAD" w:rsidR="009C02A8" w:rsidRDefault="00E1352A" w:rsidP="009C02A8">
      <w:pPr>
        <w:pStyle w:val="a3"/>
        <w:numPr>
          <w:ilvl w:val="1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>Pros: It can get a smooth curve, such as Fig.</w:t>
      </w:r>
      <w:r w:rsidR="009C02A8">
        <w:rPr>
          <w:rFonts w:ascii="Times" w:hAnsi="Times"/>
        </w:rPr>
        <w:t>1</w:t>
      </w:r>
      <w:r>
        <w:rPr>
          <w:rFonts w:ascii="Times" w:hAnsi="Times"/>
        </w:rPr>
        <w:t>. It can continually reach the lowest loss score.</w:t>
      </w:r>
    </w:p>
    <w:p w14:paraId="49BA92CB" w14:textId="39C70674" w:rsidR="009C02A8" w:rsidRDefault="009C02A8" w:rsidP="009C02A8">
      <w:pPr>
        <w:pStyle w:val="a3"/>
        <w:numPr>
          <w:ilvl w:val="1"/>
          <w:numId w:val="3"/>
        </w:numPr>
        <w:ind w:leftChars="0"/>
        <w:rPr>
          <w:rFonts w:ascii="Times" w:hAnsi="Times"/>
        </w:rPr>
      </w:pPr>
      <w:r w:rsidRPr="009C02A8">
        <w:rPr>
          <w:rFonts w:ascii="Times" w:hAnsi="Times"/>
        </w:rPr>
        <w:t xml:space="preserve">Cons: </w:t>
      </w:r>
      <w:r>
        <w:rPr>
          <w:rFonts w:ascii="Times" w:hAnsi="Times"/>
        </w:rPr>
        <w:t xml:space="preserve">The progress will take long time because all training data need to be considered during 1 update. </w:t>
      </w:r>
    </w:p>
    <w:p w14:paraId="48A90551" w14:textId="1CA8F888" w:rsidR="009C02A8" w:rsidRDefault="009C02A8" w:rsidP="009C02A8">
      <w:pPr>
        <w:pStyle w:val="a3"/>
        <w:numPr>
          <w:ilvl w:val="0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>Mini-Batch Gradient Descent:</w:t>
      </w:r>
    </w:p>
    <w:p w14:paraId="19532E88" w14:textId="0EFCC92A" w:rsidR="009C02A8" w:rsidRDefault="009C02A8" w:rsidP="009C02A8">
      <w:pPr>
        <w:pStyle w:val="a3"/>
        <w:ind w:leftChars="0" w:left="840"/>
        <w:rPr>
          <w:rFonts w:ascii="Times" w:hAnsi="Times"/>
        </w:rPr>
      </w:pPr>
      <w:r>
        <w:rPr>
          <w:rFonts w:ascii="Times" w:hAnsi="Times"/>
        </w:rPr>
        <w:t xml:space="preserve">It samples few examples from training dataset during 1 update. These sample data are called a mini batch. </w:t>
      </w:r>
    </w:p>
    <w:p w14:paraId="67081BC5" w14:textId="68E3F858" w:rsidR="009C02A8" w:rsidRDefault="009C02A8" w:rsidP="009C02A8">
      <w:pPr>
        <w:pStyle w:val="a3"/>
        <w:numPr>
          <w:ilvl w:val="1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Pros: </w:t>
      </w:r>
      <w:r w:rsidR="002974E8">
        <w:rPr>
          <w:rFonts w:ascii="Times" w:hAnsi="Times"/>
        </w:rPr>
        <w:t>It combines the pros of GD and SGD. Training process is faster than GD, and few fluctuating than SGD.</w:t>
      </w:r>
    </w:p>
    <w:p w14:paraId="76674801" w14:textId="1154E4E8" w:rsidR="002974E8" w:rsidRDefault="002974E8" w:rsidP="002974E8">
      <w:pPr>
        <w:pStyle w:val="a3"/>
        <w:numPr>
          <w:ilvl w:val="1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>Cons: It combines the cons of GD and SGD.</w:t>
      </w:r>
      <w:r w:rsidRPr="002974E8">
        <w:rPr>
          <w:rFonts w:ascii="Times" w:hAnsi="Times"/>
        </w:rPr>
        <w:t xml:space="preserve"> </w:t>
      </w:r>
      <w:r>
        <w:rPr>
          <w:rFonts w:ascii="Times" w:hAnsi="Times"/>
        </w:rPr>
        <w:t>Training process is slower than SGD, and more fluctuating than GD.</w:t>
      </w:r>
    </w:p>
    <w:p w14:paraId="16567637" w14:textId="4BD97807" w:rsidR="002974E8" w:rsidRDefault="002974E8" w:rsidP="002974E8">
      <w:pPr>
        <w:pStyle w:val="a3"/>
        <w:numPr>
          <w:ilvl w:val="0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>Stochastic Gradient Descent</w:t>
      </w:r>
    </w:p>
    <w:p w14:paraId="24734B7E" w14:textId="0CE3BE61" w:rsidR="002974E8" w:rsidRDefault="002974E8" w:rsidP="002974E8">
      <w:pPr>
        <w:ind w:left="840"/>
        <w:rPr>
          <w:rFonts w:ascii="Times" w:hAnsi="Times"/>
        </w:rPr>
      </w:pPr>
      <w:r>
        <w:rPr>
          <w:rFonts w:ascii="Times" w:hAnsi="Times" w:hint="eastAsia"/>
        </w:rPr>
        <w:t>I</w:t>
      </w:r>
      <w:r>
        <w:rPr>
          <w:rFonts w:ascii="Times" w:hAnsi="Times"/>
        </w:rPr>
        <w:t xml:space="preserve">t only uses 1 example in 1 update. </w:t>
      </w:r>
    </w:p>
    <w:p w14:paraId="426AFD3F" w14:textId="7DBC24FB" w:rsidR="002974E8" w:rsidRDefault="002974E8" w:rsidP="002974E8">
      <w:pPr>
        <w:pStyle w:val="a3"/>
        <w:numPr>
          <w:ilvl w:val="1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Pros: Training process is much faster than GD and mini-batch GD. </w:t>
      </w:r>
    </w:p>
    <w:p w14:paraId="2608A0B5" w14:textId="1E17973A" w:rsidR="002974E8" w:rsidRPr="002974E8" w:rsidRDefault="002974E8" w:rsidP="002974E8">
      <w:pPr>
        <w:pStyle w:val="a3"/>
        <w:numPr>
          <w:ilvl w:val="1"/>
          <w:numId w:val="3"/>
        </w:numPr>
        <w:ind w:leftChars="0"/>
        <w:rPr>
          <w:rFonts w:ascii="Times" w:hAnsi="Times"/>
        </w:rPr>
      </w:pPr>
      <w:r>
        <w:rPr>
          <w:rFonts w:ascii="Times" w:hAnsi="Times"/>
        </w:rPr>
        <w:t xml:space="preserve">Cons: Due to updating with one example, the loss won’t always decrease. Thus, </w:t>
      </w:r>
      <w:r w:rsidR="00D9408B">
        <w:rPr>
          <w:rFonts w:ascii="Times" w:hAnsi="Times"/>
        </w:rPr>
        <w:t xml:space="preserve">the learning curve will fluctuate seriously. </w:t>
      </w:r>
    </w:p>
    <w:sectPr w:rsidR="002974E8" w:rsidRPr="002974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35DE2"/>
    <w:multiLevelType w:val="hybridMultilevel"/>
    <w:tmpl w:val="23143F00"/>
    <w:lvl w:ilvl="0" w:tplc="7AD83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10199D"/>
    <w:multiLevelType w:val="hybridMultilevel"/>
    <w:tmpl w:val="D158DBE8"/>
    <w:lvl w:ilvl="0" w:tplc="2A3C9956">
      <w:start w:val="1"/>
      <w:numFmt w:val="bullet"/>
      <w:lvlText w:val="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78FC24B5"/>
    <w:multiLevelType w:val="hybridMultilevel"/>
    <w:tmpl w:val="EB6414F8"/>
    <w:lvl w:ilvl="0" w:tplc="FFFFFFFF">
      <w:start w:val="1"/>
      <w:numFmt w:val="bullet"/>
      <w:lvlText w:val=""/>
      <w:lvlJc w:val="left"/>
      <w:pPr>
        <w:ind w:left="840" w:hanging="480"/>
      </w:pPr>
      <w:rPr>
        <w:rFonts w:ascii="Symbol" w:hAnsi="Symbol" w:hint="default"/>
        <w:color w:val="auto"/>
      </w:rPr>
    </w:lvl>
    <w:lvl w:ilvl="1" w:tplc="071AEB6E">
      <w:start w:val="4"/>
      <w:numFmt w:val="bullet"/>
      <w:lvlText w:val="-"/>
      <w:lvlJc w:val="left"/>
      <w:pPr>
        <w:ind w:left="1320" w:hanging="480"/>
      </w:pPr>
      <w:rPr>
        <w:rFonts w:ascii="Times" w:eastAsiaTheme="minorEastAsia" w:hAnsi="Times" w:cstheme="minorBidi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E7A"/>
    <w:rsid w:val="00151739"/>
    <w:rsid w:val="002974E8"/>
    <w:rsid w:val="007B5624"/>
    <w:rsid w:val="00980DD1"/>
    <w:rsid w:val="009C02A8"/>
    <w:rsid w:val="00A45E80"/>
    <w:rsid w:val="00C741BD"/>
    <w:rsid w:val="00D12E7A"/>
    <w:rsid w:val="00D9408B"/>
    <w:rsid w:val="00E1352A"/>
    <w:rsid w:val="00E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4EB07"/>
  <w15:chartTrackingRefBased/>
  <w15:docId w15:val="{862A01F4-838E-DE45-AE7A-54AD7C29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E7A"/>
    <w:pPr>
      <w:ind w:leftChars="200" w:left="480"/>
    </w:pPr>
  </w:style>
  <w:style w:type="character" w:styleId="a4">
    <w:name w:val="Hyperlink"/>
    <w:basedOn w:val="a0"/>
    <w:uiPriority w:val="99"/>
    <w:unhideWhenUsed/>
    <w:rsid w:val="00D12E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2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1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2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oney0703/CS_AT0828/blob/main/HW1/HW1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趙宇涵</dc:creator>
  <cp:keywords/>
  <dc:description/>
  <cp:lastModifiedBy>趙宇涵</cp:lastModifiedBy>
  <cp:revision>3</cp:revision>
  <cp:lastPrinted>2022-03-23T15:03:00Z</cp:lastPrinted>
  <dcterms:created xsi:type="dcterms:W3CDTF">2022-03-23T15:03:00Z</dcterms:created>
  <dcterms:modified xsi:type="dcterms:W3CDTF">2022-03-23T16:13:00Z</dcterms:modified>
</cp:coreProperties>
</file>