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DC4A" w14:textId="77777777" w:rsidR="00E8123B" w:rsidRDefault="00E8123B" w:rsidP="00E8123B">
      <w:pPr>
        <w:spacing w:after="160" w:line="256" w:lineRule="auto"/>
        <w:jc w:val="center"/>
        <w:rPr>
          <w:rFonts w:ascii="Calibri" w:eastAsia="Calibri" w:hAnsi="Calibri" w:cs="Calibri"/>
          <w:sz w:val="96"/>
          <w:szCs w:val="96"/>
        </w:rPr>
      </w:pPr>
    </w:p>
    <w:p w14:paraId="09D3CB44" w14:textId="77777777" w:rsidR="00E8123B" w:rsidRDefault="00E8123B" w:rsidP="00E8123B">
      <w:pPr>
        <w:spacing w:after="160" w:line="256" w:lineRule="auto"/>
        <w:jc w:val="center"/>
        <w:rPr>
          <w:rFonts w:ascii="Calibri" w:eastAsia="Calibri" w:hAnsi="Calibri" w:cs="Calibri"/>
          <w:sz w:val="128"/>
          <w:szCs w:val="128"/>
        </w:rPr>
      </w:pPr>
      <w:r>
        <w:rPr>
          <w:rFonts w:ascii="Calibri" w:eastAsia="Calibri" w:hAnsi="Calibri" w:cs="Calibri"/>
          <w:sz w:val="128"/>
          <w:szCs w:val="128"/>
        </w:rPr>
        <w:t>JEGYZŐKÖNYV</w:t>
      </w:r>
    </w:p>
    <w:p w14:paraId="1D29B504" w14:textId="7CCB5840" w:rsidR="00E8123B" w:rsidRDefault="00E8123B" w:rsidP="00E8123B">
      <w:pPr>
        <w:spacing w:after="160" w:line="256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Mobil Programozás alapjai</w:t>
      </w:r>
    </w:p>
    <w:p w14:paraId="64120E9A" w14:textId="77777777" w:rsidR="00E8123B" w:rsidRDefault="00E8123B" w:rsidP="00E8123B">
      <w:pPr>
        <w:spacing w:after="160" w:line="256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Féléves feladat/beadandó</w:t>
      </w:r>
    </w:p>
    <w:p w14:paraId="23C713F9" w14:textId="395C28CD" w:rsidR="00E8123B" w:rsidRDefault="00E8123B" w:rsidP="00E8123B">
      <w:pPr>
        <w:spacing w:after="160" w:line="256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Android applikáció</w:t>
      </w:r>
    </w:p>
    <w:p w14:paraId="2755EBC2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26424313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57140253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35A9FC80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554885E0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5A44D83C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1E286B49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0FA8A22B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</w:rPr>
      </w:pPr>
    </w:p>
    <w:p w14:paraId="53620C82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7386BC9A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12FE56EF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4259D362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0B0F3829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Készítette: </w:t>
      </w:r>
      <w:r>
        <w:rPr>
          <w:rFonts w:ascii="Calibri" w:eastAsia="Calibri" w:hAnsi="Calibri" w:cs="Calibri"/>
          <w:b/>
          <w:sz w:val="24"/>
          <w:szCs w:val="24"/>
        </w:rPr>
        <w:t>Simkó Levente</w:t>
      </w:r>
    </w:p>
    <w:p w14:paraId="61EA4366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Neptunkód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>YG5YAO</w:t>
      </w:r>
    </w:p>
    <w:p w14:paraId="73289D55" w14:textId="5DB3859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Dátum: </w:t>
      </w:r>
      <w:r>
        <w:rPr>
          <w:rFonts w:ascii="Calibri" w:eastAsia="Calibri" w:hAnsi="Calibri" w:cs="Calibri"/>
          <w:b/>
          <w:sz w:val="24"/>
          <w:szCs w:val="24"/>
        </w:rPr>
        <w:t>202</w:t>
      </w:r>
      <w:r>
        <w:rPr>
          <w:rFonts w:ascii="Calibri" w:eastAsia="Calibri" w:hAnsi="Calibri" w:cs="Calibri"/>
          <w:b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. 0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6.</w:t>
      </w:r>
    </w:p>
    <w:p w14:paraId="44386934" w14:textId="77777777" w:rsidR="00A73302" w:rsidRDefault="00A73302" w:rsidP="00E8123B">
      <w:pPr>
        <w:spacing w:after="160" w:line="256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7828BAB0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4D8EF908" w14:textId="77777777" w:rsidR="00E8123B" w:rsidRDefault="00E8123B" w:rsidP="00E8123B">
      <w:pPr>
        <w:spacing w:after="160" w:line="256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7B4CBAE6" w14:textId="5F0F6602" w:rsidR="00A73302" w:rsidRPr="00A73302" w:rsidRDefault="00A73302">
      <w:pPr>
        <w:rPr>
          <w:rFonts w:ascii="Calibri" w:hAnsi="Calibri" w:cs="Calibri"/>
          <w:b/>
          <w:bCs/>
          <w:sz w:val="32"/>
          <w:szCs w:val="32"/>
        </w:rPr>
      </w:pPr>
      <w:r w:rsidRPr="00A73302">
        <w:rPr>
          <w:rFonts w:ascii="Calibri" w:hAnsi="Calibri" w:cs="Calibri"/>
          <w:b/>
          <w:bCs/>
          <w:sz w:val="32"/>
          <w:szCs w:val="32"/>
        </w:rPr>
        <w:t>Feladat:</w:t>
      </w:r>
    </w:p>
    <w:p w14:paraId="6FC30B18" w14:textId="28D7E98D" w:rsidR="00384620" w:rsidRDefault="00A73302" w:rsidP="00A7330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feladat az, hogy egy meglévő </w:t>
      </w:r>
      <w:proofErr w:type="spellStart"/>
      <w:r>
        <w:rPr>
          <w:rFonts w:ascii="Calibri" w:hAnsi="Calibri" w:cs="Calibri"/>
        </w:rPr>
        <w:t>android</w:t>
      </w:r>
      <w:proofErr w:type="spellEnd"/>
      <w:r>
        <w:rPr>
          <w:rFonts w:ascii="Calibri" w:hAnsi="Calibri" w:cs="Calibri"/>
        </w:rPr>
        <w:t xml:space="preserve"> applikáción kell módosítást végezni, az adatbázis kezelőt kell alatta kicserélni, plusz adattagokat kell hozzáadni és módosítani kell a stílusát. A feladat elvégzéséhez úgy döntöttem, hogy 2 új adat kerül bevezetésre és minimális módosítást végzek azokon a dolgokon, ami stílusában nem tetszik a programnak, illetve megkülönböztetem a megvásárolt terméknek, így vizuálisan is visszacsatolást is növelem a programban.</w:t>
      </w:r>
    </w:p>
    <w:p w14:paraId="43E4FB7A" w14:textId="77777777" w:rsidR="00A73302" w:rsidRDefault="00A73302" w:rsidP="00A73302">
      <w:pPr>
        <w:jc w:val="both"/>
        <w:rPr>
          <w:rFonts w:ascii="Calibri" w:hAnsi="Calibri" w:cs="Calibri"/>
        </w:rPr>
      </w:pPr>
    </w:p>
    <w:p w14:paraId="4D29860B" w14:textId="41D7C2C9" w:rsidR="00A73302" w:rsidRDefault="00A73302" w:rsidP="00A73302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A73302">
        <w:rPr>
          <w:rFonts w:ascii="Calibri" w:hAnsi="Calibri" w:cs="Calibri"/>
          <w:b/>
          <w:bCs/>
          <w:sz w:val="32"/>
          <w:szCs w:val="32"/>
        </w:rPr>
        <w:t>Megoldás:</w:t>
      </w:r>
    </w:p>
    <w:p w14:paraId="34BB32F8" w14:textId="3F70F74F" w:rsidR="00A73302" w:rsidRDefault="00A73302" w:rsidP="00A7330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Mivel az adatbázis kezelő rendszer cseréje először bonyolultabbnak tűnt mint, gondoltam így kezdjük a stílus változtatásokkal.</w:t>
      </w:r>
      <w:r w:rsidR="0093408D">
        <w:rPr>
          <w:rFonts w:ascii="Calibri" w:hAnsi="Calibri" w:cs="Calibri"/>
        </w:rPr>
        <w:t xml:space="preserve"> Az első észrevehető különbség, hogy </w:t>
      </w:r>
      <w:proofErr w:type="gramStart"/>
      <w:r w:rsidR="0093408D">
        <w:rPr>
          <w:rFonts w:ascii="Calibri" w:hAnsi="Calibri" w:cs="Calibri"/>
        </w:rPr>
        <w:t>a</w:t>
      </w:r>
      <w:proofErr w:type="gramEnd"/>
      <w:r w:rsidR="0093408D">
        <w:rPr>
          <w:rFonts w:ascii="Calibri" w:hAnsi="Calibri" w:cs="Calibri"/>
        </w:rPr>
        <w:t xml:space="preserve"> új termék felvitelét biztosító gomb kinézete megváltozott, rózsaszín háttérről és egy üzenet ikonról egy zöld háttérre és egy toll ikonra, ugyanis szerintem jobban kapcsolható így a hozzáadáshoz a zöld szín miatt és a toll pedig a tényleges papírra írt bevásárló lista írást szimbolizálja.</w:t>
      </w:r>
    </w:p>
    <w:p w14:paraId="1E68863C" w14:textId="624363F3" w:rsidR="0093408D" w:rsidRDefault="0093408D" w:rsidP="0093408D">
      <w:pPr>
        <w:jc w:val="center"/>
        <w:rPr>
          <w:rFonts w:ascii="Calibri" w:hAnsi="Calibri" w:cs="Calibri"/>
        </w:rPr>
      </w:pPr>
      <w:r w:rsidRPr="0093408D">
        <w:rPr>
          <w:rFonts w:ascii="Calibri" w:hAnsi="Calibri" w:cs="Calibri"/>
        </w:rPr>
        <w:drawing>
          <wp:inline distT="0" distB="0" distL="0" distR="0" wp14:anchorId="4E5E4921" wp14:editId="614F6F5B">
            <wp:extent cx="2795538" cy="4819650"/>
            <wp:effectExtent l="0" t="0" r="5080" b="0"/>
            <wp:docPr id="1115095364" name="Kép 1" descr="A képen szöveg, képernyőkép, szoftver, multiméd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5364" name="Kép 1" descr="A képen szöveg, képernyőkép, szoftver, multimédia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590" cy="48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D305" w14:textId="2F7251DD" w:rsidR="00220457" w:rsidRDefault="0093408D" w:rsidP="009340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Mára a fenti képen is látszik, hogy a „jegyzet” betűtípusa nem a normális betűtípus. Igyekeztem olyan betűtípust </w:t>
      </w:r>
      <w:r w:rsidR="00220457">
        <w:rPr>
          <w:rFonts w:ascii="Calibri" w:hAnsi="Calibri" w:cs="Calibri"/>
        </w:rPr>
        <w:t>keresni,</w:t>
      </w:r>
      <w:r>
        <w:rPr>
          <w:rFonts w:ascii="Calibri" w:hAnsi="Calibri" w:cs="Calibri"/>
        </w:rPr>
        <w:t xml:space="preserve"> ami hasonlít a kézíráshoz, viszont ugye az változó kultúrák és emberek között is, így a tanított írott betűkhöz hasonlító betűtípust kerestem és így esett a választás </w:t>
      </w:r>
      <w:r w:rsidR="00220457">
        <w:rPr>
          <w:rFonts w:ascii="Calibri" w:hAnsi="Calibri" w:cs="Calibri"/>
        </w:rPr>
        <w:t xml:space="preserve">a </w:t>
      </w:r>
      <w:proofErr w:type="spellStart"/>
      <w:r w:rsidR="00220457">
        <w:rPr>
          <w:rFonts w:ascii="Calibri" w:hAnsi="Calibri" w:cs="Calibri"/>
        </w:rPr>
        <w:t>Playwrite</w:t>
      </w:r>
      <w:proofErr w:type="spellEnd"/>
      <w:r w:rsidR="00220457">
        <w:rPr>
          <w:rFonts w:ascii="Calibri" w:hAnsi="Calibri" w:cs="Calibri"/>
        </w:rPr>
        <w:t xml:space="preserve"> England </w:t>
      </w:r>
      <w:proofErr w:type="spellStart"/>
      <w:r w:rsidR="00220457">
        <w:rPr>
          <w:rFonts w:ascii="Calibri" w:hAnsi="Calibri" w:cs="Calibri"/>
        </w:rPr>
        <w:t>Joined</w:t>
      </w:r>
      <w:proofErr w:type="spellEnd"/>
      <w:r w:rsidR="00220457">
        <w:rPr>
          <w:rFonts w:ascii="Calibri" w:hAnsi="Calibri" w:cs="Calibri"/>
        </w:rPr>
        <w:t xml:space="preserve"> betűtípusra esett a választás (viszont így a magyar betűkészlet ékezetes betűi nem támogatottak).</w:t>
      </w:r>
    </w:p>
    <w:p w14:paraId="38804BCD" w14:textId="427BFEE3" w:rsidR="006D0490" w:rsidRPr="006D0490" w:rsidRDefault="006D0490" w:rsidP="006D04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Ezért a betűtípus módosításért a </w:t>
      </w:r>
      <w:r w:rsidRPr="006D0490">
        <w:rPr>
          <w:rFonts w:ascii="Arial Narrow" w:hAnsi="Arial Narrow" w:cs="Calibri"/>
        </w:rPr>
        <w:t>row_item.xml</w:t>
      </w:r>
      <w:r>
        <w:rPr>
          <w:rFonts w:ascii="Calibri" w:hAnsi="Calibri" w:cs="Calibri"/>
        </w:rPr>
        <w:t xml:space="preserve">-ben a különböző komponensekben elhelyezett </w:t>
      </w:r>
      <w:proofErr w:type="spellStart"/>
      <w:proofErr w:type="gramStart"/>
      <w:r w:rsidRPr="006D0490">
        <w:rPr>
          <w:rFonts w:ascii="Arial Narrow" w:hAnsi="Arial Narrow" w:cs="Calibri"/>
        </w:rPr>
        <w:t>app:fontFamily</w:t>
      </w:r>
      <w:proofErr w:type="spellEnd"/>
      <w:proofErr w:type="gramEnd"/>
      <w:r w:rsidRPr="006D0490">
        <w:rPr>
          <w:rFonts w:ascii="Arial Narrow" w:hAnsi="Arial Narrow" w:cs="Calibri"/>
        </w:rPr>
        <w:t>="@font/</w:t>
      </w:r>
      <w:proofErr w:type="spellStart"/>
      <w:r w:rsidRPr="006D0490">
        <w:rPr>
          <w:rFonts w:ascii="Arial Narrow" w:hAnsi="Arial Narrow" w:cs="Calibri"/>
        </w:rPr>
        <w:t>playwritegbj_variablefont_wght</w:t>
      </w:r>
      <w:proofErr w:type="spellEnd"/>
      <w:r w:rsidRPr="006D0490">
        <w:rPr>
          <w:rFonts w:ascii="Arial Narrow" w:hAnsi="Arial Narrow" w:cs="Calibri"/>
        </w:rPr>
        <w:t>"</w:t>
      </w:r>
      <w:r>
        <w:rPr>
          <w:rFonts w:ascii="Arial Narrow" w:hAnsi="Arial Narrow" w:cs="Calibri"/>
        </w:rPr>
        <w:t xml:space="preserve"> felel.</w:t>
      </w:r>
    </w:p>
    <w:p w14:paraId="435BB020" w14:textId="2CE8D9B5" w:rsidR="006D0490" w:rsidRDefault="006D0490" w:rsidP="0093408D">
      <w:pPr>
        <w:jc w:val="both"/>
        <w:rPr>
          <w:rFonts w:ascii="Calibri" w:hAnsi="Calibri" w:cs="Calibri"/>
        </w:rPr>
      </w:pPr>
    </w:p>
    <w:p w14:paraId="11146D6C" w14:textId="3F6FE973" w:rsidR="006D0490" w:rsidRDefault="00220457" w:rsidP="009340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Másik </w:t>
      </w:r>
      <w:r w:rsidR="006D0490">
        <w:rPr>
          <w:rFonts w:ascii="Calibri" w:hAnsi="Calibri" w:cs="Calibri"/>
        </w:rPr>
        <w:t>dolog,</w:t>
      </w:r>
      <w:r>
        <w:rPr>
          <w:rFonts w:ascii="Calibri" w:hAnsi="Calibri" w:cs="Calibri"/>
        </w:rPr>
        <w:t xml:space="preserve"> ami észrevehető, hogy a termék megvásárolt állapotban van és ez azért fontos, mert attól függően a háttere megváltozik.</w:t>
      </w:r>
    </w:p>
    <w:p w14:paraId="2C53D306" w14:textId="5C834209" w:rsidR="0093408D" w:rsidRDefault="006D0490" w:rsidP="00DA694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B55BF0B" wp14:editId="63BCDADE">
            <wp:extent cx="5731592" cy="5076825"/>
            <wp:effectExtent l="0" t="0" r="2540" b="0"/>
            <wp:docPr id="5405533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06" cy="50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529D" w14:textId="6804556E" w:rsidR="006D0490" w:rsidRDefault="006D0490" w:rsidP="009340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fenti képen látszik a különbség a két mód között, így az is </w:t>
      </w:r>
      <w:r w:rsidR="00DA6940">
        <w:rPr>
          <w:rFonts w:ascii="Calibri" w:hAnsi="Calibri" w:cs="Calibri"/>
        </w:rPr>
        <w:t>megfigyelhető,</w:t>
      </w:r>
      <w:r>
        <w:rPr>
          <w:rFonts w:ascii="Calibri" w:hAnsi="Calibri" w:cs="Calibri"/>
        </w:rPr>
        <w:t xml:space="preserve"> hogy el lehet különíteni a két terméket egymástól, meg akkor </w:t>
      </w:r>
      <w:r w:rsidR="00DA6940">
        <w:rPr>
          <w:rFonts w:ascii="Calibri" w:hAnsi="Calibri" w:cs="Calibri"/>
        </w:rPr>
        <w:t>is,</w:t>
      </w:r>
      <w:r>
        <w:rPr>
          <w:rFonts w:ascii="Calibri" w:hAnsi="Calibri" w:cs="Calibri"/>
        </w:rPr>
        <w:t xml:space="preserve"> ha nem látjuk a megvásárlást jelző </w:t>
      </w:r>
      <w:proofErr w:type="spellStart"/>
      <w:r>
        <w:rPr>
          <w:rFonts w:ascii="Calibri" w:hAnsi="Calibri" w:cs="Calibri"/>
        </w:rPr>
        <w:t>checkboxot</w:t>
      </w:r>
      <w:proofErr w:type="spellEnd"/>
      <w:r>
        <w:rPr>
          <w:rFonts w:ascii="Calibri" w:hAnsi="Calibri" w:cs="Calibri"/>
        </w:rPr>
        <w:t xml:space="preserve"> mert több termék van egymás alatt így nem is kell mindet külön végi nézni elég csak háttér színt </w:t>
      </w:r>
      <w:r w:rsidR="00DA6940">
        <w:rPr>
          <w:rFonts w:ascii="Calibri" w:hAnsi="Calibri" w:cs="Calibri"/>
        </w:rPr>
        <w:t>figyelni</w:t>
      </w:r>
      <w:r>
        <w:rPr>
          <w:rFonts w:ascii="Calibri" w:hAnsi="Calibri" w:cs="Calibri"/>
        </w:rPr>
        <w:t>.</w:t>
      </w:r>
    </w:p>
    <w:p w14:paraId="2FD234F8" w14:textId="7170630A" w:rsidR="00DA6940" w:rsidRDefault="00DA6940" w:rsidP="009340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Annak érdekében, hogy ez megoldható legyen programkódi változtatással a háttérnek (esetünkben ez egy </w:t>
      </w:r>
      <w:proofErr w:type="spellStart"/>
      <w:r>
        <w:rPr>
          <w:rFonts w:ascii="Calibri" w:hAnsi="Calibri" w:cs="Calibri"/>
        </w:rPr>
        <w:t>ConstraintLayout</w:t>
      </w:r>
      <w:proofErr w:type="spellEnd"/>
      <w:r>
        <w:rPr>
          <w:rFonts w:ascii="Calibri" w:hAnsi="Calibri" w:cs="Calibri"/>
        </w:rPr>
        <w:t xml:space="preserve"> adunk egy </w:t>
      </w:r>
      <w:proofErr w:type="spellStart"/>
      <w:r>
        <w:rPr>
          <w:rFonts w:ascii="Calibri" w:hAnsi="Calibri" w:cs="Calibri"/>
        </w:rPr>
        <w:t>Id</w:t>
      </w:r>
      <w:proofErr w:type="spellEnd"/>
      <w:r>
        <w:rPr>
          <w:rFonts w:ascii="Calibri" w:hAnsi="Calibri" w:cs="Calibri"/>
        </w:rPr>
        <w:t xml:space="preserve">-t majd a Shopping adapterben létrehozunk neki egy változót a </w:t>
      </w:r>
      <w:proofErr w:type="spellStart"/>
      <w:r>
        <w:rPr>
          <w:rFonts w:ascii="Calibri" w:hAnsi="Calibri" w:cs="Calibri"/>
        </w:rPr>
        <w:t>ViewHolder</w:t>
      </w:r>
      <w:proofErr w:type="spellEnd"/>
      <w:r>
        <w:rPr>
          <w:rFonts w:ascii="Calibri" w:hAnsi="Calibri" w:cs="Calibri"/>
        </w:rPr>
        <w:t xml:space="preserve"> osztályban </w:t>
      </w:r>
      <w:proofErr w:type="spellStart"/>
      <w:r w:rsidRPr="00DA6940">
        <w:rPr>
          <w:rFonts w:ascii="Arial Narrow" w:hAnsi="Arial Narrow" w:cs="Calibri"/>
        </w:rPr>
        <w:t>constraintCL</w:t>
      </w:r>
      <w:proofErr w:type="spellEnd"/>
      <w:r w:rsidRPr="00DA6940">
        <w:rPr>
          <w:rFonts w:ascii="Arial Narrow" w:hAnsi="Arial Narrow" w:cs="Calibri"/>
        </w:rPr>
        <w:t xml:space="preserve"> </w:t>
      </w:r>
      <w:r>
        <w:rPr>
          <w:rFonts w:ascii="Calibri" w:hAnsi="Calibri" w:cs="Calibri"/>
        </w:rPr>
        <w:t xml:space="preserve">néven, majd a </w:t>
      </w:r>
      <w:proofErr w:type="spellStart"/>
      <w:r>
        <w:rPr>
          <w:rFonts w:ascii="Calibri" w:hAnsi="Calibri" w:cs="Calibri"/>
        </w:rPr>
        <w:t>checkbox</w:t>
      </w:r>
      <w:proofErr w:type="spellEnd"/>
      <w:r>
        <w:rPr>
          <w:rFonts w:ascii="Calibri" w:hAnsi="Calibri" w:cs="Calibri"/>
        </w:rPr>
        <w:t xml:space="preserve"> állapotát figyelő részen a változót felhasználva egy feltétel esetén beállítjuk a háttért megfelelő színre.</w:t>
      </w:r>
    </w:p>
    <w:p w14:paraId="6C126091" w14:textId="44C5BBBB" w:rsidR="00DA6940" w:rsidRDefault="00DA6940" w:rsidP="0093408D">
      <w:pPr>
        <w:jc w:val="both"/>
        <w:rPr>
          <w:rFonts w:ascii="Calibri" w:hAnsi="Calibri" w:cs="Calibri"/>
        </w:rPr>
      </w:pPr>
      <w:r w:rsidRPr="00DA6940">
        <w:rPr>
          <w:rFonts w:ascii="Calibri" w:hAnsi="Calibri" w:cs="Calibri"/>
        </w:rPr>
        <w:drawing>
          <wp:inline distT="0" distB="0" distL="0" distR="0" wp14:anchorId="1D945C4D" wp14:editId="74AE5387">
            <wp:extent cx="5760720" cy="1289050"/>
            <wp:effectExtent l="0" t="0" r="0" b="6350"/>
            <wp:docPr id="208370378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3782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3C05" w14:textId="3F230778" w:rsidR="006B2AA4" w:rsidRPr="006B2AA4" w:rsidRDefault="006B2AA4" w:rsidP="0093408D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6B2AA4">
        <w:rPr>
          <w:rFonts w:ascii="Calibri" w:hAnsi="Calibri" w:cs="Calibri"/>
          <w:b/>
          <w:bCs/>
          <w:sz w:val="32"/>
          <w:szCs w:val="32"/>
        </w:rPr>
        <w:lastRenderedPageBreak/>
        <w:t>Adatbázis módosítás:</w:t>
      </w:r>
    </w:p>
    <w:p w14:paraId="0807E3A4" w14:textId="07E2E492" w:rsidR="00DA6940" w:rsidRDefault="006B2AA4" w:rsidP="009340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Annak érdekében, hogy 2 új adattagot hozzá tudjak adni, új változót kell hozzáadni és </w:t>
      </w:r>
      <w:proofErr w:type="spellStart"/>
      <w:r>
        <w:rPr>
          <w:rFonts w:ascii="Calibri" w:hAnsi="Calibri" w:cs="Calibri"/>
        </w:rPr>
        <w:t>ShoppingItem</w:t>
      </w:r>
      <w:proofErr w:type="spellEnd"/>
      <w:r>
        <w:rPr>
          <w:rFonts w:ascii="Calibri" w:hAnsi="Calibri" w:cs="Calibri"/>
        </w:rPr>
        <w:t xml:space="preserve"> konstruktorát is módosítani kell (ami annak érdekében lett megtartva, hogy minél kevesebb dolgot kelljen átírni a kódban) és bármelyik felületen, ahol ezek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új adattagok megjelennek be kell hozzájuk vezetni változót mint például megjelenítés, adatbetöltés, vagy beviteli mező.</w:t>
      </w:r>
    </w:p>
    <w:p w14:paraId="0B1ADE8C" w14:textId="31F9EC50" w:rsidR="006B2AA4" w:rsidRDefault="006B2AA4" w:rsidP="006B2AA4">
      <w:pPr>
        <w:jc w:val="center"/>
        <w:rPr>
          <w:rFonts w:ascii="Calibri" w:hAnsi="Calibri" w:cs="Calibri"/>
        </w:rPr>
      </w:pPr>
      <w:r w:rsidRPr="006B2AA4">
        <w:rPr>
          <w:rFonts w:ascii="Calibri" w:hAnsi="Calibri" w:cs="Calibri"/>
        </w:rPr>
        <w:drawing>
          <wp:inline distT="0" distB="0" distL="0" distR="0" wp14:anchorId="5BEB894F" wp14:editId="1BB95EEE">
            <wp:extent cx="5391902" cy="2734057"/>
            <wp:effectExtent l="0" t="0" r="0" b="9525"/>
            <wp:docPr id="41652734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7344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89A" w14:textId="377ED1FC" w:rsidR="0052712F" w:rsidRDefault="006B2AA4" w:rsidP="006B2AA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 ez megvan és a</w:t>
      </w:r>
      <w:r w:rsidR="007C31E0">
        <w:rPr>
          <w:rFonts w:ascii="Calibri" w:hAnsi="Calibri" w:cs="Calibri"/>
        </w:rPr>
        <w:t>z</w:t>
      </w:r>
      <w:r>
        <w:rPr>
          <w:rFonts w:ascii="Calibri" w:hAnsi="Calibri" w:cs="Calibri"/>
        </w:rPr>
        <w:t xml:space="preserve"> összes megjelenítő és adat </w:t>
      </w:r>
      <w:r w:rsidR="0052712F">
        <w:rPr>
          <w:rFonts w:ascii="Calibri" w:hAnsi="Calibri" w:cs="Calibri"/>
        </w:rPr>
        <w:t>bekérő felületet</w:t>
      </w:r>
      <w:r>
        <w:rPr>
          <w:rFonts w:ascii="Calibri" w:hAnsi="Calibri" w:cs="Calibri"/>
        </w:rPr>
        <w:t xml:space="preserve"> ennek megfelelően módosítjuk</w:t>
      </w:r>
      <w:r w:rsidR="007C31E0">
        <w:rPr>
          <w:rFonts w:ascii="Calibri" w:hAnsi="Calibri" w:cs="Calibri"/>
        </w:rPr>
        <w:t xml:space="preserve"> majd tesztelésre felhasználjuk az eredeti adatbázis kezelőt utána</w:t>
      </w:r>
      <w:r>
        <w:rPr>
          <w:rFonts w:ascii="Calibri" w:hAnsi="Calibri" w:cs="Calibri"/>
        </w:rPr>
        <w:t xml:space="preserve"> akkor </w:t>
      </w:r>
      <w:r w:rsidR="0052712F">
        <w:rPr>
          <w:rFonts w:ascii="Calibri" w:hAnsi="Calibri" w:cs="Calibri"/>
        </w:rPr>
        <w:t>jöhet az adatbázis tényleges cseréje.</w:t>
      </w:r>
    </w:p>
    <w:p w14:paraId="68BC9AA4" w14:textId="5C684BF2" w:rsidR="006B2AA4" w:rsidRDefault="0052712F" w:rsidP="006B2AA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Mivel eredetileg kicsit félreértettem a feladatot (úgy kezdtem el, hogy mást tárol a program nem bevásárló listát így bizonyos funkciók és változók neve eltérhet) és egyszer sikerült annyira elrontani a kódot, hogy nem tudtam visszaállítani így 2 projektből csináltam 1-et. Az eredeti kódsorhoz írtam hozzá a másikból sikeresen kimentett és tesztelt kódot.</w:t>
      </w:r>
    </w:p>
    <w:p w14:paraId="4BDB63E4" w14:textId="0A4310B4" w:rsidR="0052712F" w:rsidRDefault="0052712F" w:rsidP="006B2AA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Az eredetileg </w:t>
      </w:r>
      <w:proofErr w:type="spellStart"/>
      <w:r>
        <w:rPr>
          <w:rFonts w:ascii="Calibri" w:hAnsi="Calibri" w:cs="Calibri"/>
        </w:rPr>
        <w:t>Room</w:t>
      </w:r>
      <w:proofErr w:type="spellEnd"/>
      <w:r>
        <w:rPr>
          <w:rFonts w:ascii="Calibri" w:hAnsi="Calibri" w:cs="Calibri"/>
        </w:rPr>
        <w:t xml:space="preserve">-ot használó adatbázist átírtam </w:t>
      </w:r>
      <w:proofErr w:type="spellStart"/>
      <w:r>
        <w:rPr>
          <w:rFonts w:ascii="Calibri" w:hAnsi="Calibri" w:cs="Calibri"/>
        </w:rPr>
        <w:t>SQLite-ra</w:t>
      </w:r>
      <w:proofErr w:type="spellEnd"/>
      <w:r>
        <w:rPr>
          <w:rFonts w:ascii="Calibri" w:hAnsi="Calibri" w:cs="Calibri"/>
        </w:rPr>
        <w:t>. Ezzel a DAO és az Adatbázis kezelő része kódnak feleslegessé vált, hiszen teljesen másik driver és módszer szükséges a csatlakozáshoz.</w:t>
      </w:r>
    </w:p>
    <w:p w14:paraId="28410F1D" w14:textId="07B03509" w:rsidR="004C6CDF" w:rsidRDefault="004C6CDF" w:rsidP="006B2AA4">
      <w:pPr>
        <w:jc w:val="both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DataBaseHandler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2E41C42F" w14:textId="15779F70" w:rsidR="004C6CDF" w:rsidRDefault="004C6CDF" w:rsidP="006B2AA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Ez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osztály fele az adatbázison keresztüli kommunikációért és az adatokon végrehajtott módosítások elvégzésért azaz a CRUD műveletekért. Ez leszármaztatja </w:t>
      </w:r>
      <w:proofErr w:type="spellStart"/>
      <w:r>
        <w:rPr>
          <w:rFonts w:ascii="Calibri" w:hAnsi="Calibri" w:cs="Calibri"/>
        </w:rPr>
        <w:t>SQLite</w:t>
      </w:r>
      <w:proofErr w:type="spellEnd"/>
      <w:r>
        <w:rPr>
          <w:rFonts w:ascii="Calibri" w:hAnsi="Calibri" w:cs="Calibri"/>
        </w:rPr>
        <w:t xml:space="preserve"> csatlakozásra használandó osztályt</w:t>
      </w:r>
    </w:p>
    <w:p w14:paraId="3BE481CE" w14:textId="627337C7" w:rsidR="004C6CDF" w:rsidRDefault="004C6CDF" w:rsidP="004C6CDF">
      <w:pPr>
        <w:jc w:val="center"/>
        <w:rPr>
          <w:rFonts w:ascii="Calibri" w:hAnsi="Calibri" w:cs="Calibri"/>
        </w:rPr>
      </w:pPr>
      <w:r w:rsidRPr="004C6CDF">
        <w:rPr>
          <w:rFonts w:ascii="Calibri" w:hAnsi="Calibri" w:cs="Calibri"/>
        </w:rPr>
        <w:drawing>
          <wp:inline distT="0" distB="0" distL="0" distR="0" wp14:anchorId="792FC1A7" wp14:editId="3DFBDEA8">
            <wp:extent cx="4857750" cy="2669835"/>
            <wp:effectExtent l="0" t="0" r="0" b="0"/>
            <wp:docPr id="674890321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90321" name="Kép 1" descr="A képen szöveg, képernyőkép, szoftver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927" cy="2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35E7" w14:textId="47D95305" w:rsidR="004C6CDF" w:rsidRDefault="004C6CDF" w:rsidP="004C6CD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 </w:t>
      </w:r>
      <w:proofErr w:type="spellStart"/>
      <w:proofErr w:type="gramStart"/>
      <w:r>
        <w:rPr>
          <w:rFonts w:ascii="Calibri" w:hAnsi="Calibri" w:cs="Calibri"/>
        </w:rPr>
        <w:t>onCreate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fele az adatbázis létrehozásáért ha még nem létezik, ha pedig „</w:t>
      </w:r>
      <w:proofErr w:type="spellStart"/>
      <w:r>
        <w:rPr>
          <w:rFonts w:ascii="Calibri" w:hAnsi="Calibri" w:cs="Calibri"/>
        </w:rPr>
        <w:t>migrálni</w:t>
      </w:r>
      <w:proofErr w:type="spellEnd"/>
      <w:r>
        <w:rPr>
          <w:rFonts w:ascii="Calibri" w:hAnsi="Calibri" w:cs="Calibri"/>
        </w:rPr>
        <w:t xml:space="preserve">” szeretnénk az </w:t>
      </w:r>
      <w:proofErr w:type="spellStart"/>
      <w:r>
        <w:rPr>
          <w:rFonts w:ascii="Calibri" w:hAnsi="Calibri" w:cs="Calibri"/>
        </w:rPr>
        <w:t>onUpgrade</w:t>
      </w:r>
      <w:proofErr w:type="spellEnd"/>
      <w:r>
        <w:rPr>
          <w:rFonts w:ascii="Calibri" w:hAnsi="Calibri" w:cs="Calibri"/>
        </w:rPr>
        <w:t>() függvény fut le ami a meglévő táblát eldobja (ergo adatvesztéssel jár) majd létrehozza a új táblát (fontos ilyenkor az adatbázis verziószámát növelni kell, ellenkező esetben hibát dob).</w:t>
      </w:r>
    </w:p>
    <w:p w14:paraId="3B98A19F" w14:textId="2CCDFF6F" w:rsidR="00E82F6B" w:rsidRDefault="00E82F6B" w:rsidP="004C6CD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Ha ez megvan jöhet a tényleges </w:t>
      </w:r>
      <w:proofErr w:type="spellStart"/>
      <w:r>
        <w:rPr>
          <w:rFonts w:ascii="Calibri" w:hAnsi="Calibri" w:cs="Calibri"/>
        </w:rPr>
        <w:t>crud</w:t>
      </w:r>
      <w:proofErr w:type="spellEnd"/>
      <w:r>
        <w:rPr>
          <w:rFonts w:ascii="Calibri" w:hAnsi="Calibri" w:cs="Calibri"/>
        </w:rPr>
        <w:t xml:space="preserve"> műveletek, de ezekből csak pár kerül bemutatóra.</w:t>
      </w:r>
    </w:p>
    <w:p w14:paraId="1A6A7FEB" w14:textId="1E457560" w:rsidR="00E82F6B" w:rsidRDefault="00E82F6B" w:rsidP="00E82F6B">
      <w:pPr>
        <w:jc w:val="center"/>
        <w:rPr>
          <w:rFonts w:ascii="Calibri" w:hAnsi="Calibri" w:cs="Calibri"/>
        </w:rPr>
      </w:pPr>
      <w:r w:rsidRPr="00E82F6B">
        <w:rPr>
          <w:rFonts w:ascii="Calibri" w:hAnsi="Calibri" w:cs="Calibri"/>
        </w:rPr>
        <w:drawing>
          <wp:inline distT="0" distB="0" distL="0" distR="0" wp14:anchorId="69B4B89E" wp14:editId="1CDE9D03">
            <wp:extent cx="4105848" cy="2467319"/>
            <wp:effectExtent l="0" t="0" r="9525" b="9525"/>
            <wp:docPr id="109741697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16976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349E" w14:textId="25654BD2" w:rsidR="00E82F6B" w:rsidRDefault="00E82F6B" w:rsidP="00E82F6B">
      <w:pPr>
        <w:jc w:val="center"/>
        <w:rPr>
          <w:rFonts w:ascii="Calibri" w:hAnsi="Calibri" w:cs="Calibri"/>
        </w:rPr>
      </w:pPr>
      <w:r w:rsidRPr="00E82F6B">
        <w:rPr>
          <w:rFonts w:ascii="Calibri" w:hAnsi="Calibri" w:cs="Calibri"/>
        </w:rPr>
        <w:drawing>
          <wp:inline distT="0" distB="0" distL="0" distR="0" wp14:anchorId="3A1A83A4" wp14:editId="15E3E8AB">
            <wp:extent cx="5760720" cy="4486275"/>
            <wp:effectExtent l="0" t="0" r="0" b="9525"/>
            <wp:docPr id="15008210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107" name="Kép 1" descr="A képen szöveg, képernyőkép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E92" w14:textId="75317DCB" w:rsidR="00E82F6B" w:rsidRDefault="00E82F6B" w:rsidP="00E82F6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Látható a lekérdező függvény esetén, hogy </w:t>
      </w:r>
      <w:proofErr w:type="spellStart"/>
      <w:r>
        <w:rPr>
          <w:rFonts w:ascii="Calibri" w:hAnsi="Calibri" w:cs="Calibri"/>
        </w:rPr>
        <w:t>rawQuery</w:t>
      </w:r>
      <w:proofErr w:type="spellEnd"/>
      <w:r>
        <w:rPr>
          <w:rFonts w:ascii="Calibri" w:hAnsi="Calibri" w:cs="Calibri"/>
        </w:rPr>
        <w:t xml:space="preserve">-t használ, azaz kb. tiszta SQL -ként írt parancsokat futtatnánk az adatbázison (a legtöbb esetben valami hasonlóra fordul a ténylegesen a háttérben a megírt kód, a </w:t>
      </w:r>
      <w:proofErr w:type="spellStart"/>
      <w:r>
        <w:rPr>
          <w:rFonts w:ascii="Calibri" w:hAnsi="Calibri" w:cs="Calibri"/>
        </w:rPr>
        <w:t>Room</w:t>
      </w:r>
      <w:proofErr w:type="spellEnd"/>
      <w:r>
        <w:rPr>
          <w:rFonts w:ascii="Calibri" w:hAnsi="Calibri" w:cs="Calibri"/>
        </w:rPr>
        <w:t xml:space="preserve"> esetén is megfigyelhető ez, csak az magának elvégzi ezek generálását)</w:t>
      </w:r>
      <w:r w:rsidR="00E71C3B">
        <w:rPr>
          <w:rFonts w:ascii="Calibri" w:hAnsi="Calibri" w:cs="Calibri"/>
        </w:rPr>
        <w:t xml:space="preserve">, valamint, hogy szükséges egy </w:t>
      </w:r>
      <w:r w:rsidR="0068103B">
        <w:rPr>
          <w:rFonts w:ascii="Calibri" w:hAnsi="Calibri" w:cs="Calibri"/>
        </w:rPr>
        <w:t>kurzor,</w:t>
      </w:r>
      <w:r w:rsidR="00E71C3B">
        <w:rPr>
          <w:rFonts w:ascii="Calibri" w:hAnsi="Calibri" w:cs="Calibri"/>
        </w:rPr>
        <w:t xml:space="preserve"> amivel nyomon követi az adattáblát és kimenti a számára fontos adatokat (amire a lekérdezés irányult). </w:t>
      </w:r>
    </w:p>
    <w:p w14:paraId="4318C3F3" w14:textId="23C678E4" w:rsidR="00E82F6B" w:rsidRDefault="00E82F6B" w:rsidP="00E82F6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Ezt követően az adatbázis többi függvénye hasonló mintát követ, majd áttérünk a tényleges </w:t>
      </w:r>
      <w:r w:rsidR="00E71C3B">
        <w:rPr>
          <w:rFonts w:ascii="Calibri" w:hAnsi="Calibri" w:cs="Calibri"/>
        </w:rPr>
        <w:t>részekre,</w:t>
      </w:r>
      <w:r>
        <w:rPr>
          <w:rFonts w:ascii="Calibri" w:hAnsi="Calibri" w:cs="Calibri"/>
        </w:rPr>
        <w:t xml:space="preserve"> ahol ezek a függvények meghívásra kerül</w:t>
      </w:r>
      <w:r w:rsidR="00E71C3B">
        <w:rPr>
          <w:rFonts w:ascii="Calibri" w:hAnsi="Calibri" w:cs="Calibri"/>
        </w:rPr>
        <w:t xml:space="preserve">nek. Mind a </w:t>
      </w:r>
      <w:proofErr w:type="spellStart"/>
      <w:r w:rsidR="00E71C3B">
        <w:rPr>
          <w:rFonts w:ascii="Calibri" w:hAnsi="Calibri" w:cs="Calibri"/>
        </w:rPr>
        <w:t>MainActivity</w:t>
      </w:r>
      <w:proofErr w:type="spellEnd"/>
      <w:r w:rsidR="00E71C3B">
        <w:rPr>
          <w:rFonts w:ascii="Calibri" w:hAnsi="Calibri" w:cs="Calibri"/>
        </w:rPr>
        <w:t xml:space="preserve">-ben mind </w:t>
      </w:r>
      <w:proofErr w:type="spellStart"/>
      <w:r w:rsidR="00E71C3B">
        <w:rPr>
          <w:rFonts w:ascii="Calibri" w:hAnsi="Calibri" w:cs="Calibri"/>
        </w:rPr>
        <w:t>ShoppingAdapter</w:t>
      </w:r>
      <w:proofErr w:type="spellEnd"/>
      <w:r w:rsidR="00E71C3B">
        <w:rPr>
          <w:rFonts w:ascii="Calibri" w:hAnsi="Calibri" w:cs="Calibri"/>
        </w:rPr>
        <w:t xml:space="preserve">-ben vannak erre példák, a legtöbb esetben külön </w:t>
      </w:r>
      <w:proofErr w:type="spellStart"/>
      <w:r w:rsidR="00E71C3B">
        <w:rPr>
          <w:rFonts w:ascii="Calibri" w:hAnsi="Calibri" w:cs="Calibri"/>
        </w:rPr>
        <w:t>thread</w:t>
      </w:r>
      <w:proofErr w:type="spellEnd"/>
      <w:r w:rsidR="00E71C3B">
        <w:rPr>
          <w:rFonts w:ascii="Calibri" w:hAnsi="Calibri" w:cs="Calibri"/>
        </w:rPr>
        <w:t xml:space="preserve"> részeként.</w:t>
      </w:r>
    </w:p>
    <w:p w14:paraId="5A0B5684" w14:textId="69974B66" w:rsidR="00E71C3B" w:rsidRDefault="00E71C3B" w:rsidP="00E71C3B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517DB0" wp14:editId="6240C375">
            <wp:extent cx="4600575" cy="6038850"/>
            <wp:effectExtent l="0" t="0" r="9525" b="0"/>
            <wp:docPr id="62447062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3A9E" w14:textId="1123FE4F" w:rsidR="00E71C3B" w:rsidRDefault="00E71C3B" w:rsidP="00E71C3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dbHandler</w:t>
      </w:r>
      <w:proofErr w:type="spellEnd"/>
      <w:r>
        <w:rPr>
          <w:rFonts w:ascii="Calibri" w:hAnsi="Calibri" w:cs="Calibri"/>
        </w:rPr>
        <w:t xml:space="preserve"> egy </w:t>
      </w:r>
      <w:proofErr w:type="spellStart"/>
      <w:r>
        <w:rPr>
          <w:rFonts w:ascii="Calibri" w:hAnsi="Calibri" w:cs="Calibri"/>
        </w:rPr>
        <w:t>DataBaseHandler</w:t>
      </w:r>
      <w:proofErr w:type="spellEnd"/>
      <w:r>
        <w:rPr>
          <w:rFonts w:ascii="Calibri" w:hAnsi="Calibri" w:cs="Calibri"/>
        </w:rPr>
        <w:t xml:space="preserve"> </w:t>
      </w:r>
      <w:r w:rsidR="0068103B">
        <w:rPr>
          <w:rFonts w:ascii="Calibri" w:hAnsi="Calibri" w:cs="Calibri"/>
        </w:rPr>
        <w:t>példánya, ami rendelkezik egy kontextussal, ami szükséges a kapcsolat felvételhez. Megfigyelhető, hogy „!!” -vel van ellátva, ami arra tesz biztosítást, hogy a megkapott adat nem null, szóval valami vissza fog térni az adatbázisból.</w:t>
      </w:r>
    </w:p>
    <w:p w14:paraId="6105E497" w14:textId="35B19FC1" w:rsidR="0068103B" w:rsidRDefault="0068103B" w:rsidP="00E71C3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Egyes függvények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adatbázis kezelőben el vannak látva visszatérési típussal ami </w:t>
      </w:r>
      <w:proofErr w:type="spellStart"/>
      <w:r>
        <w:rPr>
          <w:rFonts w:ascii="Calibri" w:hAnsi="Calibri" w:cs="Calibri"/>
        </w:rPr>
        <w:t>boolean</w:t>
      </w:r>
      <w:proofErr w:type="spellEnd"/>
      <w:r>
        <w:rPr>
          <w:rFonts w:ascii="Calibri" w:hAnsi="Calibri" w:cs="Calibri"/>
        </w:rPr>
        <w:t xml:space="preserve"> annak érdekében, hogy azt fel lehessen használni, ha visszajelzést szeretnénk adni a felhasználónak viszont ennek használata nem kötelező.</w:t>
      </w:r>
    </w:p>
    <w:p w14:paraId="7A0F6C3C" w14:textId="77602DD5" w:rsidR="0068103B" w:rsidRPr="004C6CDF" w:rsidRDefault="0068103B" w:rsidP="00E71C3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két projekt egybe mosása után </w:t>
      </w:r>
      <w:r w:rsidR="007C31E0">
        <w:rPr>
          <w:rFonts w:ascii="Calibri" w:hAnsi="Calibri" w:cs="Calibri"/>
        </w:rPr>
        <w:t>a dokumentáció készítése közben</w:t>
      </w:r>
      <w:r w:rsidR="007C31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tűnt fel, hogy a </w:t>
      </w:r>
      <w:proofErr w:type="spellStart"/>
      <w:r>
        <w:rPr>
          <w:rFonts w:ascii="Calibri" w:hAnsi="Calibri" w:cs="Calibri"/>
        </w:rPr>
        <w:t>githubon</w:t>
      </w:r>
      <w:proofErr w:type="spellEnd"/>
      <w:r>
        <w:rPr>
          <w:rFonts w:ascii="Calibri" w:hAnsi="Calibri" w:cs="Calibri"/>
        </w:rPr>
        <w:t xml:space="preserve"> fentlévő kódrészletben az egyik újonnan hozzáadott adattag egy az egyben megfelel az enyémnek a (</w:t>
      </w:r>
      <w:proofErr w:type="spellStart"/>
      <w:r>
        <w:rPr>
          <w:rFonts w:ascii="Calibri" w:hAnsi="Calibri" w:cs="Calibri"/>
        </w:rPr>
        <w:t>quantity</w:t>
      </w:r>
      <w:proofErr w:type="spellEnd"/>
      <w:r>
        <w:rPr>
          <w:rFonts w:ascii="Calibri" w:hAnsi="Calibri" w:cs="Calibri"/>
        </w:rPr>
        <w:t xml:space="preserve">) és </w:t>
      </w:r>
      <w:r w:rsidR="007C31E0">
        <w:rPr>
          <w:rFonts w:ascii="Calibri" w:hAnsi="Calibri" w:cs="Calibri"/>
        </w:rPr>
        <w:t xml:space="preserve">nem volt kedvem módosítani rajta akkor már így az ugyan úgy megmaradt, de bevezettem a </w:t>
      </w:r>
      <w:proofErr w:type="spellStart"/>
      <w:r w:rsidR="007C31E0">
        <w:rPr>
          <w:rFonts w:ascii="Calibri" w:hAnsi="Calibri" w:cs="Calibri"/>
        </w:rPr>
        <w:t>Why</w:t>
      </w:r>
      <w:proofErr w:type="spellEnd"/>
      <w:r w:rsidR="007C31E0">
        <w:rPr>
          <w:rFonts w:ascii="Calibri" w:hAnsi="Calibri" w:cs="Calibri"/>
        </w:rPr>
        <w:t xml:space="preserve"> azaz </w:t>
      </w:r>
      <w:proofErr w:type="gramStart"/>
      <w:r w:rsidR="007C31E0">
        <w:rPr>
          <w:rFonts w:ascii="Calibri" w:hAnsi="Calibri" w:cs="Calibri"/>
        </w:rPr>
        <w:t>Miért-</w:t>
      </w:r>
      <w:proofErr w:type="spellStart"/>
      <w:r w:rsidR="007C31E0">
        <w:rPr>
          <w:rFonts w:ascii="Calibri" w:hAnsi="Calibri" w:cs="Calibri"/>
        </w:rPr>
        <w:t>et</w:t>
      </w:r>
      <w:proofErr w:type="spellEnd"/>
      <w:proofErr w:type="gramEnd"/>
      <w:r w:rsidR="007C31E0">
        <w:rPr>
          <w:rFonts w:ascii="Calibri" w:hAnsi="Calibri" w:cs="Calibri"/>
        </w:rPr>
        <w:t xml:space="preserve"> hogy nyomon követhető legyen, miért akarjuk megvenni azt a terméket.</w:t>
      </w:r>
    </w:p>
    <w:sectPr w:rsidR="0068103B" w:rsidRPr="004C6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3B"/>
    <w:rsid w:val="00220457"/>
    <w:rsid w:val="00384620"/>
    <w:rsid w:val="00473F3E"/>
    <w:rsid w:val="004C6CDF"/>
    <w:rsid w:val="0052712F"/>
    <w:rsid w:val="0068103B"/>
    <w:rsid w:val="006B2AA4"/>
    <w:rsid w:val="006D0490"/>
    <w:rsid w:val="007C31E0"/>
    <w:rsid w:val="0093408D"/>
    <w:rsid w:val="00A73302"/>
    <w:rsid w:val="00DA6940"/>
    <w:rsid w:val="00E71C3B"/>
    <w:rsid w:val="00E8123B"/>
    <w:rsid w:val="00E82F6B"/>
    <w:rsid w:val="00F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0B5F"/>
  <w15:chartTrackingRefBased/>
  <w15:docId w15:val="{1E34DEAE-B7DA-457E-A8D5-84248C85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123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E8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12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12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12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12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123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123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12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12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12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12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8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8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12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812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8123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123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8123B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D049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D0490"/>
    <w:rPr>
      <w:rFonts w:ascii="Consolas" w:eastAsia="Arial" w:hAnsi="Consolas" w:cs="Arial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729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Simkó Levente</dc:creator>
  <cp:keywords/>
  <dc:description/>
  <cp:lastModifiedBy>Simkó Levente</cp:lastModifiedBy>
  <cp:revision>1</cp:revision>
  <dcterms:created xsi:type="dcterms:W3CDTF">2025-01-26T13:05:00Z</dcterms:created>
  <dcterms:modified xsi:type="dcterms:W3CDTF">2025-01-26T15:10:00Z</dcterms:modified>
</cp:coreProperties>
</file>