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064" w:type="dxa"/>
        <w:tblInd w:w="-14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Content layout table"/>
      </w:tblPr>
      <w:tblGrid>
        <w:gridCol w:w="965"/>
        <w:gridCol w:w="20"/>
        <w:gridCol w:w="9079"/>
      </w:tblGrid>
      <w:tr w:rsidR="001D74D9" w14:paraId="7136A54E" w14:textId="77777777" w:rsidTr="000E29C7">
        <w:tc>
          <w:tcPr>
            <w:tcW w:w="965" w:type="dxa"/>
            <w:shd w:val="clear" w:color="auto" w:fill="3A3A3A" w:themeFill="text2"/>
          </w:tcPr>
          <w:p w14:paraId="39F84C29" w14:textId="77777777" w:rsidR="001D74D9" w:rsidRDefault="001D74D9">
            <w:pPr>
              <w:spacing w:before="260"/>
            </w:pPr>
          </w:p>
        </w:tc>
        <w:tc>
          <w:tcPr>
            <w:tcW w:w="20" w:type="dxa"/>
          </w:tcPr>
          <w:p w14:paraId="058E9651" w14:textId="77777777" w:rsidR="001D74D9" w:rsidRDefault="001D74D9">
            <w:pPr>
              <w:spacing w:before="260"/>
            </w:pPr>
          </w:p>
        </w:tc>
        <w:tc>
          <w:tcPr>
            <w:tcW w:w="9079" w:type="dxa"/>
          </w:tcPr>
          <w:p w14:paraId="22886AE7" w14:textId="77777777" w:rsidR="000E29C7" w:rsidRDefault="000E29C7" w:rsidP="000E29C7">
            <w:pPr>
              <w:pStyle w:val="Title"/>
              <w:jc w:val="center"/>
              <w:rPr>
                <w:sz w:val="72"/>
                <w:szCs w:val="72"/>
                <w:lang w:val="bg-BG"/>
              </w:rPr>
            </w:pPr>
          </w:p>
          <w:p w14:paraId="6C33A9E7" w14:textId="77777777" w:rsidR="000E29C7" w:rsidRDefault="000E29C7" w:rsidP="000E29C7">
            <w:pPr>
              <w:pStyle w:val="Title"/>
              <w:jc w:val="center"/>
              <w:rPr>
                <w:sz w:val="72"/>
                <w:szCs w:val="72"/>
                <w:lang w:val="bg-BG"/>
              </w:rPr>
            </w:pPr>
          </w:p>
          <w:p w14:paraId="39328FF2" w14:textId="77777777" w:rsidR="000E29C7" w:rsidRDefault="000E29C7" w:rsidP="000E29C7">
            <w:pPr>
              <w:pStyle w:val="Title"/>
              <w:jc w:val="center"/>
              <w:rPr>
                <w:sz w:val="72"/>
                <w:szCs w:val="72"/>
                <w:lang w:val="bg-BG"/>
              </w:rPr>
            </w:pPr>
          </w:p>
          <w:p w14:paraId="6A78547C" w14:textId="1509EF6B" w:rsidR="000E29C7" w:rsidRPr="000E29C7" w:rsidRDefault="000E29C7" w:rsidP="000E29C7">
            <w:pPr>
              <w:pStyle w:val="Title"/>
              <w:jc w:val="center"/>
              <w:rPr>
                <w:sz w:val="72"/>
                <w:szCs w:val="72"/>
                <w:lang w:val="bg-BG"/>
              </w:rPr>
            </w:pPr>
            <w:r w:rsidRPr="000E29C7">
              <w:rPr>
                <w:sz w:val="72"/>
                <w:szCs w:val="72"/>
                <w:lang w:val="bg-BG"/>
              </w:rPr>
              <w:t>курсов проект</w:t>
            </w:r>
          </w:p>
          <w:p w14:paraId="4A295799" w14:textId="408680C0" w:rsidR="001D74D9" w:rsidRDefault="000E29C7" w:rsidP="000E29C7">
            <w:pPr>
              <w:pStyle w:val="Title"/>
              <w:jc w:val="center"/>
              <w:rPr>
                <w:sz w:val="40"/>
                <w:szCs w:val="40"/>
              </w:rPr>
            </w:pPr>
            <w:r>
              <w:rPr>
                <w:sz w:val="56"/>
                <w:lang w:val="bg-BG"/>
              </w:rPr>
              <w:t xml:space="preserve"> </w:t>
            </w:r>
            <w:r w:rsidRPr="000E29C7">
              <w:rPr>
                <w:sz w:val="40"/>
                <w:szCs w:val="40"/>
                <w:lang w:val="bg-BG"/>
              </w:rPr>
              <w:t xml:space="preserve">на тема: </w:t>
            </w:r>
            <w:r w:rsidR="00C50C7F" w:rsidRPr="000E29C7">
              <w:rPr>
                <w:sz w:val="40"/>
                <w:szCs w:val="40"/>
              </w:rPr>
              <w:t>Ping pong game</w:t>
            </w:r>
          </w:p>
          <w:p w14:paraId="6DFE812A" w14:textId="77777777" w:rsidR="009C09F1" w:rsidRPr="000E29C7" w:rsidRDefault="009C09F1" w:rsidP="000E29C7">
            <w:pPr>
              <w:pStyle w:val="Title"/>
              <w:jc w:val="center"/>
              <w:rPr>
                <w:sz w:val="40"/>
                <w:szCs w:val="40"/>
              </w:rPr>
            </w:pPr>
          </w:p>
          <w:p w14:paraId="036DD6B9" w14:textId="77777777" w:rsidR="000E29C7" w:rsidRDefault="000E29C7" w:rsidP="000E29C7">
            <w:pPr>
              <w:pStyle w:val="Title"/>
              <w:jc w:val="center"/>
              <w:rPr>
                <w:sz w:val="56"/>
              </w:rPr>
            </w:pPr>
          </w:p>
          <w:p w14:paraId="41FBFD04" w14:textId="6913B8C6" w:rsidR="000E29C7" w:rsidRDefault="000E29C7" w:rsidP="000E29C7">
            <w:pPr>
              <w:pStyle w:val="Title"/>
              <w:jc w:val="center"/>
              <w:rPr>
                <w:rStyle w:val="normaltextrun"/>
                <w:b w:val="0"/>
                <w:bCs/>
                <w:color w:val="000000"/>
                <w:sz w:val="32"/>
                <w:szCs w:val="32"/>
                <w:lang w:val="bg-BG"/>
              </w:rPr>
            </w:pPr>
            <w:r>
              <w:rPr>
                <w:rStyle w:val="normaltextrun"/>
                <w:b w:val="0"/>
                <w:bCs/>
                <w:color w:val="000000"/>
                <w:sz w:val="32"/>
                <w:szCs w:val="32"/>
                <w:lang w:val="bg-BG"/>
              </w:rPr>
              <w:t xml:space="preserve">      </w:t>
            </w:r>
            <w:r w:rsidRPr="000E29C7">
              <w:rPr>
                <w:rStyle w:val="normaltextrun"/>
                <w:b w:val="0"/>
                <w:bCs/>
                <w:color w:val="000000"/>
                <w:sz w:val="32"/>
                <w:szCs w:val="32"/>
                <w:lang w:val="bg-BG"/>
              </w:rPr>
              <w:t>по Модул №8 - „</w:t>
            </w:r>
            <w:r w:rsidRPr="000E29C7">
              <w:rPr>
                <w:rStyle w:val="normaltextrun"/>
                <w:b w:val="0"/>
                <w:bCs/>
                <w:color w:val="1D2125"/>
                <w:sz w:val="32"/>
                <w:szCs w:val="32"/>
                <w:lang w:val="bg-BG"/>
              </w:rPr>
              <w:t>Въведение в операционни и вградени системи</w:t>
            </w:r>
            <w:r w:rsidRPr="000E29C7">
              <w:rPr>
                <w:rStyle w:val="normaltextrun"/>
                <w:b w:val="0"/>
                <w:bCs/>
                <w:color w:val="000000"/>
                <w:sz w:val="32"/>
                <w:szCs w:val="32"/>
                <w:lang w:val="bg-BG"/>
              </w:rPr>
              <w:t>“</w:t>
            </w:r>
          </w:p>
          <w:p w14:paraId="42E438C2" w14:textId="77777777" w:rsidR="000E29C7" w:rsidRDefault="000E29C7" w:rsidP="000E29C7">
            <w:pPr>
              <w:pStyle w:val="Title"/>
              <w:jc w:val="center"/>
              <w:rPr>
                <w:rStyle w:val="normaltextrun"/>
                <w:b w:val="0"/>
                <w:bCs/>
                <w:color w:val="000000"/>
                <w:sz w:val="32"/>
                <w:szCs w:val="32"/>
                <w:lang w:val="bg-BG"/>
              </w:rPr>
            </w:pPr>
          </w:p>
          <w:p w14:paraId="19525569" w14:textId="77777777" w:rsidR="000E29C7" w:rsidRDefault="000E29C7" w:rsidP="000E29C7">
            <w:pPr>
              <w:pStyle w:val="Title"/>
              <w:jc w:val="center"/>
              <w:rPr>
                <w:rStyle w:val="normaltextrun"/>
                <w:b w:val="0"/>
                <w:bCs/>
                <w:color w:val="000000"/>
                <w:sz w:val="32"/>
                <w:szCs w:val="32"/>
                <w:lang w:val="bg-BG"/>
              </w:rPr>
            </w:pPr>
          </w:p>
          <w:p w14:paraId="423916DB" w14:textId="77777777" w:rsidR="000E29C7" w:rsidRDefault="000E29C7" w:rsidP="000E29C7">
            <w:pPr>
              <w:pStyle w:val="Title"/>
              <w:jc w:val="center"/>
              <w:rPr>
                <w:rStyle w:val="normaltextrun"/>
                <w:b w:val="0"/>
                <w:bCs/>
                <w:color w:val="000000"/>
                <w:sz w:val="32"/>
                <w:szCs w:val="32"/>
                <w:lang w:val="bg-BG"/>
              </w:rPr>
            </w:pPr>
          </w:p>
          <w:p w14:paraId="511F9479" w14:textId="77777777" w:rsidR="000E29C7" w:rsidRDefault="000E29C7" w:rsidP="000E29C7">
            <w:pPr>
              <w:pStyle w:val="Title"/>
              <w:jc w:val="center"/>
              <w:rPr>
                <w:rStyle w:val="normaltextrun"/>
                <w:b w:val="0"/>
                <w:bCs/>
                <w:color w:val="000000"/>
                <w:sz w:val="32"/>
                <w:szCs w:val="32"/>
                <w:lang w:val="bg-BG"/>
              </w:rPr>
            </w:pPr>
          </w:p>
          <w:p w14:paraId="006F7C3D" w14:textId="77777777" w:rsidR="000E29C7" w:rsidRDefault="000E29C7" w:rsidP="000E29C7">
            <w:pPr>
              <w:pStyle w:val="Title"/>
              <w:jc w:val="center"/>
              <w:rPr>
                <w:rStyle w:val="normaltextrun"/>
                <w:b w:val="0"/>
                <w:bCs/>
                <w:color w:val="000000"/>
                <w:sz w:val="32"/>
                <w:szCs w:val="32"/>
                <w:lang w:val="bg-BG"/>
              </w:rPr>
            </w:pPr>
          </w:p>
          <w:p w14:paraId="18C8AE1A" w14:textId="77777777" w:rsidR="000E29C7" w:rsidRDefault="000E29C7" w:rsidP="000E29C7">
            <w:pPr>
              <w:pStyle w:val="Title"/>
              <w:jc w:val="center"/>
              <w:rPr>
                <w:rStyle w:val="normaltextrun"/>
                <w:b w:val="0"/>
                <w:bCs/>
                <w:color w:val="000000"/>
                <w:sz w:val="32"/>
                <w:szCs w:val="32"/>
                <w:lang w:val="bg-BG"/>
              </w:rPr>
            </w:pPr>
          </w:p>
          <w:p w14:paraId="59F5CC91" w14:textId="77777777" w:rsidR="000E29C7" w:rsidRDefault="000E29C7" w:rsidP="000E29C7">
            <w:pPr>
              <w:pStyle w:val="Title"/>
              <w:jc w:val="center"/>
              <w:rPr>
                <w:rStyle w:val="normaltextrun"/>
                <w:b w:val="0"/>
                <w:bCs/>
                <w:color w:val="000000"/>
                <w:sz w:val="32"/>
                <w:szCs w:val="32"/>
                <w:lang w:val="bg-BG"/>
              </w:rPr>
            </w:pPr>
          </w:p>
          <w:p w14:paraId="67529D56" w14:textId="77777777" w:rsidR="000E29C7" w:rsidRDefault="000E29C7" w:rsidP="000E29C7">
            <w:pPr>
              <w:pStyle w:val="Title"/>
              <w:jc w:val="center"/>
              <w:rPr>
                <w:rStyle w:val="normaltextrun"/>
                <w:b w:val="0"/>
                <w:bCs/>
                <w:color w:val="000000"/>
                <w:sz w:val="32"/>
                <w:szCs w:val="32"/>
                <w:lang w:val="bg-BG"/>
              </w:rPr>
            </w:pPr>
          </w:p>
          <w:p w14:paraId="0ABE9172" w14:textId="77777777" w:rsidR="000E29C7" w:rsidRDefault="000E29C7" w:rsidP="000E29C7">
            <w:pPr>
              <w:pStyle w:val="Title"/>
              <w:jc w:val="center"/>
              <w:rPr>
                <w:rStyle w:val="normaltextrun"/>
                <w:b w:val="0"/>
                <w:bCs/>
                <w:color w:val="000000"/>
                <w:sz w:val="32"/>
                <w:szCs w:val="32"/>
                <w:lang w:val="bg-BG"/>
              </w:rPr>
            </w:pPr>
          </w:p>
          <w:p w14:paraId="2FDC2352" w14:textId="77777777" w:rsidR="000E29C7" w:rsidRDefault="000E29C7" w:rsidP="000E29C7">
            <w:pPr>
              <w:pStyle w:val="Title"/>
              <w:jc w:val="center"/>
              <w:rPr>
                <w:rStyle w:val="normaltextrun"/>
                <w:b w:val="0"/>
                <w:bCs/>
                <w:color w:val="000000"/>
                <w:sz w:val="32"/>
                <w:szCs w:val="32"/>
                <w:lang w:val="bg-BG"/>
              </w:rPr>
            </w:pPr>
          </w:p>
          <w:p w14:paraId="64218FED" w14:textId="77777777" w:rsidR="000E29C7" w:rsidRDefault="000E29C7" w:rsidP="000E29C7">
            <w:pPr>
              <w:pStyle w:val="Title"/>
              <w:jc w:val="center"/>
              <w:rPr>
                <w:rStyle w:val="normaltextrun"/>
                <w:b w:val="0"/>
                <w:bCs/>
                <w:color w:val="000000"/>
                <w:sz w:val="32"/>
                <w:szCs w:val="32"/>
                <w:lang w:val="bg-BG"/>
              </w:rPr>
            </w:pPr>
          </w:p>
          <w:p w14:paraId="43E0C64B" w14:textId="77777777" w:rsidR="000E29C7" w:rsidRDefault="000E29C7" w:rsidP="000E29C7">
            <w:pPr>
              <w:pStyle w:val="Title"/>
              <w:jc w:val="center"/>
              <w:rPr>
                <w:rStyle w:val="normaltextrun"/>
                <w:b w:val="0"/>
                <w:bCs/>
                <w:color w:val="000000"/>
                <w:sz w:val="32"/>
                <w:szCs w:val="32"/>
                <w:lang w:val="bg-BG"/>
              </w:rPr>
            </w:pPr>
          </w:p>
          <w:p w14:paraId="7DD2AF70" w14:textId="77777777" w:rsidR="000E29C7" w:rsidRPr="000E29C7" w:rsidRDefault="000E29C7" w:rsidP="000E29C7">
            <w:pPr>
              <w:pStyle w:val="Title"/>
              <w:jc w:val="center"/>
              <w:rPr>
                <w:sz w:val="32"/>
                <w:szCs w:val="32"/>
              </w:rPr>
            </w:pPr>
          </w:p>
          <w:p w14:paraId="2F126EEF" w14:textId="59E6E535" w:rsidR="001D74D9" w:rsidRPr="009C09F1" w:rsidRDefault="009C09F1" w:rsidP="000E29C7">
            <w:pPr>
              <w:pStyle w:val="Subtitl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bg-BG"/>
              </w:rPr>
              <w:t xml:space="preserve">      </w:t>
            </w:r>
            <w:r w:rsidR="00C50C7F" w:rsidRPr="009C09F1">
              <w:rPr>
                <w:sz w:val="28"/>
                <w:szCs w:val="28"/>
              </w:rPr>
              <w:t xml:space="preserve">Arduino Project by </w:t>
            </w:r>
            <w:proofErr w:type="spellStart"/>
            <w:r w:rsidR="00C50C7F" w:rsidRPr="009C09F1">
              <w:rPr>
                <w:sz w:val="28"/>
                <w:szCs w:val="28"/>
              </w:rPr>
              <w:t>Havi</w:t>
            </w:r>
            <w:proofErr w:type="spellEnd"/>
            <w:r w:rsidR="00C50C7F" w:rsidRPr="009C09F1">
              <w:rPr>
                <w:sz w:val="28"/>
                <w:szCs w:val="28"/>
              </w:rPr>
              <w:t xml:space="preserve"> and </w:t>
            </w:r>
            <w:proofErr w:type="spellStart"/>
            <w:r w:rsidR="00C50C7F" w:rsidRPr="009C09F1">
              <w:rPr>
                <w:sz w:val="28"/>
                <w:szCs w:val="28"/>
              </w:rPr>
              <w:t>Ailin</w:t>
            </w:r>
            <w:proofErr w:type="spellEnd"/>
          </w:p>
        </w:tc>
      </w:tr>
      <w:tr w:rsidR="000E29C7" w14:paraId="573B5C17" w14:textId="77777777" w:rsidTr="000E29C7">
        <w:tc>
          <w:tcPr>
            <w:tcW w:w="965" w:type="dxa"/>
            <w:shd w:val="clear" w:color="auto" w:fill="3A3A3A" w:themeFill="text2"/>
          </w:tcPr>
          <w:p w14:paraId="4F24CC06" w14:textId="77777777" w:rsidR="000E29C7" w:rsidRDefault="000E29C7">
            <w:pPr>
              <w:spacing w:before="260"/>
            </w:pPr>
          </w:p>
        </w:tc>
        <w:tc>
          <w:tcPr>
            <w:tcW w:w="20" w:type="dxa"/>
          </w:tcPr>
          <w:p w14:paraId="51B3D0DB" w14:textId="77777777" w:rsidR="000E29C7" w:rsidRDefault="000E29C7">
            <w:pPr>
              <w:spacing w:before="260"/>
            </w:pPr>
          </w:p>
        </w:tc>
        <w:tc>
          <w:tcPr>
            <w:tcW w:w="9079" w:type="dxa"/>
          </w:tcPr>
          <w:p w14:paraId="6E9801F9" w14:textId="77777777" w:rsidR="009C09F1" w:rsidRDefault="009C09F1" w:rsidP="009C09F1">
            <w:pPr>
              <w:pStyle w:val="Title"/>
              <w:rPr>
                <w:sz w:val="72"/>
                <w:szCs w:val="72"/>
                <w:lang w:val="bg-BG"/>
              </w:rPr>
            </w:pPr>
          </w:p>
          <w:p w14:paraId="7A6030C1" w14:textId="77777777" w:rsidR="009C09F1" w:rsidRPr="000E29C7" w:rsidRDefault="009C09F1" w:rsidP="009C09F1">
            <w:pPr>
              <w:pStyle w:val="Title"/>
              <w:rPr>
                <w:sz w:val="72"/>
                <w:szCs w:val="72"/>
                <w:lang w:val="bg-BG"/>
              </w:rPr>
            </w:pPr>
          </w:p>
        </w:tc>
      </w:tr>
    </w:tbl>
    <w:p w14:paraId="5870A369" w14:textId="724C31A0" w:rsidR="001D74D9" w:rsidRDefault="001D74D9">
      <w:pPr>
        <w:pStyle w:val="Date"/>
      </w:pPr>
    </w:p>
    <w:p w14:paraId="44672B38" w14:textId="550998D5" w:rsidR="000E29C7" w:rsidRDefault="000E29C7" w:rsidP="000E29C7">
      <w:pPr>
        <w:pStyle w:val="Heading1"/>
        <w:rPr>
          <w:lang w:val="bg-BG"/>
        </w:rPr>
      </w:pPr>
      <w:r>
        <w:rPr>
          <w:lang w:val="bg-BG"/>
        </w:rPr>
        <w:t>Съдържание</w:t>
      </w:r>
    </w:p>
    <w:p w14:paraId="6334498C" w14:textId="1D440DFD" w:rsidR="000E29C7" w:rsidRPr="000E29C7" w:rsidRDefault="000E29C7" w:rsidP="000E29C7">
      <w:pPr>
        <w:pStyle w:val="ListParagraph"/>
        <w:numPr>
          <w:ilvl w:val="0"/>
          <w:numId w:val="11"/>
        </w:numPr>
        <w:rPr>
          <w:sz w:val="28"/>
          <w:szCs w:val="28"/>
          <w:lang w:val="bg-BG"/>
        </w:rPr>
      </w:pPr>
      <w:r w:rsidRPr="000E29C7">
        <w:rPr>
          <w:sz w:val="28"/>
          <w:szCs w:val="28"/>
          <w:lang w:val="bg-BG"/>
        </w:rPr>
        <w:t>Описание на проекта</w:t>
      </w:r>
      <w:r>
        <w:rPr>
          <w:sz w:val="28"/>
          <w:szCs w:val="28"/>
          <w:lang w:val="bg-BG"/>
        </w:rPr>
        <w:t>…………………………………………………………</w:t>
      </w:r>
      <w:r w:rsidR="009C09F1">
        <w:rPr>
          <w:sz w:val="28"/>
          <w:szCs w:val="28"/>
          <w:lang w:val="bg-BG"/>
        </w:rPr>
        <w:t>.</w:t>
      </w:r>
      <w:r>
        <w:rPr>
          <w:sz w:val="28"/>
          <w:szCs w:val="28"/>
          <w:lang w:val="bg-BG"/>
        </w:rPr>
        <w:t>…3</w:t>
      </w:r>
    </w:p>
    <w:p w14:paraId="2E29CDE6" w14:textId="206B1418" w:rsidR="000E29C7" w:rsidRPr="000E29C7" w:rsidRDefault="000E29C7" w:rsidP="000E29C7">
      <w:pPr>
        <w:pStyle w:val="ListParagraph"/>
        <w:numPr>
          <w:ilvl w:val="0"/>
          <w:numId w:val="11"/>
        </w:numPr>
        <w:rPr>
          <w:sz w:val="28"/>
          <w:szCs w:val="28"/>
          <w:lang w:val="bg-BG"/>
        </w:rPr>
      </w:pPr>
      <w:r w:rsidRPr="000E29C7">
        <w:rPr>
          <w:sz w:val="28"/>
          <w:szCs w:val="28"/>
          <w:lang w:val="bg-BG"/>
        </w:rPr>
        <w:t>Списък със съставни части</w:t>
      </w:r>
      <w:r>
        <w:rPr>
          <w:sz w:val="28"/>
          <w:szCs w:val="28"/>
          <w:lang w:val="bg-BG"/>
        </w:rPr>
        <w:t>……………………………………………………4</w:t>
      </w:r>
    </w:p>
    <w:p w14:paraId="13A81B51" w14:textId="318FA627" w:rsidR="000E29C7" w:rsidRPr="000E29C7" w:rsidRDefault="000E29C7" w:rsidP="000E29C7">
      <w:pPr>
        <w:pStyle w:val="ListParagraph"/>
        <w:numPr>
          <w:ilvl w:val="0"/>
          <w:numId w:val="11"/>
        </w:numPr>
        <w:rPr>
          <w:sz w:val="28"/>
          <w:szCs w:val="28"/>
          <w:lang w:val="bg-BG"/>
        </w:rPr>
      </w:pPr>
      <w:r w:rsidRPr="000E29C7">
        <w:rPr>
          <w:sz w:val="28"/>
          <w:szCs w:val="28"/>
          <w:lang w:val="bg-BG"/>
        </w:rPr>
        <w:t>Блокова схема</w:t>
      </w:r>
      <w:r w:rsidR="009C09F1">
        <w:rPr>
          <w:sz w:val="28"/>
          <w:szCs w:val="28"/>
          <w:lang w:val="bg-BG"/>
        </w:rPr>
        <w:t>………………………………………………………………………..4</w:t>
      </w:r>
    </w:p>
    <w:p w14:paraId="4B3AD879" w14:textId="24849B0C" w:rsidR="000E29C7" w:rsidRPr="000E29C7" w:rsidRDefault="000E29C7" w:rsidP="000E29C7">
      <w:pPr>
        <w:pStyle w:val="ListParagraph"/>
        <w:numPr>
          <w:ilvl w:val="0"/>
          <w:numId w:val="11"/>
        </w:numPr>
        <w:rPr>
          <w:sz w:val="28"/>
          <w:szCs w:val="28"/>
          <w:lang w:val="bg-BG"/>
        </w:rPr>
      </w:pPr>
      <w:r w:rsidRPr="000E29C7">
        <w:rPr>
          <w:sz w:val="28"/>
          <w:szCs w:val="28"/>
          <w:lang w:val="bg-BG"/>
        </w:rPr>
        <w:t>Електрическа схема</w:t>
      </w:r>
      <w:r w:rsidR="009C09F1">
        <w:rPr>
          <w:sz w:val="28"/>
          <w:szCs w:val="28"/>
          <w:lang w:val="bg-BG"/>
        </w:rPr>
        <w:t>……………………………………………………………….5</w:t>
      </w:r>
    </w:p>
    <w:p w14:paraId="108D1E45" w14:textId="4AB97633" w:rsidR="000E29C7" w:rsidRPr="009C09F1" w:rsidRDefault="000E29C7" w:rsidP="009C09F1">
      <w:pPr>
        <w:pStyle w:val="ListParagraph"/>
        <w:numPr>
          <w:ilvl w:val="0"/>
          <w:numId w:val="11"/>
        </w:numPr>
        <w:rPr>
          <w:sz w:val="28"/>
          <w:szCs w:val="28"/>
          <w:lang w:val="bg-BG"/>
        </w:rPr>
      </w:pPr>
      <w:r w:rsidRPr="000E29C7">
        <w:rPr>
          <w:sz w:val="28"/>
          <w:szCs w:val="28"/>
          <w:lang w:val="bg-BG"/>
        </w:rPr>
        <w:t>Сорс код – описание на функционалността</w:t>
      </w:r>
      <w:r w:rsidR="009C09F1">
        <w:rPr>
          <w:sz w:val="28"/>
          <w:szCs w:val="28"/>
          <w:lang w:val="bg-BG"/>
        </w:rPr>
        <w:t>.</w:t>
      </w:r>
      <w:r w:rsidR="009C09F1" w:rsidRPr="009C09F1">
        <w:rPr>
          <w:sz w:val="28"/>
          <w:szCs w:val="28"/>
          <w:lang w:val="bg-BG"/>
        </w:rPr>
        <w:t>………………………….6</w:t>
      </w:r>
    </w:p>
    <w:p w14:paraId="4C9162A7" w14:textId="3C6BE022" w:rsidR="000E29C7" w:rsidRPr="000E29C7" w:rsidRDefault="000E29C7" w:rsidP="000E29C7">
      <w:pPr>
        <w:pStyle w:val="ListParagraph"/>
        <w:numPr>
          <w:ilvl w:val="0"/>
          <w:numId w:val="11"/>
        </w:numPr>
        <w:rPr>
          <w:sz w:val="28"/>
          <w:szCs w:val="28"/>
          <w:lang w:val="bg-BG"/>
        </w:rPr>
      </w:pPr>
      <w:r w:rsidRPr="000E29C7">
        <w:rPr>
          <w:sz w:val="28"/>
          <w:szCs w:val="28"/>
          <w:lang w:val="bg-BG"/>
        </w:rPr>
        <w:t>Заключение</w:t>
      </w:r>
      <w:r w:rsidR="009C09F1">
        <w:rPr>
          <w:sz w:val="28"/>
          <w:szCs w:val="28"/>
          <w:lang w:val="bg-BG"/>
        </w:rPr>
        <w:t>……………………………………………………………………………7</w:t>
      </w:r>
    </w:p>
    <w:p w14:paraId="1B5247EB" w14:textId="77777777" w:rsidR="000E29C7" w:rsidRDefault="000E29C7" w:rsidP="000E29C7">
      <w:pPr>
        <w:pStyle w:val="Heading1"/>
      </w:pPr>
    </w:p>
    <w:p w14:paraId="4EEEE04F" w14:textId="77777777" w:rsidR="000E29C7" w:rsidRDefault="000E29C7" w:rsidP="000E29C7"/>
    <w:p w14:paraId="141E592D" w14:textId="77777777" w:rsidR="000E29C7" w:rsidRDefault="000E29C7" w:rsidP="000E29C7"/>
    <w:p w14:paraId="6FA231C7" w14:textId="77777777" w:rsidR="000E29C7" w:rsidRDefault="000E29C7" w:rsidP="000E29C7"/>
    <w:p w14:paraId="45E73956" w14:textId="77777777" w:rsidR="000E29C7" w:rsidRDefault="000E29C7" w:rsidP="000E29C7"/>
    <w:p w14:paraId="62F60E5C" w14:textId="77777777" w:rsidR="000E29C7" w:rsidRDefault="000E29C7" w:rsidP="000E29C7"/>
    <w:p w14:paraId="3A4E3988" w14:textId="77777777" w:rsidR="000E29C7" w:rsidRDefault="000E29C7" w:rsidP="000E29C7"/>
    <w:p w14:paraId="72DD98E5" w14:textId="77777777" w:rsidR="000E29C7" w:rsidRDefault="000E29C7" w:rsidP="000E29C7"/>
    <w:p w14:paraId="2E39CAE5" w14:textId="77777777" w:rsidR="000E29C7" w:rsidRDefault="000E29C7" w:rsidP="000E29C7"/>
    <w:p w14:paraId="27D4D4EA" w14:textId="77777777" w:rsidR="000E29C7" w:rsidRDefault="000E29C7" w:rsidP="000E29C7"/>
    <w:p w14:paraId="29BF1A37" w14:textId="77777777" w:rsidR="000E29C7" w:rsidRDefault="000E29C7" w:rsidP="000E29C7"/>
    <w:p w14:paraId="52E53858" w14:textId="77777777" w:rsidR="000E29C7" w:rsidRDefault="000E29C7" w:rsidP="000E29C7"/>
    <w:p w14:paraId="6B5EBBD0" w14:textId="77777777" w:rsidR="000E29C7" w:rsidRDefault="000E29C7" w:rsidP="000E29C7"/>
    <w:p w14:paraId="4B13226F" w14:textId="77777777" w:rsidR="000E29C7" w:rsidRDefault="000E29C7" w:rsidP="000E29C7"/>
    <w:p w14:paraId="43D28C21" w14:textId="77777777" w:rsidR="000E29C7" w:rsidRDefault="000E29C7" w:rsidP="000E29C7"/>
    <w:p w14:paraId="3C068F74" w14:textId="77777777" w:rsidR="000E29C7" w:rsidRDefault="000E29C7" w:rsidP="000E29C7"/>
    <w:p w14:paraId="1AC32F34" w14:textId="77777777" w:rsidR="000E29C7" w:rsidRPr="000E29C7" w:rsidRDefault="000E29C7" w:rsidP="000E29C7"/>
    <w:p w14:paraId="7439D992" w14:textId="77D1738C" w:rsidR="001D74D9" w:rsidRPr="009F6672" w:rsidRDefault="00C50C7F">
      <w:pPr>
        <w:pStyle w:val="Heading1"/>
        <w:rPr>
          <w:sz w:val="44"/>
          <w:szCs w:val="44"/>
        </w:rPr>
      </w:pPr>
      <w:r w:rsidRPr="009F6672">
        <w:rPr>
          <w:rStyle w:val="normaltextrun"/>
          <w:b w:val="0"/>
          <w:bCs/>
          <w:color w:val="000000"/>
          <w:sz w:val="44"/>
          <w:szCs w:val="44"/>
          <w:shd w:val="clear" w:color="auto" w:fill="FFFFFF"/>
          <w:lang w:val="bg-BG"/>
        </w:rPr>
        <w:t>1.Описание на проекта</w:t>
      </w:r>
      <w:r w:rsidRPr="009F6672">
        <w:rPr>
          <w:rStyle w:val="eop"/>
          <w:b w:val="0"/>
          <w:bCs/>
          <w:color w:val="000000"/>
          <w:sz w:val="44"/>
          <w:szCs w:val="44"/>
          <w:shd w:val="clear" w:color="auto" w:fill="FFFFFF"/>
        </w:rPr>
        <w:t> </w:t>
      </w:r>
    </w:p>
    <w:p w14:paraId="6A5C9B7D" w14:textId="00F1C0F8" w:rsidR="001D74D9" w:rsidRDefault="001D74D9"/>
    <w:p w14:paraId="75F01804" w14:textId="00E59A7A" w:rsidR="00715057" w:rsidRDefault="00AF307E" w:rsidP="009F6672">
      <w:pPr>
        <w:jc w:val="both"/>
        <w:rPr>
          <w:sz w:val="28"/>
          <w:szCs w:val="28"/>
        </w:rPr>
      </w:pPr>
      <w:proofErr w:type="spellStart"/>
      <w:r w:rsidRPr="00AF307E">
        <w:rPr>
          <w:sz w:val="28"/>
          <w:szCs w:val="28"/>
        </w:rPr>
        <w:t>Целта</w:t>
      </w:r>
      <w:proofErr w:type="spellEnd"/>
      <w:r w:rsidRPr="00AF307E">
        <w:rPr>
          <w:sz w:val="28"/>
          <w:szCs w:val="28"/>
        </w:rPr>
        <w:t xml:space="preserve"> </w:t>
      </w:r>
      <w:proofErr w:type="spellStart"/>
      <w:r w:rsidRPr="00AF307E">
        <w:rPr>
          <w:sz w:val="28"/>
          <w:szCs w:val="28"/>
        </w:rPr>
        <w:t>на</w:t>
      </w:r>
      <w:proofErr w:type="spellEnd"/>
      <w:r w:rsidRPr="00AF307E">
        <w:rPr>
          <w:sz w:val="28"/>
          <w:szCs w:val="28"/>
        </w:rPr>
        <w:t xml:space="preserve"> </w:t>
      </w:r>
      <w:proofErr w:type="spellStart"/>
      <w:r w:rsidRPr="00AF307E">
        <w:rPr>
          <w:sz w:val="28"/>
          <w:szCs w:val="28"/>
        </w:rPr>
        <w:t>проекта</w:t>
      </w:r>
      <w:proofErr w:type="spellEnd"/>
      <w:r w:rsidRPr="00AF307E">
        <w:rPr>
          <w:sz w:val="28"/>
          <w:szCs w:val="28"/>
        </w:rPr>
        <w:t xml:space="preserve"> е </w:t>
      </w:r>
      <w:proofErr w:type="spellStart"/>
      <w:r w:rsidRPr="00AF307E">
        <w:rPr>
          <w:sz w:val="28"/>
          <w:szCs w:val="28"/>
        </w:rPr>
        <w:t>да</w:t>
      </w:r>
      <w:proofErr w:type="spellEnd"/>
      <w:r w:rsidRPr="00AF307E">
        <w:rPr>
          <w:sz w:val="28"/>
          <w:szCs w:val="28"/>
        </w:rPr>
        <w:t xml:space="preserve"> </w:t>
      </w:r>
      <w:proofErr w:type="spellStart"/>
      <w:r w:rsidRPr="00AF307E">
        <w:rPr>
          <w:sz w:val="28"/>
          <w:szCs w:val="28"/>
        </w:rPr>
        <w:t>се</w:t>
      </w:r>
      <w:proofErr w:type="spellEnd"/>
      <w:r w:rsidRPr="00AF307E">
        <w:rPr>
          <w:sz w:val="28"/>
          <w:szCs w:val="28"/>
        </w:rPr>
        <w:t xml:space="preserve"> </w:t>
      </w:r>
      <w:proofErr w:type="spellStart"/>
      <w:r w:rsidRPr="00AF307E">
        <w:rPr>
          <w:sz w:val="28"/>
          <w:szCs w:val="28"/>
        </w:rPr>
        <w:t>изгради</w:t>
      </w:r>
      <w:proofErr w:type="spellEnd"/>
      <w:r w:rsidRPr="00AF307E">
        <w:rPr>
          <w:sz w:val="28"/>
          <w:szCs w:val="28"/>
        </w:rPr>
        <w:br/>
      </w:r>
      <w:proofErr w:type="spellStart"/>
      <w:r w:rsidRPr="00AF307E">
        <w:rPr>
          <w:sz w:val="28"/>
          <w:szCs w:val="28"/>
        </w:rPr>
        <w:t>функционална</w:t>
      </w:r>
      <w:proofErr w:type="spellEnd"/>
      <w:r w:rsidRPr="00AF307E">
        <w:rPr>
          <w:sz w:val="28"/>
          <w:szCs w:val="28"/>
        </w:rPr>
        <w:t xml:space="preserve"> </w:t>
      </w:r>
      <w:proofErr w:type="spellStart"/>
      <w:r w:rsidRPr="00AF307E">
        <w:rPr>
          <w:sz w:val="28"/>
          <w:szCs w:val="28"/>
        </w:rPr>
        <w:t>маса</w:t>
      </w:r>
      <w:proofErr w:type="spellEnd"/>
      <w:r w:rsidRPr="00AF307E">
        <w:rPr>
          <w:sz w:val="28"/>
          <w:szCs w:val="28"/>
        </w:rPr>
        <w:t xml:space="preserve"> </w:t>
      </w:r>
      <w:proofErr w:type="spellStart"/>
      <w:r w:rsidRPr="00AF307E">
        <w:rPr>
          <w:sz w:val="28"/>
          <w:szCs w:val="28"/>
        </w:rPr>
        <w:t>за</w:t>
      </w:r>
      <w:proofErr w:type="spellEnd"/>
      <w:r w:rsidRPr="00AF307E">
        <w:rPr>
          <w:sz w:val="28"/>
          <w:szCs w:val="28"/>
        </w:rPr>
        <w:t xml:space="preserve"> </w:t>
      </w:r>
      <w:proofErr w:type="spellStart"/>
      <w:r w:rsidRPr="00AF307E">
        <w:rPr>
          <w:sz w:val="28"/>
          <w:szCs w:val="28"/>
        </w:rPr>
        <w:t>тенис</w:t>
      </w:r>
      <w:proofErr w:type="spellEnd"/>
      <w:r w:rsidRPr="00AF307E">
        <w:rPr>
          <w:sz w:val="28"/>
          <w:szCs w:val="28"/>
        </w:rPr>
        <w:t xml:space="preserve">, </w:t>
      </w:r>
      <w:proofErr w:type="spellStart"/>
      <w:r w:rsidRPr="00AF307E">
        <w:rPr>
          <w:sz w:val="28"/>
          <w:szCs w:val="28"/>
        </w:rPr>
        <w:t>която</w:t>
      </w:r>
      <w:proofErr w:type="spellEnd"/>
      <w:r w:rsidRPr="00AF307E">
        <w:rPr>
          <w:sz w:val="28"/>
          <w:szCs w:val="28"/>
        </w:rPr>
        <w:t xml:space="preserve"> </w:t>
      </w:r>
      <w:proofErr w:type="spellStart"/>
      <w:r w:rsidRPr="00AF307E">
        <w:rPr>
          <w:sz w:val="28"/>
          <w:szCs w:val="28"/>
        </w:rPr>
        <w:t>да</w:t>
      </w:r>
      <w:proofErr w:type="spellEnd"/>
      <w:r w:rsidRPr="00AF307E">
        <w:rPr>
          <w:sz w:val="28"/>
          <w:szCs w:val="28"/>
        </w:rPr>
        <w:t xml:space="preserve"> </w:t>
      </w:r>
      <w:r w:rsidRPr="00AF307E">
        <w:rPr>
          <w:sz w:val="28"/>
          <w:szCs w:val="28"/>
        </w:rPr>
        <w:br/>
      </w:r>
      <w:proofErr w:type="spellStart"/>
      <w:r w:rsidRPr="00AF307E">
        <w:rPr>
          <w:sz w:val="28"/>
          <w:szCs w:val="28"/>
        </w:rPr>
        <w:t>отговаря</w:t>
      </w:r>
      <w:proofErr w:type="spellEnd"/>
      <w:r w:rsidRPr="00AF307E">
        <w:rPr>
          <w:sz w:val="28"/>
          <w:szCs w:val="28"/>
        </w:rPr>
        <w:t xml:space="preserve"> </w:t>
      </w:r>
      <w:proofErr w:type="spellStart"/>
      <w:r w:rsidRPr="00AF307E">
        <w:rPr>
          <w:sz w:val="28"/>
          <w:szCs w:val="28"/>
        </w:rPr>
        <w:t>на</w:t>
      </w:r>
      <w:proofErr w:type="spellEnd"/>
      <w:r w:rsidRPr="00AF307E">
        <w:rPr>
          <w:sz w:val="28"/>
          <w:szCs w:val="28"/>
        </w:rPr>
        <w:t xml:space="preserve"> </w:t>
      </w:r>
      <w:proofErr w:type="spellStart"/>
      <w:r w:rsidRPr="00AF307E">
        <w:rPr>
          <w:sz w:val="28"/>
          <w:szCs w:val="28"/>
        </w:rPr>
        <w:t>всички</w:t>
      </w:r>
      <w:proofErr w:type="spellEnd"/>
      <w:r w:rsidRPr="00AF307E">
        <w:rPr>
          <w:sz w:val="28"/>
          <w:szCs w:val="28"/>
        </w:rPr>
        <w:t xml:space="preserve"> </w:t>
      </w:r>
      <w:proofErr w:type="spellStart"/>
      <w:r w:rsidRPr="00AF307E">
        <w:rPr>
          <w:sz w:val="28"/>
          <w:szCs w:val="28"/>
        </w:rPr>
        <w:t>технически</w:t>
      </w:r>
      <w:proofErr w:type="spellEnd"/>
      <w:r w:rsidRPr="00AF307E">
        <w:rPr>
          <w:sz w:val="28"/>
          <w:szCs w:val="28"/>
        </w:rPr>
        <w:t xml:space="preserve"> </w:t>
      </w:r>
      <w:r w:rsidRPr="00AF307E">
        <w:rPr>
          <w:sz w:val="28"/>
          <w:szCs w:val="28"/>
        </w:rPr>
        <w:br/>
      </w:r>
      <w:proofErr w:type="spellStart"/>
      <w:proofErr w:type="gramStart"/>
      <w:r w:rsidRPr="00AF307E">
        <w:rPr>
          <w:sz w:val="28"/>
          <w:szCs w:val="28"/>
        </w:rPr>
        <w:t>изисквания.За</w:t>
      </w:r>
      <w:proofErr w:type="spellEnd"/>
      <w:proofErr w:type="gramEnd"/>
      <w:r w:rsidRPr="00AF307E">
        <w:rPr>
          <w:sz w:val="28"/>
          <w:szCs w:val="28"/>
        </w:rPr>
        <w:t xml:space="preserve"> </w:t>
      </w:r>
      <w:proofErr w:type="spellStart"/>
      <w:r w:rsidRPr="00AF307E">
        <w:rPr>
          <w:sz w:val="28"/>
          <w:szCs w:val="28"/>
        </w:rPr>
        <w:t>да</w:t>
      </w:r>
      <w:proofErr w:type="spellEnd"/>
      <w:r w:rsidRPr="00AF307E">
        <w:rPr>
          <w:sz w:val="28"/>
          <w:szCs w:val="28"/>
        </w:rPr>
        <w:t xml:space="preserve"> </w:t>
      </w:r>
      <w:proofErr w:type="spellStart"/>
      <w:r w:rsidRPr="00AF307E">
        <w:rPr>
          <w:sz w:val="28"/>
          <w:szCs w:val="28"/>
        </w:rPr>
        <w:t>се</w:t>
      </w:r>
      <w:proofErr w:type="spellEnd"/>
      <w:r w:rsidRPr="00AF307E">
        <w:rPr>
          <w:sz w:val="28"/>
          <w:szCs w:val="28"/>
        </w:rPr>
        <w:t xml:space="preserve"> </w:t>
      </w:r>
      <w:proofErr w:type="spellStart"/>
      <w:r w:rsidRPr="00AF307E">
        <w:rPr>
          <w:sz w:val="28"/>
          <w:szCs w:val="28"/>
        </w:rPr>
        <w:t>задейства</w:t>
      </w:r>
      <w:proofErr w:type="spellEnd"/>
      <w:r w:rsidRPr="00AF307E">
        <w:rPr>
          <w:sz w:val="28"/>
          <w:szCs w:val="28"/>
        </w:rPr>
        <w:t xml:space="preserve"> </w:t>
      </w:r>
      <w:proofErr w:type="spellStart"/>
      <w:r w:rsidRPr="00AF307E">
        <w:rPr>
          <w:sz w:val="28"/>
          <w:szCs w:val="28"/>
        </w:rPr>
        <w:t>тенис</w:t>
      </w:r>
      <w:proofErr w:type="spellEnd"/>
      <w:r w:rsidRPr="00AF307E">
        <w:rPr>
          <w:sz w:val="28"/>
          <w:szCs w:val="28"/>
        </w:rPr>
        <w:t xml:space="preserve"> </w:t>
      </w:r>
      <w:proofErr w:type="spellStart"/>
      <w:r w:rsidRPr="00AF307E">
        <w:rPr>
          <w:sz w:val="28"/>
          <w:szCs w:val="28"/>
        </w:rPr>
        <w:t>масата</w:t>
      </w:r>
      <w:proofErr w:type="spellEnd"/>
      <w:r w:rsidRPr="00AF307E">
        <w:rPr>
          <w:sz w:val="28"/>
          <w:szCs w:val="28"/>
        </w:rPr>
        <w:t xml:space="preserve"> е </w:t>
      </w:r>
      <w:proofErr w:type="spellStart"/>
      <w:r w:rsidRPr="00AF307E">
        <w:rPr>
          <w:sz w:val="28"/>
          <w:szCs w:val="28"/>
        </w:rPr>
        <w:t>използван</w:t>
      </w:r>
      <w:proofErr w:type="spellEnd"/>
      <w:r w:rsidRPr="00AF307E">
        <w:rPr>
          <w:sz w:val="28"/>
          <w:szCs w:val="28"/>
        </w:rPr>
        <w:t xml:space="preserve"> Pushbutton, </w:t>
      </w:r>
      <w:proofErr w:type="spellStart"/>
      <w:r w:rsidRPr="00AF307E">
        <w:rPr>
          <w:sz w:val="28"/>
          <w:szCs w:val="28"/>
        </w:rPr>
        <w:t>за</w:t>
      </w:r>
      <w:proofErr w:type="spellEnd"/>
      <w:r w:rsidRPr="00AF307E">
        <w:rPr>
          <w:sz w:val="28"/>
          <w:szCs w:val="28"/>
        </w:rPr>
        <w:t xml:space="preserve"> </w:t>
      </w:r>
      <w:proofErr w:type="spellStart"/>
      <w:r w:rsidRPr="00AF307E">
        <w:rPr>
          <w:sz w:val="28"/>
          <w:szCs w:val="28"/>
        </w:rPr>
        <w:t>механизма</w:t>
      </w:r>
      <w:proofErr w:type="spellEnd"/>
      <w:r w:rsidRPr="00AF307E">
        <w:rPr>
          <w:sz w:val="28"/>
          <w:szCs w:val="28"/>
        </w:rPr>
        <w:t xml:space="preserve"> </w:t>
      </w:r>
      <w:proofErr w:type="spellStart"/>
      <w:r w:rsidRPr="00AF307E">
        <w:rPr>
          <w:sz w:val="28"/>
          <w:szCs w:val="28"/>
        </w:rPr>
        <w:t>на</w:t>
      </w:r>
      <w:proofErr w:type="spellEnd"/>
      <w:r w:rsidRPr="00AF307E">
        <w:rPr>
          <w:sz w:val="28"/>
          <w:szCs w:val="28"/>
        </w:rPr>
        <w:t xml:space="preserve"> </w:t>
      </w:r>
      <w:proofErr w:type="spellStart"/>
      <w:r w:rsidRPr="00AF307E">
        <w:rPr>
          <w:sz w:val="28"/>
          <w:szCs w:val="28"/>
        </w:rPr>
        <w:t>самата</w:t>
      </w:r>
      <w:proofErr w:type="spellEnd"/>
      <w:r w:rsidRPr="00AF307E">
        <w:rPr>
          <w:sz w:val="28"/>
          <w:szCs w:val="28"/>
        </w:rPr>
        <w:t xml:space="preserve"> </w:t>
      </w:r>
      <w:proofErr w:type="spellStart"/>
      <w:r w:rsidRPr="00AF307E">
        <w:rPr>
          <w:sz w:val="28"/>
          <w:szCs w:val="28"/>
        </w:rPr>
        <w:t>игра</w:t>
      </w:r>
      <w:proofErr w:type="spellEnd"/>
      <w:r w:rsidRPr="00AF307E">
        <w:rPr>
          <w:sz w:val="28"/>
          <w:szCs w:val="28"/>
        </w:rPr>
        <w:t xml:space="preserve">, </w:t>
      </w:r>
      <w:proofErr w:type="spellStart"/>
      <w:r w:rsidRPr="00AF307E">
        <w:rPr>
          <w:sz w:val="28"/>
          <w:szCs w:val="28"/>
        </w:rPr>
        <w:t>за</w:t>
      </w:r>
      <w:proofErr w:type="spellEnd"/>
      <w:r w:rsidRPr="00AF307E">
        <w:rPr>
          <w:sz w:val="28"/>
          <w:szCs w:val="28"/>
        </w:rPr>
        <w:t xml:space="preserve"> </w:t>
      </w:r>
      <w:proofErr w:type="spellStart"/>
      <w:r w:rsidRPr="00AF307E">
        <w:rPr>
          <w:sz w:val="28"/>
          <w:szCs w:val="28"/>
        </w:rPr>
        <w:t>да</w:t>
      </w:r>
      <w:proofErr w:type="spellEnd"/>
      <w:r w:rsidRPr="00AF307E">
        <w:rPr>
          <w:sz w:val="28"/>
          <w:szCs w:val="28"/>
        </w:rPr>
        <w:t xml:space="preserve"> </w:t>
      </w:r>
      <w:proofErr w:type="spellStart"/>
      <w:r w:rsidRPr="00AF307E">
        <w:rPr>
          <w:sz w:val="28"/>
          <w:szCs w:val="28"/>
        </w:rPr>
        <w:t>се</w:t>
      </w:r>
      <w:proofErr w:type="spellEnd"/>
      <w:r w:rsidRPr="00AF307E">
        <w:rPr>
          <w:sz w:val="28"/>
          <w:szCs w:val="28"/>
        </w:rPr>
        <w:t xml:space="preserve"> </w:t>
      </w:r>
      <w:proofErr w:type="spellStart"/>
      <w:r w:rsidRPr="00AF307E">
        <w:rPr>
          <w:sz w:val="28"/>
          <w:szCs w:val="28"/>
        </w:rPr>
        <w:t>мърда</w:t>
      </w:r>
      <w:proofErr w:type="spellEnd"/>
      <w:r w:rsidRPr="00AF307E">
        <w:rPr>
          <w:sz w:val="28"/>
          <w:szCs w:val="28"/>
        </w:rPr>
        <w:t xml:space="preserve"> </w:t>
      </w:r>
      <w:proofErr w:type="spellStart"/>
      <w:r w:rsidRPr="00AF307E">
        <w:rPr>
          <w:sz w:val="28"/>
          <w:szCs w:val="28"/>
        </w:rPr>
        <w:t>топчето</w:t>
      </w:r>
      <w:proofErr w:type="spellEnd"/>
      <w:r w:rsidRPr="00AF307E">
        <w:rPr>
          <w:sz w:val="28"/>
          <w:szCs w:val="28"/>
        </w:rPr>
        <w:t xml:space="preserve"> и "</w:t>
      </w:r>
      <w:proofErr w:type="spellStart"/>
      <w:r w:rsidRPr="00AF307E">
        <w:rPr>
          <w:sz w:val="28"/>
          <w:szCs w:val="28"/>
        </w:rPr>
        <w:t>хилките</w:t>
      </w:r>
      <w:proofErr w:type="spellEnd"/>
      <w:r w:rsidRPr="00AF307E">
        <w:rPr>
          <w:sz w:val="28"/>
          <w:szCs w:val="28"/>
        </w:rPr>
        <w:t xml:space="preserve">" </w:t>
      </w:r>
      <w:proofErr w:type="spellStart"/>
      <w:r w:rsidRPr="00AF307E">
        <w:rPr>
          <w:sz w:val="28"/>
          <w:szCs w:val="28"/>
        </w:rPr>
        <w:t>се</w:t>
      </w:r>
      <w:proofErr w:type="spellEnd"/>
      <w:r w:rsidRPr="00AF307E">
        <w:rPr>
          <w:sz w:val="28"/>
          <w:szCs w:val="28"/>
        </w:rPr>
        <w:t xml:space="preserve"> </w:t>
      </w:r>
      <w:proofErr w:type="spellStart"/>
      <w:r w:rsidRPr="00AF307E">
        <w:rPr>
          <w:sz w:val="28"/>
          <w:szCs w:val="28"/>
        </w:rPr>
        <w:t>използва</w:t>
      </w:r>
      <w:proofErr w:type="spellEnd"/>
      <w:r w:rsidRPr="00AF307E">
        <w:rPr>
          <w:sz w:val="28"/>
          <w:szCs w:val="28"/>
        </w:rPr>
        <w:t xml:space="preserve"> </w:t>
      </w:r>
      <w:proofErr w:type="spellStart"/>
      <w:r w:rsidRPr="00AF307E">
        <w:rPr>
          <w:sz w:val="28"/>
          <w:szCs w:val="28"/>
        </w:rPr>
        <w:t>отново</w:t>
      </w:r>
      <w:proofErr w:type="spellEnd"/>
      <w:r w:rsidRPr="00AF307E">
        <w:rPr>
          <w:sz w:val="28"/>
          <w:szCs w:val="28"/>
        </w:rPr>
        <w:t xml:space="preserve"> Pushbutton. А LCD </w:t>
      </w:r>
      <w:proofErr w:type="spellStart"/>
      <w:r w:rsidRPr="00AF307E">
        <w:rPr>
          <w:sz w:val="28"/>
          <w:szCs w:val="28"/>
        </w:rPr>
        <w:t>екрана</w:t>
      </w:r>
      <w:proofErr w:type="spellEnd"/>
      <w:r w:rsidRPr="00AF307E">
        <w:rPr>
          <w:sz w:val="28"/>
          <w:szCs w:val="28"/>
        </w:rPr>
        <w:t xml:space="preserve"> </w:t>
      </w:r>
      <w:proofErr w:type="spellStart"/>
      <w:r w:rsidRPr="00AF307E">
        <w:rPr>
          <w:sz w:val="28"/>
          <w:szCs w:val="28"/>
        </w:rPr>
        <w:t>служи</w:t>
      </w:r>
      <w:proofErr w:type="spellEnd"/>
      <w:r w:rsidRPr="00AF307E">
        <w:rPr>
          <w:sz w:val="28"/>
          <w:szCs w:val="28"/>
        </w:rPr>
        <w:t xml:space="preserve"> </w:t>
      </w:r>
      <w:proofErr w:type="spellStart"/>
      <w:r w:rsidRPr="00AF307E">
        <w:rPr>
          <w:sz w:val="28"/>
          <w:szCs w:val="28"/>
        </w:rPr>
        <w:t>за</w:t>
      </w:r>
      <w:proofErr w:type="spellEnd"/>
      <w:r w:rsidRPr="00AF307E">
        <w:rPr>
          <w:sz w:val="28"/>
          <w:szCs w:val="28"/>
        </w:rPr>
        <w:t xml:space="preserve"> </w:t>
      </w:r>
      <w:proofErr w:type="spellStart"/>
      <w:r w:rsidRPr="00AF307E">
        <w:rPr>
          <w:sz w:val="28"/>
          <w:szCs w:val="28"/>
        </w:rPr>
        <w:t>изобразяване</w:t>
      </w:r>
      <w:proofErr w:type="spellEnd"/>
      <w:r w:rsidRPr="00AF307E">
        <w:rPr>
          <w:sz w:val="28"/>
          <w:szCs w:val="28"/>
        </w:rPr>
        <w:t xml:space="preserve"> </w:t>
      </w:r>
      <w:proofErr w:type="spellStart"/>
      <w:r w:rsidRPr="00AF307E">
        <w:rPr>
          <w:sz w:val="28"/>
          <w:szCs w:val="28"/>
        </w:rPr>
        <w:t>на</w:t>
      </w:r>
      <w:proofErr w:type="spellEnd"/>
      <w:r w:rsidRPr="00AF307E">
        <w:rPr>
          <w:sz w:val="28"/>
          <w:szCs w:val="28"/>
        </w:rPr>
        <w:t xml:space="preserve"> </w:t>
      </w:r>
      <w:proofErr w:type="spellStart"/>
      <w:r w:rsidRPr="00AF307E">
        <w:rPr>
          <w:sz w:val="28"/>
          <w:szCs w:val="28"/>
        </w:rPr>
        <w:t>играта</w:t>
      </w:r>
      <w:proofErr w:type="spellEnd"/>
      <w:r w:rsidRPr="00AF307E">
        <w:rPr>
          <w:sz w:val="28"/>
          <w:szCs w:val="28"/>
        </w:rPr>
        <w:t xml:space="preserve"> и </w:t>
      </w:r>
      <w:proofErr w:type="spellStart"/>
      <w:r w:rsidRPr="00AF307E">
        <w:rPr>
          <w:sz w:val="28"/>
          <w:szCs w:val="28"/>
        </w:rPr>
        <w:t>връзка</w:t>
      </w:r>
      <w:proofErr w:type="spellEnd"/>
      <w:r w:rsidRPr="00AF307E">
        <w:rPr>
          <w:sz w:val="28"/>
          <w:szCs w:val="28"/>
        </w:rPr>
        <w:t xml:space="preserve"> с </w:t>
      </w:r>
      <w:proofErr w:type="spellStart"/>
      <w:r w:rsidRPr="00AF307E">
        <w:rPr>
          <w:sz w:val="28"/>
          <w:szCs w:val="28"/>
        </w:rPr>
        <w:t>ползвателите</w:t>
      </w:r>
      <w:proofErr w:type="spellEnd"/>
      <w:r w:rsidRPr="00AF307E">
        <w:rPr>
          <w:sz w:val="28"/>
          <w:szCs w:val="28"/>
        </w:rPr>
        <w:t>.</w:t>
      </w:r>
    </w:p>
    <w:p w14:paraId="7E91CE7F" w14:textId="6C445F3E" w:rsidR="00AF307E" w:rsidRPr="009F6672" w:rsidRDefault="00AF307E" w:rsidP="009F6672">
      <w:pPr>
        <w:jc w:val="both"/>
        <w:rPr>
          <w:sz w:val="28"/>
          <w:szCs w:val="28"/>
          <w:lang w:val="bg-BG"/>
        </w:rPr>
      </w:pPr>
      <w:r w:rsidRPr="00AF307E">
        <w:rPr>
          <w:sz w:val="28"/>
          <w:szCs w:val="28"/>
          <w:lang w:val="bg-BG"/>
        </w:rPr>
        <w:t>https://www.tinkercad.com/things/9uuqUQrMOkS-copy-of-arduino-uno-ping-pong-game-v20</w:t>
      </w:r>
    </w:p>
    <w:p w14:paraId="2F8B433D" w14:textId="77777777" w:rsidR="00C63AA5" w:rsidRDefault="00C63AA5" w:rsidP="00C63AA5">
      <w:r>
        <w:fldChar w:fldCharType="begin"/>
      </w:r>
      <w:r>
        <w:instrText xml:space="preserve"> INCLUDEPICTURE "https://cdn.pixabay.com/photo/2022/08/28/08/26/table-tennis-7415974_960_720.png"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2425234" wp14:editId="36DAAD72">
            <wp:extent cx="4482331" cy="2689503"/>
            <wp:effectExtent l="88900" t="88900" r="90170" b="92075"/>
            <wp:docPr id="956153908" name="Picture 1" descr="Тенис На Маса Рисуване Пинг-Понг - Безплатно изображение в Pixabay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енис На Маса Рисуване Пинг-Понг - Безплатно изображение в Pixabay - Pixaba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391" cy="27183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fldChar w:fldCharType="end"/>
      </w:r>
    </w:p>
    <w:p w14:paraId="55C966FA" w14:textId="77777777" w:rsidR="00C63AA5" w:rsidRPr="009F6672" w:rsidRDefault="00C63AA5" w:rsidP="00C63AA5">
      <w:pPr>
        <w:rPr>
          <w:sz w:val="48"/>
          <w:szCs w:val="48"/>
        </w:rPr>
      </w:pPr>
    </w:p>
    <w:p w14:paraId="628CAD81" w14:textId="2A80590B" w:rsidR="00C63AA5" w:rsidRPr="009F6672" w:rsidRDefault="00C63AA5">
      <w:pPr>
        <w:rPr>
          <w:sz w:val="44"/>
          <w:szCs w:val="44"/>
        </w:rPr>
      </w:pPr>
      <w:r w:rsidRPr="009F6672">
        <w:rPr>
          <w:sz w:val="44"/>
          <w:szCs w:val="44"/>
          <w:lang w:val="bg-BG"/>
        </w:rPr>
        <w:t>2.Списък със съставни части</w:t>
      </w:r>
    </w:p>
    <w:p w14:paraId="51C897CB" w14:textId="17743AAA" w:rsidR="00C63AA5" w:rsidRDefault="00C63AA5">
      <w:r>
        <w:rPr>
          <w:noProof/>
        </w:rPr>
        <w:lastRenderedPageBreak/>
        <w:drawing>
          <wp:inline distT="0" distB="0" distL="0" distR="0" wp14:anchorId="40FC2270" wp14:editId="03725EA9">
            <wp:extent cx="5450205" cy="2369185"/>
            <wp:effectExtent l="0" t="0" r="0" b="5715"/>
            <wp:docPr id="62975978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59787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4640" w14:textId="77777777" w:rsidR="00C63AA5" w:rsidRDefault="00C63AA5"/>
    <w:p w14:paraId="1913DE7A" w14:textId="5A88DE50" w:rsidR="00C63AA5" w:rsidRPr="009F6672" w:rsidRDefault="00C63AA5">
      <w:pPr>
        <w:rPr>
          <w:sz w:val="44"/>
          <w:szCs w:val="44"/>
          <w:lang w:val="bg-BG"/>
        </w:rPr>
      </w:pPr>
      <w:r w:rsidRPr="009F6672">
        <w:rPr>
          <w:sz w:val="44"/>
          <w:szCs w:val="44"/>
          <w:lang w:val="bg-BG"/>
        </w:rPr>
        <w:t>3. Блокова схема</w:t>
      </w:r>
    </w:p>
    <w:p w14:paraId="47B323C7" w14:textId="60FB3F28" w:rsidR="00C63AA5" w:rsidRDefault="00C63AA5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5045931" wp14:editId="196CF151">
            <wp:extent cx="5450205" cy="3288665"/>
            <wp:effectExtent l="0" t="0" r="0" b="635"/>
            <wp:docPr id="448585676" name="Picture 3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85676" name="Picture 3" descr="A diagram of a circuit boa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1517" w14:textId="77777777" w:rsidR="00C63AA5" w:rsidRDefault="00C63AA5">
      <w:pPr>
        <w:rPr>
          <w:lang w:val="bg-BG"/>
        </w:rPr>
      </w:pPr>
    </w:p>
    <w:p w14:paraId="6F10AFAA" w14:textId="6E300EFB" w:rsidR="00C63AA5" w:rsidRPr="009F6672" w:rsidRDefault="00C63AA5">
      <w:pPr>
        <w:rPr>
          <w:sz w:val="44"/>
          <w:szCs w:val="44"/>
          <w:lang w:val="bg-BG"/>
        </w:rPr>
      </w:pPr>
      <w:r w:rsidRPr="009F6672">
        <w:rPr>
          <w:sz w:val="44"/>
          <w:szCs w:val="44"/>
          <w:lang w:val="bg-BG"/>
        </w:rPr>
        <w:t>4. Електрическа схема</w:t>
      </w:r>
    </w:p>
    <w:p w14:paraId="2F1FFE14" w14:textId="6665FD41" w:rsidR="00C63AA5" w:rsidRDefault="00C63AA5">
      <w:pPr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71B18BD7" wp14:editId="1DF6A036">
            <wp:extent cx="5450205" cy="3850005"/>
            <wp:effectExtent l="0" t="0" r="0" b="0"/>
            <wp:docPr id="54585799" name="Picture 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5799" name="Picture 4" descr="A computer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8325" w14:textId="77777777" w:rsidR="00C63AA5" w:rsidRDefault="00C63AA5">
      <w:pPr>
        <w:rPr>
          <w:lang w:val="bg-BG"/>
        </w:rPr>
      </w:pPr>
    </w:p>
    <w:p w14:paraId="35C2FE63" w14:textId="7B6459DB" w:rsidR="00C63AA5" w:rsidRPr="009F6672" w:rsidRDefault="00C63AA5">
      <w:pPr>
        <w:rPr>
          <w:sz w:val="44"/>
          <w:szCs w:val="44"/>
          <w:lang w:val="bg-BG"/>
        </w:rPr>
      </w:pPr>
      <w:r w:rsidRPr="009F6672">
        <w:rPr>
          <w:sz w:val="44"/>
          <w:szCs w:val="44"/>
          <w:lang w:val="bg-BG"/>
        </w:rPr>
        <w:t>5. Сорс код – описание на функционалността</w:t>
      </w:r>
    </w:p>
    <w:p w14:paraId="26149B6F" w14:textId="16653051" w:rsidR="00C63AA5" w:rsidRDefault="00C63AA5">
      <w:pPr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42FB3F7C" wp14:editId="1D854775">
            <wp:extent cx="5450205" cy="3536315"/>
            <wp:effectExtent l="0" t="0" r="0" b="0"/>
            <wp:docPr id="1852785777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85777" name="Picture 6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51FF" w14:textId="74E97861" w:rsidR="00C63AA5" w:rsidRDefault="00C63AA5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4247E6A5" wp14:editId="381D0319">
            <wp:extent cx="5450205" cy="3906520"/>
            <wp:effectExtent l="0" t="0" r="0" b="5080"/>
            <wp:docPr id="280884811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84811" name="Picture 7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FC0A" w14:textId="00865487" w:rsidR="00C63AA5" w:rsidRDefault="00C63AA5">
      <w:pPr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3C6561F6" wp14:editId="1606CA22">
            <wp:extent cx="5450205" cy="3978275"/>
            <wp:effectExtent l="0" t="0" r="0" b="0"/>
            <wp:docPr id="826422539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22539" name="Picture 8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78FF" w14:textId="4253ADA6" w:rsidR="00C63AA5" w:rsidRPr="009F6672" w:rsidRDefault="009F6672">
      <w:pPr>
        <w:rPr>
          <w:sz w:val="44"/>
          <w:szCs w:val="44"/>
          <w:lang w:val="bg-BG"/>
        </w:rPr>
      </w:pPr>
      <w:r w:rsidRPr="009F6672">
        <w:rPr>
          <w:sz w:val="44"/>
          <w:szCs w:val="44"/>
          <w:lang w:val="bg-BG"/>
        </w:rPr>
        <w:t>6. Заключение</w:t>
      </w:r>
    </w:p>
    <w:p w14:paraId="2474BD42" w14:textId="2B8D77AE" w:rsidR="009F6672" w:rsidRPr="009F6672" w:rsidRDefault="009F6672" w:rsidP="002F0425">
      <w:pPr>
        <w:jc w:val="both"/>
        <w:rPr>
          <w:sz w:val="28"/>
          <w:szCs w:val="28"/>
          <w:lang w:val="bg-BG"/>
        </w:rPr>
      </w:pPr>
      <w:r w:rsidRPr="009F6672">
        <w:rPr>
          <w:sz w:val="28"/>
          <w:szCs w:val="28"/>
          <w:lang w:val="bg-BG"/>
        </w:rPr>
        <w:t xml:space="preserve">Проектът е разработен с цел опознаване хардуерните системи и разглеждане отблизо работата в </w:t>
      </w:r>
      <w:r w:rsidRPr="009F6672">
        <w:rPr>
          <w:sz w:val="28"/>
          <w:szCs w:val="28"/>
        </w:rPr>
        <w:t>Arduino</w:t>
      </w:r>
      <w:r w:rsidRPr="009F6672">
        <w:rPr>
          <w:sz w:val="28"/>
          <w:szCs w:val="28"/>
          <w:lang w:val="bg-BG"/>
        </w:rPr>
        <w:t>. Проектът може да претърпи развитие за напред с цел максимално удобство и удоволствие на играчите.</w:t>
      </w:r>
    </w:p>
    <w:p w14:paraId="1A797D27" w14:textId="77777777" w:rsidR="00C63AA5" w:rsidRPr="00C63AA5" w:rsidRDefault="00C63AA5">
      <w:pPr>
        <w:rPr>
          <w:lang w:val="bg-BG"/>
        </w:rPr>
      </w:pPr>
    </w:p>
    <w:sectPr w:rsidR="00C63AA5" w:rsidRPr="00C63AA5">
      <w:footerReference w:type="default" r:id="rId15"/>
      <w:pgSz w:w="12240" w:h="15840"/>
      <w:pgMar w:top="994" w:right="2174" w:bottom="1771" w:left="1483" w:header="432" w:footer="76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AEEB2" w14:textId="77777777" w:rsidR="0091108C" w:rsidRDefault="0091108C">
      <w:pPr>
        <w:spacing w:after="0" w:line="240" w:lineRule="auto"/>
      </w:pPr>
      <w:r>
        <w:separator/>
      </w:r>
    </w:p>
  </w:endnote>
  <w:endnote w:type="continuationSeparator" w:id="0">
    <w:p w14:paraId="4737757E" w14:textId="77777777" w:rsidR="0091108C" w:rsidRDefault="009110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2279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3B18EA" w14:textId="77777777" w:rsidR="001D74D9" w:rsidRDefault="000000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9E107F" w14:textId="77777777" w:rsidR="0091108C" w:rsidRDefault="0091108C">
      <w:pPr>
        <w:spacing w:after="0" w:line="240" w:lineRule="auto"/>
      </w:pPr>
      <w:r>
        <w:separator/>
      </w:r>
    </w:p>
  </w:footnote>
  <w:footnote w:type="continuationSeparator" w:id="0">
    <w:p w14:paraId="5A494CD8" w14:textId="77777777" w:rsidR="0091108C" w:rsidRDefault="009110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7BE8DF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9EAC7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110C33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D986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F60EE1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906119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12C9D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250F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0BCA0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DB49E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699B1CCF"/>
    <w:multiLevelType w:val="hybridMultilevel"/>
    <w:tmpl w:val="B60435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3475055">
    <w:abstractNumId w:val="9"/>
  </w:num>
  <w:num w:numId="2" w16cid:durableId="1026953632">
    <w:abstractNumId w:val="7"/>
  </w:num>
  <w:num w:numId="3" w16cid:durableId="1585456048">
    <w:abstractNumId w:val="6"/>
  </w:num>
  <w:num w:numId="4" w16cid:durableId="92479264">
    <w:abstractNumId w:val="5"/>
  </w:num>
  <w:num w:numId="5" w16cid:durableId="2008557968">
    <w:abstractNumId w:val="4"/>
  </w:num>
  <w:num w:numId="6" w16cid:durableId="801272323">
    <w:abstractNumId w:val="8"/>
  </w:num>
  <w:num w:numId="7" w16cid:durableId="1177236684">
    <w:abstractNumId w:val="3"/>
  </w:num>
  <w:num w:numId="8" w16cid:durableId="1166047905">
    <w:abstractNumId w:val="2"/>
  </w:num>
  <w:num w:numId="9" w16cid:durableId="445123672">
    <w:abstractNumId w:val="1"/>
  </w:num>
  <w:num w:numId="10" w16cid:durableId="409274000">
    <w:abstractNumId w:val="0"/>
  </w:num>
  <w:num w:numId="11" w16cid:durableId="589449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C7F"/>
    <w:rsid w:val="000E29C7"/>
    <w:rsid w:val="001D74D9"/>
    <w:rsid w:val="002F0425"/>
    <w:rsid w:val="005E2A88"/>
    <w:rsid w:val="00617B25"/>
    <w:rsid w:val="00715057"/>
    <w:rsid w:val="0091108C"/>
    <w:rsid w:val="009C09F1"/>
    <w:rsid w:val="009F6672"/>
    <w:rsid w:val="00AF307E"/>
    <w:rsid w:val="00C50C7F"/>
    <w:rsid w:val="00C63AA5"/>
    <w:rsid w:val="00E21170"/>
    <w:rsid w:val="00FA3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1A6B76"/>
  <w15:chartTrackingRefBased/>
  <w15:docId w15:val="{970754BA-0A28-5145-AE81-D2AF25C4C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3A3A3A" w:themeColor="text2"/>
        <w:sz w:val="26"/>
        <w:szCs w:val="26"/>
        <w:lang w:val="en-US" w:eastAsia="ja-JP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24" w:space="6" w:color="3A3A3A" w:themeColor="text2"/>
      </w:pBdr>
      <w:spacing w:after="180" w:line="240" w:lineRule="auto"/>
      <w:outlineLvl w:val="0"/>
    </w:pPr>
    <w:rPr>
      <w:rFonts w:asciiTheme="majorHAnsi" w:eastAsiaTheme="majorEastAsia" w:hAnsiTheme="majorHAnsi" w:cstheme="majorBidi"/>
      <w:b/>
      <w:caps/>
      <w:sz w:val="5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after="120" w:line="240" w:lineRule="auto"/>
      <w:outlineLvl w:val="1"/>
    </w:pPr>
    <w:rPr>
      <w:rFonts w:asciiTheme="majorHAnsi" w:eastAsiaTheme="majorEastAsia" w:hAnsiTheme="majorHAnsi" w:cstheme="majorBidi"/>
      <w:b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outlineLvl w:val="7"/>
    </w:pPr>
    <w:rPr>
      <w:rFonts w:asciiTheme="majorHAnsi" w:eastAsiaTheme="majorEastAsia" w:hAnsiTheme="majorHAnsi" w:cstheme="majorBidi"/>
      <w:sz w:val="2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outlineLvl w:val="8"/>
    </w:pPr>
    <w:rPr>
      <w:rFonts w:asciiTheme="majorHAnsi" w:eastAsiaTheme="majorEastAsia" w:hAnsiTheme="majorHAnsi" w:cstheme="majorBidi"/>
      <w:i/>
      <w:iCs/>
      <w:sz w:val="24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3A3A3A" w:themeColor="text2"/>
      <w:spacing w:val="5"/>
      <w:u w:val="single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3A3A3A" w:themeColor="text2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aps/>
      <w:sz w:val="5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</w:rPr>
  </w:style>
  <w:style w:type="paragraph" w:styleId="Title">
    <w:name w:val="Title"/>
    <w:basedOn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0" w:line="240" w:lineRule="auto"/>
      <w:contextualSpacing/>
    </w:pPr>
    <w:rPr>
      <w:rFonts w:eastAsiaTheme="minorEastAsia"/>
      <w:i/>
      <w:sz w:val="48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i/>
      <w:sz w:val="48"/>
    </w:rPr>
  </w:style>
  <w:style w:type="paragraph" w:styleId="Date">
    <w:name w:val="Date"/>
    <w:basedOn w:val="Normal"/>
    <w:next w:val="Heading1"/>
    <w:link w:val="DateChar"/>
    <w:uiPriority w:val="3"/>
    <w:qFormat/>
    <w:pPr>
      <w:spacing w:before="480" w:after="60" w:line="240" w:lineRule="auto"/>
    </w:pPr>
    <w:rPr>
      <w:sz w:val="32"/>
    </w:rPr>
  </w:style>
  <w:style w:type="character" w:customStyle="1" w:styleId="DateChar">
    <w:name w:val="Date Char"/>
    <w:basedOn w:val="DefaultParagraphFont"/>
    <w:link w:val="Date"/>
    <w:uiPriority w:val="3"/>
    <w:rPr>
      <w:sz w:val="32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z w:val="3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36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2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  <w:caps/>
      <w:smallCaps w:val="0"/>
      <w:color w:val="3A3A3A" w:themeColor="text2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3A3A3A" w:themeColor="tex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562241" w:themeColor="accent1"/>
        <w:bottom w:val="single" w:sz="4" w:space="10" w:color="562241" w:themeColor="accent1"/>
      </w:pBdr>
      <w:spacing w:before="360" w:after="360"/>
      <w:ind w:left="864" w:right="864"/>
      <w:jc w:val="center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/>
      <w:ind w:left="864" w:right="864"/>
      <w:jc w:val="center"/>
    </w:pPr>
    <w:rPr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Cs/>
      <w:sz w:val="3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3A3A3A" w:themeColor="text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3A3A3A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3A3A3A" w:themeColor="text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i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z w:val="2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z w:val="24"/>
      <w:szCs w:val="21"/>
    </w:rPr>
  </w:style>
  <w:style w:type="character" w:customStyle="1" w:styleId="normaltextrun">
    <w:name w:val="normaltextrun"/>
    <w:basedOn w:val="DefaultParagraphFont"/>
    <w:rsid w:val="00C50C7F"/>
  </w:style>
  <w:style w:type="character" w:customStyle="1" w:styleId="eop">
    <w:name w:val="eop"/>
    <w:basedOn w:val="DefaultParagraphFont"/>
    <w:rsid w:val="00C50C7F"/>
  </w:style>
  <w:style w:type="character" w:styleId="Hyperlink">
    <w:name w:val="Hyperlink"/>
    <w:basedOn w:val="DefaultParagraphFont"/>
    <w:uiPriority w:val="99"/>
    <w:unhideWhenUsed/>
    <w:rsid w:val="00C63AA5"/>
    <w:rPr>
      <w:color w:val="36A3B8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3AA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0E29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havsmollova/Library/Containers/com.microsoft.Word/Data/Library/Application%20Support/Microsoft/Office/16.0/DTS/en-BG%7b0E6BE199-CD01-8242-97E9-330D357CEF70%7d/%7b0663D23F-D5E2-0C43-8AF2-D3439E249326%7dtf10002077.dotx" TargetMode="External"/></Relationships>
</file>

<file path=word/theme/theme1.xml><?xml version="1.0" encoding="utf-8"?>
<a:theme xmlns:a="http://schemas.openxmlformats.org/drawingml/2006/main" name="Office Theme">
  <a:themeElements>
    <a:clrScheme name="TF100002026">
      <a:dk1>
        <a:sysClr val="windowText" lastClr="000000"/>
      </a:dk1>
      <a:lt1>
        <a:sysClr val="window" lastClr="FFFFFF"/>
      </a:lt1>
      <a:dk2>
        <a:srgbClr val="3A3A3A"/>
      </a:dk2>
      <a:lt2>
        <a:srgbClr val="F4F4F3"/>
      </a:lt2>
      <a:accent1>
        <a:srgbClr val="562241"/>
      </a:accent1>
      <a:accent2>
        <a:srgbClr val="CCC44F"/>
      </a:accent2>
      <a:accent3>
        <a:srgbClr val="568F59"/>
      </a:accent3>
      <a:accent4>
        <a:srgbClr val="806B50"/>
      </a:accent4>
      <a:accent5>
        <a:srgbClr val="408296"/>
      </a:accent5>
      <a:accent6>
        <a:srgbClr val="A34240"/>
      </a:accent6>
      <a:hlink>
        <a:srgbClr val="36A3B8"/>
      </a:hlink>
      <a:folHlink>
        <a:srgbClr val="805273"/>
      </a:folHlink>
    </a:clrScheme>
    <a:fontScheme name="Cambria">
      <a:maj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453AEB2-B94A-8D48-8757-F354C2858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{0663D23F-D5E2-0C43-8AF2-D3439E249326}tf10002077.dotx</Template>
  <TotalTime>4</TotalTime>
  <Pages>7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Havs Mollova</dc:creator>
  <cp:keywords/>
  <dc:description/>
  <cp:lastModifiedBy>Хавише М. Моллова</cp:lastModifiedBy>
  <cp:revision>3</cp:revision>
  <dcterms:created xsi:type="dcterms:W3CDTF">2024-04-20T13:42:00Z</dcterms:created>
  <dcterms:modified xsi:type="dcterms:W3CDTF">2024-04-20T17:42:00Z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TF10002026</vt:lpwstr>
  </property>
</Properties>
</file>