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6mycb7p9re0" w:id="0"/>
      <w:bookmarkEnd w:id="0"/>
      <w:r w:rsidDel="00000000" w:rsidR="00000000" w:rsidRPr="00000000">
        <w:rPr>
          <w:rtl w:val="0"/>
        </w:rPr>
        <w:t xml:space="preserve">What is REST</w:t>
      </w:r>
    </w:p>
    <w:p w:rsidR="00000000" w:rsidDel="00000000" w:rsidP="00000000" w:rsidRDefault="00000000" w:rsidRPr="00000000" w14:paraId="00000002">
      <w:pPr>
        <w:rPr>
          <w:rFonts w:ascii="Montserrat" w:cs="Montserrat" w:eastAsia="Montserrat" w:hAnsi="Montserrat"/>
          <w:color w:val="42526e"/>
          <w:sz w:val="24"/>
          <w:szCs w:val="24"/>
          <w:highlight w:val="white"/>
        </w:rPr>
      </w:pPr>
      <w:r w:rsidDel="00000000" w:rsidR="00000000" w:rsidRPr="00000000">
        <w:rPr>
          <w:color w:val="444444"/>
          <w:sz w:val="26"/>
          <w:szCs w:val="26"/>
          <w:highlight w:val="white"/>
          <w:rtl w:val="0"/>
        </w:rPr>
        <w:t xml:space="preserve">REST is an acronym for REpresentational State Transfer. REST is an architectural style for distributed hypermedia systems. I</w:t>
      </w:r>
      <w:r w:rsidDel="00000000" w:rsidR="00000000" w:rsidRPr="00000000">
        <w:rPr>
          <w:rFonts w:ascii="Montserrat" w:cs="Montserrat" w:eastAsia="Montserrat" w:hAnsi="Montserrat"/>
          <w:color w:val="42526e"/>
          <w:sz w:val="24"/>
          <w:szCs w:val="24"/>
          <w:highlight w:val="white"/>
          <w:rtl w:val="0"/>
        </w:rPr>
        <w:t xml:space="preserve">t’s a set of rules which help programs to communicate with each other. The developers create APIs on the servers, which permit clients to talk to them.</w:t>
      </w:r>
    </w:p>
    <w:p w:rsidR="00000000" w:rsidDel="00000000" w:rsidP="00000000" w:rsidRDefault="00000000" w:rsidRPr="00000000" w14:paraId="00000003">
      <w:pPr>
        <w:rPr>
          <w:rFonts w:ascii="Montserrat" w:cs="Montserrat" w:eastAsia="Montserrat" w:hAnsi="Montserrat"/>
          <w:color w:val="42526e"/>
          <w:sz w:val="24"/>
          <w:szCs w:val="24"/>
          <w:highlight w:val="white"/>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i w:val="1"/>
          <w:color w:val="4a4a4a"/>
          <w:sz w:val="34"/>
          <w:szCs w:val="34"/>
          <w:highlight w:val="white"/>
        </w:rPr>
      </w:pPr>
      <w:bookmarkStart w:colFirst="0" w:colLast="0" w:name="_1pc7q1n6q5jy" w:id="1"/>
      <w:bookmarkEnd w:id="1"/>
      <w:r w:rsidDel="00000000" w:rsidR="00000000" w:rsidRPr="00000000">
        <w:rPr>
          <w:b w:val="1"/>
          <w:i w:val="1"/>
          <w:color w:val="4a4a4a"/>
          <w:sz w:val="34"/>
          <w:szCs w:val="34"/>
          <w:highlight w:val="white"/>
          <w:rtl w:val="0"/>
        </w:rPr>
        <w:t xml:space="preserve">1) Client – Server Architecture style</w:t>
      </w:r>
    </w:p>
    <w:p w:rsidR="00000000" w:rsidDel="00000000" w:rsidP="00000000" w:rsidRDefault="00000000" w:rsidRPr="00000000" w14:paraId="00000005">
      <w:pPr>
        <w:spacing w:after="240" w:before="240" w:line="408" w:lineRule="auto"/>
        <w:rPr>
          <w:color w:val="212529"/>
          <w:sz w:val="24"/>
          <w:szCs w:val="24"/>
          <w:highlight w:val="white"/>
        </w:rPr>
      </w:pPr>
      <w:r w:rsidDel="00000000" w:rsidR="00000000" w:rsidRPr="00000000">
        <w:rPr>
          <w:color w:val="212529"/>
          <w:sz w:val="24"/>
          <w:szCs w:val="24"/>
          <w:highlight w:val="white"/>
          <w:rtl w:val="0"/>
        </w:rPr>
        <w:t xml:space="preserve">The first constraints added to our hybrid style are those of the client-server architectural style (</w:t>
      </w:r>
      <w:hyperlink r:id="rId6">
        <w:r w:rsidDel="00000000" w:rsidR="00000000" w:rsidRPr="00000000">
          <w:rPr>
            <w:color w:val="1155cc"/>
            <w:sz w:val="24"/>
            <w:szCs w:val="24"/>
            <w:highlight w:val="white"/>
            <w:u w:val="single"/>
            <w:rtl w:val="0"/>
          </w:rPr>
          <w:t xml:space="preserve">Figure 5-2</w:t>
        </w:r>
      </w:hyperlink>
      <w:r w:rsidDel="00000000" w:rsidR="00000000" w:rsidRPr="00000000">
        <w:rPr>
          <w:color w:val="212529"/>
          <w:sz w:val="24"/>
          <w:szCs w:val="24"/>
          <w:highlight w:val="white"/>
          <w:rtl w:val="0"/>
        </w:rPr>
        <w:t xml:space="preserve">), described in </w:t>
      </w:r>
      <w:hyperlink r:id="rId7">
        <w:r w:rsidDel="00000000" w:rsidR="00000000" w:rsidRPr="00000000">
          <w:rPr>
            <w:color w:val="1155cc"/>
            <w:sz w:val="24"/>
            <w:szCs w:val="24"/>
            <w:highlight w:val="white"/>
            <w:u w:val="single"/>
            <w:rtl w:val="0"/>
          </w:rPr>
          <w:t xml:space="preserve">Section 3.4.1</w:t>
        </w:r>
      </w:hyperlink>
      <w:r w:rsidDel="00000000" w:rsidR="00000000" w:rsidRPr="00000000">
        <w:rPr>
          <w:color w:val="212529"/>
          <w:sz w:val="24"/>
          <w:szCs w:val="24"/>
          <w:highlight w:val="white"/>
          <w:rtl w:val="0"/>
        </w:rPr>
        <w:t xml:space="preserve">. Separation of concerns is the principle behind the client-server constraints. By separating the user interface concerns from the data storage concerns, we improve the portability of the user interface across multiple platforms and improve scalability by simplifying the server components. Perhaps most significant to the Web, however, is that the separation allows the components to evolve independently, thus supporting the Internet-scale requirement of multiple organizational domains.</w:t>
      </w:r>
    </w:p>
    <w:p w:rsidR="00000000" w:rsidDel="00000000" w:rsidP="00000000" w:rsidRDefault="00000000" w:rsidRPr="00000000" w14:paraId="00000006">
      <w:pPr>
        <w:spacing w:after="360" w:line="408" w:lineRule="auto"/>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143375" cy="771525"/>
            <wp:effectExtent b="0" l="0" r="0" t="0"/>
            <wp:docPr descr="Figure 5-2: The client-server style" id="1" name="image7.gif"/>
            <a:graphic>
              <a:graphicData uri="http://schemas.openxmlformats.org/drawingml/2006/picture">
                <pic:pic>
                  <pic:nvPicPr>
                    <pic:cNvPr descr="Figure 5-2: The client-server style" id="0" name="image7.gif"/>
                    <pic:cNvPicPr preferRelativeResize="0"/>
                  </pic:nvPicPr>
                  <pic:blipFill>
                    <a:blip r:embed="rId8"/>
                    <a:srcRect b="0" l="0" r="0" t="0"/>
                    <a:stretch>
                      <a:fillRect/>
                    </a:stretch>
                  </pic:blipFill>
                  <pic:spPr>
                    <a:xfrm>
                      <a:off x="0" y="0"/>
                      <a:ext cx="4143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before="280" w:line="408" w:lineRule="auto"/>
        <w:rPr>
          <w:b w:val="1"/>
          <w:i w:val="1"/>
          <w:color w:val="4a4a4a"/>
          <w:sz w:val="34"/>
          <w:szCs w:val="34"/>
          <w:highlight w:val="white"/>
        </w:rPr>
      </w:pPr>
      <w:bookmarkStart w:colFirst="0" w:colLast="0" w:name="_irv7ofbwmnus" w:id="2"/>
      <w:bookmarkEnd w:id="2"/>
      <w:r w:rsidDel="00000000" w:rsidR="00000000" w:rsidRPr="00000000">
        <w:rPr>
          <w:b w:val="1"/>
          <w:i w:val="1"/>
          <w:color w:val="4a4a4a"/>
          <w:sz w:val="34"/>
          <w:szCs w:val="34"/>
          <w:highlight w:val="white"/>
          <w:rtl w:val="0"/>
        </w:rPr>
        <w:t xml:space="preserve">2) Stateless</w:t>
      </w:r>
    </w:p>
    <w:p w:rsidR="00000000" w:rsidDel="00000000" w:rsidP="00000000" w:rsidRDefault="00000000" w:rsidRPr="00000000" w14:paraId="00000008">
      <w:pPr>
        <w:spacing w:after="240" w:before="240" w:line="408" w:lineRule="auto"/>
        <w:rPr>
          <w:color w:val="212529"/>
          <w:sz w:val="24"/>
          <w:szCs w:val="24"/>
          <w:highlight w:val="white"/>
        </w:rPr>
      </w:pPr>
      <w:r w:rsidDel="00000000" w:rsidR="00000000" w:rsidRPr="00000000">
        <w:rPr>
          <w:color w:val="212529"/>
          <w:sz w:val="24"/>
          <w:szCs w:val="24"/>
          <w:highlight w:val="white"/>
          <w:rtl w:val="0"/>
        </w:rPr>
        <w:t xml:space="preserve">We next add a constraint to the client-server interaction: communication must be stateless in nature, as in the client-stateless-server (CSS) style of </w:t>
      </w:r>
      <w:hyperlink r:id="rId9">
        <w:r w:rsidDel="00000000" w:rsidR="00000000" w:rsidRPr="00000000">
          <w:rPr>
            <w:color w:val="1155cc"/>
            <w:sz w:val="24"/>
            <w:szCs w:val="24"/>
            <w:highlight w:val="white"/>
            <w:u w:val="single"/>
            <w:rtl w:val="0"/>
          </w:rPr>
          <w:t xml:space="preserve">Section 3.4.3</w:t>
        </w:r>
      </w:hyperlink>
      <w:r w:rsidDel="00000000" w:rsidR="00000000" w:rsidRPr="00000000">
        <w:rPr>
          <w:color w:val="212529"/>
          <w:sz w:val="24"/>
          <w:szCs w:val="24"/>
          <w:highlight w:val="white"/>
          <w:rtl w:val="0"/>
        </w:rPr>
        <w:t xml:space="preserve"> (</w:t>
      </w:r>
      <w:hyperlink r:id="rId10">
        <w:r w:rsidDel="00000000" w:rsidR="00000000" w:rsidRPr="00000000">
          <w:rPr>
            <w:color w:val="1155cc"/>
            <w:sz w:val="24"/>
            <w:szCs w:val="24"/>
            <w:highlight w:val="white"/>
            <w:u w:val="single"/>
            <w:rtl w:val="0"/>
          </w:rPr>
          <w:t xml:space="preserve">Figure 5-3</w:t>
        </w:r>
      </w:hyperlink>
      <w:r w:rsidDel="00000000" w:rsidR="00000000" w:rsidRPr="00000000">
        <w:rPr>
          <w:color w:val="212529"/>
          <w:sz w:val="24"/>
          <w:szCs w:val="24"/>
          <w:highlight w:val="white"/>
          <w:rtl w:val="0"/>
        </w:rPr>
        <w:t xml:space="preserve">), such that each request from client to server must contain all of the information necessary to understand the request, and cannot take advantage of any stored context on the server. Session state is therefore kept entirely on the client.</w:t>
      </w:r>
    </w:p>
    <w:p w:rsidR="00000000" w:rsidDel="00000000" w:rsidP="00000000" w:rsidRDefault="00000000" w:rsidRPr="00000000" w14:paraId="00000009">
      <w:pPr>
        <w:spacing w:after="360" w:line="408" w:lineRule="auto"/>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143375" cy="1457325"/>
            <wp:effectExtent b="0" l="0" r="0" t="0"/>
            <wp:docPr descr="Figure 5-3: The client-stateless-server style" id="4" name="image1.gif"/>
            <a:graphic>
              <a:graphicData uri="http://schemas.openxmlformats.org/drawingml/2006/picture">
                <pic:pic>
                  <pic:nvPicPr>
                    <pic:cNvPr descr="Figure 5-3: The client-stateless-server style" id="0" name="image1.gif"/>
                    <pic:cNvPicPr preferRelativeResize="0"/>
                  </pic:nvPicPr>
                  <pic:blipFill>
                    <a:blip r:embed="rId11"/>
                    <a:srcRect b="0" l="0" r="0" t="0"/>
                    <a:stretch>
                      <a:fillRect/>
                    </a:stretch>
                  </pic:blipFill>
                  <pic:spPr>
                    <a:xfrm>
                      <a:off x="0" y="0"/>
                      <a:ext cx="41433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408" w:lineRule="auto"/>
        <w:rPr>
          <w:color w:val="212529"/>
          <w:sz w:val="24"/>
          <w:szCs w:val="24"/>
          <w:highlight w:val="white"/>
        </w:rPr>
      </w:pPr>
      <w:r w:rsidDel="00000000" w:rsidR="00000000" w:rsidRPr="00000000">
        <w:rPr>
          <w:color w:val="212529"/>
          <w:sz w:val="24"/>
          <w:szCs w:val="24"/>
          <w:highlight w:val="white"/>
          <w:rtl w:val="0"/>
        </w:rPr>
        <w:t xml:space="preserve">This constraint induces the properties of visibility, reliability, and scalability. Visibility is improved because a monitoring system does not have to look beyond a single request datum in order to determine the full nature of the request. Reliability is improved because it eases the task of recovering from partial failures [</w:t>
      </w:r>
      <w:hyperlink r:id="rId12">
        <w:r w:rsidDel="00000000" w:rsidR="00000000" w:rsidRPr="00000000">
          <w:rPr>
            <w:color w:val="1155cc"/>
            <w:sz w:val="24"/>
            <w:szCs w:val="24"/>
            <w:highlight w:val="white"/>
            <w:u w:val="single"/>
            <w:rtl w:val="0"/>
          </w:rPr>
          <w:t xml:space="preserve">133</w:t>
        </w:r>
      </w:hyperlink>
      <w:r w:rsidDel="00000000" w:rsidR="00000000" w:rsidRPr="00000000">
        <w:rPr>
          <w:color w:val="212529"/>
          <w:sz w:val="24"/>
          <w:szCs w:val="24"/>
          <w:highlight w:val="white"/>
          <w:rtl w:val="0"/>
        </w:rPr>
        <w:t xml:space="preserve">]. Scalability is improved because not having to store state between requests allows the server component to quickly free resources, and further simplifies implementation because the server doesn't have to manage resource usage across requests.</w:t>
      </w:r>
    </w:p>
    <w:p w:rsidR="00000000" w:rsidDel="00000000" w:rsidP="00000000" w:rsidRDefault="00000000" w:rsidRPr="00000000" w14:paraId="0000000B">
      <w:pPr>
        <w:spacing w:after="240" w:before="240" w:line="408" w:lineRule="auto"/>
        <w:rPr>
          <w:color w:val="212529"/>
          <w:sz w:val="24"/>
          <w:szCs w:val="24"/>
          <w:highlight w:val="white"/>
        </w:rPr>
      </w:pPr>
      <w:r w:rsidDel="00000000" w:rsidR="00000000" w:rsidRPr="00000000">
        <w:rPr>
          <w:color w:val="212529"/>
          <w:sz w:val="24"/>
          <w:szCs w:val="24"/>
          <w:highlight w:val="white"/>
          <w:rtl w:val="0"/>
        </w:rPr>
        <w:t xml:space="preserve">Like most architectural choices, the stateless constraint reflects a design trade-off. The disadvantage is that it may decrease network performance by increasing the repetitive data (per-interaction overhead) sent in a series of requests, since that data cannot be left on the server in a shared context. In addition, placing the application state on the client-side reduces the server's control over consistent application behavior, since the application becomes dependent on the correct implementation of semantics across multiple client versions.</w:t>
      </w:r>
      <w:r w:rsidDel="00000000" w:rsidR="00000000" w:rsidRPr="00000000">
        <w:rPr>
          <w:rtl w:val="0"/>
        </w:rPr>
      </w:r>
    </w:p>
    <w:p w:rsidR="00000000" w:rsidDel="00000000" w:rsidP="00000000" w:rsidRDefault="00000000" w:rsidRPr="00000000" w14:paraId="0000000C">
      <w:pPr>
        <w:pStyle w:val="Heading3"/>
        <w:keepNext w:val="0"/>
        <w:keepLines w:val="0"/>
        <w:spacing w:before="280" w:line="408" w:lineRule="auto"/>
        <w:rPr>
          <w:b w:val="1"/>
          <w:i w:val="1"/>
          <w:color w:val="4a4a4a"/>
          <w:sz w:val="34"/>
          <w:szCs w:val="34"/>
          <w:highlight w:val="white"/>
        </w:rPr>
      </w:pPr>
      <w:bookmarkStart w:colFirst="0" w:colLast="0" w:name="_ida6j196ywd1" w:id="3"/>
      <w:bookmarkEnd w:id="3"/>
      <w:r w:rsidDel="00000000" w:rsidR="00000000" w:rsidRPr="00000000">
        <w:rPr>
          <w:b w:val="1"/>
          <w:i w:val="1"/>
          <w:color w:val="4a4a4a"/>
          <w:sz w:val="34"/>
          <w:szCs w:val="34"/>
          <w:highlight w:val="white"/>
          <w:rtl w:val="0"/>
        </w:rPr>
        <w:t xml:space="preserve">3) Cache</w:t>
      </w:r>
    </w:p>
    <w:p w:rsidR="00000000" w:rsidDel="00000000" w:rsidP="00000000" w:rsidRDefault="00000000" w:rsidRPr="00000000" w14:paraId="0000000D">
      <w:pPr>
        <w:spacing w:after="240" w:before="240" w:line="408" w:lineRule="auto"/>
        <w:rPr>
          <w:color w:val="212529"/>
          <w:sz w:val="24"/>
          <w:szCs w:val="24"/>
          <w:highlight w:val="white"/>
        </w:rPr>
      </w:pPr>
      <w:r w:rsidDel="00000000" w:rsidR="00000000" w:rsidRPr="00000000">
        <w:rPr>
          <w:color w:val="212529"/>
          <w:sz w:val="24"/>
          <w:szCs w:val="24"/>
          <w:highlight w:val="white"/>
          <w:rtl w:val="0"/>
        </w:rPr>
        <w:t xml:space="preserve">In order to improve network efficiency, we add cache constraints to form the client-cache-stateless-server style of </w:t>
      </w:r>
      <w:hyperlink r:id="rId13">
        <w:r w:rsidDel="00000000" w:rsidR="00000000" w:rsidRPr="00000000">
          <w:rPr>
            <w:color w:val="1155cc"/>
            <w:sz w:val="24"/>
            <w:szCs w:val="24"/>
            <w:highlight w:val="white"/>
            <w:u w:val="single"/>
            <w:rtl w:val="0"/>
          </w:rPr>
          <w:t xml:space="preserve">Section 3.4.4</w:t>
        </w:r>
      </w:hyperlink>
      <w:r w:rsidDel="00000000" w:rsidR="00000000" w:rsidRPr="00000000">
        <w:rPr>
          <w:color w:val="212529"/>
          <w:sz w:val="24"/>
          <w:szCs w:val="24"/>
          <w:highlight w:val="white"/>
          <w:rtl w:val="0"/>
        </w:rPr>
        <w:t xml:space="preserve"> (</w:t>
      </w:r>
      <w:hyperlink r:id="rId14">
        <w:r w:rsidDel="00000000" w:rsidR="00000000" w:rsidRPr="00000000">
          <w:rPr>
            <w:color w:val="1155cc"/>
            <w:sz w:val="24"/>
            <w:szCs w:val="24"/>
            <w:highlight w:val="white"/>
            <w:u w:val="single"/>
            <w:rtl w:val="0"/>
          </w:rPr>
          <w:t xml:space="preserve">Figure 5-4</w:t>
        </w:r>
      </w:hyperlink>
      <w:r w:rsidDel="00000000" w:rsidR="00000000" w:rsidRPr="00000000">
        <w:rPr>
          <w:color w:val="212529"/>
          <w:sz w:val="24"/>
          <w:szCs w:val="24"/>
          <w:highlight w:val="white"/>
          <w:rtl w:val="0"/>
        </w:rPr>
        <w:t xml:space="preserve">). Cache constraints require that the data within a response to a request be implicitly or explicitly labeled as cacheable or non-cacheable. If a response is cacheable, then a client cache is given the right to reuse that response data for later, equivalent requests.</w:t>
      </w:r>
    </w:p>
    <w:p w:rsidR="00000000" w:rsidDel="00000000" w:rsidP="00000000" w:rsidRDefault="00000000" w:rsidRPr="00000000" w14:paraId="0000000E">
      <w:pPr>
        <w:spacing w:after="360" w:line="408" w:lineRule="auto"/>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143375" cy="1685925"/>
            <wp:effectExtent b="0" l="0" r="0" t="0"/>
            <wp:docPr descr="Figure 5-4: The client-cache-stateless-server style" id="6" name="image2.gif"/>
            <a:graphic>
              <a:graphicData uri="http://schemas.openxmlformats.org/drawingml/2006/picture">
                <pic:pic>
                  <pic:nvPicPr>
                    <pic:cNvPr descr="Figure 5-4: The client-cache-stateless-server style" id="0" name="image2.gif"/>
                    <pic:cNvPicPr preferRelativeResize="0"/>
                  </pic:nvPicPr>
                  <pic:blipFill>
                    <a:blip r:embed="rId15"/>
                    <a:srcRect b="0" l="0" r="0" t="0"/>
                    <a:stretch>
                      <a:fillRect/>
                    </a:stretch>
                  </pic:blipFill>
                  <pic:spPr>
                    <a:xfrm>
                      <a:off x="0" y="0"/>
                      <a:ext cx="41433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408" w:lineRule="auto"/>
        <w:rPr>
          <w:color w:val="212529"/>
          <w:sz w:val="24"/>
          <w:szCs w:val="24"/>
          <w:highlight w:val="white"/>
        </w:rPr>
      </w:pPr>
      <w:r w:rsidDel="00000000" w:rsidR="00000000" w:rsidRPr="00000000">
        <w:rPr>
          <w:color w:val="212529"/>
          <w:sz w:val="24"/>
          <w:szCs w:val="24"/>
          <w:highlight w:val="white"/>
          <w:rtl w:val="0"/>
        </w:rPr>
        <w:t xml:space="preserve">The advantage of adding cache constraints is that they have the potential to partially or completely eliminate some interactions, improving efficiency, scalability, and user-perceived performance by reducing the average latency of a series of interactions. The trade-off, however, is that a cache can decrease reliability if stale data within the cache differs significantly from the data that would have been obtained had the request been sent directly to the server.</w:t>
      </w:r>
      <w:r w:rsidDel="00000000" w:rsidR="00000000" w:rsidRPr="00000000">
        <w:rPr>
          <w:rtl w:val="0"/>
        </w:rPr>
      </w:r>
    </w:p>
    <w:p w:rsidR="00000000" w:rsidDel="00000000" w:rsidP="00000000" w:rsidRDefault="00000000" w:rsidRPr="00000000" w14:paraId="00000010">
      <w:pPr>
        <w:pStyle w:val="Heading3"/>
        <w:keepNext w:val="0"/>
        <w:keepLines w:val="0"/>
        <w:spacing w:before="280" w:line="408" w:lineRule="auto"/>
        <w:rPr>
          <w:b w:val="1"/>
          <w:i w:val="1"/>
          <w:color w:val="4a4a4a"/>
          <w:sz w:val="34"/>
          <w:szCs w:val="34"/>
          <w:highlight w:val="white"/>
        </w:rPr>
      </w:pPr>
      <w:bookmarkStart w:colFirst="0" w:colLast="0" w:name="_ehn8bpd4gxsi" w:id="4"/>
      <w:bookmarkEnd w:id="4"/>
      <w:r w:rsidDel="00000000" w:rsidR="00000000" w:rsidRPr="00000000">
        <w:rPr>
          <w:b w:val="1"/>
          <w:i w:val="1"/>
          <w:color w:val="4a4a4a"/>
          <w:sz w:val="34"/>
          <w:szCs w:val="34"/>
          <w:highlight w:val="white"/>
          <w:rtl w:val="0"/>
        </w:rPr>
        <w:t xml:space="preserve">4) Uniform Interface</w:t>
      </w:r>
    </w:p>
    <w:p w:rsidR="00000000" w:rsidDel="00000000" w:rsidP="00000000" w:rsidRDefault="00000000" w:rsidRPr="00000000" w14:paraId="00000011">
      <w:pPr>
        <w:numPr>
          <w:ilvl w:val="0"/>
          <w:numId w:val="2"/>
        </w:numPr>
        <w:spacing w:after="240" w:before="240" w:line="408" w:lineRule="auto"/>
        <w:ind w:left="720" w:hanging="360"/>
        <w:rPr>
          <w:highlight w:val="white"/>
        </w:rPr>
      </w:pPr>
      <w:r w:rsidDel="00000000" w:rsidR="00000000" w:rsidRPr="00000000">
        <w:rPr>
          <w:i w:val="1"/>
          <w:color w:val="212529"/>
          <w:sz w:val="24"/>
          <w:szCs w:val="24"/>
          <w:highlight w:val="white"/>
          <w:rtl w:val="0"/>
        </w:rPr>
        <w:t xml:space="preserve">The central feature that distinguishes the REST architectural style from other network-based styles is its emphasis on a uniform interface between components (</w:t>
      </w:r>
      <w:hyperlink r:id="rId16">
        <w:r w:rsidDel="00000000" w:rsidR="00000000" w:rsidRPr="00000000">
          <w:rPr>
            <w:i w:val="1"/>
            <w:color w:val="1155cc"/>
            <w:sz w:val="24"/>
            <w:szCs w:val="24"/>
            <w:highlight w:val="white"/>
            <w:u w:val="single"/>
            <w:rtl w:val="0"/>
          </w:rPr>
          <w:t xml:space="preserve">Figure 5-6</w:t>
        </w:r>
      </w:hyperlink>
      <w:r w:rsidDel="00000000" w:rsidR="00000000" w:rsidRPr="00000000">
        <w:rPr>
          <w:i w:val="1"/>
          <w:color w:val="212529"/>
          <w:sz w:val="24"/>
          <w:szCs w:val="24"/>
          <w:highlight w:val="white"/>
          <w:rtl w:val="0"/>
        </w:rPr>
        <w:t xml:space="preserve">). By applying the software engineering principle of generality to the component interface, the overall system architecture is simplified and the visibility of interactions is improved. Implementations are decoupled from the services they provide, which encourages independent evolvability. The trade-off, though, is that a uniform interface degrades efficiency, since information is transferred in a standardized form rather than one which is specific to an application's needs. The REST interface is designed to be efficient for large-grain hypermedia data transfer, optimizing for the common case of the Web, but resulting in an interface that is not optimal for other forms of architectural interaction.</w:t>
      </w:r>
    </w:p>
    <w:p w:rsidR="00000000" w:rsidDel="00000000" w:rsidP="00000000" w:rsidRDefault="00000000" w:rsidRPr="00000000" w14:paraId="00000012">
      <w:pPr>
        <w:spacing w:after="240" w:line="408" w:lineRule="auto"/>
        <w:ind w:left="720" w:firstLine="0"/>
        <w:jc w:val="center"/>
        <w:rPr>
          <w:i w:val="1"/>
          <w:color w:val="212529"/>
          <w:sz w:val="24"/>
          <w:szCs w:val="24"/>
          <w:highlight w:val="white"/>
        </w:rPr>
      </w:pPr>
      <w:r w:rsidDel="00000000" w:rsidR="00000000" w:rsidRPr="00000000">
        <w:rPr>
          <w:i w:val="1"/>
          <w:color w:val="212529"/>
          <w:sz w:val="24"/>
          <w:szCs w:val="24"/>
          <w:highlight w:val="white"/>
        </w:rPr>
        <w:drawing>
          <wp:inline distB="114300" distT="114300" distL="114300" distR="114300">
            <wp:extent cx="4143375" cy="2105025"/>
            <wp:effectExtent b="0" l="0" r="0" t="0"/>
            <wp:docPr descr="Figure 5-6: The uniform-client-cache-stateless-server style" id="7" name="image8.gif"/>
            <a:graphic>
              <a:graphicData uri="http://schemas.openxmlformats.org/drawingml/2006/picture">
                <pic:pic>
                  <pic:nvPicPr>
                    <pic:cNvPr descr="Figure 5-6: The uniform-client-cache-stateless-server style" id="0" name="image8.gif"/>
                    <pic:cNvPicPr preferRelativeResize="0"/>
                  </pic:nvPicPr>
                  <pic:blipFill>
                    <a:blip r:embed="rId17"/>
                    <a:srcRect b="0" l="0" r="0" t="0"/>
                    <a:stretch>
                      <a:fillRect/>
                    </a:stretch>
                  </pic:blipFill>
                  <pic:spPr>
                    <a:xfrm>
                      <a:off x="0" y="0"/>
                      <a:ext cx="41433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after="240" w:before="240" w:line="408" w:lineRule="auto"/>
        <w:ind w:left="720" w:hanging="360"/>
        <w:rPr>
          <w:highlight w:val="white"/>
        </w:rPr>
      </w:pPr>
      <w:r w:rsidDel="00000000" w:rsidR="00000000" w:rsidRPr="00000000">
        <w:rPr>
          <w:i w:val="1"/>
          <w:color w:val="212529"/>
          <w:sz w:val="24"/>
          <w:szCs w:val="24"/>
          <w:highlight w:val="white"/>
          <w:rtl w:val="0"/>
        </w:rPr>
        <w:t xml:space="preserve">In order to obtain a uniform interface, multiple architectural constraints are needed to guide the behavior of components.</w:t>
      </w:r>
      <w:r w:rsidDel="00000000" w:rsidR="00000000" w:rsidRPr="00000000">
        <w:rPr>
          <w:rtl w:val="0"/>
        </w:rPr>
      </w:r>
    </w:p>
    <w:p w:rsidR="00000000" w:rsidDel="00000000" w:rsidP="00000000" w:rsidRDefault="00000000" w:rsidRPr="00000000" w14:paraId="00000014">
      <w:pPr>
        <w:pStyle w:val="Heading3"/>
        <w:keepNext w:val="0"/>
        <w:keepLines w:val="0"/>
        <w:spacing w:before="280" w:line="408" w:lineRule="auto"/>
        <w:rPr>
          <w:b w:val="1"/>
          <w:i w:val="1"/>
          <w:color w:val="4a4a4a"/>
          <w:sz w:val="34"/>
          <w:szCs w:val="34"/>
          <w:highlight w:val="white"/>
        </w:rPr>
      </w:pPr>
      <w:bookmarkStart w:colFirst="0" w:colLast="0" w:name="_llnieyl5plly" w:id="5"/>
      <w:bookmarkEnd w:id="5"/>
      <w:r w:rsidDel="00000000" w:rsidR="00000000" w:rsidRPr="00000000">
        <w:rPr>
          <w:b w:val="1"/>
          <w:i w:val="1"/>
          <w:color w:val="4a4a4a"/>
          <w:sz w:val="34"/>
          <w:szCs w:val="34"/>
          <w:highlight w:val="white"/>
          <w:rtl w:val="0"/>
        </w:rPr>
        <w:t xml:space="preserve">5) Layered System</w:t>
      </w:r>
    </w:p>
    <w:p w:rsidR="00000000" w:rsidDel="00000000" w:rsidP="00000000" w:rsidRDefault="00000000" w:rsidRPr="00000000" w14:paraId="00000015">
      <w:pPr>
        <w:spacing w:after="360" w:line="408" w:lineRule="auto"/>
        <w:rPr>
          <w:color w:val="212529"/>
          <w:sz w:val="24"/>
          <w:szCs w:val="24"/>
          <w:highlight w:val="white"/>
        </w:rPr>
      </w:pPr>
      <w:r w:rsidDel="00000000" w:rsidR="00000000" w:rsidRPr="00000000">
        <w:rPr>
          <w:color w:val="212529"/>
          <w:sz w:val="24"/>
          <w:szCs w:val="24"/>
          <w:highlight w:val="white"/>
          <w:rtl w:val="0"/>
        </w:rPr>
        <w:t xml:space="preserve">This is the fifth constraint in the </w:t>
      </w:r>
      <w:r w:rsidDel="00000000" w:rsidR="00000000" w:rsidRPr="00000000">
        <w:rPr>
          <w:i w:val="1"/>
          <w:color w:val="212529"/>
          <w:sz w:val="24"/>
          <w:szCs w:val="24"/>
          <w:highlight w:val="white"/>
          <w:rtl w:val="0"/>
        </w:rPr>
        <w:t xml:space="preserve">REST</w:t>
      </w:r>
      <w:r w:rsidDel="00000000" w:rsidR="00000000" w:rsidRPr="00000000">
        <w:rPr>
          <w:color w:val="212529"/>
          <w:sz w:val="24"/>
          <w:szCs w:val="24"/>
          <w:highlight w:val="white"/>
          <w:rtl w:val="0"/>
        </w:rPr>
        <w:t xml:space="preserve"> architectural style. According to this constraint the system implementation should be layered. Each layer abstracting out certain functionality of the overall system. A layer should not know about the existence of other layers apart from the layers that it directly interacts with.</w:t>
      </w:r>
    </w:p>
    <w:p w:rsidR="00000000" w:rsidDel="00000000" w:rsidP="00000000" w:rsidRDefault="00000000" w:rsidRPr="00000000" w14:paraId="00000016">
      <w:pPr>
        <w:pStyle w:val="Heading3"/>
        <w:keepNext w:val="0"/>
        <w:keepLines w:val="0"/>
        <w:spacing w:before="280" w:line="408" w:lineRule="auto"/>
        <w:rPr>
          <w:b w:val="1"/>
          <w:i w:val="1"/>
          <w:color w:val="4a4a4a"/>
          <w:sz w:val="34"/>
          <w:szCs w:val="34"/>
          <w:highlight w:val="white"/>
        </w:rPr>
      </w:pPr>
      <w:bookmarkStart w:colFirst="0" w:colLast="0" w:name="_et4cvti1fxod" w:id="6"/>
      <w:bookmarkEnd w:id="6"/>
      <w:r w:rsidDel="00000000" w:rsidR="00000000" w:rsidRPr="00000000">
        <w:rPr>
          <w:b w:val="1"/>
          <w:i w:val="1"/>
          <w:color w:val="4a4a4a"/>
          <w:sz w:val="34"/>
          <w:szCs w:val="34"/>
          <w:highlight w:val="white"/>
          <w:rtl w:val="0"/>
        </w:rPr>
        <w:t xml:space="preserve">6) Code on demand</w:t>
      </w:r>
    </w:p>
    <w:p w:rsidR="00000000" w:rsidDel="00000000" w:rsidP="00000000" w:rsidRDefault="00000000" w:rsidRPr="00000000" w14:paraId="00000017">
      <w:pPr>
        <w:spacing w:after="360" w:line="408" w:lineRule="auto"/>
        <w:rPr>
          <w:color w:val="212529"/>
          <w:sz w:val="24"/>
          <w:szCs w:val="24"/>
          <w:highlight w:val="white"/>
        </w:rPr>
      </w:pPr>
      <w:r w:rsidDel="00000000" w:rsidR="00000000" w:rsidRPr="00000000">
        <w:rPr>
          <w:color w:val="212529"/>
          <w:sz w:val="24"/>
          <w:szCs w:val="24"/>
          <w:highlight w:val="white"/>
          <w:rtl w:val="0"/>
        </w:rPr>
        <w:t xml:space="preserve">This is an optional constraint that </w:t>
      </w:r>
      <w:r w:rsidDel="00000000" w:rsidR="00000000" w:rsidRPr="00000000">
        <w:rPr>
          <w:i w:val="1"/>
          <w:color w:val="212529"/>
          <w:sz w:val="24"/>
          <w:szCs w:val="24"/>
          <w:highlight w:val="white"/>
          <w:rtl w:val="0"/>
        </w:rPr>
        <w:t xml:space="preserve">RESTful</w:t>
      </w:r>
      <w:r w:rsidDel="00000000" w:rsidR="00000000" w:rsidRPr="00000000">
        <w:rPr>
          <w:color w:val="212529"/>
          <w:sz w:val="24"/>
          <w:szCs w:val="24"/>
          <w:highlight w:val="white"/>
          <w:rtl w:val="0"/>
        </w:rPr>
        <w:t xml:space="preserve"> architecture imposes. According to this constraint a client can extend its functionality by downloading code from the Server This code can come in the form of Applets or Scripts. Javascript is one example of how code on demand can help clients extend their functionalities.</w:t>
      </w:r>
    </w:p>
    <w:p w:rsidR="00000000" w:rsidDel="00000000" w:rsidP="00000000" w:rsidRDefault="00000000" w:rsidRPr="00000000" w14:paraId="00000018">
      <w:pPr>
        <w:spacing w:line="408" w:lineRule="auto"/>
        <w:rPr>
          <w:color w:val="212529"/>
          <w:sz w:val="24"/>
          <w:szCs w:val="24"/>
          <w:highlight w:val="white"/>
        </w:rPr>
      </w:pPr>
      <w:r w:rsidDel="00000000" w:rsidR="00000000" w:rsidRPr="00000000">
        <w:rPr>
          <w:color w:val="212529"/>
          <w:sz w:val="24"/>
          <w:szCs w:val="24"/>
          <w:highlight w:val="white"/>
          <w:rtl w:val="0"/>
        </w:rPr>
        <w:t xml:space="preserve">With the ability of a Server sending code to the Client, comes the security concerns.</w:t>
      </w:r>
    </w:p>
    <w:p w:rsidR="00000000" w:rsidDel="00000000" w:rsidP="00000000" w:rsidRDefault="00000000" w:rsidRPr="00000000" w14:paraId="00000019">
      <w:pPr>
        <w:spacing w:line="408" w:lineRule="auto"/>
        <w:rPr>
          <w:color w:val="212529"/>
          <w:sz w:val="24"/>
          <w:szCs w:val="24"/>
          <w:highlight w:val="white"/>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x9evlyo4einv" w:id="7"/>
      <w:bookmarkEnd w:id="7"/>
      <w:r w:rsidDel="00000000" w:rsidR="00000000" w:rsidRPr="00000000">
        <w:rPr>
          <w:rFonts w:ascii="Montserrat" w:cs="Montserrat" w:eastAsia="Montserrat" w:hAnsi="Montserrat"/>
          <w:color w:val="091e42"/>
          <w:sz w:val="33"/>
          <w:szCs w:val="33"/>
          <w:highlight w:val="white"/>
          <w:rtl w:val="0"/>
        </w:rPr>
        <w:t xml:space="preserve">HTTP Methods for REST API Automation Testing</w:t>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tl w:val="0"/>
        </w:rPr>
        <w:t xml:space="preserve">REST API uses five HTTP methods to request a command:</w:t>
      </w:r>
    </w:p>
    <w:p w:rsidR="00000000" w:rsidDel="00000000" w:rsidP="00000000" w:rsidRDefault="00000000" w:rsidRPr="00000000" w14:paraId="0000001C">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GET</w:t>
      </w:r>
      <w:r w:rsidDel="00000000" w:rsidR="00000000" w:rsidRPr="00000000">
        <w:rPr>
          <w:rFonts w:ascii="Montserrat" w:cs="Montserrat" w:eastAsia="Montserrat" w:hAnsi="Montserrat"/>
          <w:color w:val="42526e"/>
          <w:sz w:val="24"/>
          <w:szCs w:val="24"/>
          <w:highlight w:val="white"/>
          <w:rtl w:val="0"/>
        </w:rPr>
        <w:t xml:space="preserve">: To retrieve the information at a particular URL.</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PUT</w:t>
      </w:r>
      <w:r w:rsidDel="00000000" w:rsidR="00000000" w:rsidRPr="00000000">
        <w:rPr>
          <w:rFonts w:ascii="Montserrat" w:cs="Montserrat" w:eastAsia="Montserrat" w:hAnsi="Montserrat"/>
          <w:color w:val="42526e"/>
          <w:sz w:val="24"/>
          <w:szCs w:val="24"/>
          <w:highlight w:val="white"/>
          <w:rtl w:val="0"/>
        </w:rPr>
        <w:t xml:space="preserve">: To update the previous resource or create new information at a particular URL.</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PATCH</w:t>
      </w:r>
      <w:r w:rsidDel="00000000" w:rsidR="00000000" w:rsidRPr="00000000">
        <w:rPr>
          <w:rFonts w:ascii="Montserrat" w:cs="Montserrat" w:eastAsia="Montserrat" w:hAnsi="Montserrat"/>
          <w:color w:val="42526e"/>
          <w:sz w:val="24"/>
          <w:szCs w:val="24"/>
          <w:highlight w:val="white"/>
          <w:rtl w:val="0"/>
        </w:rPr>
        <w:t xml:space="preserve">: For partial updates.</w:t>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POST</w:t>
      </w:r>
      <w:r w:rsidDel="00000000" w:rsidR="00000000" w:rsidRPr="00000000">
        <w:rPr>
          <w:rFonts w:ascii="Montserrat" w:cs="Montserrat" w:eastAsia="Montserrat" w:hAnsi="Montserrat"/>
          <w:color w:val="42526e"/>
          <w:sz w:val="24"/>
          <w:szCs w:val="24"/>
          <w:highlight w:val="white"/>
          <w:rtl w:val="0"/>
        </w:rPr>
        <w:t xml:space="preserve">: It is used to develop a new entity. Moreover, it is also used to send information to servers, such as uploading a file, customer information, etc.</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DELETE</w:t>
      </w:r>
      <w:r w:rsidDel="00000000" w:rsidR="00000000" w:rsidRPr="00000000">
        <w:rPr>
          <w:rFonts w:ascii="Montserrat" w:cs="Montserrat" w:eastAsia="Montserrat" w:hAnsi="Montserrat"/>
          <w:color w:val="42526e"/>
          <w:sz w:val="24"/>
          <w:szCs w:val="24"/>
          <w:highlight w:val="white"/>
          <w:rtl w:val="0"/>
        </w:rPr>
        <w:t xml:space="preserve">: To delete all current representations at a specific URL.</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sqv45ue7prf4" w:id="8"/>
      <w:bookmarkEnd w:id="8"/>
      <w:r w:rsidDel="00000000" w:rsidR="00000000" w:rsidRPr="00000000">
        <w:rPr>
          <w:rFonts w:ascii="Montserrat" w:cs="Montserrat" w:eastAsia="Montserrat" w:hAnsi="Montserrat"/>
          <w:color w:val="091e42"/>
          <w:sz w:val="33"/>
          <w:szCs w:val="33"/>
          <w:highlight w:val="white"/>
          <w:rtl w:val="0"/>
        </w:rPr>
        <w:t xml:space="preserve">HTTP Status Codes</w:t>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tl w:val="0"/>
        </w:rPr>
        <w:t xml:space="preserve">Status codes are the response given by a server to a client’s request. They are classified into five categories: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highlight w:val="white"/>
        </w:rPr>
      </w:pPr>
      <w:r w:rsidDel="00000000" w:rsidR="00000000" w:rsidRPr="00000000">
        <w:rPr>
          <w:rFonts w:ascii="Montserrat" w:cs="Montserrat" w:eastAsia="Montserrat" w:hAnsi="Montserrat"/>
          <w:color w:val="42526e"/>
          <w:sz w:val="24"/>
          <w:szCs w:val="24"/>
          <w:highlight w:val="white"/>
          <w:rtl w:val="0"/>
        </w:rPr>
        <w:t xml:space="preserve">1xx (100 – 199): The response is informational</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highlight w:val="white"/>
        </w:rPr>
      </w:pPr>
      <w:r w:rsidDel="00000000" w:rsidR="00000000" w:rsidRPr="00000000">
        <w:rPr>
          <w:rFonts w:ascii="Montserrat" w:cs="Montserrat" w:eastAsia="Montserrat" w:hAnsi="Montserrat"/>
          <w:color w:val="42526e"/>
          <w:sz w:val="24"/>
          <w:szCs w:val="24"/>
          <w:highlight w:val="white"/>
          <w:rtl w:val="0"/>
        </w:rPr>
        <w:t xml:space="preserve">2xx (200 – 299): Assures successful response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highlight w:val="white"/>
        </w:rPr>
      </w:pPr>
      <w:r w:rsidDel="00000000" w:rsidR="00000000" w:rsidRPr="00000000">
        <w:rPr>
          <w:rFonts w:ascii="Montserrat" w:cs="Montserrat" w:eastAsia="Montserrat" w:hAnsi="Montserrat"/>
          <w:color w:val="42526e"/>
          <w:sz w:val="24"/>
          <w:szCs w:val="24"/>
          <w:highlight w:val="white"/>
          <w:rtl w:val="0"/>
        </w:rPr>
        <w:t xml:space="preserve">3xx (300 – 399): You are required to take further action to fulfill the request</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highlight w:val="white"/>
        </w:rPr>
      </w:pPr>
      <w:r w:rsidDel="00000000" w:rsidR="00000000" w:rsidRPr="00000000">
        <w:rPr>
          <w:rFonts w:ascii="Montserrat" w:cs="Montserrat" w:eastAsia="Montserrat" w:hAnsi="Montserrat"/>
          <w:color w:val="42526e"/>
          <w:sz w:val="24"/>
          <w:szCs w:val="24"/>
          <w:highlight w:val="white"/>
          <w:rtl w:val="0"/>
        </w:rPr>
        <w:t xml:space="preserve">4xx (400 – 499): There’s a bad syntax and the request cannot be completed</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highlight w:val="white"/>
        </w:rPr>
      </w:pPr>
      <w:r w:rsidDel="00000000" w:rsidR="00000000" w:rsidRPr="00000000">
        <w:rPr>
          <w:rFonts w:ascii="Montserrat" w:cs="Montserrat" w:eastAsia="Montserrat" w:hAnsi="Montserrat"/>
          <w:color w:val="42526e"/>
          <w:sz w:val="24"/>
          <w:szCs w:val="24"/>
          <w:highlight w:val="white"/>
          <w:rtl w:val="0"/>
        </w:rPr>
        <w:t xml:space="preserve">5xx (500 – 599): The server entirely fails to complete the request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390" w:lineRule="auto"/>
        <w:rPr>
          <w:rFonts w:ascii="Montserrat" w:cs="Montserrat" w:eastAsia="Montserrat" w:hAnsi="Montserrat"/>
          <w:color w:val="42526e"/>
          <w:sz w:val="24"/>
          <w:szCs w:val="24"/>
          <w:highlight w:val="white"/>
        </w:rPr>
      </w:pP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zcilmlrj4sg9" w:id="9"/>
      <w:bookmarkEnd w:id="9"/>
      <w:r w:rsidDel="00000000" w:rsidR="00000000" w:rsidRPr="00000000">
        <w:rPr>
          <w:rFonts w:ascii="Montserrat" w:cs="Montserrat" w:eastAsia="Montserrat" w:hAnsi="Montserrat"/>
          <w:color w:val="091e42"/>
          <w:sz w:val="33"/>
          <w:szCs w:val="33"/>
          <w:highlight w:val="white"/>
          <w:rtl w:val="0"/>
        </w:rPr>
        <w:t xml:space="preserve">Testing GET Request</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Note:</w:t>
      </w:r>
      <w:r w:rsidDel="00000000" w:rsidR="00000000" w:rsidRPr="00000000">
        <w:rPr>
          <w:rFonts w:ascii="Montserrat" w:cs="Montserrat" w:eastAsia="Montserrat" w:hAnsi="Montserrat"/>
          <w:color w:val="42526e"/>
          <w:sz w:val="24"/>
          <w:szCs w:val="24"/>
          <w:highlight w:val="white"/>
          <w:rtl w:val="0"/>
        </w:rPr>
        <w:t xml:space="preserve"> After clicking this link (</w:t>
      </w:r>
      <w:hyperlink r:id="rId18">
        <w:r w:rsidDel="00000000" w:rsidR="00000000" w:rsidRPr="00000000">
          <w:rPr>
            <w:rFonts w:ascii="Montserrat" w:cs="Montserrat" w:eastAsia="Montserrat" w:hAnsi="Montserrat"/>
            <w:color w:val="2e39bf"/>
            <w:sz w:val="24"/>
            <w:szCs w:val="24"/>
            <w:highlight w:val="white"/>
            <w:rtl w:val="0"/>
          </w:rPr>
          <w:t xml:space="preserve">https://reqres.in/api/users?page=2</w:t>
        </w:r>
      </w:hyperlink>
      <w:r w:rsidDel="00000000" w:rsidR="00000000" w:rsidRPr="00000000">
        <w:rPr>
          <w:rFonts w:ascii="Montserrat" w:cs="Montserrat" w:eastAsia="Montserrat" w:hAnsi="Montserrat"/>
          <w:color w:val="42526e"/>
          <w:sz w:val="24"/>
          <w:szCs w:val="24"/>
          <w:highlight w:val="white"/>
          <w:rtl w:val="0"/>
        </w:rPr>
        <w:t xml:space="preserve">) you will see the JSON code.</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tl w:val="0"/>
        </w:rPr>
        <w:t xml:space="preserve">But the best thing about Postman is that if you have the API URL, you can simply paste it to get the status code, and the same rule applies to all other methods.</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Test Tutorial:</w:t>
      </w:r>
      <w:r w:rsidDel="00000000" w:rsidR="00000000" w:rsidRPr="00000000">
        <w:rPr>
          <w:rFonts w:ascii="Montserrat" w:cs="Montserrat" w:eastAsia="Montserrat" w:hAnsi="Montserrat"/>
          <w:color w:val="42526e"/>
          <w:sz w:val="24"/>
          <w:szCs w:val="24"/>
          <w:highlight w:val="white"/>
          <w:rtl w:val="0"/>
        </w:rPr>
        <w:t xml:space="preserve"> After launching Postman, select the GET method and copy the GET request link (</w:t>
      </w:r>
      <w:hyperlink r:id="rId19">
        <w:r w:rsidDel="00000000" w:rsidR="00000000" w:rsidRPr="00000000">
          <w:rPr>
            <w:rFonts w:ascii="Montserrat" w:cs="Montserrat" w:eastAsia="Montserrat" w:hAnsi="Montserrat"/>
            <w:color w:val="2e39bf"/>
            <w:sz w:val="24"/>
            <w:szCs w:val="24"/>
            <w:highlight w:val="white"/>
            <w:rtl w:val="0"/>
          </w:rPr>
          <w:t xml:space="preserve">https://reqres.in/api/users?page=2</w:t>
        </w:r>
      </w:hyperlink>
      <w:r w:rsidDel="00000000" w:rsidR="00000000" w:rsidRPr="00000000">
        <w:rPr>
          <w:rFonts w:ascii="Montserrat" w:cs="Montserrat" w:eastAsia="Montserrat" w:hAnsi="Montserrat"/>
          <w:color w:val="42526e"/>
          <w:sz w:val="24"/>
          <w:szCs w:val="24"/>
          <w:highlight w:val="white"/>
          <w:rtl w:val="0"/>
        </w:rPr>
        <w:t xml:space="preserve">) and paste it in the ‘Enter request URL’ field. Once done, click ‘Send’ to see the ‘Status.’</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Results:</w:t>
      </w:r>
      <w:r w:rsidDel="00000000" w:rsidR="00000000" w:rsidRPr="00000000">
        <w:rPr>
          <w:rFonts w:ascii="Montserrat" w:cs="Montserrat" w:eastAsia="Montserrat" w:hAnsi="Montserrat"/>
          <w:color w:val="42526e"/>
          <w:sz w:val="24"/>
          <w:szCs w:val="24"/>
          <w:highlight w:val="white"/>
          <w:rtl w:val="0"/>
        </w:rPr>
        <w:t xml:space="preserve"> You can see that the status is ‘200 OK.’</w:t>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Interpretation:</w:t>
      </w:r>
      <w:r w:rsidDel="00000000" w:rsidR="00000000" w:rsidRPr="00000000">
        <w:rPr>
          <w:rFonts w:ascii="Montserrat" w:cs="Montserrat" w:eastAsia="Montserrat" w:hAnsi="Montserrat"/>
          <w:color w:val="42526e"/>
          <w:sz w:val="24"/>
          <w:szCs w:val="24"/>
          <w:highlight w:val="white"/>
          <w:rtl w:val="0"/>
        </w:rPr>
        <w:t xml:space="preserve"> ‘OK’ signifies that the GET request is functioning without errors as the status code is exactly 200.</w:t>
      </w:r>
    </w:p>
    <w:p w:rsidR="00000000" w:rsidDel="00000000" w:rsidP="00000000" w:rsidRDefault="00000000" w:rsidRPr="00000000" w14:paraId="0000002F">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nhaj9v77rdx" w:id="10"/>
      <w:bookmarkEnd w:id="10"/>
      <w:r w:rsidDel="00000000" w:rsidR="00000000" w:rsidRPr="00000000">
        <w:rPr>
          <w:rFonts w:ascii="Montserrat" w:cs="Montserrat" w:eastAsia="Montserrat" w:hAnsi="Montserrat"/>
          <w:color w:val="091e42"/>
          <w:sz w:val="33"/>
          <w:szCs w:val="33"/>
          <w:highlight w:val="white"/>
          <w:rtl w:val="0"/>
        </w:rPr>
        <w:t xml:space="preserve">Testing POST Request</w:t>
      </w:r>
    </w:p>
    <w:p w:rsidR="00000000" w:rsidDel="00000000" w:rsidP="00000000" w:rsidRDefault="00000000" w:rsidRPr="00000000" w14:paraId="00000031">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1:</w:t>
      </w:r>
      <w:r w:rsidDel="00000000" w:rsidR="00000000" w:rsidRPr="00000000">
        <w:rPr>
          <w:rFonts w:ascii="Montserrat" w:cs="Montserrat" w:eastAsia="Montserrat" w:hAnsi="Montserrat"/>
          <w:color w:val="42526e"/>
          <w:sz w:val="24"/>
          <w:szCs w:val="24"/>
          <w:highlight w:val="white"/>
          <w:rtl w:val="0"/>
        </w:rPr>
        <w:t xml:space="preserve"> Click on ‘New Tab’ and select ‘POST’ from the drop-down menu.</w:t>
      </w:r>
    </w:p>
    <w:p w:rsidR="00000000" w:rsidDel="00000000" w:rsidP="00000000" w:rsidRDefault="00000000" w:rsidRPr="00000000" w14:paraId="00000032">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Pr>
        <w:drawing>
          <wp:inline distB="114300" distT="114300" distL="114300" distR="114300">
            <wp:extent cx="5943600" cy="685800"/>
            <wp:effectExtent b="0" l="0" r="0" t="0"/>
            <wp:docPr descr="Postman Post Request Screen" id="8" name="image5.png"/>
            <a:graphic>
              <a:graphicData uri="http://schemas.openxmlformats.org/drawingml/2006/picture">
                <pic:pic>
                  <pic:nvPicPr>
                    <pic:cNvPr descr="Postman Post Request Screen" id="0" name="image5.png"/>
                    <pic:cNvPicPr preferRelativeResize="0"/>
                  </pic:nvPicPr>
                  <pic:blipFill>
                    <a:blip r:embed="rId2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tl w:val="0"/>
        </w:rPr>
        <w:t xml:space="preserve"> </w:t>
      </w:r>
    </w:p>
    <w:p w:rsidR="00000000" w:rsidDel="00000000" w:rsidP="00000000" w:rsidRDefault="00000000" w:rsidRPr="00000000" w14:paraId="00000034">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2</w:t>
      </w:r>
      <w:r w:rsidDel="00000000" w:rsidR="00000000" w:rsidRPr="00000000">
        <w:rPr>
          <w:rFonts w:ascii="Montserrat" w:cs="Montserrat" w:eastAsia="Montserrat" w:hAnsi="Montserrat"/>
          <w:color w:val="42526e"/>
          <w:sz w:val="24"/>
          <w:szCs w:val="24"/>
          <w:highlight w:val="white"/>
          <w:rtl w:val="0"/>
        </w:rPr>
        <w:t xml:space="preserve">: Copy and paste the POST request URL (</w:t>
      </w:r>
      <w:hyperlink r:id="rId21">
        <w:r w:rsidDel="00000000" w:rsidR="00000000" w:rsidRPr="00000000">
          <w:rPr>
            <w:rFonts w:ascii="Montserrat" w:cs="Montserrat" w:eastAsia="Montserrat" w:hAnsi="Montserrat"/>
            <w:color w:val="2e39bf"/>
            <w:sz w:val="24"/>
            <w:szCs w:val="24"/>
            <w:highlight w:val="white"/>
            <w:rtl w:val="0"/>
          </w:rPr>
          <w:t xml:space="preserve">https://reqres.in/api/users</w:t>
        </w:r>
      </w:hyperlink>
      <w:r w:rsidDel="00000000" w:rsidR="00000000" w:rsidRPr="00000000">
        <w:rPr>
          <w:rFonts w:ascii="Montserrat" w:cs="Montserrat" w:eastAsia="Montserrat" w:hAnsi="Montserrat"/>
          <w:color w:val="42526e"/>
          <w:sz w:val="24"/>
          <w:szCs w:val="24"/>
          <w:highlight w:val="white"/>
          <w:rtl w:val="0"/>
        </w:rPr>
        <w:t xml:space="preserve">) in the ‘Enter Request URL’ field and hit the ‘Send’ button.</w:t>
      </w:r>
    </w:p>
    <w:p w:rsidR="00000000" w:rsidDel="00000000" w:rsidP="00000000" w:rsidRDefault="00000000" w:rsidRPr="00000000" w14:paraId="00000035">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Results</w:t>
      </w:r>
      <w:r w:rsidDel="00000000" w:rsidR="00000000" w:rsidRPr="00000000">
        <w:rPr>
          <w:rFonts w:ascii="Montserrat" w:cs="Montserrat" w:eastAsia="Montserrat" w:hAnsi="Montserrat"/>
          <w:color w:val="42526e"/>
          <w:sz w:val="24"/>
          <w:szCs w:val="24"/>
          <w:highlight w:val="white"/>
          <w:rtl w:val="0"/>
        </w:rPr>
        <w:t xml:space="preserve">: The status code is ‘200 Created.’</w:t>
      </w:r>
    </w:p>
    <w:p w:rsidR="00000000" w:rsidDel="00000000" w:rsidP="00000000" w:rsidRDefault="00000000" w:rsidRPr="00000000" w14:paraId="00000036">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Interpretation</w:t>
      </w:r>
      <w:r w:rsidDel="00000000" w:rsidR="00000000" w:rsidRPr="00000000">
        <w:rPr>
          <w:rFonts w:ascii="Montserrat" w:cs="Montserrat" w:eastAsia="Montserrat" w:hAnsi="Montserrat"/>
          <w:color w:val="42526e"/>
          <w:sz w:val="24"/>
          <w:szCs w:val="24"/>
          <w:highlight w:val="white"/>
          <w:rtl w:val="0"/>
        </w:rPr>
        <w:t xml:space="preserve">: ‘Created’ means that the POST request has succeeded and a new resource has been generated.</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ft65a61yllvi" w:id="11"/>
      <w:bookmarkEnd w:id="11"/>
      <w:r w:rsidDel="00000000" w:rsidR="00000000" w:rsidRPr="00000000">
        <w:rPr>
          <w:rFonts w:ascii="Montserrat" w:cs="Montserrat" w:eastAsia="Montserrat" w:hAnsi="Montserrat"/>
          <w:color w:val="091e42"/>
          <w:sz w:val="33"/>
          <w:szCs w:val="33"/>
          <w:highlight w:val="white"/>
          <w:rtl w:val="0"/>
        </w:rPr>
        <w:t xml:space="preserve">Testing PUT Request</w:t>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1:</w:t>
      </w:r>
      <w:r w:rsidDel="00000000" w:rsidR="00000000" w:rsidRPr="00000000">
        <w:rPr>
          <w:rFonts w:ascii="Montserrat" w:cs="Montserrat" w:eastAsia="Montserrat" w:hAnsi="Montserrat"/>
          <w:color w:val="42526e"/>
          <w:sz w:val="24"/>
          <w:szCs w:val="24"/>
          <w:highlight w:val="white"/>
          <w:rtl w:val="0"/>
        </w:rPr>
        <w:t xml:space="preserve"> Open ‘New Tab’ and choose ‘PUT’ from the options.</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Pr>
        <w:drawing>
          <wp:inline distB="114300" distT="114300" distL="114300" distR="114300">
            <wp:extent cx="5943600" cy="800100"/>
            <wp:effectExtent b="0" l="0" r="0" t="0"/>
            <wp:docPr descr="Postman PUT Request Screen" id="5" name="image6.png"/>
            <a:graphic>
              <a:graphicData uri="http://schemas.openxmlformats.org/drawingml/2006/picture">
                <pic:pic>
                  <pic:nvPicPr>
                    <pic:cNvPr descr="Postman PUT Request Screen" id="0" name="image6.png"/>
                    <pic:cNvPicPr preferRelativeResize="0"/>
                  </pic:nvPicPr>
                  <pic:blipFill>
                    <a:blip r:embed="rId2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tl w:val="0"/>
        </w:rPr>
        <w:t xml:space="preserve">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2:</w:t>
      </w:r>
      <w:r w:rsidDel="00000000" w:rsidR="00000000" w:rsidRPr="00000000">
        <w:rPr>
          <w:rFonts w:ascii="Montserrat" w:cs="Montserrat" w:eastAsia="Montserrat" w:hAnsi="Montserrat"/>
          <w:color w:val="42526e"/>
          <w:sz w:val="24"/>
          <w:szCs w:val="24"/>
          <w:highlight w:val="white"/>
          <w:rtl w:val="0"/>
        </w:rPr>
        <w:t xml:space="preserve"> Copy and paste the PUT request URL (</w:t>
      </w:r>
      <w:hyperlink r:id="rId23">
        <w:r w:rsidDel="00000000" w:rsidR="00000000" w:rsidRPr="00000000">
          <w:rPr>
            <w:rFonts w:ascii="Montserrat" w:cs="Montserrat" w:eastAsia="Montserrat" w:hAnsi="Montserrat"/>
            <w:color w:val="2e39bf"/>
            <w:sz w:val="24"/>
            <w:szCs w:val="24"/>
            <w:highlight w:val="white"/>
            <w:rtl w:val="0"/>
          </w:rPr>
          <w:t xml:space="preserve">https://reqres.in/api/users/2</w:t>
        </w:r>
      </w:hyperlink>
      <w:r w:rsidDel="00000000" w:rsidR="00000000" w:rsidRPr="00000000">
        <w:rPr>
          <w:rFonts w:ascii="Montserrat" w:cs="Montserrat" w:eastAsia="Montserrat" w:hAnsi="Montserrat"/>
          <w:color w:val="42526e"/>
          <w:sz w:val="24"/>
          <w:szCs w:val="24"/>
          <w:highlight w:val="white"/>
          <w:rtl w:val="0"/>
        </w:rPr>
        <w:t xml:space="preserve">) in the ‘Enter Request URL’ field, and click ‘Send.’</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Results</w:t>
      </w:r>
      <w:r w:rsidDel="00000000" w:rsidR="00000000" w:rsidRPr="00000000">
        <w:rPr>
          <w:rFonts w:ascii="Montserrat" w:cs="Montserrat" w:eastAsia="Montserrat" w:hAnsi="Montserrat"/>
          <w:color w:val="42526e"/>
          <w:sz w:val="24"/>
          <w:szCs w:val="24"/>
          <w:highlight w:val="white"/>
          <w:rtl w:val="0"/>
        </w:rPr>
        <w:t xml:space="preserve">: Status is ‘200 OK.’</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Interpretation</w:t>
      </w:r>
      <w:r w:rsidDel="00000000" w:rsidR="00000000" w:rsidRPr="00000000">
        <w:rPr>
          <w:rFonts w:ascii="Montserrat" w:cs="Montserrat" w:eastAsia="Montserrat" w:hAnsi="Montserrat"/>
          <w:color w:val="42526e"/>
          <w:sz w:val="24"/>
          <w:szCs w:val="24"/>
          <w:highlight w:val="white"/>
          <w:rtl w:val="0"/>
        </w:rPr>
        <w:t xml:space="preserve">: PUT request is functioning.</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238wakz70vgj" w:id="12"/>
      <w:bookmarkEnd w:id="12"/>
      <w:r w:rsidDel="00000000" w:rsidR="00000000" w:rsidRPr="00000000">
        <w:rPr>
          <w:rFonts w:ascii="Montserrat" w:cs="Montserrat" w:eastAsia="Montserrat" w:hAnsi="Montserrat"/>
          <w:color w:val="091e42"/>
          <w:sz w:val="33"/>
          <w:szCs w:val="33"/>
          <w:highlight w:val="white"/>
          <w:rtl w:val="0"/>
        </w:rPr>
        <w:t xml:space="preserve">Testing PATCH Request</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1</w:t>
      </w:r>
      <w:r w:rsidDel="00000000" w:rsidR="00000000" w:rsidRPr="00000000">
        <w:rPr>
          <w:rFonts w:ascii="Montserrat" w:cs="Montserrat" w:eastAsia="Montserrat" w:hAnsi="Montserrat"/>
          <w:color w:val="42526e"/>
          <w:sz w:val="24"/>
          <w:szCs w:val="24"/>
          <w:highlight w:val="white"/>
          <w:rtl w:val="0"/>
        </w:rPr>
        <w:t xml:space="preserve">: Select ‘PATCH’ in the ‘New Tab.’</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Pr>
        <w:drawing>
          <wp:inline distB="114300" distT="114300" distL="114300" distR="114300">
            <wp:extent cx="5943600" cy="800100"/>
            <wp:effectExtent b="0" l="0" r="0" t="0"/>
            <wp:docPr descr="Postman PATCH Request Screen" id="2" name="image4.png"/>
            <a:graphic>
              <a:graphicData uri="http://schemas.openxmlformats.org/drawingml/2006/picture">
                <pic:pic>
                  <pic:nvPicPr>
                    <pic:cNvPr descr="Postman PATCH Request Screen" id="0" name="image4.png"/>
                    <pic:cNvPicPr preferRelativeResize="0"/>
                  </pic:nvPicPr>
                  <pic:blipFill>
                    <a:blip r:embed="rId2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tl w:val="0"/>
        </w:rPr>
        <w:t xml:space="preserve"> </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2</w:t>
      </w:r>
      <w:r w:rsidDel="00000000" w:rsidR="00000000" w:rsidRPr="00000000">
        <w:rPr>
          <w:rFonts w:ascii="Montserrat" w:cs="Montserrat" w:eastAsia="Montserrat" w:hAnsi="Montserrat"/>
          <w:color w:val="42526e"/>
          <w:sz w:val="24"/>
          <w:szCs w:val="24"/>
          <w:highlight w:val="white"/>
          <w:rtl w:val="0"/>
        </w:rPr>
        <w:t xml:space="preserve">: Paste the PATCH request URL in the field and click ‘Send.’</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Results</w:t>
      </w:r>
      <w:r w:rsidDel="00000000" w:rsidR="00000000" w:rsidRPr="00000000">
        <w:rPr>
          <w:rFonts w:ascii="Montserrat" w:cs="Montserrat" w:eastAsia="Montserrat" w:hAnsi="Montserrat"/>
          <w:color w:val="42526e"/>
          <w:sz w:val="24"/>
          <w:szCs w:val="24"/>
          <w:highlight w:val="white"/>
          <w:rtl w:val="0"/>
        </w:rPr>
        <w:t xml:space="preserve">: Status code is ‘200 OK.’</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Interpretation</w:t>
      </w:r>
      <w:r w:rsidDel="00000000" w:rsidR="00000000" w:rsidRPr="00000000">
        <w:rPr>
          <w:rFonts w:ascii="Montserrat" w:cs="Montserrat" w:eastAsia="Montserrat" w:hAnsi="Montserrat"/>
          <w:color w:val="42526e"/>
          <w:sz w:val="24"/>
          <w:szCs w:val="24"/>
          <w:highlight w:val="white"/>
          <w:rtl w:val="0"/>
        </w:rPr>
        <w:t xml:space="preserve">: PATCH request is functioning properly.</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60" w:lineRule="auto"/>
        <w:rPr>
          <w:rFonts w:ascii="Montserrat" w:cs="Montserrat" w:eastAsia="Montserrat" w:hAnsi="Montserrat"/>
          <w:color w:val="091e42"/>
          <w:sz w:val="33"/>
          <w:szCs w:val="33"/>
          <w:highlight w:val="white"/>
        </w:rPr>
      </w:pPr>
      <w:bookmarkStart w:colFirst="0" w:colLast="0" w:name="_z483rr7bury2" w:id="13"/>
      <w:bookmarkEnd w:id="13"/>
      <w:r w:rsidDel="00000000" w:rsidR="00000000" w:rsidRPr="00000000">
        <w:rPr>
          <w:rFonts w:ascii="Montserrat" w:cs="Montserrat" w:eastAsia="Montserrat" w:hAnsi="Montserrat"/>
          <w:color w:val="091e42"/>
          <w:sz w:val="33"/>
          <w:szCs w:val="33"/>
          <w:highlight w:val="white"/>
          <w:rtl w:val="0"/>
        </w:rPr>
        <w:t xml:space="preserve">Testing DELETE Request</w:t>
      </w:r>
    </w:p>
    <w:p w:rsidR="00000000" w:rsidDel="00000000" w:rsidP="00000000" w:rsidRDefault="00000000" w:rsidRPr="00000000" w14:paraId="00000046">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1</w:t>
      </w:r>
      <w:r w:rsidDel="00000000" w:rsidR="00000000" w:rsidRPr="00000000">
        <w:rPr>
          <w:rFonts w:ascii="Montserrat" w:cs="Montserrat" w:eastAsia="Montserrat" w:hAnsi="Montserrat"/>
          <w:color w:val="42526e"/>
          <w:sz w:val="24"/>
          <w:szCs w:val="24"/>
          <w:highlight w:val="white"/>
          <w:rtl w:val="0"/>
        </w:rPr>
        <w:t xml:space="preserve">: Create a ‘New Tab’ and this time select ‘DELETE’ from the menu.</w:t>
      </w:r>
    </w:p>
    <w:p w:rsidR="00000000" w:rsidDel="00000000" w:rsidP="00000000" w:rsidRDefault="00000000" w:rsidRPr="00000000" w14:paraId="00000047">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color w:val="42526e"/>
          <w:sz w:val="24"/>
          <w:szCs w:val="24"/>
          <w:highlight w:val="white"/>
        </w:rPr>
        <w:drawing>
          <wp:inline distB="114300" distT="114300" distL="114300" distR="114300">
            <wp:extent cx="5943600" cy="787400"/>
            <wp:effectExtent b="0" l="0" r="0" t="0"/>
            <wp:docPr descr="Postman DELETE Request Screen" id="3" name="image3.png"/>
            <a:graphic>
              <a:graphicData uri="http://schemas.openxmlformats.org/drawingml/2006/picture">
                <pic:pic>
                  <pic:nvPicPr>
                    <pic:cNvPr descr="Postman DELETE Request Screen" id="0" name="image3.png"/>
                    <pic:cNvPicPr preferRelativeResize="0"/>
                  </pic:nvPicPr>
                  <pic:blipFill>
                    <a:blip r:embed="rId25"/>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Step 2</w:t>
      </w:r>
      <w:r w:rsidDel="00000000" w:rsidR="00000000" w:rsidRPr="00000000">
        <w:rPr>
          <w:rFonts w:ascii="Montserrat" w:cs="Montserrat" w:eastAsia="Montserrat" w:hAnsi="Montserrat"/>
          <w:color w:val="42526e"/>
          <w:sz w:val="24"/>
          <w:szCs w:val="24"/>
          <w:highlight w:val="white"/>
          <w:rtl w:val="0"/>
        </w:rPr>
        <w:t xml:space="preserve">: Enter the DELETE request URL in the field and click the ‘Send’ button again.</w:t>
      </w:r>
    </w:p>
    <w:p w:rsidR="00000000" w:rsidDel="00000000" w:rsidP="00000000" w:rsidRDefault="00000000" w:rsidRPr="00000000" w14:paraId="00000049">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Result</w:t>
      </w:r>
      <w:r w:rsidDel="00000000" w:rsidR="00000000" w:rsidRPr="00000000">
        <w:rPr>
          <w:rFonts w:ascii="Montserrat" w:cs="Montserrat" w:eastAsia="Montserrat" w:hAnsi="Montserrat"/>
          <w:color w:val="42526e"/>
          <w:sz w:val="24"/>
          <w:szCs w:val="24"/>
          <w:highlight w:val="white"/>
          <w:rtl w:val="0"/>
        </w:rPr>
        <w:t xml:space="preserve">: You can see that the Status is ‘204 No Content.’</w:t>
      </w:r>
    </w:p>
    <w:p w:rsidR="00000000" w:rsidDel="00000000" w:rsidP="00000000" w:rsidRDefault="00000000" w:rsidRPr="00000000" w14:paraId="0000004A">
      <w:pPr>
        <w:pBdr>
          <w:top w:color="auto" w:space="0" w:sz="0" w:val="none"/>
          <w:left w:color="auto" w:space="0" w:sz="0" w:val="none"/>
          <w:bottom w:color="auto" w:space="11" w:sz="0" w:val="none"/>
          <w:right w:color="auto" w:space="0" w:sz="0" w:val="none"/>
        </w:pBdr>
        <w:shd w:fill="ffffff" w:val="clear"/>
        <w:spacing w:line="408" w:lineRule="auto"/>
        <w:rPr>
          <w:rFonts w:ascii="Montserrat" w:cs="Montserrat" w:eastAsia="Montserrat" w:hAnsi="Montserrat"/>
          <w:color w:val="42526e"/>
          <w:sz w:val="24"/>
          <w:szCs w:val="24"/>
          <w:highlight w:val="white"/>
        </w:rPr>
      </w:pPr>
      <w:r w:rsidDel="00000000" w:rsidR="00000000" w:rsidRPr="00000000">
        <w:rPr>
          <w:rFonts w:ascii="Montserrat" w:cs="Montserrat" w:eastAsia="Montserrat" w:hAnsi="Montserrat"/>
          <w:b w:val="1"/>
          <w:color w:val="42526e"/>
          <w:sz w:val="24"/>
          <w:szCs w:val="24"/>
          <w:highlight w:val="white"/>
          <w:rtl w:val="0"/>
        </w:rPr>
        <w:t xml:space="preserve">Interpretation</w:t>
      </w:r>
      <w:r w:rsidDel="00000000" w:rsidR="00000000" w:rsidRPr="00000000">
        <w:rPr>
          <w:rFonts w:ascii="Montserrat" w:cs="Montserrat" w:eastAsia="Montserrat" w:hAnsi="Montserrat"/>
          <w:color w:val="42526e"/>
          <w:sz w:val="24"/>
          <w:szCs w:val="24"/>
          <w:highlight w:val="white"/>
          <w:rtl w:val="0"/>
        </w:rPr>
        <w:t xml:space="preserve">: As the link has no content to be deleted, therefore, we get a ‘204’ response. However, if there were any content on the URL, it would surely be deleted with this command as the status code is in the typical range.</w:t>
      </w:r>
    </w:p>
    <w:p w:rsidR="00000000" w:rsidDel="00000000" w:rsidP="00000000" w:rsidRDefault="00000000" w:rsidRPr="00000000" w14:paraId="0000004B">
      <w:pPr>
        <w:pStyle w:val="Title"/>
        <w:pBdr>
          <w:top w:color="auto" w:space="0" w:sz="0" w:val="none"/>
          <w:left w:color="auto" w:space="0" w:sz="0" w:val="none"/>
          <w:bottom w:color="auto" w:space="11" w:sz="0" w:val="none"/>
          <w:right w:color="auto" w:space="0" w:sz="0" w:val="none"/>
        </w:pBdr>
        <w:shd w:fill="ffffff" w:val="clear"/>
        <w:spacing w:line="408" w:lineRule="auto"/>
        <w:rPr/>
      </w:pPr>
      <w:bookmarkStart w:colFirst="0" w:colLast="0" w:name="_d4bxbair6vmc" w:id="14"/>
      <w:bookmarkEnd w:id="14"/>
      <w:r w:rsidDel="00000000" w:rsidR="00000000" w:rsidRPr="00000000">
        <w:rPr>
          <w:rtl w:val="0"/>
        </w:rPr>
        <w:t xml:space="preserve">HTTP Methods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REST APIs enable you to develop any kind of web application having all possible CRUD (create, retrieve, update, delete) operations.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hyperlink r:id="rId26">
        <w:r w:rsidDel="00000000" w:rsidR="00000000" w:rsidRPr="00000000">
          <w:rPr>
            <w:color w:val="1e72bd"/>
            <w:sz w:val="26"/>
            <w:szCs w:val="26"/>
            <w:rtl w:val="0"/>
          </w:rPr>
          <w:t xml:space="preserve">REST guidelines</w:t>
        </w:r>
      </w:hyperlink>
      <w:r w:rsidDel="00000000" w:rsidR="00000000" w:rsidRPr="00000000">
        <w:rPr>
          <w:color w:val="444444"/>
          <w:sz w:val="26"/>
          <w:szCs w:val="26"/>
          <w:rtl w:val="0"/>
        </w:rPr>
        <w:t xml:space="preserve"> suggest using a specific HTTP method on a particular type of call made to the server (though technically it is possible to violate this guideline, yet it is highly discouraged).</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313b77"/>
          <w:sz w:val="53"/>
          <w:szCs w:val="53"/>
        </w:rPr>
      </w:pPr>
      <w:bookmarkStart w:colFirst="0" w:colLast="0" w:name="_y73c4uhsyi9n" w:id="15"/>
      <w:bookmarkEnd w:id="15"/>
      <w:r w:rsidDel="00000000" w:rsidR="00000000" w:rsidRPr="00000000">
        <w:rPr>
          <w:b w:val="1"/>
          <w:color w:val="313b77"/>
          <w:sz w:val="53"/>
          <w:szCs w:val="53"/>
          <w:rtl w:val="0"/>
        </w:rPr>
        <w:t xml:space="preserve">1. HTTP GET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Use GET requests to retrieve resource representation/information only – and not to modify it in any way. As GET requests do not change the state of the resource, these are said to be safe methods.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Additionally, GET APIs should be idempotent, which means that making multiple identical requests must produce the same result every time until another API (POST or PUT) has changed the state of the resource on the server.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For any given HTTP GET API, if the resource is found on the server, then it must return HTTP response code </w:t>
      </w:r>
      <w:r w:rsidDel="00000000" w:rsidR="00000000" w:rsidRPr="00000000">
        <w:rPr>
          <w:rFonts w:ascii="Courier New" w:cs="Courier New" w:eastAsia="Courier New" w:hAnsi="Courier New"/>
          <w:color w:val="444444"/>
          <w:sz w:val="23"/>
          <w:szCs w:val="23"/>
          <w:rtl w:val="0"/>
        </w:rPr>
        <w:t xml:space="preserve">200 (OK)</w:t>
      </w:r>
      <w:r w:rsidDel="00000000" w:rsidR="00000000" w:rsidRPr="00000000">
        <w:rPr>
          <w:color w:val="444444"/>
          <w:sz w:val="26"/>
          <w:szCs w:val="26"/>
          <w:rtl w:val="0"/>
        </w:rPr>
        <w:t xml:space="preserve"> – along with the response body, which is usually either XML or JSON content (due to their platform-independent nature).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In case the resource is NOT found on the server then it must return HTTP response code </w:t>
      </w:r>
      <w:r w:rsidDel="00000000" w:rsidR="00000000" w:rsidRPr="00000000">
        <w:rPr>
          <w:rFonts w:ascii="Courier New" w:cs="Courier New" w:eastAsia="Courier New" w:hAnsi="Courier New"/>
          <w:color w:val="444444"/>
          <w:sz w:val="23"/>
          <w:szCs w:val="23"/>
          <w:rtl w:val="0"/>
        </w:rPr>
        <w:t xml:space="preserve">404 (NOT FOUND)</w:t>
      </w:r>
      <w:r w:rsidDel="00000000" w:rsidR="00000000" w:rsidRPr="00000000">
        <w:rPr>
          <w:color w:val="444444"/>
          <w:sz w:val="26"/>
          <w:szCs w:val="26"/>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Similarly, if it is determined that the GET request itself is not correctly formed then the server will return the HTTP response code </w:t>
      </w:r>
      <w:r w:rsidDel="00000000" w:rsidR="00000000" w:rsidRPr="00000000">
        <w:rPr>
          <w:rFonts w:ascii="Courier New" w:cs="Courier New" w:eastAsia="Courier New" w:hAnsi="Courier New"/>
          <w:color w:val="444444"/>
          <w:sz w:val="23"/>
          <w:szCs w:val="23"/>
          <w:rtl w:val="0"/>
        </w:rPr>
        <w:t xml:space="preserve">400 (BAD REQUEST)</w:t>
      </w:r>
      <w:r w:rsidDel="00000000" w:rsidR="00000000" w:rsidRPr="00000000">
        <w:rPr>
          <w:color w:val="444444"/>
          <w:sz w:val="26"/>
          <w:szCs w:val="26"/>
          <w:rtl w:val="0"/>
        </w:rPr>
        <w:t xml:space="preserve">.</w:t>
      </w:r>
    </w:p>
    <w:p w:rsidR="00000000" w:rsidDel="00000000" w:rsidP="00000000" w:rsidRDefault="00000000" w:rsidRPr="00000000" w14:paraId="00000054">
      <w:pPr>
        <w:pStyle w:val="Heading2"/>
        <w:keepNext w:val="0"/>
        <w:keepLines w:val="0"/>
        <w:shd w:fill="ffffff" w:val="clear"/>
        <w:spacing w:after="80" w:line="386.87999999999994" w:lineRule="auto"/>
        <w:rPr>
          <w:color w:val="12302e"/>
          <w:sz w:val="60"/>
          <w:szCs w:val="60"/>
        </w:rPr>
      </w:pPr>
      <w:bookmarkStart w:colFirst="0" w:colLast="0" w:name="_l3czpz49ithp" w:id="16"/>
      <w:bookmarkEnd w:id="16"/>
      <w:r w:rsidDel="00000000" w:rsidR="00000000" w:rsidRPr="00000000">
        <w:rPr>
          <w:color w:val="12302e"/>
          <w:sz w:val="60"/>
          <w:szCs w:val="60"/>
          <w:rtl w:val="0"/>
        </w:rPr>
        <w:t xml:space="preserve">What are API Query Parameters?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rPr>
          <w:color w:val="12302e"/>
          <w:sz w:val="27"/>
          <w:szCs w:val="27"/>
        </w:rPr>
      </w:pPr>
      <w:r w:rsidDel="00000000" w:rsidR="00000000" w:rsidRPr="00000000">
        <w:rPr>
          <w:color w:val="12302e"/>
          <w:sz w:val="27"/>
          <w:szCs w:val="27"/>
          <w:rtl w:val="0"/>
        </w:rPr>
        <w:t xml:space="preserve">API Query parameters can be defined as the optional key-value pairs that appear after the question mark in the URL. Basically, they are extensions of the URL that are utilized to help determine specific content or action based on the data being delivered. Query parameters are appended to the end of the URL, using a ‘?’. The question mark sign is used to separate path and query parameters.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rPr>
          <w:color w:val="12302e"/>
          <w:sz w:val="27"/>
          <w:szCs w:val="27"/>
        </w:rPr>
      </w:pPr>
      <w:r w:rsidDel="00000000" w:rsidR="00000000" w:rsidRPr="00000000">
        <w:rPr>
          <w:color w:val="12302e"/>
          <w:sz w:val="27"/>
          <w:szCs w:val="27"/>
          <w:rtl w:val="0"/>
        </w:rPr>
        <w:t xml:space="preserve">If you want to add multiple query parameters, an ‘&amp;’ sign is placed in between them to form what is known as a query string. It can feature various object types with distinct lengths such as arrays, strings, and numbers.</w:t>
      </w:r>
    </w:p>
    <w:p w:rsidR="00000000" w:rsidDel="00000000" w:rsidP="00000000" w:rsidRDefault="00000000" w:rsidRPr="00000000" w14:paraId="00000057">
      <w:pPr>
        <w:pStyle w:val="Heading2"/>
        <w:keepNext w:val="0"/>
        <w:keepLines w:val="0"/>
        <w:shd w:fill="ffffff" w:val="clear"/>
        <w:spacing w:after="80" w:line="386.87999999999994" w:lineRule="auto"/>
        <w:rPr>
          <w:color w:val="12302e"/>
          <w:sz w:val="60"/>
          <w:szCs w:val="60"/>
        </w:rPr>
      </w:pPr>
      <w:bookmarkStart w:colFirst="0" w:colLast="0" w:name="_lvzwxxmwsrla" w:id="17"/>
      <w:bookmarkEnd w:id="17"/>
      <w:r w:rsidDel="00000000" w:rsidR="00000000" w:rsidRPr="00000000">
        <w:rPr>
          <w:color w:val="12302e"/>
          <w:sz w:val="60"/>
          <w:szCs w:val="60"/>
          <w:rtl w:val="0"/>
        </w:rPr>
        <w:t xml:space="preserve">Query Parameter Examples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rPr>
          <w:color w:val="12302e"/>
          <w:sz w:val="27"/>
          <w:szCs w:val="27"/>
        </w:rPr>
      </w:pPr>
      <w:r w:rsidDel="00000000" w:rsidR="00000000" w:rsidRPr="00000000">
        <w:rPr>
          <w:color w:val="12302e"/>
          <w:sz w:val="27"/>
          <w:szCs w:val="27"/>
          <w:rtl w:val="0"/>
        </w:rPr>
        <w:t xml:space="preserve">1. https://example.com/articles?sort=ASC&amp;page=2</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rPr>
          <w:color w:val="12302e"/>
          <w:sz w:val="27"/>
          <w:szCs w:val="27"/>
        </w:rPr>
      </w:pPr>
      <w:r w:rsidDel="00000000" w:rsidR="00000000" w:rsidRPr="00000000">
        <w:rPr>
          <w:color w:val="12302e"/>
          <w:sz w:val="27"/>
          <w:szCs w:val="27"/>
          <w:rtl w:val="0"/>
        </w:rPr>
        <w:t xml:space="preserve">In this URL, there are two query parameters, sort, and page, with ASC and 2 being their values, respectively.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rPr>
          <w:color w:val="12302e"/>
          <w:sz w:val="27"/>
          <w:szCs w:val="27"/>
        </w:rPr>
      </w:pPr>
      <w:r w:rsidDel="00000000" w:rsidR="00000000" w:rsidRPr="00000000">
        <w:rPr>
          <w:color w:val="12302e"/>
          <w:sz w:val="27"/>
          <w:szCs w:val="27"/>
          <w:rtl w:val="0"/>
        </w:rPr>
        <w:t xml:space="preserve">2. http//www.techopedia.com/search.aspx?q=database&amp;ion-all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rPr>
          <w:color w:val="12302e"/>
          <w:sz w:val="27"/>
          <w:szCs w:val="27"/>
        </w:rPr>
      </w:pPr>
      <w:r w:rsidDel="00000000" w:rsidR="00000000" w:rsidRPr="00000000">
        <w:rPr>
          <w:color w:val="12302e"/>
          <w:sz w:val="27"/>
          <w:szCs w:val="27"/>
          <w:rtl w:val="0"/>
        </w:rPr>
        <w:t xml:space="preserve">In the URL above, the bolded values after the ‘?’ are the query parameters, q=database&amp;ion-all (query string).</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313b77"/>
          <w:sz w:val="53"/>
          <w:szCs w:val="53"/>
        </w:rPr>
      </w:pPr>
      <w:bookmarkStart w:colFirst="0" w:colLast="0" w:name="_a73z8smcbk7o" w:id="18"/>
      <w:bookmarkEnd w:id="18"/>
      <w:r w:rsidDel="00000000" w:rsidR="00000000" w:rsidRPr="00000000">
        <w:rPr>
          <w:b w:val="1"/>
          <w:color w:val="313b77"/>
          <w:sz w:val="53"/>
          <w:szCs w:val="53"/>
          <w:rtl w:val="0"/>
        </w:rPr>
        <w:t xml:space="preserve">6. Summary of HTTP Methods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6"/>
          <w:szCs w:val="26"/>
        </w:rPr>
      </w:pPr>
      <w:r w:rsidDel="00000000" w:rsidR="00000000" w:rsidRPr="00000000">
        <w:rPr>
          <w:color w:val="444444"/>
          <w:sz w:val="26"/>
          <w:szCs w:val="26"/>
          <w:rtl w:val="0"/>
        </w:rPr>
        <w:t xml:space="preserve">The below table summarises the use of HTTP methods discussed above.</w:t>
      </w:r>
    </w:p>
    <w:tbl>
      <w:tblPr>
        <w:tblStyle w:val="Table1"/>
        <w:tblW w:w="9360.0" w:type="dxa"/>
        <w:jc w:val="left"/>
        <w:tblInd w:w="120.0" w:type="pct"/>
        <w:tblBorders>
          <w:top w:color="000000" w:space="0" w:sz="6" w:val="single"/>
          <w:left w:color="000000" w:space="0" w:sz="6" w:val="single"/>
          <w:bottom w:color="000000" w:space="0" w:sz="0" w:val="nil"/>
          <w:right w:color="000000" w:space="0" w:sz="0" w:val="nil"/>
          <w:insideH w:color="000000" w:space="0" w:sz="0" w:val="nil"/>
          <w:insideV w:color="000000" w:space="0" w:sz="0" w:val="nil"/>
        </w:tblBorders>
        <w:tblLayout w:type="fixed"/>
        <w:tblLook w:val="0600"/>
      </w:tblPr>
      <w:tblGrid>
        <w:gridCol w:w="1146.379542395693"/>
        <w:gridCol w:w="1788.8559892328399"/>
        <w:gridCol w:w="3476.9313593539705"/>
        <w:gridCol w:w="2947.8331090174966"/>
        <w:tblGridChange w:id="0">
          <w:tblGrid>
            <w:gridCol w:w="1146.379542395693"/>
            <w:gridCol w:w="1788.8559892328399"/>
            <w:gridCol w:w="3476.9313593539705"/>
            <w:gridCol w:w="2947.8331090174966"/>
          </w:tblGrid>
        </w:tblGridChange>
      </w:tblGrid>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after="740" w:lineRule="auto"/>
              <w:jc w:val="center"/>
              <w:rPr>
                <w:b w:val="1"/>
                <w:color w:val="444444"/>
                <w:sz w:val="26"/>
                <w:szCs w:val="26"/>
                <w:highlight w:val="white"/>
              </w:rPr>
            </w:pPr>
            <w:r w:rsidDel="00000000" w:rsidR="00000000" w:rsidRPr="00000000">
              <w:rPr>
                <w:b w:val="1"/>
                <w:color w:val="444444"/>
                <w:sz w:val="26"/>
                <w:szCs w:val="26"/>
                <w:highlight w:val="white"/>
                <w:rtl w:val="0"/>
              </w:rPr>
              <w:t xml:space="preserve">HTTP Method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740" w:lineRule="auto"/>
              <w:jc w:val="center"/>
              <w:rPr>
                <w:b w:val="1"/>
                <w:color w:val="444444"/>
                <w:sz w:val="26"/>
                <w:szCs w:val="26"/>
                <w:highlight w:val="white"/>
              </w:rPr>
            </w:pPr>
            <w:r w:rsidDel="00000000" w:rsidR="00000000" w:rsidRPr="00000000">
              <w:rPr>
                <w:b w:val="1"/>
                <w:color w:val="444444"/>
                <w:sz w:val="26"/>
                <w:szCs w:val="26"/>
                <w:highlight w:val="white"/>
                <w:rtl w:val="0"/>
              </w:rPr>
              <w:t xml:space="preserve">CRUD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740" w:lineRule="auto"/>
              <w:jc w:val="center"/>
              <w:rPr>
                <w:b w:val="1"/>
                <w:color w:val="444444"/>
                <w:sz w:val="26"/>
                <w:szCs w:val="26"/>
                <w:highlight w:val="white"/>
              </w:rPr>
            </w:pPr>
            <w:r w:rsidDel="00000000" w:rsidR="00000000" w:rsidRPr="00000000">
              <w:rPr>
                <w:b w:val="1"/>
                <w:color w:val="444444"/>
                <w:sz w:val="26"/>
                <w:szCs w:val="26"/>
                <w:highlight w:val="white"/>
                <w:rtl w:val="0"/>
              </w:rPr>
              <w:t xml:space="preserve">Collection Resource (e.g. /users)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740" w:lineRule="auto"/>
              <w:jc w:val="center"/>
              <w:rPr>
                <w:b w:val="1"/>
                <w:color w:val="444444"/>
                <w:sz w:val="26"/>
                <w:szCs w:val="26"/>
                <w:highlight w:val="white"/>
              </w:rPr>
            </w:pPr>
            <w:r w:rsidDel="00000000" w:rsidR="00000000" w:rsidRPr="00000000">
              <w:rPr>
                <w:b w:val="1"/>
                <w:color w:val="444444"/>
                <w:sz w:val="26"/>
                <w:szCs w:val="26"/>
                <w:highlight w:val="white"/>
                <w:rtl w:val="0"/>
              </w:rPr>
              <w:t xml:space="preserve">Single Resouce (e.g. /users/123)</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after="740" w:lineRule="auto"/>
              <w:rPr>
                <w:color w:val="444444"/>
                <w:sz w:val="26"/>
                <w:szCs w:val="26"/>
                <w:highlight w:val="white"/>
              </w:rPr>
            </w:pPr>
            <w:r w:rsidDel="00000000" w:rsidR="00000000" w:rsidRPr="00000000">
              <w:rPr>
                <w:color w:val="444444"/>
                <w:sz w:val="26"/>
                <w:szCs w:val="26"/>
                <w:highlight w:val="white"/>
                <w:rtl w:val="0"/>
              </w:rPr>
              <w:t xml:space="preserve">POST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740" w:lineRule="auto"/>
              <w:rPr>
                <w:color w:val="444444"/>
                <w:sz w:val="26"/>
                <w:szCs w:val="26"/>
                <w:highlight w:val="white"/>
              </w:rPr>
            </w:pPr>
            <w:r w:rsidDel="00000000" w:rsidR="00000000" w:rsidRPr="00000000">
              <w:rPr>
                <w:color w:val="444444"/>
                <w:sz w:val="26"/>
                <w:szCs w:val="26"/>
                <w:highlight w:val="white"/>
                <w:rtl w:val="0"/>
              </w:rPr>
              <w:t xml:space="preserve">Create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after="740" w:lineRule="auto"/>
              <w:rPr>
                <w:color w:val="444444"/>
                <w:sz w:val="26"/>
                <w:szCs w:val="26"/>
                <w:highlight w:val="white"/>
              </w:rPr>
            </w:pPr>
            <w:r w:rsidDel="00000000" w:rsidR="00000000" w:rsidRPr="00000000">
              <w:rPr>
                <w:color w:val="444444"/>
                <w:sz w:val="26"/>
                <w:szCs w:val="26"/>
                <w:highlight w:val="white"/>
                <w:rtl w:val="0"/>
              </w:rPr>
              <w:t xml:space="preserve">201 (Created), ‘Location’ header with link to /users/{id} containing new ID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after="740" w:lineRule="auto"/>
              <w:rPr>
                <w:color w:val="444444"/>
                <w:sz w:val="26"/>
                <w:szCs w:val="26"/>
                <w:highlight w:val="white"/>
              </w:rPr>
            </w:pPr>
            <w:r w:rsidDel="00000000" w:rsidR="00000000" w:rsidRPr="00000000">
              <w:rPr>
                <w:color w:val="444444"/>
                <w:sz w:val="26"/>
                <w:szCs w:val="26"/>
                <w:highlight w:val="white"/>
                <w:rtl w:val="0"/>
              </w:rPr>
              <w:t xml:space="preserve">Avoid using POST on a single resource</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after="740" w:lineRule="auto"/>
              <w:rPr>
                <w:color w:val="444444"/>
                <w:sz w:val="26"/>
                <w:szCs w:val="26"/>
                <w:highlight w:val="white"/>
              </w:rPr>
            </w:pPr>
            <w:r w:rsidDel="00000000" w:rsidR="00000000" w:rsidRPr="00000000">
              <w:rPr>
                <w:color w:val="444444"/>
                <w:sz w:val="26"/>
                <w:szCs w:val="26"/>
                <w:highlight w:val="white"/>
                <w:rtl w:val="0"/>
              </w:rPr>
              <w:t xml:space="preserve">GET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after="740" w:lineRule="auto"/>
              <w:rPr>
                <w:color w:val="444444"/>
                <w:sz w:val="26"/>
                <w:szCs w:val="26"/>
                <w:highlight w:val="white"/>
              </w:rPr>
            </w:pPr>
            <w:r w:rsidDel="00000000" w:rsidR="00000000" w:rsidRPr="00000000">
              <w:rPr>
                <w:color w:val="444444"/>
                <w:sz w:val="26"/>
                <w:szCs w:val="26"/>
                <w:highlight w:val="white"/>
                <w:rtl w:val="0"/>
              </w:rPr>
              <w:t xml:space="preserve">Read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after="740" w:lineRule="auto"/>
              <w:rPr>
                <w:color w:val="444444"/>
                <w:sz w:val="26"/>
                <w:szCs w:val="26"/>
                <w:highlight w:val="white"/>
              </w:rPr>
            </w:pPr>
            <w:r w:rsidDel="00000000" w:rsidR="00000000" w:rsidRPr="00000000">
              <w:rPr>
                <w:color w:val="444444"/>
                <w:sz w:val="26"/>
                <w:szCs w:val="26"/>
                <w:highlight w:val="white"/>
                <w:rtl w:val="0"/>
              </w:rPr>
              <w:t xml:space="preserve">200 (OK), list of users. Use pagination, sorting, and filtering to navigate big lists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after="740" w:lineRule="auto"/>
              <w:rPr>
                <w:color w:val="444444"/>
                <w:sz w:val="26"/>
                <w:szCs w:val="26"/>
                <w:highlight w:val="white"/>
              </w:rPr>
            </w:pPr>
            <w:r w:rsidDel="00000000" w:rsidR="00000000" w:rsidRPr="00000000">
              <w:rPr>
                <w:color w:val="444444"/>
                <w:sz w:val="26"/>
                <w:szCs w:val="26"/>
                <w:highlight w:val="white"/>
                <w:rtl w:val="0"/>
              </w:rPr>
              <w:t xml:space="preserve">200 (OK), single user. 404 (Not Found), if ID not found or invalid</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after="740" w:lineRule="auto"/>
              <w:rPr>
                <w:color w:val="444444"/>
                <w:sz w:val="26"/>
                <w:szCs w:val="26"/>
                <w:highlight w:val="white"/>
              </w:rPr>
            </w:pPr>
            <w:r w:rsidDel="00000000" w:rsidR="00000000" w:rsidRPr="00000000">
              <w:rPr>
                <w:color w:val="444444"/>
                <w:sz w:val="26"/>
                <w:szCs w:val="26"/>
                <w:highlight w:val="white"/>
                <w:rtl w:val="0"/>
              </w:rPr>
              <w:t xml:space="preserve">PUT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after="740" w:lineRule="auto"/>
              <w:rPr>
                <w:color w:val="444444"/>
                <w:sz w:val="26"/>
                <w:szCs w:val="26"/>
                <w:highlight w:val="white"/>
              </w:rPr>
            </w:pPr>
            <w:r w:rsidDel="00000000" w:rsidR="00000000" w:rsidRPr="00000000">
              <w:rPr>
                <w:color w:val="444444"/>
                <w:sz w:val="26"/>
                <w:szCs w:val="26"/>
                <w:highlight w:val="white"/>
                <w:rtl w:val="0"/>
              </w:rPr>
              <w:t xml:space="preserve">Update/Replace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after="740" w:lineRule="auto"/>
              <w:rPr>
                <w:color w:val="444444"/>
                <w:sz w:val="26"/>
                <w:szCs w:val="26"/>
                <w:highlight w:val="white"/>
              </w:rPr>
            </w:pPr>
            <w:r w:rsidDel="00000000" w:rsidR="00000000" w:rsidRPr="00000000">
              <w:rPr>
                <w:color w:val="444444"/>
                <w:sz w:val="26"/>
                <w:szCs w:val="26"/>
                <w:highlight w:val="white"/>
                <w:rtl w:val="0"/>
              </w:rPr>
              <w:t xml:space="preserve">405 (Method not allowed), unless you want to update every resource in the entire collection of resource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after="740" w:lineRule="auto"/>
              <w:rPr>
                <w:color w:val="444444"/>
                <w:sz w:val="26"/>
                <w:szCs w:val="26"/>
                <w:highlight w:val="white"/>
              </w:rPr>
            </w:pPr>
            <w:r w:rsidDel="00000000" w:rsidR="00000000" w:rsidRPr="00000000">
              <w:rPr>
                <w:color w:val="444444"/>
                <w:sz w:val="26"/>
                <w:szCs w:val="26"/>
                <w:highlight w:val="white"/>
                <w:rtl w:val="0"/>
              </w:rPr>
              <w:t xml:space="preserve">200 (OK) or 204 (No Content). Use 404 (Not Found), if ID is not found or invalid</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after="740" w:lineRule="auto"/>
              <w:rPr>
                <w:color w:val="444444"/>
                <w:sz w:val="26"/>
                <w:szCs w:val="26"/>
                <w:highlight w:val="white"/>
              </w:rPr>
            </w:pPr>
            <w:r w:rsidDel="00000000" w:rsidR="00000000" w:rsidRPr="00000000">
              <w:rPr>
                <w:color w:val="444444"/>
                <w:sz w:val="26"/>
                <w:szCs w:val="26"/>
                <w:highlight w:val="white"/>
                <w:rtl w:val="0"/>
              </w:rPr>
              <w:t xml:space="preserve">PATCH</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after="740" w:lineRule="auto"/>
              <w:rPr>
                <w:color w:val="444444"/>
                <w:sz w:val="26"/>
                <w:szCs w:val="26"/>
                <w:highlight w:val="white"/>
              </w:rPr>
            </w:pPr>
            <w:r w:rsidDel="00000000" w:rsidR="00000000" w:rsidRPr="00000000">
              <w:rPr>
                <w:color w:val="444444"/>
                <w:sz w:val="26"/>
                <w:szCs w:val="26"/>
                <w:highlight w:val="white"/>
                <w:rtl w:val="0"/>
              </w:rPr>
              <w:t xml:space="preserve">Partial Update/Modify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after="740" w:lineRule="auto"/>
              <w:rPr>
                <w:color w:val="444444"/>
                <w:sz w:val="26"/>
                <w:szCs w:val="26"/>
                <w:highlight w:val="white"/>
              </w:rPr>
            </w:pPr>
            <w:r w:rsidDel="00000000" w:rsidR="00000000" w:rsidRPr="00000000">
              <w:rPr>
                <w:color w:val="444444"/>
                <w:sz w:val="26"/>
                <w:szCs w:val="26"/>
                <w:highlight w:val="white"/>
                <w:rtl w:val="0"/>
              </w:rPr>
              <w:t xml:space="preserve">405 (Method not allowed), unless you want to modify the collection itself</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after="740" w:lineRule="auto"/>
              <w:rPr>
                <w:color w:val="444444"/>
                <w:sz w:val="26"/>
                <w:szCs w:val="26"/>
                <w:highlight w:val="white"/>
              </w:rPr>
            </w:pPr>
            <w:r w:rsidDel="00000000" w:rsidR="00000000" w:rsidRPr="00000000">
              <w:rPr>
                <w:color w:val="444444"/>
                <w:sz w:val="26"/>
                <w:szCs w:val="26"/>
                <w:highlight w:val="white"/>
                <w:rtl w:val="0"/>
              </w:rPr>
              <w:t xml:space="preserve">200 (OK) or 204 (No Content). Use 404 (Not Found), if ID is not found or invalid</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after="740" w:lineRule="auto"/>
              <w:rPr>
                <w:color w:val="444444"/>
                <w:sz w:val="26"/>
                <w:szCs w:val="26"/>
                <w:highlight w:val="white"/>
              </w:rPr>
            </w:pPr>
            <w:r w:rsidDel="00000000" w:rsidR="00000000" w:rsidRPr="00000000">
              <w:rPr>
                <w:color w:val="444444"/>
                <w:sz w:val="26"/>
                <w:szCs w:val="26"/>
                <w:highlight w:val="white"/>
                <w:rtl w:val="0"/>
              </w:rPr>
              <w:t xml:space="preserve">DELETE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after="740" w:lineRule="auto"/>
              <w:rPr>
                <w:color w:val="444444"/>
                <w:sz w:val="26"/>
                <w:szCs w:val="26"/>
                <w:highlight w:val="white"/>
              </w:rPr>
            </w:pPr>
            <w:r w:rsidDel="00000000" w:rsidR="00000000" w:rsidRPr="00000000">
              <w:rPr>
                <w:color w:val="444444"/>
                <w:sz w:val="26"/>
                <w:szCs w:val="26"/>
                <w:highlight w:val="white"/>
                <w:rtl w:val="0"/>
              </w:rPr>
              <w:t xml:space="preserve">Delete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after="740" w:lineRule="auto"/>
              <w:rPr>
                <w:color w:val="444444"/>
                <w:sz w:val="26"/>
                <w:szCs w:val="26"/>
                <w:highlight w:val="white"/>
              </w:rPr>
            </w:pPr>
            <w:r w:rsidDel="00000000" w:rsidR="00000000" w:rsidRPr="00000000">
              <w:rPr>
                <w:color w:val="444444"/>
                <w:sz w:val="26"/>
                <w:szCs w:val="26"/>
                <w:highlight w:val="white"/>
                <w:rtl w:val="0"/>
              </w:rPr>
              <w:t xml:space="preserve">405 (Method not allowed), unless you want to delete the whole collection — use with caution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after="740" w:lineRule="auto"/>
              <w:rPr>
                <w:color w:val="444444"/>
                <w:sz w:val="26"/>
                <w:szCs w:val="26"/>
                <w:highlight w:val="white"/>
              </w:rPr>
            </w:pPr>
            <w:r w:rsidDel="00000000" w:rsidR="00000000" w:rsidRPr="00000000">
              <w:rPr>
                <w:color w:val="444444"/>
                <w:sz w:val="26"/>
                <w:szCs w:val="26"/>
                <w:highlight w:val="white"/>
                <w:rtl w:val="0"/>
              </w:rPr>
              <w:t xml:space="preserve">200 (OK). 404 (Not Found), if ID not found or invalid</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0"/>
        <w:keepLines w:val="0"/>
        <w:spacing w:after="0" w:before="0" w:line="408" w:lineRule="auto"/>
        <w:rPr>
          <w:color w:val="212529"/>
          <w:sz w:val="24"/>
          <w:szCs w:val="24"/>
          <w:highlight w:val="white"/>
        </w:rPr>
      </w:pPr>
      <w:bookmarkStart w:colFirst="0" w:colLast="0" w:name="_ejqry02jjdgx" w:id="19"/>
      <w:bookmarkEnd w:id="19"/>
      <w:r w:rsidDel="00000000" w:rsidR="00000000" w:rsidRPr="00000000">
        <w:rPr>
          <w:color w:val="212529"/>
          <w:sz w:val="46"/>
          <w:szCs w:val="46"/>
          <w:highlight w:val="white"/>
          <w:rtl w:val="0"/>
        </w:rPr>
        <w:t xml:space="preserve">REST API - Response Codes and Statuses</w:t>
      </w:r>
      <w:r w:rsidDel="00000000" w:rsidR="00000000" w:rsidRPr="00000000">
        <w:rPr>
          <w:rtl w:val="0"/>
        </w:rPr>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740"/>
        <w:gridCol w:w="6765"/>
        <w:tblGridChange w:id="0">
          <w:tblGrid>
            <w:gridCol w:w="855"/>
            <w:gridCol w:w="1740"/>
            <w:gridCol w:w="676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8">
            <w:pPr>
              <w:spacing w:line="408" w:lineRule="auto"/>
              <w:jc w:val="center"/>
              <w:rPr>
                <w:b w:val="1"/>
                <w:color w:val="212529"/>
                <w:sz w:val="23"/>
                <w:szCs w:val="23"/>
                <w:highlight w:val="white"/>
              </w:rPr>
            </w:pPr>
            <w:r w:rsidDel="00000000" w:rsidR="00000000" w:rsidRPr="00000000">
              <w:rPr>
                <w:b w:val="1"/>
                <w:color w:val="212529"/>
                <w:sz w:val="23"/>
                <w:szCs w:val="23"/>
                <w:highlight w:val="white"/>
                <w:rtl w:val="0"/>
              </w:rPr>
              <w:t xml:space="preserve">Code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9">
            <w:pPr>
              <w:spacing w:line="408" w:lineRule="auto"/>
              <w:jc w:val="center"/>
              <w:rPr>
                <w:b w:val="1"/>
                <w:color w:val="212529"/>
                <w:sz w:val="23"/>
                <w:szCs w:val="23"/>
                <w:highlight w:val="white"/>
              </w:rPr>
            </w:pPr>
            <w:r w:rsidDel="00000000" w:rsidR="00000000" w:rsidRPr="00000000">
              <w:rPr>
                <w:b w:val="1"/>
                <w:color w:val="212529"/>
                <w:sz w:val="23"/>
                <w:szCs w:val="23"/>
                <w:highlight w:val="white"/>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A">
            <w:pPr>
              <w:spacing w:line="408" w:lineRule="auto"/>
              <w:jc w:val="center"/>
              <w:rPr>
                <w:b w:val="1"/>
                <w:color w:val="212529"/>
                <w:sz w:val="23"/>
                <w:szCs w:val="23"/>
                <w:highlight w:val="white"/>
              </w:rPr>
            </w:pPr>
            <w:r w:rsidDel="00000000" w:rsidR="00000000" w:rsidRPr="00000000">
              <w:rPr>
                <w:b w:val="1"/>
                <w:color w:val="212529"/>
                <w:sz w:val="23"/>
                <w:szCs w:val="23"/>
                <w:highlight w:val="white"/>
                <w:rtl w:val="0"/>
              </w:rPr>
              <w:t xml:space="preserve">Description</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line="408" w:lineRule="auto"/>
              <w:rPr>
                <w:color w:val="212529"/>
                <w:sz w:val="23"/>
                <w:szCs w:val="23"/>
                <w:highlight w:val="white"/>
              </w:rPr>
            </w:pPr>
            <w:r w:rsidDel="00000000" w:rsidR="00000000" w:rsidRPr="00000000">
              <w:rPr>
                <w:color w:val="212529"/>
                <w:sz w:val="23"/>
                <w:szCs w:val="23"/>
                <w:highlight w:val="white"/>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line="408" w:lineRule="auto"/>
              <w:rPr>
                <w:color w:val="212529"/>
                <w:sz w:val="23"/>
                <w:szCs w:val="23"/>
                <w:highlight w:val="white"/>
              </w:rPr>
            </w:pPr>
            <w:r w:rsidDel="00000000" w:rsidR="00000000" w:rsidRPr="00000000">
              <w:rPr>
                <w:color w:val="212529"/>
                <w:sz w:val="23"/>
                <w:szCs w:val="23"/>
                <w:highlight w:val="white"/>
                <w:rtl w:val="0"/>
              </w:rPr>
              <w:t xml:space="preserve">OK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line="408" w:lineRule="auto"/>
              <w:rPr>
                <w:color w:val="212529"/>
                <w:sz w:val="23"/>
                <w:szCs w:val="23"/>
                <w:highlight w:val="white"/>
              </w:rPr>
            </w:pPr>
            <w:r w:rsidDel="00000000" w:rsidR="00000000" w:rsidRPr="00000000">
              <w:rPr>
                <w:color w:val="212529"/>
                <w:sz w:val="23"/>
                <w:szCs w:val="23"/>
                <w:highlight w:val="white"/>
                <w:rtl w:val="0"/>
              </w:rPr>
              <w:t xml:space="preserve">The request was successfully completed.</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line="408" w:lineRule="auto"/>
              <w:rPr>
                <w:color w:val="212529"/>
                <w:sz w:val="23"/>
                <w:szCs w:val="23"/>
                <w:highlight w:val="white"/>
              </w:rPr>
            </w:pPr>
            <w:r w:rsidDel="00000000" w:rsidR="00000000" w:rsidRPr="00000000">
              <w:rPr>
                <w:color w:val="212529"/>
                <w:sz w:val="23"/>
                <w:szCs w:val="23"/>
                <w:highlight w:val="white"/>
                <w:rtl w:val="0"/>
              </w:rPr>
              <w:t xml:space="preserve">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line="408" w:lineRule="auto"/>
              <w:rPr>
                <w:color w:val="212529"/>
                <w:sz w:val="23"/>
                <w:szCs w:val="23"/>
                <w:highlight w:val="white"/>
              </w:rPr>
            </w:pPr>
            <w:r w:rsidDel="00000000" w:rsidR="00000000" w:rsidRPr="00000000">
              <w:rPr>
                <w:color w:val="212529"/>
                <w:sz w:val="23"/>
                <w:szCs w:val="23"/>
                <w:highlight w:val="white"/>
                <w:rtl w:val="0"/>
              </w:rPr>
              <w:t xml:space="preserve">Created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line="408" w:lineRule="auto"/>
              <w:rPr>
                <w:color w:val="212529"/>
                <w:sz w:val="23"/>
                <w:szCs w:val="23"/>
                <w:highlight w:val="white"/>
              </w:rPr>
            </w:pPr>
            <w:r w:rsidDel="00000000" w:rsidR="00000000" w:rsidRPr="00000000">
              <w:rPr>
                <w:color w:val="212529"/>
                <w:sz w:val="23"/>
                <w:szCs w:val="23"/>
                <w:highlight w:val="white"/>
                <w:rtl w:val="0"/>
              </w:rPr>
              <w:t xml:space="preserve">A new resource was successfully created.</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line="408" w:lineRule="auto"/>
              <w:rPr>
                <w:color w:val="212529"/>
                <w:sz w:val="23"/>
                <w:szCs w:val="23"/>
                <w:highlight w:val="white"/>
              </w:rPr>
            </w:pPr>
            <w:r w:rsidDel="00000000" w:rsidR="00000000" w:rsidRPr="00000000">
              <w:rPr>
                <w:color w:val="212529"/>
                <w:sz w:val="23"/>
                <w:szCs w:val="23"/>
                <w:highlight w:val="white"/>
                <w:rtl w:val="0"/>
              </w:rPr>
              <w:t xml:space="preserve">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line="408" w:lineRule="auto"/>
              <w:rPr>
                <w:color w:val="212529"/>
                <w:sz w:val="23"/>
                <w:szCs w:val="23"/>
                <w:highlight w:val="white"/>
              </w:rPr>
            </w:pPr>
            <w:r w:rsidDel="00000000" w:rsidR="00000000" w:rsidRPr="00000000">
              <w:rPr>
                <w:color w:val="212529"/>
                <w:sz w:val="23"/>
                <w:szCs w:val="23"/>
                <w:highlight w:val="white"/>
                <w:rtl w:val="0"/>
              </w:rPr>
              <w:t xml:space="preserve">Bad Request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line="408" w:lineRule="auto"/>
              <w:rPr>
                <w:color w:val="212529"/>
                <w:sz w:val="23"/>
                <w:szCs w:val="23"/>
                <w:highlight w:val="white"/>
              </w:rPr>
            </w:pPr>
            <w:r w:rsidDel="00000000" w:rsidR="00000000" w:rsidRPr="00000000">
              <w:rPr>
                <w:color w:val="212529"/>
                <w:sz w:val="23"/>
                <w:szCs w:val="23"/>
                <w:highlight w:val="white"/>
                <w:rtl w:val="0"/>
              </w:rPr>
              <w:t xml:space="preserve">The request was invalid.</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line="408" w:lineRule="auto"/>
              <w:rPr>
                <w:color w:val="212529"/>
                <w:sz w:val="23"/>
                <w:szCs w:val="23"/>
                <w:highlight w:val="white"/>
              </w:rPr>
            </w:pPr>
            <w:r w:rsidDel="00000000" w:rsidR="00000000" w:rsidRPr="00000000">
              <w:rPr>
                <w:color w:val="212529"/>
                <w:sz w:val="23"/>
                <w:szCs w:val="23"/>
                <w:highlight w:val="white"/>
                <w:rtl w:val="0"/>
              </w:rPr>
              <w:t xml:space="preserve">401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line="408" w:lineRule="auto"/>
              <w:rPr>
                <w:color w:val="212529"/>
                <w:sz w:val="23"/>
                <w:szCs w:val="23"/>
                <w:highlight w:val="white"/>
              </w:rPr>
            </w:pPr>
            <w:r w:rsidDel="00000000" w:rsidR="00000000" w:rsidRPr="00000000">
              <w:rPr>
                <w:color w:val="212529"/>
                <w:sz w:val="23"/>
                <w:szCs w:val="23"/>
                <w:highlight w:val="white"/>
                <w:rtl w:val="0"/>
              </w:rPr>
              <w:t xml:space="preserve">Unauthorized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line="408" w:lineRule="auto"/>
              <w:rPr>
                <w:color w:val="212529"/>
                <w:sz w:val="23"/>
                <w:szCs w:val="23"/>
                <w:highlight w:val="white"/>
              </w:rPr>
            </w:pPr>
            <w:r w:rsidDel="00000000" w:rsidR="00000000" w:rsidRPr="00000000">
              <w:rPr>
                <w:color w:val="212529"/>
                <w:sz w:val="23"/>
                <w:szCs w:val="23"/>
                <w:highlight w:val="white"/>
                <w:rtl w:val="0"/>
              </w:rPr>
              <w:t xml:space="preserve">The request did not include an authentication token or the authentication token expired.</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line="408" w:lineRule="auto"/>
              <w:rPr>
                <w:color w:val="212529"/>
                <w:sz w:val="23"/>
                <w:szCs w:val="23"/>
                <w:highlight w:val="white"/>
              </w:rPr>
            </w:pPr>
            <w:r w:rsidDel="00000000" w:rsidR="00000000" w:rsidRPr="00000000">
              <w:rPr>
                <w:color w:val="212529"/>
                <w:sz w:val="23"/>
                <w:szCs w:val="23"/>
                <w:highlight w:val="white"/>
                <w:rtl w:val="0"/>
              </w:rPr>
              <w:t xml:space="preserve">403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line="408" w:lineRule="auto"/>
              <w:rPr>
                <w:color w:val="212529"/>
                <w:sz w:val="23"/>
                <w:szCs w:val="23"/>
                <w:highlight w:val="white"/>
              </w:rPr>
            </w:pPr>
            <w:r w:rsidDel="00000000" w:rsidR="00000000" w:rsidRPr="00000000">
              <w:rPr>
                <w:color w:val="212529"/>
                <w:sz w:val="23"/>
                <w:szCs w:val="23"/>
                <w:highlight w:val="white"/>
                <w:rtl w:val="0"/>
              </w:rPr>
              <w:t xml:space="preserve">Forbidden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line="408" w:lineRule="auto"/>
              <w:rPr>
                <w:color w:val="212529"/>
                <w:sz w:val="23"/>
                <w:szCs w:val="23"/>
                <w:highlight w:val="white"/>
              </w:rPr>
            </w:pPr>
            <w:r w:rsidDel="00000000" w:rsidR="00000000" w:rsidRPr="00000000">
              <w:rPr>
                <w:color w:val="212529"/>
                <w:sz w:val="23"/>
                <w:szCs w:val="23"/>
                <w:highlight w:val="white"/>
                <w:rtl w:val="0"/>
              </w:rPr>
              <w:t xml:space="preserve">The client did not have permission to access the requested resource.</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line="408" w:lineRule="auto"/>
              <w:rPr>
                <w:color w:val="212529"/>
                <w:sz w:val="23"/>
                <w:szCs w:val="23"/>
                <w:highlight w:val="white"/>
              </w:rPr>
            </w:pPr>
            <w:r w:rsidDel="00000000" w:rsidR="00000000" w:rsidRPr="00000000">
              <w:rPr>
                <w:color w:val="212529"/>
                <w:sz w:val="23"/>
                <w:szCs w:val="23"/>
                <w:highlight w:val="white"/>
                <w:rtl w:val="0"/>
              </w:rPr>
              <w:t xml:space="preserve">404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408" w:lineRule="auto"/>
              <w:rPr>
                <w:color w:val="212529"/>
                <w:sz w:val="23"/>
                <w:szCs w:val="23"/>
                <w:highlight w:val="white"/>
              </w:rPr>
            </w:pPr>
            <w:r w:rsidDel="00000000" w:rsidR="00000000" w:rsidRPr="00000000">
              <w:rPr>
                <w:color w:val="212529"/>
                <w:sz w:val="23"/>
                <w:szCs w:val="23"/>
                <w:highlight w:val="white"/>
                <w:rtl w:val="0"/>
              </w:rPr>
              <w:t xml:space="preserve">Not Found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408" w:lineRule="auto"/>
              <w:rPr>
                <w:color w:val="212529"/>
                <w:sz w:val="23"/>
                <w:szCs w:val="23"/>
                <w:highlight w:val="white"/>
              </w:rPr>
            </w:pPr>
            <w:r w:rsidDel="00000000" w:rsidR="00000000" w:rsidRPr="00000000">
              <w:rPr>
                <w:color w:val="212529"/>
                <w:sz w:val="23"/>
                <w:szCs w:val="23"/>
                <w:highlight w:val="white"/>
                <w:rtl w:val="0"/>
              </w:rPr>
              <w:t xml:space="preserve">The requested resource was not found.</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line="408" w:lineRule="auto"/>
              <w:rPr>
                <w:color w:val="212529"/>
                <w:sz w:val="23"/>
                <w:szCs w:val="23"/>
                <w:highlight w:val="white"/>
              </w:rPr>
            </w:pPr>
            <w:r w:rsidDel="00000000" w:rsidR="00000000" w:rsidRPr="00000000">
              <w:rPr>
                <w:color w:val="212529"/>
                <w:sz w:val="23"/>
                <w:szCs w:val="23"/>
                <w:highlight w:val="white"/>
                <w:rtl w:val="0"/>
              </w:rPr>
              <w:t xml:space="preserve">405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408" w:lineRule="auto"/>
              <w:rPr>
                <w:color w:val="212529"/>
                <w:sz w:val="23"/>
                <w:szCs w:val="23"/>
                <w:highlight w:val="white"/>
              </w:rPr>
            </w:pPr>
            <w:r w:rsidDel="00000000" w:rsidR="00000000" w:rsidRPr="00000000">
              <w:rPr>
                <w:color w:val="212529"/>
                <w:sz w:val="23"/>
                <w:szCs w:val="23"/>
                <w:highlight w:val="white"/>
                <w:rtl w:val="0"/>
              </w:rPr>
              <w:t xml:space="preserve">Method Not Allowed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408" w:lineRule="auto"/>
              <w:rPr>
                <w:color w:val="212529"/>
                <w:sz w:val="23"/>
                <w:szCs w:val="23"/>
                <w:highlight w:val="white"/>
              </w:rPr>
            </w:pPr>
            <w:r w:rsidDel="00000000" w:rsidR="00000000" w:rsidRPr="00000000">
              <w:rPr>
                <w:color w:val="212529"/>
                <w:sz w:val="23"/>
                <w:szCs w:val="23"/>
                <w:highlight w:val="white"/>
                <w:rtl w:val="0"/>
              </w:rPr>
              <w:t xml:space="preserve">The HTTP method in the request was not supported by the resource. For example, the DELETE method cannot be used with the Agent API.</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408" w:lineRule="auto"/>
              <w:rPr>
                <w:color w:val="212529"/>
                <w:sz w:val="23"/>
                <w:szCs w:val="23"/>
                <w:highlight w:val="white"/>
              </w:rPr>
            </w:pPr>
            <w:r w:rsidDel="00000000" w:rsidR="00000000" w:rsidRPr="00000000">
              <w:rPr>
                <w:color w:val="212529"/>
                <w:sz w:val="23"/>
                <w:szCs w:val="23"/>
                <w:highlight w:val="white"/>
                <w:rtl w:val="0"/>
              </w:rPr>
              <w:t xml:space="preserve">409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408" w:lineRule="auto"/>
              <w:rPr>
                <w:color w:val="212529"/>
                <w:sz w:val="23"/>
                <w:szCs w:val="23"/>
                <w:highlight w:val="white"/>
              </w:rPr>
            </w:pPr>
            <w:r w:rsidDel="00000000" w:rsidR="00000000" w:rsidRPr="00000000">
              <w:rPr>
                <w:color w:val="212529"/>
                <w:sz w:val="23"/>
                <w:szCs w:val="23"/>
                <w:highlight w:val="white"/>
                <w:rtl w:val="0"/>
              </w:rPr>
              <w:t xml:space="preserve">Conflict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408" w:lineRule="auto"/>
              <w:rPr>
                <w:color w:val="212529"/>
                <w:sz w:val="23"/>
                <w:szCs w:val="23"/>
                <w:highlight w:val="white"/>
              </w:rPr>
            </w:pPr>
            <w:r w:rsidDel="00000000" w:rsidR="00000000" w:rsidRPr="00000000">
              <w:rPr>
                <w:color w:val="212529"/>
                <w:sz w:val="23"/>
                <w:szCs w:val="23"/>
                <w:highlight w:val="white"/>
                <w:rtl w:val="0"/>
              </w:rPr>
              <w:t xml:space="preserve">The request could not be completed due to a conflict. For example,  POST ContentStore Folder API cannot complete if the given file or folder name already exists in the parent location.</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line="408" w:lineRule="auto"/>
              <w:rPr>
                <w:color w:val="212529"/>
                <w:sz w:val="23"/>
                <w:szCs w:val="23"/>
                <w:highlight w:val="white"/>
              </w:rPr>
            </w:pPr>
            <w:r w:rsidDel="00000000" w:rsidR="00000000" w:rsidRPr="00000000">
              <w:rPr>
                <w:color w:val="212529"/>
                <w:sz w:val="23"/>
                <w:szCs w:val="23"/>
                <w:highlight w:val="white"/>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line="408" w:lineRule="auto"/>
              <w:rPr>
                <w:color w:val="212529"/>
                <w:sz w:val="23"/>
                <w:szCs w:val="23"/>
                <w:highlight w:val="white"/>
              </w:rPr>
            </w:pPr>
            <w:r w:rsidDel="00000000" w:rsidR="00000000" w:rsidRPr="00000000">
              <w:rPr>
                <w:color w:val="212529"/>
                <w:sz w:val="23"/>
                <w:szCs w:val="23"/>
                <w:highlight w:val="white"/>
                <w:rtl w:val="0"/>
              </w:rPr>
              <w:t xml:space="preserve">Internal Server 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line="408" w:lineRule="auto"/>
              <w:rPr>
                <w:color w:val="212529"/>
                <w:sz w:val="23"/>
                <w:szCs w:val="23"/>
                <w:highlight w:val="white"/>
              </w:rPr>
            </w:pPr>
            <w:r w:rsidDel="00000000" w:rsidR="00000000" w:rsidRPr="00000000">
              <w:rPr>
                <w:color w:val="212529"/>
                <w:sz w:val="23"/>
                <w:szCs w:val="23"/>
                <w:highlight w:val="white"/>
                <w:rtl w:val="0"/>
              </w:rPr>
              <w:t xml:space="preserve">The request was not completed due to an internal error on the server side.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408" w:lineRule="auto"/>
              <w:rPr>
                <w:color w:val="212529"/>
                <w:sz w:val="23"/>
                <w:szCs w:val="23"/>
                <w:highlight w:val="white"/>
              </w:rPr>
            </w:pPr>
            <w:r w:rsidDel="00000000" w:rsidR="00000000" w:rsidRPr="00000000">
              <w:rPr>
                <w:color w:val="212529"/>
                <w:sz w:val="23"/>
                <w:szCs w:val="23"/>
                <w:highlight w:val="white"/>
                <w:rtl w:val="0"/>
              </w:rPr>
              <w:t xml:space="preserve">503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408" w:lineRule="auto"/>
              <w:rPr>
                <w:color w:val="212529"/>
                <w:sz w:val="23"/>
                <w:szCs w:val="23"/>
                <w:highlight w:val="white"/>
              </w:rPr>
            </w:pPr>
            <w:r w:rsidDel="00000000" w:rsidR="00000000" w:rsidRPr="00000000">
              <w:rPr>
                <w:color w:val="212529"/>
                <w:sz w:val="23"/>
                <w:szCs w:val="23"/>
                <w:highlight w:val="white"/>
                <w:rtl w:val="0"/>
              </w:rPr>
              <w:t xml:space="preserve">Service Unavailable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408" w:lineRule="auto"/>
              <w:rPr>
                <w:color w:val="212529"/>
                <w:sz w:val="23"/>
                <w:szCs w:val="23"/>
                <w:highlight w:val="white"/>
              </w:rPr>
            </w:pPr>
            <w:r w:rsidDel="00000000" w:rsidR="00000000" w:rsidRPr="00000000">
              <w:rPr>
                <w:color w:val="212529"/>
                <w:sz w:val="23"/>
                <w:szCs w:val="23"/>
                <w:highlight w:val="white"/>
                <w:rtl w:val="0"/>
              </w:rPr>
              <w:t xml:space="preserve">The server was unavailable.</w:t>
            </w:r>
          </w:p>
          <w:p w:rsidR="00000000" w:rsidDel="00000000" w:rsidP="00000000" w:rsidRDefault="00000000" w:rsidRPr="00000000" w14:paraId="00000099">
            <w:pPr>
              <w:spacing w:after="360" w:line="408" w:lineRule="auto"/>
              <w:rPr>
                <w:color w:val="212529"/>
                <w:sz w:val="23"/>
                <w:szCs w:val="23"/>
                <w:highlight w:val="white"/>
              </w:rPr>
            </w:pPr>
            <w:r w:rsidDel="00000000" w:rsidR="00000000" w:rsidRPr="00000000">
              <w:rPr>
                <w:rtl w:val="0"/>
              </w:rPr>
            </w:r>
          </w:p>
        </w:tc>
      </w:tr>
    </w:tbl>
    <w:p w:rsidR="00000000" w:rsidDel="00000000" w:rsidP="00000000" w:rsidRDefault="00000000" w:rsidRPr="00000000" w14:paraId="0000009A">
      <w:pPr>
        <w:spacing w:after="360" w:line="408" w:lineRule="auto"/>
        <w:rPr>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ontserrat" w:cs="Montserrat" w:eastAsia="Montserrat" w:hAnsi="Montserrat"/>
        <w:color w:val="42526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hyperlink" Target="https://reqres.in/api/users" TargetMode="External"/><Relationship Id="rId24" Type="http://schemas.openxmlformats.org/officeDocument/2006/relationships/image" Target="media/image4.png"/><Relationship Id="rId23" Type="http://schemas.openxmlformats.org/officeDocument/2006/relationships/hyperlink" Target="https://reqres.in/api/user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s.uci.edu/~fielding/pubs/dissertation/net_arch_styles.htm#sec_3_4_3" TargetMode="External"/><Relationship Id="rId26" Type="http://schemas.openxmlformats.org/officeDocument/2006/relationships/hyperlink" Target="https://restfulapi.net/rest-architectural-constraints/"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ics.uci.edu/~fielding/pubs/dissertation/rest_arch_style.htm#fig_5_2" TargetMode="External"/><Relationship Id="rId7" Type="http://schemas.openxmlformats.org/officeDocument/2006/relationships/hyperlink" Target="https://www.ics.uci.edu/~fielding/pubs/dissertation/net_arch_styles.htm#sec_3_4_1" TargetMode="External"/><Relationship Id="rId8" Type="http://schemas.openxmlformats.org/officeDocument/2006/relationships/image" Target="media/image7.gif"/><Relationship Id="rId11" Type="http://schemas.openxmlformats.org/officeDocument/2006/relationships/image" Target="media/image1.gif"/><Relationship Id="rId10" Type="http://schemas.openxmlformats.org/officeDocument/2006/relationships/hyperlink" Target="https://www.ics.uci.edu/~fielding/pubs/dissertation/rest_arch_style.htm#fig_5_3" TargetMode="External"/><Relationship Id="rId13" Type="http://schemas.openxmlformats.org/officeDocument/2006/relationships/hyperlink" Target="https://www.ics.uci.edu/~fielding/pubs/dissertation/net_arch_styles.htm#sec_3_4_4" TargetMode="External"/><Relationship Id="rId12" Type="http://schemas.openxmlformats.org/officeDocument/2006/relationships/hyperlink" Target="https://www.ics.uci.edu/~fielding/pubs/dissertation/references.htm#ref_133" TargetMode="External"/><Relationship Id="rId15" Type="http://schemas.openxmlformats.org/officeDocument/2006/relationships/image" Target="media/image2.gif"/><Relationship Id="rId14" Type="http://schemas.openxmlformats.org/officeDocument/2006/relationships/hyperlink" Target="https://www.ics.uci.edu/~fielding/pubs/dissertation/rest_arch_style.htm#fig_5_4" TargetMode="External"/><Relationship Id="rId17" Type="http://schemas.openxmlformats.org/officeDocument/2006/relationships/image" Target="media/image8.gif"/><Relationship Id="rId16" Type="http://schemas.openxmlformats.org/officeDocument/2006/relationships/hyperlink" Target="https://www.ics.uci.edu/~fielding/pubs/dissertation/rest_arch_style.htm#fig_5_6" TargetMode="External"/><Relationship Id="rId19" Type="http://schemas.openxmlformats.org/officeDocument/2006/relationships/hyperlink" Target="https://reqres.in/api/users?page=2" TargetMode="External"/><Relationship Id="rId18" Type="http://schemas.openxmlformats.org/officeDocument/2006/relationships/hyperlink" Target="https://reqres.in/api/users?pag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