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9B9E60" w14:textId="77777777" w:rsidR="00142813" w:rsidRPr="00CE397B" w:rsidRDefault="00142813" w:rsidP="00C2231F">
      <w:pPr>
        <w:pStyle w:val="Default"/>
        <w:spacing w:after="200" w:line="360" w:lineRule="auto"/>
        <w:jc w:val="center"/>
        <w:rPr>
          <w:iCs/>
          <w:sz w:val="32"/>
          <w:szCs w:val="32"/>
        </w:rPr>
      </w:pPr>
    </w:p>
    <w:p w14:paraId="51A8E618" w14:textId="14F70386" w:rsidR="00525F2B" w:rsidRDefault="00CE397B" w:rsidP="00F916E9">
      <w:pPr>
        <w:rPr>
          <w:rFonts w:eastAsia="Times New Roman"/>
          <w:i/>
          <w:iCs/>
          <w:color w:val="000000"/>
          <w:sz w:val="26"/>
          <w:szCs w:val="26"/>
          <w:lang w:val="en-IN" w:eastAsia="en-IN" w:bidi="hi-IN"/>
        </w:rPr>
      </w:pPr>
      <w:r w:rsidRPr="00CE397B">
        <w:rPr>
          <w:rFonts w:eastAsia="Times New Roman"/>
          <w:color w:val="000000"/>
          <w:sz w:val="40"/>
          <w:szCs w:val="40"/>
          <w:lang w:val="en-IN" w:eastAsia="en-IN" w:bidi="hi-IN"/>
        </w:rPr>
        <w:t xml:space="preserve">Proctor Flow – Smooth proctoring, secure results </w:t>
      </w:r>
      <w:r>
        <w:rPr>
          <w:rFonts w:eastAsia="Times New Roman"/>
          <w:color w:val="000000"/>
          <w:sz w:val="40"/>
          <w:szCs w:val="40"/>
          <w:lang w:val="en-IN" w:eastAsia="en-IN" w:bidi="hi-IN"/>
        </w:rPr>
        <w:br/>
      </w:r>
      <w:r w:rsidRPr="00CE397B">
        <w:rPr>
          <w:rFonts w:eastAsia="Times New Roman"/>
          <w:color w:val="000000"/>
          <w:sz w:val="40"/>
          <w:szCs w:val="40"/>
          <w:lang w:val="en-IN" w:eastAsia="en-IN" w:bidi="hi-IN"/>
        </w:rPr>
        <w:br/>
      </w:r>
      <w:r w:rsidR="008B5E6E">
        <w:rPr>
          <w:rFonts w:eastAsia="Times New Roman"/>
          <w:i/>
          <w:iCs/>
          <w:color w:val="000000"/>
          <w:sz w:val="26"/>
          <w:szCs w:val="26"/>
          <w:lang w:val="en-IN" w:eastAsia="en-IN" w:bidi="hi-IN"/>
        </w:rPr>
        <w:t xml:space="preserve"> </w:t>
      </w:r>
      <w:r w:rsidR="00F916E9" w:rsidRPr="00F916E9">
        <w:rPr>
          <w:rFonts w:eastAsia="Times New Roman"/>
          <w:i/>
          <w:iCs/>
          <w:color w:val="000000"/>
          <w:sz w:val="26"/>
          <w:szCs w:val="26"/>
          <w:lang w:val="en-IN" w:eastAsia="en-IN" w:bidi="hi-IN"/>
        </w:rPr>
        <w:t>A Project</w:t>
      </w:r>
      <w:r w:rsidR="008B5E6E">
        <w:rPr>
          <w:rFonts w:eastAsia="Times New Roman"/>
          <w:i/>
          <w:iCs/>
          <w:color w:val="000000"/>
          <w:sz w:val="26"/>
          <w:szCs w:val="26"/>
          <w:lang w:val="en-IN" w:eastAsia="en-IN" w:bidi="hi-IN"/>
        </w:rPr>
        <w:t xml:space="preserve"> Based Learning</w:t>
      </w:r>
      <w:r w:rsidR="00F916E9" w:rsidRPr="00F916E9">
        <w:rPr>
          <w:rFonts w:eastAsia="Times New Roman"/>
          <w:i/>
          <w:iCs/>
          <w:color w:val="000000"/>
          <w:sz w:val="26"/>
          <w:szCs w:val="26"/>
          <w:lang w:val="en-IN" w:eastAsia="en-IN" w:bidi="hi-IN"/>
        </w:rPr>
        <w:t xml:space="preserve"> Report Submitted in partial </w:t>
      </w:r>
      <w:r w:rsidR="00F916E9" w:rsidRPr="00525F2B">
        <w:rPr>
          <w:rFonts w:eastAsia="Times New Roman"/>
          <w:i/>
          <w:iCs/>
          <w:color w:val="000000"/>
          <w:sz w:val="26"/>
          <w:szCs w:val="26"/>
          <w:lang w:val="en-IN" w:eastAsia="en-IN" w:bidi="hi-IN"/>
        </w:rPr>
        <w:t>fulfilment</w:t>
      </w:r>
      <w:r w:rsidR="00F916E9" w:rsidRPr="00F916E9">
        <w:rPr>
          <w:rFonts w:eastAsia="Times New Roman"/>
          <w:i/>
          <w:iCs/>
          <w:color w:val="000000"/>
          <w:sz w:val="26"/>
          <w:szCs w:val="26"/>
          <w:lang w:val="en-IN" w:eastAsia="en-IN" w:bidi="hi-IN"/>
        </w:rPr>
        <w:t xml:space="preserve"> of the requirements for the award of the degree </w:t>
      </w:r>
    </w:p>
    <w:p w14:paraId="4983AA5B" w14:textId="77777777" w:rsidR="00525F2B" w:rsidRDefault="00525F2B" w:rsidP="00F916E9">
      <w:pPr>
        <w:rPr>
          <w:rFonts w:eastAsia="Times New Roman"/>
          <w:i/>
          <w:iCs/>
          <w:color w:val="000000"/>
          <w:sz w:val="26"/>
          <w:szCs w:val="26"/>
          <w:lang w:val="en-IN" w:eastAsia="en-IN" w:bidi="hi-IN"/>
        </w:rPr>
      </w:pPr>
    </w:p>
    <w:p w14:paraId="2271648A" w14:textId="674D0006" w:rsidR="00F916E9" w:rsidRPr="00F916E9" w:rsidRDefault="00F916E9" w:rsidP="00F916E9">
      <w:pPr>
        <w:rPr>
          <w:rFonts w:eastAsia="Times New Roman"/>
          <w:color w:val="000000"/>
          <w:sz w:val="26"/>
          <w:szCs w:val="26"/>
          <w:lang w:val="en-IN" w:eastAsia="en-IN" w:bidi="hi-IN"/>
        </w:rPr>
      </w:pPr>
      <w:r w:rsidRPr="00F916E9">
        <w:rPr>
          <w:rFonts w:eastAsia="Times New Roman"/>
          <w:i/>
          <w:iCs/>
          <w:color w:val="000000"/>
          <w:sz w:val="26"/>
          <w:szCs w:val="26"/>
          <w:lang w:val="en-IN" w:eastAsia="en-IN" w:bidi="hi-IN"/>
        </w:rPr>
        <w:t>of</w:t>
      </w:r>
      <w:r w:rsidRPr="00F916E9">
        <w:rPr>
          <w:rFonts w:eastAsia="Times New Roman"/>
          <w:color w:val="000000"/>
          <w:sz w:val="26"/>
          <w:szCs w:val="26"/>
          <w:lang w:val="en-IN" w:eastAsia="en-IN" w:bidi="hi-IN"/>
        </w:rPr>
        <w:t xml:space="preserve"> </w:t>
      </w:r>
    </w:p>
    <w:p w14:paraId="5E24AF07" w14:textId="77777777" w:rsidR="00F916E9" w:rsidRPr="00F916E9" w:rsidRDefault="00F916E9" w:rsidP="00F916E9">
      <w:pPr>
        <w:rPr>
          <w:rFonts w:ascii="Calibri" w:eastAsia="Times New Roman" w:hAnsi="Calibri" w:cs="Calibri"/>
          <w:color w:val="000000"/>
          <w:sz w:val="28"/>
          <w:szCs w:val="28"/>
          <w:lang w:val="en-IN" w:eastAsia="en-IN" w:bidi="hi-IN"/>
        </w:rPr>
      </w:pPr>
    </w:p>
    <w:p w14:paraId="3B8CC032" w14:textId="3D4D94B9" w:rsidR="00C2231F" w:rsidRDefault="00525F2B" w:rsidP="00F916E9">
      <w:pPr>
        <w:pStyle w:val="Default"/>
        <w:spacing w:after="200" w:line="360" w:lineRule="auto"/>
        <w:jc w:val="center"/>
        <w:rPr>
          <w:rFonts w:eastAsia="Times New Roman"/>
          <w:b/>
          <w:bCs/>
          <w:sz w:val="28"/>
          <w:szCs w:val="28"/>
          <w:lang w:bidi="hi-IN"/>
        </w:rPr>
      </w:pPr>
      <w:r w:rsidRPr="00F916E9">
        <w:rPr>
          <w:rFonts w:eastAsia="Times New Roman"/>
          <w:b/>
          <w:bCs/>
          <w:sz w:val="28"/>
          <w:szCs w:val="28"/>
          <w:lang w:bidi="hi-IN"/>
        </w:rPr>
        <w:t xml:space="preserve">Bachelor </w:t>
      </w:r>
      <w:r>
        <w:rPr>
          <w:rFonts w:eastAsia="Times New Roman"/>
          <w:b/>
          <w:bCs/>
          <w:sz w:val="28"/>
          <w:szCs w:val="28"/>
          <w:lang w:bidi="hi-IN"/>
        </w:rPr>
        <w:t>o</w:t>
      </w:r>
      <w:r w:rsidRPr="00F916E9">
        <w:rPr>
          <w:rFonts w:eastAsia="Times New Roman"/>
          <w:b/>
          <w:bCs/>
          <w:sz w:val="28"/>
          <w:szCs w:val="28"/>
          <w:lang w:bidi="hi-IN"/>
        </w:rPr>
        <w:t>f Technology</w:t>
      </w:r>
    </w:p>
    <w:p w14:paraId="2E42833D" w14:textId="41F1ACC5" w:rsidR="00F916E9" w:rsidRPr="00F916E9" w:rsidRDefault="00F916E9" w:rsidP="00CE397B">
      <w:pPr>
        <w:pStyle w:val="Default"/>
        <w:spacing w:after="200" w:line="360" w:lineRule="auto"/>
        <w:jc w:val="center"/>
        <w:rPr>
          <w:sz w:val="34"/>
          <w:szCs w:val="34"/>
        </w:rPr>
      </w:pPr>
      <w:r>
        <w:rPr>
          <w:rFonts w:eastAsia="Times New Roman"/>
          <w:b/>
          <w:bCs/>
          <w:sz w:val="28"/>
          <w:szCs w:val="28"/>
          <w:lang w:bidi="hi-IN"/>
        </w:rPr>
        <w:t>in</w:t>
      </w:r>
      <w:r w:rsidR="00525F2B">
        <w:rPr>
          <w:rFonts w:eastAsia="Times New Roman"/>
          <w:b/>
          <w:bCs/>
          <w:sz w:val="28"/>
          <w:szCs w:val="28"/>
          <w:lang w:bidi="hi-IN"/>
        </w:rPr>
        <w:t xml:space="preserve"> </w:t>
      </w:r>
      <w:r w:rsidR="008B5E6E">
        <w:rPr>
          <w:rFonts w:eastAsia="Times New Roman"/>
          <w:b/>
          <w:bCs/>
          <w:sz w:val="28"/>
          <w:szCs w:val="28"/>
          <w:lang w:bidi="hi-IN"/>
        </w:rPr>
        <w:t xml:space="preserve">The </w:t>
      </w:r>
      <w:r>
        <w:rPr>
          <w:rFonts w:eastAsia="Times New Roman"/>
          <w:b/>
          <w:bCs/>
          <w:sz w:val="28"/>
          <w:szCs w:val="28"/>
          <w:lang w:bidi="hi-IN"/>
        </w:rPr>
        <w:t xml:space="preserve">Department </w:t>
      </w:r>
      <w:r w:rsidR="00CE397B">
        <w:rPr>
          <w:rFonts w:eastAsia="Times New Roman"/>
          <w:b/>
          <w:bCs/>
          <w:sz w:val="28"/>
          <w:szCs w:val="28"/>
          <w:lang w:bidi="hi-IN"/>
        </w:rPr>
        <w:t>of CSE</w:t>
      </w:r>
    </w:p>
    <w:p w14:paraId="26E5A287" w14:textId="6007DA3D" w:rsidR="003D51F0" w:rsidRPr="007C3FD2" w:rsidRDefault="007C3FD2" w:rsidP="00C2231F">
      <w:pPr>
        <w:pStyle w:val="Default"/>
        <w:spacing w:after="120" w:line="240" w:lineRule="exact"/>
        <w:jc w:val="center"/>
        <w:rPr>
          <w:color w:val="EE0000"/>
          <w:sz w:val="28"/>
          <w:szCs w:val="28"/>
        </w:rPr>
      </w:pPr>
      <w:r>
        <w:rPr>
          <w:color w:val="EE0000"/>
          <w:sz w:val="28"/>
          <w:szCs w:val="28"/>
          <w:lang w:val="en-US"/>
        </w:rPr>
        <w:t xml:space="preserve">    </w:t>
      </w:r>
      <w:r w:rsidR="00CE397B" w:rsidRPr="007C3FD2">
        <w:rPr>
          <w:color w:val="EE0000"/>
          <w:sz w:val="28"/>
          <w:szCs w:val="28"/>
          <w:lang w:val="en-US"/>
        </w:rPr>
        <w:t>DATABASE MANAGEMENT SYSTEMS- 24AD2103A</w:t>
      </w:r>
    </w:p>
    <w:p w14:paraId="66A3059B" w14:textId="28BCFB67" w:rsidR="00C2231F" w:rsidRDefault="00AD0A38" w:rsidP="00C2231F">
      <w:pPr>
        <w:pStyle w:val="Default"/>
        <w:spacing w:after="120" w:line="240" w:lineRule="exact"/>
        <w:jc w:val="center"/>
        <w:rPr>
          <w:sz w:val="28"/>
          <w:szCs w:val="28"/>
        </w:rPr>
      </w:pPr>
      <w:r>
        <w:rPr>
          <w:sz w:val="28"/>
          <w:szCs w:val="28"/>
        </w:rPr>
        <w:t>Submitted by</w:t>
      </w:r>
    </w:p>
    <w:p w14:paraId="78E0852E" w14:textId="0C177E3F" w:rsidR="00CE397B" w:rsidRPr="00CE397B" w:rsidRDefault="00CE397B" w:rsidP="00CE397B">
      <w:pPr>
        <w:pStyle w:val="Default"/>
        <w:jc w:val="center"/>
        <w:rPr>
          <w:b/>
          <w:bCs/>
          <w:sz w:val="23"/>
          <w:szCs w:val="23"/>
          <w:lang w:val="en-US"/>
        </w:rPr>
      </w:pPr>
      <w:r w:rsidRPr="00CE397B">
        <w:rPr>
          <w:b/>
          <w:bCs/>
          <w:sz w:val="23"/>
          <w:szCs w:val="23"/>
          <w:lang w:val="en-US"/>
        </w:rPr>
        <w:t xml:space="preserve"> 2410030066</w:t>
      </w:r>
      <w:r>
        <w:rPr>
          <w:b/>
          <w:bCs/>
          <w:sz w:val="23"/>
          <w:szCs w:val="23"/>
          <w:lang w:val="en-US"/>
        </w:rPr>
        <w:t xml:space="preserve"> : V K Aparna</w:t>
      </w:r>
    </w:p>
    <w:p w14:paraId="5862340A" w14:textId="3B8A1A31" w:rsidR="00CE397B" w:rsidRPr="00CE397B" w:rsidRDefault="00CE397B" w:rsidP="00CE397B">
      <w:pPr>
        <w:pStyle w:val="Default"/>
        <w:jc w:val="center"/>
        <w:rPr>
          <w:b/>
          <w:bCs/>
          <w:sz w:val="23"/>
          <w:szCs w:val="23"/>
          <w:lang w:val="en-US"/>
        </w:rPr>
      </w:pPr>
      <w:r w:rsidRPr="00CE397B">
        <w:rPr>
          <w:b/>
          <w:bCs/>
          <w:sz w:val="23"/>
          <w:szCs w:val="23"/>
          <w:lang w:val="en-US"/>
        </w:rPr>
        <w:t>2410030443</w:t>
      </w:r>
      <w:r>
        <w:rPr>
          <w:b/>
          <w:bCs/>
          <w:sz w:val="23"/>
          <w:szCs w:val="23"/>
          <w:lang w:val="en-US"/>
        </w:rPr>
        <w:t xml:space="preserve"> : B Harshitha</w:t>
      </w:r>
    </w:p>
    <w:p w14:paraId="4A734710" w14:textId="0C988931" w:rsidR="00CE397B" w:rsidRPr="00CE397B" w:rsidRDefault="00CE397B" w:rsidP="00CE397B">
      <w:pPr>
        <w:pStyle w:val="Default"/>
        <w:jc w:val="center"/>
        <w:rPr>
          <w:b/>
          <w:bCs/>
          <w:sz w:val="23"/>
          <w:szCs w:val="23"/>
          <w:lang w:val="en-US"/>
        </w:rPr>
      </w:pPr>
      <w:r w:rsidRPr="00CE397B">
        <w:rPr>
          <w:b/>
          <w:bCs/>
          <w:sz w:val="23"/>
          <w:szCs w:val="23"/>
          <w:lang w:val="en-US"/>
        </w:rPr>
        <w:t>2410030443</w:t>
      </w:r>
      <w:r>
        <w:rPr>
          <w:b/>
          <w:bCs/>
          <w:sz w:val="23"/>
          <w:szCs w:val="23"/>
          <w:lang w:val="en-US"/>
        </w:rPr>
        <w:t xml:space="preserve"> : B Praneeta</w:t>
      </w:r>
    </w:p>
    <w:p w14:paraId="437A0C13" w14:textId="10A43564" w:rsidR="00CE397B" w:rsidRPr="00CE397B" w:rsidRDefault="00CE397B" w:rsidP="00CE397B">
      <w:pPr>
        <w:pStyle w:val="Default"/>
        <w:jc w:val="center"/>
        <w:rPr>
          <w:b/>
          <w:bCs/>
          <w:sz w:val="23"/>
          <w:szCs w:val="23"/>
          <w:lang w:val="en-US"/>
        </w:rPr>
      </w:pPr>
      <w:r w:rsidRPr="00CE397B">
        <w:rPr>
          <w:b/>
          <w:bCs/>
          <w:sz w:val="23"/>
          <w:szCs w:val="23"/>
          <w:lang w:val="en-US"/>
        </w:rPr>
        <w:t>2410030165</w:t>
      </w:r>
      <w:r>
        <w:rPr>
          <w:b/>
          <w:bCs/>
          <w:sz w:val="23"/>
          <w:szCs w:val="23"/>
          <w:lang w:val="en-US"/>
        </w:rPr>
        <w:t xml:space="preserve"> : B Aashritha</w:t>
      </w:r>
    </w:p>
    <w:p w14:paraId="3C2E17E2" w14:textId="2870AA81" w:rsidR="00CE397B" w:rsidRPr="00CE397B" w:rsidRDefault="00CE397B" w:rsidP="00CE397B">
      <w:pPr>
        <w:pStyle w:val="Default"/>
        <w:jc w:val="center"/>
        <w:rPr>
          <w:b/>
          <w:bCs/>
          <w:sz w:val="23"/>
          <w:szCs w:val="23"/>
          <w:lang w:val="en-US"/>
        </w:rPr>
      </w:pPr>
      <w:r w:rsidRPr="00CE397B">
        <w:rPr>
          <w:b/>
          <w:bCs/>
          <w:sz w:val="23"/>
          <w:szCs w:val="23"/>
          <w:lang w:val="en-US"/>
        </w:rPr>
        <w:t>2410030358</w:t>
      </w:r>
      <w:r>
        <w:rPr>
          <w:b/>
          <w:bCs/>
          <w:sz w:val="23"/>
          <w:szCs w:val="23"/>
          <w:lang w:val="en-US"/>
        </w:rPr>
        <w:t xml:space="preserve"> : K Sahasri</w:t>
      </w:r>
    </w:p>
    <w:p w14:paraId="064DA148" w14:textId="77777777" w:rsidR="00C2231F" w:rsidRDefault="00C2231F" w:rsidP="00C2231F">
      <w:pPr>
        <w:pStyle w:val="Default"/>
        <w:spacing w:after="120" w:line="240" w:lineRule="exact"/>
        <w:jc w:val="center"/>
        <w:rPr>
          <w:sz w:val="23"/>
          <w:szCs w:val="23"/>
        </w:rPr>
      </w:pPr>
    </w:p>
    <w:p w14:paraId="6B30FC47" w14:textId="77777777" w:rsidR="00C2231F" w:rsidRPr="004273FB" w:rsidRDefault="00C2231F" w:rsidP="00C2231F">
      <w:pPr>
        <w:pStyle w:val="Default"/>
        <w:spacing w:after="200" w:line="360" w:lineRule="auto"/>
        <w:jc w:val="center"/>
        <w:rPr>
          <w:sz w:val="23"/>
          <w:szCs w:val="23"/>
        </w:rPr>
      </w:pPr>
      <w:r w:rsidRPr="004273FB">
        <w:rPr>
          <w:sz w:val="23"/>
          <w:szCs w:val="23"/>
        </w:rPr>
        <w:t>Under the guidance of</w:t>
      </w:r>
    </w:p>
    <w:p w14:paraId="6148ED1F" w14:textId="65C951C6" w:rsidR="00CE397B" w:rsidRPr="00CE397B" w:rsidRDefault="00CE397B" w:rsidP="00CE397B">
      <w:pPr>
        <w:pStyle w:val="Default"/>
        <w:jc w:val="center"/>
        <w:rPr>
          <w:b/>
          <w:bCs/>
          <w:sz w:val="23"/>
          <w:szCs w:val="23"/>
        </w:rPr>
      </w:pPr>
      <w:r w:rsidRPr="00CE397B">
        <w:rPr>
          <w:b/>
          <w:bCs/>
          <w:sz w:val="23"/>
          <w:szCs w:val="23"/>
          <w:lang w:val="en-US"/>
        </w:rPr>
        <w:t xml:space="preserve">Dr. P Lalitha </w:t>
      </w:r>
      <w:r>
        <w:rPr>
          <w:b/>
          <w:bCs/>
          <w:sz w:val="23"/>
          <w:szCs w:val="23"/>
          <w:lang w:val="en-US"/>
        </w:rPr>
        <w:t>S</w:t>
      </w:r>
      <w:r w:rsidRPr="00CE397B">
        <w:rPr>
          <w:b/>
          <w:bCs/>
          <w:sz w:val="23"/>
          <w:szCs w:val="23"/>
          <w:lang w:val="en-US"/>
        </w:rPr>
        <w:t>urya kumari</w:t>
      </w:r>
    </w:p>
    <w:p w14:paraId="3D624626" w14:textId="77777777" w:rsidR="003D51F0" w:rsidRPr="004273FB" w:rsidRDefault="003D51F0" w:rsidP="00C2231F">
      <w:pPr>
        <w:pStyle w:val="Default"/>
        <w:spacing w:after="200" w:line="360" w:lineRule="auto"/>
        <w:jc w:val="center"/>
        <w:rPr>
          <w:b/>
          <w:bCs/>
          <w:sz w:val="23"/>
          <w:szCs w:val="23"/>
        </w:rPr>
      </w:pPr>
    </w:p>
    <w:p w14:paraId="2605953A" w14:textId="3DB104C7" w:rsidR="00C2231F" w:rsidRDefault="003D51F0" w:rsidP="00C2231F">
      <w:pPr>
        <w:pStyle w:val="Default"/>
        <w:spacing w:after="200" w:line="360" w:lineRule="auto"/>
        <w:jc w:val="center"/>
        <w:rPr>
          <w:b/>
          <w:bCs/>
          <w:sz w:val="23"/>
          <w:szCs w:val="23"/>
        </w:rPr>
      </w:pPr>
      <w:r>
        <w:rPr>
          <w:noProof/>
        </w:rPr>
        <w:drawing>
          <wp:inline distT="0" distB="0" distL="0" distR="0" wp14:anchorId="4B11260D" wp14:editId="743FC55C">
            <wp:extent cx="2606040" cy="956845"/>
            <wp:effectExtent l="0" t="0" r="3810" b="0"/>
            <wp:docPr id="1026" name="Picture 2">
              <a:extLst xmlns:a="http://schemas.openxmlformats.org/drawingml/2006/main">
                <a:ext uri="{FF2B5EF4-FFF2-40B4-BE49-F238E27FC236}">
                  <a16:creationId xmlns:a16="http://schemas.microsoft.com/office/drawing/2014/main" id="{9ACD8694-C544-8D7F-F981-577154B58A8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Picture 2">
                      <a:extLst>
                        <a:ext uri="{FF2B5EF4-FFF2-40B4-BE49-F238E27FC236}">
                          <a16:creationId xmlns:a16="http://schemas.microsoft.com/office/drawing/2014/main" id="{9ACD8694-C544-8D7F-F981-577154B58A85}"/>
                        </a:ext>
                      </a:extLst>
                    </pic:cNvPr>
                    <pic:cNvPicPr>
                      <a:picLocks noChangeAspect="1" noChangeArrowheads="1"/>
                    </pic:cNvPicPr>
                  </pic:nvPicPr>
                  <pic:blipFill rotWithShape="1">
                    <a:blip r:embed="rId8">
                      <a:extLst>
                        <a:ext uri="{28A0092B-C50C-407E-A947-70E740481C1C}">
                          <a14:useLocalDpi xmlns:a14="http://schemas.microsoft.com/office/drawing/2010/main" val="0"/>
                        </a:ext>
                      </a:extLst>
                    </a:blip>
                    <a:srcRect t="38755" b="11848"/>
                    <a:stretch/>
                  </pic:blipFill>
                  <pic:spPr bwMode="auto">
                    <a:xfrm>
                      <a:off x="0" y="0"/>
                      <a:ext cx="2644080" cy="970812"/>
                    </a:xfrm>
                    <a:prstGeom prst="rect">
                      <a:avLst/>
                    </a:prstGeom>
                    <a:noFill/>
                  </pic:spPr>
                </pic:pic>
              </a:graphicData>
            </a:graphic>
          </wp:inline>
        </w:drawing>
      </w:r>
    </w:p>
    <w:p w14:paraId="21F3C445" w14:textId="77777777" w:rsidR="003D51F0" w:rsidRPr="004273FB" w:rsidRDefault="003D51F0" w:rsidP="00C2231F">
      <w:pPr>
        <w:pStyle w:val="Default"/>
        <w:spacing w:after="200" w:line="360" w:lineRule="auto"/>
        <w:jc w:val="center"/>
        <w:rPr>
          <w:b/>
          <w:bCs/>
          <w:sz w:val="23"/>
          <w:szCs w:val="23"/>
        </w:rPr>
      </w:pPr>
    </w:p>
    <w:p w14:paraId="3F3A9D13" w14:textId="2E40CA0E" w:rsidR="00C2231F" w:rsidRPr="004273FB" w:rsidRDefault="00C2231F" w:rsidP="00C2231F">
      <w:pPr>
        <w:pStyle w:val="Default"/>
        <w:spacing w:after="200" w:line="360" w:lineRule="auto"/>
        <w:jc w:val="center"/>
        <w:rPr>
          <w:sz w:val="23"/>
          <w:szCs w:val="23"/>
        </w:rPr>
      </w:pPr>
      <w:r w:rsidRPr="004273FB">
        <w:rPr>
          <w:sz w:val="23"/>
          <w:szCs w:val="23"/>
        </w:rPr>
        <w:t xml:space="preserve">Department of </w:t>
      </w:r>
      <w:r w:rsidR="003D51F0">
        <w:rPr>
          <w:sz w:val="23"/>
          <w:szCs w:val="23"/>
        </w:rPr>
        <w:t>Electronics and Communication Engineering</w:t>
      </w:r>
    </w:p>
    <w:p w14:paraId="46A8B4EC" w14:textId="061FA85C" w:rsidR="00C2231F" w:rsidRPr="004273FB" w:rsidRDefault="003D51F0" w:rsidP="00C2231F">
      <w:pPr>
        <w:pStyle w:val="Default"/>
        <w:spacing w:after="200" w:line="360" w:lineRule="auto"/>
        <w:jc w:val="center"/>
        <w:rPr>
          <w:sz w:val="23"/>
          <w:szCs w:val="23"/>
        </w:rPr>
      </w:pPr>
      <w:r w:rsidRPr="003D51F0">
        <w:rPr>
          <w:sz w:val="23"/>
          <w:szCs w:val="23"/>
        </w:rPr>
        <w:t>Koneru Lakshmaiah Education Foundation</w:t>
      </w:r>
      <w:r>
        <w:rPr>
          <w:sz w:val="23"/>
          <w:szCs w:val="23"/>
        </w:rPr>
        <w:t>, Aziz Nagar</w:t>
      </w:r>
    </w:p>
    <w:p w14:paraId="5131A577" w14:textId="04A1F030" w:rsidR="00C2231F" w:rsidRPr="004273FB" w:rsidRDefault="003D51F0" w:rsidP="00C2231F">
      <w:pPr>
        <w:pStyle w:val="Default"/>
        <w:spacing w:after="200" w:line="360" w:lineRule="auto"/>
        <w:jc w:val="center"/>
        <w:rPr>
          <w:sz w:val="23"/>
          <w:szCs w:val="23"/>
        </w:rPr>
      </w:pPr>
      <w:r>
        <w:rPr>
          <w:sz w:val="23"/>
          <w:szCs w:val="23"/>
        </w:rPr>
        <w:t>Aziz Nagar</w:t>
      </w:r>
      <w:r w:rsidR="00C2231F" w:rsidRPr="004273FB">
        <w:rPr>
          <w:sz w:val="23"/>
          <w:szCs w:val="23"/>
        </w:rPr>
        <w:t xml:space="preserve"> </w:t>
      </w:r>
      <w:r w:rsidR="00525F2B">
        <w:rPr>
          <w:sz w:val="23"/>
          <w:szCs w:val="23"/>
        </w:rPr>
        <w:t>–</w:t>
      </w:r>
      <w:r w:rsidR="00C2231F" w:rsidRPr="004273FB">
        <w:rPr>
          <w:sz w:val="23"/>
          <w:szCs w:val="23"/>
        </w:rPr>
        <w:t xml:space="preserve"> </w:t>
      </w:r>
      <w:r>
        <w:rPr>
          <w:sz w:val="23"/>
          <w:szCs w:val="23"/>
        </w:rPr>
        <w:t>500075</w:t>
      </w:r>
      <w:r w:rsidR="00525F2B">
        <w:rPr>
          <w:sz w:val="23"/>
          <w:szCs w:val="23"/>
        </w:rPr>
        <w:t xml:space="preserve"> </w:t>
      </w:r>
    </w:p>
    <w:p w14:paraId="12F3081D" w14:textId="77777777" w:rsidR="008D3342" w:rsidRDefault="003D51F0" w:rsidP="00C2231F">
      <w:pPr>
        <w:spacing w:line="360" w:lineRule="auto"/>
        <w:rPr>
          <w:sz w:val="23"/>
          <w:szCs w:val="23"/>
        </w:rPr>
        <w:sectPr w:rsidR="008D3342" w:rsidSect="00575EB3">
          <w:footerReference w:type="first" r:id="rId9"/>
          <w:type w:val="continuous"/>
          <w:pgSz w:w="11906" w:h="16838" w:code="9"/>
          <w:pgMar w:top="450" w:right="893" w:bottom="1440" w:left="893" w:header="720" w:footer="720" w:gutter="0"/>
          <w:cols w:space="720"/>
          <w:docGrid w:linePitch="360"/>
        </w:sectPr>
      </w:pPr>
      <w:r>
        <w:rPr>
          <w:sz w:val="23"/>
          <w:szCs w:val="23"/>
        </w:rPr>
        <w:t>NOV</w:t>
      </w:r>
      <w:r w:rsidR="00C2231F" w:rsidRPr="004273FB">
        <w:rPr>
          <w:sz w:val="23"/>
          <w:szCs w:val="23"/>
        </w:rPr>
        <w:t xml:space="preserve"> - 20</w:t>
      </w:r>
      <w:r>
        <w:rPr>
          <w:sz w:val="23"/>
          <w:szCs w:val="23"/>
        </w:rPr>
        <w:t>2</w:t>
      </w:r>
      <w:r w:rsidR="00C2231F" w:rsidRPr="004273FB">
        <w:rPr>
          <w:sz w:val="23"/>
          <w:szCs w:val="23"/>
        </w:rPr>
        <w:t>3.</w:t>
      </w:r>
    </w:p>
    <w:p w14:paraId="6ED9F73B" w14:textId="73B0FF1F" w:rsidR="008D3342" w:rsidRPr="00D907A4" w:rsidRDefault="00D907A4" w:rsidP="00D907A4">
      <w:pPr>
        <w:spacing w:line="360" w:lineRule="auto"/>
        <w:jc w:val="both"/>
        <w:rPr>
          <w:kern w:val="48"/>
          <w:sz w:val="24"/>
          <w:szCs w:val="24"/>
          <w:lang w:val="en-IN"/>
        </w:rPr>
        <w:sectPr w:rsidR="008D3342" w:rsidRPr="00D907A4" w:rsidSect="008D3342">
          <w:pgSz w:w="11906" w:h="16838" w:code="9"/>
          <w:pgMar w:top="450" w:right="893" w:bottom="1440" w:left="893" w:header="720" w:footer="720" w:gutter="0"/>
          <w:cols w:space="720"/>
          <w:docGrid w:linePitch="360"/>
        </w:sectPr>
      </w:pPr>
      <w:r>
        <w:rPr>
          <w:b/>
          <w:bCs/>
          <w:kern w:val="48"/>
          <w:sz w:val="30"/>
          <w:szCs w:val="30"/>
        </w:rPr>
        <w:lastRenderedPageBreak/>
        <w:t xml:space="preserve">                                                       </w:t>
      </w:r>
      <w:r w:rsidR="008D3342" w:rsidRPr="00525F2B">
        <w:rPr>
          <w:b/>
          <w:bCs/>
          <w:kern w:val="48"/>
          <w:sz w:val="30"/>
          <w:szCs w:val="30"/>
        </w:rPr>
        <w:t>Abstract</w:t>
      </w:r>
      <w:r w:rsidR="00CE397B">
        <w:rPr>
          <w:b/>
          <w:bCs/>
          <w:kern w:val="48"/>
          <w:sz w:val="30"/>
          <w:szCs w:val="30"/>
        </w:rPr>
        <w:br/>
      </w:r>
      <w:r w:rsidRPr="00D907A4">
        <w:rPr>
          <w:kern w:val="48"/>
          <w:sz w:val="24"/>
          <w:szCs w:val="24"/>
        </w:rPr>
        <w:t>Proctor Flow is an online examination proctoring system designed to ensure smooth exam experiences and secure results. It allows students to take exams remotely while maintaining fairness and preventing any form of malpractice. The system uses features such as live video monitoring, identity verification, and automated activity tracking to make sure that the right candidate is taking the test under proper conditions. It also provides an easy-to-use interface for both students and examiners, making the entire process efficient and reliable. By combining technology and security, Proctor Flow aims to create a trustworthy platform that supports smooth proctoring, accurate evaluation, and safe result management.</w:t>
      </w:r>
      <w:r>
        <w:rPr>
          <w:kern w:val="48"/>
          <w:sz w:val="24"/>
          <w:szCs w:val="24"/>
          <w:lang w:val="en-IN"/>
        </w:rPr>
        <w:t xml:space="preserve"> </w:t>
      </w:r>
      <w:r w:rsidRPr="00D907A4">
        <w:rPr>
          <w:kern w:val="48"/>
          <w:sz w:val="24"/>
          <w:szCs w:val="24"/>
          <w:lang w:val="en-IN"/>
        </w:rPr>
        <w:t>Proctor Flow not only focuses on monitoring but also emphasizes user convenience and data protection. The system stores exam data securely and ensures that all personal information remains confidential. It can be easily integrated with existing learning management systems, allowing institutions to manage large-scale exams without technical difficulties. With automated reporting and real-time analytics, examiners can quickly review student performance and detect any irregularities. Overall, Proctor Flow provides a complete solution for modern online examinations by offering smooth operation, strong security, and reliable results</w:t>
      </w:r>
      <w:r>
        <w:rPr>
          <w:kern w:val="48"/>
          <w:sz w:val="24"/>
          <w:szCs w:val="24"/>
          <w:lang w:val="en-IN"/>
        </w:rPr>
        <w:t xml:space="preserve"> </w:t>
      </w:r>
      <w:r w:rsidRPr="00D907A4">
        <w:rPr>
          <w:kern w:val="48"/>
          <w:sz w:val="24"/>
          <w:szCs w:val="24"/>
          <w:lang w:val="en-IN"/>
        </w:rPr>
        <w:t>making it an ideal choice for educational institutions and organizations conducting remote assessments</w:t>
      </w:r>
      <w:r>
        <w:rPr>
          <w:b/>
          <w:bCs/>
          <w:kern w:val="48"/>
          <w:sz w:val="30"/>
          <w:szCs w:val="30"/>
          <w:lang w:val="en-IN"/>
        </w:rPr>
        <w:t>.</w:t>
      </w:r>
    </w:p>
    <w:p w14:paraId="27F196B9" w14:textId="77777777" w:rsidR="008D3342" w:rsidRDefault="008D3342" w:rsidP="008D3342">
      <w:pPr>
        <w:spacing w:line="360" w:lineRule="auto"/>
        <w:rPr>
          <w:b/>
          <w:bCs/>
          <w:kern w:val="48"/>
          <w:sz w:val="26"/>
          <w:szCs w:val="26"/>
        </w:rPr>
      </w:pPr>
      <w:r w:rsidRPr="004C77CF">
        <w:rPr>
          <w:b/>
          <w:bCs/>
          <w:kern w:val="48"/>
          <w:sz w:val="26"/>
          <w:szCs w:val="26"/>
        </w:rPr>
        <w:lastRenderedPageBreak/>
        <w:t>List of Figures</w:t>
      </w:r>
    </w:p>
    <w:p w14:paraId="504ABD8F" w14:textId="77777777" w:rsidR="00F54353" w:rsidRDefault="00F54353" w:rsidP="008D3342">
      <w:pPr>
        <w:spacing w:line="360" w:lineRule="auto"/>
        <w:rPr>
          <w:b/>
          <w:bCs/>
          <w:kern w:val="48"/>
          <w:sz w:val="26"/>
          <w:szCs w:val="26"/>
        </w:rPr>
      </w:pPr>
    </w:p>
    <w:tbl>
      <w:tblPr>
        <w:tblStyle w:val="TableGrid"/>
        <w:tblW w:w="0" w:type="auto"/>
        <w:tblLook w:val="04A0" w:firstRow="1" w:lastRow="0" w:firstColumn="1" w:lastColumn="0" w:noHBand="0" w:noVBand="1"/>
      </w:tblPr>
      <w:tblGrid>
        <w:gridCol w:w="2263"/>
        <w:gridCol w:w="5812"/>
        <w:gridCol w:w="2035"/>
      </w:tblGrid>
      <w:tr w:rsidR="00D907A4" w14:paraId="7FC1EB1E" w14:textId="77777777" w:rsidTr="00D907A4">
        <w:tc>
          <w:tcPr>
            <w:tcW w:w="2263" w:type="dxa"/>
          </w:tcPr>
          <w:p w14:paraId="04C4EC84" w14:textId="79800F2F" w:rsidR="00D907A4" w:rsidRDefault="00D907A4" w:rsidP="008D3342">
            <w:pPr>
              <w:spacing w:line="360" w:lineRule="auto"/>
              <w:rPr>
                <w:i/>
                <w:iCs/>
                <w:kern w:val="48"/>
                <w:sz w:val="26"/>
                <w:szCs w:val="26"/>
              </w:rPr>
            </w:pPr>
            <w:r w:rsidRPr="00D907A4">
              <w:rPr>
                <w:rFonts w:hint="eastAsia"/>
                <w:b/>
                <w:bCs/>
                <w:i/>
                <w:iCs/>
                <w:kern w:val="48"/>
                <w:sz w:val="26"/>
                <w:szCs w:val="26"/>
              </w:rPr>
              <w:t>Figure No.</w:t>
            </w:r>
          </w:p>
        </w:tc>
        <w:tc>
          <w:tcPr>
            <w:tcW w:w="5812" w:type="dxa"/>
          </w:tcPr>
          <w:p w14:paraId="11B2406C" w14:textId="14363C80" w:rsidR="00D907A4" w:rsidRDefault="00D907A4" w:rsidP="008D3342">
            <w:pPr>
              <w:spacing w:line="360" w:lineRule="auto"/>
              <w:rPr>
                <w:i/>
                <w:iCs/>
                <w:kern w:val="48"/>
                <w:sz w:val="26"/>
                <w:szCs w:val="26"/>
              </w:rPr>
            </w:pPr>
            <w:r w:rsidRPr="00D907A4">
              <w:rPr>
                <w:rFonts w:hint="eastAsia"/>
                <w:b/>
                <w:bCs/>
                <w:i/>
                <w:iCs/>
                <w:kern w:val="48"/>
                <w:sz w:val="26"/>
                <w:szCs w:val="26"/>
              </w:rPr>
              <w:t>Title</w:t>
            </w:r>
          </w:p>
        </w:tc>
        <w:tc>
          <w:tcPr>
            <w:tcW w:w="2035" w:type="dxa"/>
          </w:tcPr>
          <w:p w14:paraId="7E5E391C" w14:textId="08B4E421" w:rsidR="00D907A4" w:rsidRDefault="00D907A4" w:rsidP="008D3342">
            <w:pPr>
              <w:spacing w:line="360" w:lineRule="auto"/>
              <w:rPr>
                <w:i/>
                <w:iCs/>
                <w:kern w:val="48"/>
                <w:sz w:val="26"/>
                <w:szCs w:val="26"/>
              </w:rPr>
            </w:pPr>
            <w:r w:rsidRPr="00D907A4">
              <w:rPr>
                <w:rFonts w:hint="eastAsia"/>
                <w:b/>
                <w:bCs/>
                <w:i/>
                <w:iCs/>
                <w:kern w:val="48"/>
                <w:sz w:val="26"/>
                <w:szCs w:val="26"/>
              </w:rPr>
              <w:t>Page No.</w:t>
            </w:r>
          </w:p>
        </w:tc>
      </w:tr>
      <w:tr w:rsidR="00D907A4" w14:paraId="4AB69E9E" w14:textId="77777777" w:rsidTr="00D907A4">
        <w:tc>
          <w:tcPr>
            <w:tcW w:w="2263" w:type="dxa"/>
          </w:tcPr>
          <w:p w14:paraId="4D65D928" w14:textId="78F1B3B3" w:rsidR="00D907A4" w:rsidRPr="00D907A4" w:rsidRDefault="00D907A4" w:rsidP="00D907A4">
            <w:pPr>
              <w:spacing w:line="360" w:lineRule="auto"/>
              <w:rPr>
                <w:kern w:val="48"/>
                <w:sz w:val="24"/>
                <w:szCs w:val="24"/>
              </w:rPr>
            </w:pPr>
            <w:r w:rsidRPr="00D907A4">
              <w:rPr>
                <w:rFonts w:hint="eastAsia"/>
                <w:kern w:val="48"/>
                <w:sz w:val="24"/>
                <w:szCs w:val="24"/>
              </w:rPr>
              <w:t>Figure 1</w:t>
            </w:r>
          </w:p>
        </w:tc>
        <w:tc>
          <w:tcPr>
            <w:tcW w:w="5812" w:type="dxa"/>
          </w:tcPr>
          <w:p w14:paraId="5748A5BA" w14:textId="741D0FD1" w:rsidR="00D907A4" w:rsidRPr="00D907A4" w:rsidRDefault="00D907A4" w:rsidP="00D907A4">
            <w:pPr>
              <w:spacing w:line="360" w:lineRule="auto"/>
              <w:rPr>
                <w:kern w:val="48"/>
                <w:sz w:val="24"/>
                <w:szCs w:val="24"/>
              </w:rPr>
            </w:pPr>
            <w:r w:rsidRPr="00D907A4">
              <w:rPr>
                <w:rFonts w:hint="eastAsia"/>
                <w:kern w:val="48"/>
                <w:sz w:val="24"/>
                <w:szCs w:val="24"/>
              </w:rPr>
              <w:t>System Architecture of Online Examination System</w:t>
            </w:r>
          </w:p>
        </w:tc>
        <w:tc>
          <w:tcPr>
            <w:tcW w:w="2035" w:type="dxa"/>
          </w:tcPr>
          <w:p w14:paraId="190AB461" w14:textId="4166B99F" w:rsidR="00D907A4" w:rsidRPr="00D907A4" w:rsidRDefault="00D907A4" w:rsidP="00D907A4">
            <w:pPr>
              <w:spacing w:line="360" w:lineRule="auto"/>
              <w:rPr>
                <w:kern w:val="48"/>
                <w:sz w:val="24"/>
                <w:szCs w:val="24"/>
              </w:rPr>
            </w:pPr>
            <w:r w:rsidRPr="00D907A4">
              <w:rPr>
                <w:kern w:val="48"/>
                <w:sz w:val="24"/>
                <w:szCs w:val="24"/>
              </w:rPr>
              <w:t>5</w:t>
            </w:r>
          </w:p>
        </w:tc>
      </w:tr>
      <w:tr w:rsidR="00D907A4" w14:paraId="7ADF96C4" w14:textId="77777777" w:rsidTr="00D907A4">
        <w:tc>
          <w:tcPr>
            <w:tcW w:w="2263" w:type="dxa"/>
          </w:tcPr>
          <w:p w14:paraId="5AEFE1C6" w14:textId="78B73B9E" w:rsidR="00D907A4" w:rsidRPr="00D907A4" w:rsidRDefault="00D907A4" w:rsidP="00D907A4">
            <w:pPr>
              <w:spacing w:line="360" w:lineRule="auto"/>
              <w:rPr>
                <w:kern w:val="48"/>
                <w:sz w:val="24"/>
                <w:szCs w:val="24"/>
              </w:rPr>
            </w:pPr>
            <w:r w:rsidRPr="00D907A4">
              <w:rPr>
                <w:rFonts w:hint="eastAsia"/>
                <w:kern w:val="48"/>
                <w:sz w:val="24"/>
                <w:szCs w:val="24"/>
              </w:rPr>
              <w:t>Figure 2</w:t>
            </w:r>
          </w:p>
        </w:tc>
        <w:tc>
          <w:tcPr>
            <w:tcW w:w="5812" w:type="dxa"/>
          </w:tcPr>
          <w:p w14:paraId="3FB5429F" w14:textId="67B59345" w:rsidR="00D907A4" w:rsidRPr="00D907A4" w:rsidRDefault="00D907A4" w:rsidP="00D907A4">
            <w:pPr>
              <w:spacing w:line="360" w:lineRule="auto"/>
              <w:rPr>
                <w:kern w:val="48"/>
                <w:sz w:val="24"/>
                <w:szCs w:val="24"/>
              </w:rPr>
            </w:pPr>
            <w:r w:rsidRPr="00D907A4">
              <w:rPr>
                <w:rFonts w:hint="eastAsia"/>
                <w:kern w:val="48"/>
                <w:sz w:val="24"/>
                <w:szCs w:val="24"/>
              </w:rPr>
              <w:t>Use Case Diagram</w:t>
            </w:r>
          </w:p>
        </w:tc>
        <w:tc>
          <w:tcPr>
            <w:tcW w:w="2035" w:type="dxa"/>
          </w:tcPr>
          <w:p w14:paraId="27C99180" w14:textId="1CEBE7D9" w:rsidR="00D907A4" w:rsidRPr="00D907A4" w:rsidRDefault="00D907A4" w:rsidP="00D907A4">
            <w:pPr>
              <w:spacing w:line="360" w:lineRule="auto"/>
              <w:rPr>
                <w:kern w:val="48"/>
                <w:sz w:val="24"/>
                <w:szCs w:val="24"/>
              </w:rPr>
            </w:pPr>
            <w:r w:rsidRPr="00D907A4">
              <w:rPr>
                <w:kern w:val="48"/>
                <w:sz w:val="24"/>
                <w:szCs w:val="24"/>
              </w:rPr>
              <w:t>6</w:t>
            </w:r>
          </w:p>
        </w:tc>
      </w:tr>
      <w:tr w:rsidR="00D907A4" w14:paraId="3D85D0D4" w14:textId="77777777" w:rsidTr="00D907A4">
        <w:tc>
          <w:tcPr>
            <w:tcW w:w="2263" w:type="dxa"/>
          </w:tcPr>
          <w:p w14:paraId="6EA7D10A" w14:textId="29BBC3B9" w:rsidR="00D907A4" w:rsidRPr="00D907A4" w:rsidRDefault="00D907A4" w:rsidP="00D907A4">
            <w:pPr>
              <w:spacing w:line="360" w:lineRule="auto"/>
              <w:rPr>
                <w:kern w:val="48"/>
                <w:sz w:val="24"/>
                <w:szCs w:val="24"/>
              </w:rPr>
            </w:pPr>
            <w:r w:rsidRPr="00D907A4">
              <w:rPr>
                <w:rFonts w:hint="eastAsia"/>
                <w:kern w:val="48"/>
                <w:sz w:val="24"/>
                <w:szCs w:val="24"/>
              </w:rPr>
              <w:t>Figure 3</w:t>
            </w:r>
          </w:p>
        </w:tc>
        <w:tc>
          <w:tcPr>
            <w:tcW w:w="5812" w:type="dxa"/>
          </w:tcPr>
          <w:p w14:paraId="370B65F1" w14:textId="2BB6CBC0" w:rsidR="00D907A4" w:rsidRPr="00D907A4" w:rsidRDefault="00D907A4" w:rsidP="00D907A4">
            <w:pPr>
              <w:spacing w:line="360" w:lineRule="auto"/>
              <w:rPr>
                <w:kern w:val="48"/>
                <w:sz w:val="24"/>
                <w:szCs w:val="24"/>
              </w:rPr>
            </w:pPr>
            <w:r w:rsidRPr="00D907A4">
              <w:rPr>
                <w:rFonts w:hint="eastAsia"/>
                <w:kern w:val="48"/>
                <w:sz w:val="24"/>
                <w:szCs w:val="24"/>
              </w:rPr>
              <w:t>Entity Relationship  Diagram</w:t>
            </w:r>
          </w:p>
        </w:tc>
        <w:tc>
          <w:tcPr>
            <w:tcW w:w="2035" w:type="dxa"/>
          </w:tcPr>
          <w:p w14:paraId="4B52AB63" w14:textId="212A3691" w:rsidR="00D907A4" w:rsidRPr="00D907A4" w:rsidRDefault="00D907A4" w:rsidP="00D907A4">
            <w:pPr>
              <w:spacing w:line="360" w:lineRule="auto"/>
              <w:rPr>
                <w:kern w:val="48"/>
                <w:sz w:val="24"/>
                <w:szCs w:val="24"/>
              </w:rPr>
            </w:pPr>
            <w:r w:rsidRPr="00D907A4">
              <w:rPr>
                <w:kern w:val="48"/>
                <w:sz w:val="24"/>
                <w:szCs w:val="24"/>
              </w:rPr>
              <w:t>7</w:t>
            </w:r>
          </w:p>
        </w:tc>
      </w:tr>
      <w:tr w:rsidR="00D907A4" w14:paraId="747DBDD6" w14:textId="77777777" w:rsidTr="00D907A4">
        <w:tc>
          <w:tcPr>
            <w:tcW w:w="2263" w:type="dxa"/>
          </w:tcPr>
          <w:p w14:paraId="51A92304" w14:textId="43433218" w:rsidR="00D907A4" w:rsidRPr="00D907A4" w:rsidRDefault="00D907A4" w:rsidP="00D907A4">
            <w:pPr>
              <w:rPr>
                <w:b/>
                <w:bCs/>
                <w:sz w:val="24"/>
                <w:szCs w:val="24"/>
              </w:rPr>
            </w:pPr>
            <w:r w:rsidRPr="00D907A4">
              <w:rPr>
                <w:rFonts w:ascii="SimSun" w:hAnsi="SimSun" w:cs="SimSun" w:hint="eastAsia"/>
                <w:b/>
                <w:bCs/>
                <w:sz w:val="24"/>
                <w:szCs w:val="24"/>
                <w:lang w:eastAsia="zh-CN" w:bidi="ar"/>
              </w:rPr>
              <w:t>Figure 4</w:t>
            </w:r>
          </w:p>
        </w:tc>
        <w:tc>
          <w:tcPr>
            <w:tcW w:w="5812" w:type="dxa"/>
          </w:tcPr>
          <w:p w14:paraId="60B12DAA" w14:textId="5956C7C7" w:rsidR="00D907A4" w:rsidRPr="00D907A4" w:rsidRDefault="00D907A4" w:rsidP="00D907A4">
            <w:pPr>
              <w:spacing w:line="360" w:lineRule="auto"/>
              <w:rPr>
                <w:kern w:val="48"/>
                <w:sz w:val="24"/>
                <w:szCs w:val="24"/>
              </w:rPr>
            </w:pPr>
            <w:r w:rsidRPr="00D907A4">
              <w:rPr>
                <w:rFonts w:hint="eastAsia"/>
                <w:kern w:val="48"/>
                <w:sz w:val="24"/>
                <w:szCs w:val="24"/>
              </w:rPr>
              <w:t>Data Flow Diagram</w:t>
            </w:r>
          </w:p>
        </w:tc>
        <w:tc>
          <w:tcPr>
            <w:tcW w:w="2035" w:type="dxa"/>
          </w:tcPr>
          <w:p w14:paraId="0831AB1A" w14:textId="6B7C1E22" w:rsidR="00D907A4" w:rsidRPr="00D907A4" w:rsidRDefault="00D907A4" w:rsidP="00D907A4">
            <w:pPr>
              <w:spacing w:line="360" w:lineRule="auto"/>
              <w:rPr>
                <w:kern w:val="48"/>
                <w:sz w:val="24"/>
                <w:szCs w:val="24"/>
              </w:rPr>
            </w:pPr>
            <w:r w:rsidRPr="00D907A4">
              <w:rPr>
                <w:kern w:val="48"/>
                <w:sz w:val="24"/>
                <w:szCs w:val="24"/>
              </w:rPr>
              <w:t>8</w:t>
            </w:r>
          </w:p>
        </w:tc>
      </w:tr>
      <w:tr w:rsidR="00D907A4" w14:paraId="5D604A69" w14:textId="77777777" w:rsidTr="00D907A4">
        <w:tc>
          <w:tcPr>
            <w:tcW w:w="2263" w:type="dxa"/>
          </w:tcPr>
          <w:p w14:paraId="16E8C031" w14:textId="2011BDFD" w:rsidR="00D907A4" w:rsidRPr="00D907A4" w:rsidRDefault="00D907A4" w:rsidP="00D907A4">
            <w:pPr>
              <w:spacing w:line="360" w:lineRule="auto"/>
              <w:rPr>
                <w:kern w:val="48"/>
                <w:sz w:val="24"/>
                <w:szCs w:val="24"/>
              </w:rPr>
            </w:pPr>
            <w:r w:rsidRPr="00D907A4">
              <w:rPr>
                <w:rFonts w:hint="eastAsia"/>
                <w:kern w:val="48"/>
                <w:sz w:val="24"/>
                <w:szCs w:val="24"/>
              </w:rPr>
              <w:t>Figure 5</w:t>
            </w:r>
          </w:p>
        </w:tc>
        <w:tc>
          <w:tcPr>
            <w:tcW w:w="5812" w:type="dxa"/>
          </w:tcPr>
          <w:p w14:paraId="7A21DE9B" w14:textId="682F000A" w:rsidR="00D907A4" w:rsidRPr="00D907A4" w:rsidRDefault="00D907A4" w:rsidP="00D907A4">
            <w:pPr>
              <w:spacing w:line="360" w:lineRule="auto"/>
              <w:rPr>
                <w:kern w:val="48"/>
                <w:sz w:val="24"/>
                <w:szCs w:val="24"/>
              </w:rPr>
            </w:pPr>
            <w:r w:rsidRPr="00D907A4">
              <w:rPr>
                <w:rFonts w:hint="eastAsia"/>
                <w:kern w:val="48"/>
                <w:sz w:val="24"/>
                <w:szCs w:val="24"/>
              </w:rPr>
              <w:t>Admin Module Interface</w:t>
            </w:r>
          </w:p>
        </w:tc>
        <w:tc>
          <w:tcPr>
            <w:tcW w:w="2035" w:type="dxa"/>
          </w:tcPr>
          <w:p w14:paraId="0065D31A" w14:textId="139CE6CE" w:rsidR="00D907A4" w:rsidRPr="00D907A4" w:rsidRDefault="00D907A4" w:rsidP="00D907A4">
            <w:pPr>
              <w:spacing w:line="360" w:lineRule="auto"/>
              <w:rPr>
                <w:kern w:val="48"/>
                <w:sz w:val="24"/>
                <w:szCs w:val="24"/>
              </w:rPr>
            </w:pPr>
            <w:r w:rsidRPr="00D907A4">
              <w:rPr>
                <w:kern w:val="48"/>
                <w:sz w:val="24"/>
                <w:szCs w:val="24"/>
              </w:rPr>
              <w:t>9</w:t>
            </w:r>
          </w:p>
        </w:tc>
      </w:tr>
      <w:tr w:rsidR="00D907A4" w14:paraId="64DBDB8F" w14:textId="77777777" w:rsidTr="00D907A4">
        <w:tc>
          <w:tcPr>
            <w:tcW w:w="2263" w:type="dxa"/>
          </w:tcPr>
          <w:p w14:paraId="08E99C24" w14:textId="61B8C2E0" w:rsidR="00D907A4" w:rsidRPr="00D907A4" w:rsidRDefault="00D907A4" w:rsidP="00D907A4">
            <w:pPr>
              <w:spacing w:line="360" w:lineRule="auto"/>
              <w:rPr>
                <w:kern w:val="48"/>
                <w:sz w:val="24"/>
                <w:szCs w:val="24"/>
              </w:rPr>
            </w:pPr>
            <w:r w:rsidRPr="00D907A4">
              <w:rPr>
                <w:rFonts w:hint="eastAsia"/>
                <w:kern w:val="48"/>
                <w:sz w:val="24"/>
                <w:szCs w:val="24"/>
              </w:rPr>
              <w:t>Figure 6</w:t>
            </w:r>
          </w:p>
        </w:tc>
        <w:tc>
          <w:tcPr>
            <w:tcW w:w="5812" w:type="dxa"/>
          </w:tcPr>
          <w:p w14:paraId="0517D172" w14:textId="09D06CAE" w:rsidR="00D907A4" w:rsidRPr="00D907A4" w:rsidRDefault="00D907A4" w:rsidP="00D907A4">
            <w:pPr>
              <w:spacing w:line="360" w:lineRule="auto"/>
              <w:rPr>
                <w:kern w:val="48"/>
                <w:sz w:val="24"/>
                <w:szCs w:val="24"/>
              </w:rPr>
            </w:pPr>
            <w:r w:rsidRPr="00D907A4">
              <w:rPr>
                <w:rFonts w:hint="eastAsia"/>
                <w:kern w:val="48"/>
                <w:sz w:val="24"/>
                <w:szCs w:val="24"/>
              </w:rPr>
              <w:t>Student Dashboard Interface</w:t>
            </w:r>
          </w:p>
        </w:tc>
        <w:tc>
          <w:tcPr>
            <w:tcW w:w="2035" w:type="dxa"/>
          </w:tcPr>
          <w:p w14:paraId="7DCAB703" w14:textId="48CDE0C4" w:rsidR="00D907A4" w:rsidRPr="00D907A4" w:rsidRDefault="00D907A4" w:rsidP="00D907A4">
            <w:pPr>
              <w:spacing w:line="360" w:lineRule="auto"/>
              <w:rPr>
                <w:kern w:val="48"/>
                <w:sz w:val="24"/>
                <w:szCs w:val="24"/>
              </w:rPr>
            </w:pPr>
            <w:r w:rsidRPr="00D907A4">
              <w:rPr>
                <w:kern w:val="48"/>
                <w:sz w:val="24"/>
                <w:szCs w:val="24"/>
              </w:rPr>
              <w:t>10</w:t>
            </w:r>
          </w:p>
        </w:tc>
      </w:tr>
      <w:tr w:rsidR="00D907A4" w14:paraId="75DC04F4" w14:textId="77777777" w:rsidTr="00D907A4">
        <w:tc>
          <w:tcPr>
            <w:tcW w:w="2263" w:type="dxa"/>
          </w:tcPr>
          <w:p w14:paraId="6182E553" w14:textId="4FB06D40" w:rsidR="00D907A4" w:rsidRPr="00D907A4" w:rsidRDefault="00D907A4" w:rsidP="00D907A4">
            <w:pPr>
              <w:spacing w:line="360" w:lineRule="auto"/>
              <w:rPr>
                <w:kern w:val="48"/>
                <w:sz w:val="24"/>
                <w:szCs w:val="24"/>
              </w:rPr>
            </w:pPr>
            <w:r w:rsidRPr="00D907A4">
              <w:rPr>
                <w:rFonts w:hint="eastAsia"/>
                <w:kern w:val="48"/>
                <w:sz w:val="24"/>
                <w:szCs w:val="24"/>
              </w:rPr>
              <w:t>Figure 7</w:t>
            </w:r>
          </w:p>
        </w:tc>
        <w:tc>
          <w:tcPr>
            <w:tcW w:w="5812" w:type="dxa"/>
          </w:tcPr>
          <w:p w14:paraId="75A47BF6" w14:textId="3BF4EC3E" w:rsidR="00D907A4" w:rsidRPr="00D907A4" w:rsidRDefault="00D907A4" w:rsidP="00D907A4">
            <w:pPr>
              <w:rPr>
                <w:sz w:val="24"/>
                <w:szCs w:val="24"/>
              </w:rPr>
            </w:pPr>
            <w:r w:rsidRPr="00D907A4">
              <w:rPr>
                <w:sz w:val="24"/>
                <w:szCs w:val="24"/>
                <w:lang w:eastAsia="zh-CN" w:bidi="ar"/>
              </w:rPr>
              <w:t xml:space="preserve"> Result Generation and Analytics Screen</w:t>
            </w:r>
          </w:p>
        </w:tc>
        <w:tc>
          <w:tcPr>
            <w:tcW w:w="2035" w:type="dxa"/>
          </w:tcPr>
          <w:p w14:paraId="42349244" w14:textId="08193311" w:rsidR="00D907A4" w:rsidRPr="00D907A4" w:rsidRDefault="00D907A4" w:rsidP="00D907A4">
            <w:pPr>
              <w:spacing w:line="360" w:lineRule="auto"/>
              <w:rPr>
                <w:kern w:val="48"/>
                <w:sz w:val="24"/>
                <w:szCs w:val="24"/>
              </w:rPr>
            </w:pPr>
            <w:r w:rsidRPr="00D907A4">
              <w:rPr>
                <w:kern w:val="48"/>
                <w:sz w:val="24"/>
                <w:szCs w:val="24"/>
              </w:rPr>
              <w:t>11</w:t>
            </w:r>
          </w:p>
        </w:tc>
      </w:tr>
      <w:tr w:rsidR="00D907A4" w14:paraId="3E02D835" w14:textId="77777777" w:rsidTr="00D907A4">
        <w:tc>
          <w:tcPr>
            <w:tcW w:w="2263" w:type="dxa"/>
          </w:tcPr>
          <w:p w14:paraId="11269CE1" w14:textId="77777777" w:rsidR="00D907A4" w:rsidRPr="00D907A4" w:rsidRDefault="00D907A4" w:rsidP="00D907A4">
            <w:pPr>
              <w:rPr>
                <w:b/>
                <w:bCs/>
                <w:sz w:val="24"/>
                <w:szCs w:val="24"/>
              </w:rPr>
            </w:pPr>
            <w:r w:rsidRPr="00D907A4">
              <w:rPr>
                <w:rFonts w:ascii="SimSun" w:hAnsi="SimSun" w:cs="SimSun" w:hint="eastAsia"/>
                <w:b/>
                <w:bCs/>
                <w:sz w:val="24"/>
                <w:szCs w:val="24"/>
                <w:lang w:eastAsia="zh-CN" w:bidi="ar"/>
              </w:rPr>
              <w:t>Figure 8</w:t>
            </w:r>
          </w:p>
          <w:p w14:paraId="14B70512" w14:textId="77777777" w:rsidR="00D907A4" w:rsidRPr="00D907A4" w:rsidRDefault="00D907A4" w:rsidP="00D907A4">
            <w:pPr>
              <w:spacing w:line="360" w:lineRule="auto"/>
              <w:rPr>
                <w:i/>
                <w:iCs/>
                <w:kern w:val="48"/>
                <w:sz w:val="24"/>
                <w:szCs w:val="24"/>
              </w:rPr>
            </w:pPr>
          </w:p>
        </w:tc>
        <w:tc>
          <w:tcPr>
            <w:tcW w:w="5812" w:type="dxa"/>
          </w:tcPr>
          <w:p w14:paraId="4C4A43E7" w14:textId="7F1635A5" w:rsidR="00D907A4" w:rsidRPr="00D907A4" w:rsidRDefault="00D907A4" w:rsidP="00D907A4">
            <w:pPr>
              <w:spacing w:line="360" w:lineRule="auto"/>
              <w:rPr>
                <w:kern w:val="48"/>
                <w:sz w:val="24"/>
                <w:szCs w:val="24"/>
              </w:rPr>
            </w:pPr>
            <w:r w:rsidRPr="00D907A4">
              <w:rPr>
                <w:rFonts w:hint="eastAsia"/>
                <w:kern w:val="48"/>
                <w:sz w:val="24"/>
                <w:szCs w:val="24"/>
              </w:rPr>
              <w:t>Flowchart of Examination Proces</w:t>
            </w:r>
            <w:r w:rsidRPr="00D907A4">
              <w:rPr>
                <w:kern w:val="48"/>
                <w:sz w:val="24"/>
                <w:szCs w:val="24"/>
              </w:rPr>
              <w:t>s</w:t>
            </w:r>
          </w:p>
        </w:tc>
        <w:tc>
          <w:tcPr>
            <w:tcW w:w="2035" w:type="dxa"/>
          </w:tcPr>
          <w:p w14:paraId="581BCFE1" w14:textId="34DBD8F7" w:rsidR="00D907A4" w:rsidRPr="00D907A4" w:rsidRDefault="00D907A4" w:rsidP="00D907A4">
            <w:pPr>
              <w:spacing w:line="360" w:lineRule="auto"/>
              <w:rPr>
                <w:kern w:val="48"/>
                <w:sz w:val="24"/>
                <w:szCs w:val="24"/>
              </w:rPr>
            </w:pPr>
            <w:r w:rsidRPr="00D907A4">
              <w:rPr>
                <w:kern w:val="48"/>
                <w:sz w:val="24"/>
                <w:szCs w:val="24"/>
              </w:rPr>
              <w:t>12</w:t>
            </w:r>
          </w:p>
        </w:tc>
      </w:tr>
      <w:tr w:rsidR="00D907A4" w14:paraId="62CAC25A" w14:textId="77777777" w:rsidTr="00D907A4">
        <w:tc>
          <w:tcPr>
            <w:tcW w:w="2263" w:type="dxa"/>
          </w:tcPr>
          <w:p w14:paraId="0E2D518F" w14:textId="0C0E532B" w:rsidR="00D907A4" w:rsidRPr="00D907A4" w:rsidRDefault="00D907A4" w:rsidP="00D907A4">
            <w:pPr>
              <w:spacing w:line="360" w:lineRule="auto"/>
              <w:rPr>
                <w:kern w:val="48"/>
                <w:sz w:val="24"/>
                <w:szCs w:val="24"/>
              </w:rPr>
            </w:pPr>
            <w:r w:rsidRPr="00D907A4">
              <w:rPr>
                <w:rFonts w:hint="eastAsia"/>
                <w:kern w:val="48"/>
                <w:sz w:val="24"/>
                <w:szCs w:val="24"/>
              </w:rPr>
              <w:t>Figure 9</w:t>
            </w:r>
          </w:p>
        </w:tc>
        <w:tc>
          <w:tcPr>
            <w:tcW w:w="5812" w:type="dxa"/>
          </w:tcPr>
          <w:p w14:paraId="1F662C89" w14:textId="77777777" w:rsidR="00D907A4" w:rsidRPr="00D907A4" w:rsidRDefault="00D907A4" w:rsidP="00D907A4">
            <w:pPr>
              <w:rPr>
                <w:sz w:val="24"/>
                <w:szCs w:val="24"/>
              </w:rPr>
            </w:pPr>
            <w:r w:rsidRPr="00D907A4">
              <w:rPr>
                <w:sz w:val="24"/>
                <w:szCs w:val="24"/>
                <w:lang w:eastAsia="zh-CN" w:bidi="ar"/>
              </w:rPr>
              <w:t>Overall System Output Snapshot</w:t>
            </w:r>
          </w:p>
          <w:p w14:paraId="7B9E886D" w14:textId="77777777" w:rsidR="00D907A4" w:rsidRPr="00D907A4" w:rsidRDefault="00D907A4" w:rsidP="00D907A4">
            <w:pPr>
              <w:spacing w:line="360" w:lineRule="auto"/>
              <w:rPr>
                <w:i/>
                <w:iCs/>
                <w:kern w:val="48"/>
                <w:sz w:val="24"/>
                <w:szCs w:val="24"/>
              </w:rPr>
            </w:pPr>
          </w:p>
        </w:tc>
        <w:tc>
          <w:tcPr>
            <w:tcW w:w="2035" w:type="dxa"/>
          </w:tcPr>
          <w:p w14:paraId="0BE4C79E" w14:textId="570377AA" w:rsidR="00D907A4" w:rsidRPr="00D907A4" w:rsidRDefault="00D907A4" w:rsidP="00D907A4">
            <w:pPr>
              <w:spacing w:line="360" w:lineRule="auto"/>
              <w:rPr>
                <w:kern w:val="48"/>
                <w:sz w:val="24"/>
                <w:szCs w:val="24"/>
              </w:rPr>
            </w:pPr>
            <w:r w:rsidRPr="00D907A4">
              <w:rPr>
                <w:kern w:val="48"/>
                <w:sz w:val="24"/>
                <w:szCs w:val="24"/>
              </w:rPr>
              <w:t>13</w:t>
            </w:r>
          </w:p>
        </w:tc>
      </w:tr>
    </w:tbl>
    <w:p w14:paraId="422E35CA" w14:textId="33A3F0F0" w:rsidR="00F54353" w:rsidRPr="00F54353" w:rsidRDefault="00F54353" w:rsidP="008D3342">
      <w:pPr>
        <w:spacing w:line="360" w:lineRule="auto"/>
        <w:rPr>
          <w:i/>
          <w:iCs/>
          <w:kern w:val="48"/>
          <w:sz w:val="26"/>
          <w:szCs w:val="26"/>
        </w:rPr>
        <w:sectPr w:rsidR="00F54353" w:rsidRPr="00F54353" w:rsidSect="008D3342">
          <w:pgSz w:w="11906" w:h="16838" w:code="9"/>
          <w:pgMar w:top="450" w:right="893" w:bottom="1440" w:left="893" w:header="720" w:footer="720" w:gutter="0"/>
          <w:cols w:space="720"/>
          <w:docGrid w:linePitch="360"/>
        </w:sectPr>
      </w:pPr>
    </w:p>
    <w:p w14:paraId="54B1180F" w14:textId="5B2B145C" w:rsidR="00DE122E" w:rsidRPr="00DE122E" w:rsidRDefault="00DE122E" w:rsidP="00DE122E">
      <w:pPr>
        <w:pStyle w:val="NoSpacing"/>
        <w:rPr>
          <w:b/>
          <w:bCs/>
          <w:sz w:val="26"/>
          <w:szCs w:val="26"/>
          <w:lang w:val="en-IN"/>
        </w:rPr>
      </w:pPr>
      <w:r>
        <w:lastRenderedPageBreak/>
        <w:t xml:space="preserve">                             </w:t>
      </w:r>
      <w:r w:rsidRPr="00DE122E">
        <w:rPr>
          <w:b/>
          <w:bCs/>
          <w:sz w:val="26"/>
          <w:szCs w:val="26"/>
        </w:rPr>
        <w:t>T</w:t>
      </w:r>
      <w:r w:rsidR="008D3342" w:rsidRPr="00DE122E">
        <w:rPr>
          <w:b/>
          <w:bCs/>
          <w:sz w:val="26"/>
          <w:szCs w:val="26"/>
        </w:rPr>
        <w:t>able</w:t>
      </w:r>
      <w:r w:rsidRPr="00DE122E">
        <w:rPr>
          <w:b/>
          <w:bCs/>
          <w:sz w:val="26"/>
          <w:szCs w:val="26"/>
        </w:rPr>
        <w:t xml:space="preserve"> </w:t>
      </w:r>
      <w:r w:rsidR="008D3342" w:rsidRPr="00DE122E">
        <w:rPr>
          <w:b/>
          <w:bCs/>
          <w:sz w:val="26"/>
          <w:szCs w:val="26"/>
        </w:rPr>
        <w:t>of Contents</w:t>
      </w:r>
      <w:r w:rsidRPr="00DE122E">
        <w:rPr>
          <w:b/>
          <w:bCs/>
          <w:sz w:val="26"/>
          <w:szCs w:val="26"/>
        </w:rPr>
        <w:br/>
      </w:r>
    </w:p>
    <w:p w14:paraId="15154A87" w14:textId="1C611D63" w:rsidR="00DE122E" w:rsidRPr="00DE122E" w:rsidRDefault="00DE122E" w:rsidP="00DE122E">
      <w:pPr>
        <w:spacing w:line="360" w:lineRule="auto"/>
        <w:ind w:left="1080"/>
        <w:jc w:val="both"/>
        <w:rPr>
          <w:kern w:val="48"/>
          <w:sz w:val="26"/>
          <w:szCs w:val="26"/>
          <w:lang w:val="en-IN"/>
        </w:rPr>
      </w:pPr>
      <w:r w:rsidRPr="00DE122E">
        <w:rPr>
          <w:kern w:val="48"/>
          <w:sz w:val="26"/>
          <w:szCs w:val="26"/>
          <w:lang w:val="en-IN"/>
        </w:rPr>
        <w:t>1.  Abstract</w:t>
      </w:r>
    </w:p>
    <w:p w14:paraId="6CD8EC3D" w14:textId="76CBED75" w:rsidR="00DE122E" w:rsidRPr="00DE122E" w:rsidRDefault="00DE122E" w:rsidP="00DE122E">
      <w:pPr>
        <w:spacing w:line="360" w:lineRule="auto"/>
        <w:jc w:val="left"/>
        <w:rPr>
          <w:kern w:val="48"/>
          <w:sz w:val="26"/>
          <w:szCs w:val="26"/>
          <w:lang w:val="en-IN"/>
        </w:rPr>
      </w:pPr>
      <w:r w:rsidRPr="00DE122E">
        <w:rPr>
          <w:kern w:val="48"/>
          <w:sz w:val="26"/>
          <w:szCs w:val="26"/>
          <w:lang w:val="en-IN"/>
        </w:rPr>
        <w:t xml:space="preserve">                 2.Introduction</w:t>
      </w:r>
    </w:p>
    <w:p w14:paraId="58EBE023" w14:textId="0D82CB95" w:rsidR="00DE122E" w:rsidRPr="00DE122E" w:rsidRDefault="00DE122E" w:rsidP="00DE122E">
      <w:pPr>
        <w:spacing w:line="360" w:lineRule="auto"/>
        <w:jc w:val="left"/>
        <w:rPr>
          <w:kern w:val="48"/>
          <w:sz w:val="26"/>
          <w:szCs w:val="26"/>
          <w:lang w:val="en-IN"/>
        </w:rPr>
      </w:pPr>
      <w:r w:rsidRPr="00DE122E">
        <w:rPr>
          <w:kern w:val="48"/>
          <w:sz w:val="26"/>
          <w:szCs w:val="26"/>
          <w:lang w:val="en-IN"/>
        </w:rPr>
        <w:t xml:space="preserve">                 3.Existing System and Proposed System</w:t>
      </w:r>
    </w:p>
    <w:p w14:paraId="6C0281D8" w14:textId="6EF61AEB" w:rsidR="00DE122E" w:rsidRPr="00DE122E" w:rsidRDefault="00DE122E" w:rsidP="00DE122E">
      <w:pPr>
        <w:spacing w:line="360" w:lineRule="auto"/>
        <w:ind w:left="1080"/>
        <w:jc w:val="left"/>
        <w:rPr>
          <w:kern w:val="48"/>
          <w:sz w:val="26"/>
          <w:szCs w:val="26"/>
          <w:lang w:val="en-IN"/>
        </w:rPr>
      </w:pPr>
      <w:r w:rsidRPr="00DE122E">
        <w:rPr>
          <w:kern w:val="48"/>
          <w:sz w:val="26"/>
          <w:szCs w:val="26"/>
          <w:lang w:val="en-IN"/>
        </w:rPr>
        <w:t>4.System Requirements</w:t>
      </w:r>
    </w:p>
    <w:p w14:paraId="373C2139" w14:textId="346BD2AB" w:rsidR="00DE122E" w:rsidRPr="00DE122E" w:rsidRDefault="00DE122E" w:rsidP="00DE122E">
      <w:pPr>
        <w:spacing w:line="360" w:lineRule="auto"/>
        <w:jc w:val="left"/>
        <w:rPr>
          <w:kern w:val="48"/>
          <w:sz w:val="26"/>
          <w:szCs w:val="26"/>
          <w:lang w:val="en-IN"/>
        </w:rPr>
      </w:pPr>
      <w:r w:rsidRPr="00DE122E">
        <w:rPr>
          <w:kern w:val="48"/>
          <w:sz w:val="26"/>
          <w:szCs w:val="26"/>
          <w:lang w:val="en-IN"/>
        </w:rPr>
        <w:t xml:space="preserve">                 5.System Design</w:t>
      </w:r>
    </w:p>
    <w:p w14:paraId="18D354F6" w14:textId="5703069C" w:rsidR="00DE122E" w:rsidRPr="00DE122E" w:rsidRDefault="00DE122E" w:rsidP="00DE122E">
      <w:pPr>
        <w:spacing w:line="360" w:lineRule="auto"/>
        <w:jc w:val="left"/>
        <w:rPr>
          <w:kern w:val="48"/>
          <w:sz w:val="26"/>
          <w:szCs w:val="26"/>
          <w:lang w:val="en-IN"/>
        </w:rPr>
      </w:pPr>
      <w:r w:rsidRPr="00DE122E">
        <w:rPr>
          <w:kern w:val="48"/>
          <w:sz w:val="26"/>
          <w:szCs w:val="26"/>
          <w:lang w:val="en-IN"/>
        </w:rPr>
        <w:t xml:space="preserve">                 6.Implementation</w:t>
      </w:r>
    </w:p>
    <w:p w14:paraId="7E6F1F41" w14:textId="1F4C9709" w:rsidR="00DE122E" w:rsidRPr="00DE122E" w:rsidRDefault="00DE122E" w:rsidP="00DE122E">
      <w:pPr>
        <w:spacing w:line="360" w:lineRule="auto"/>
        <w:jc w:val="left"/>
        <w:rPr>
          <w:kern w:val="48"/>
          <w:sz w:val="26"/>
          <w:szCs w:val="26"/>
          <w:lang w:val="en-IN"/>
        </w:rPr>
      </w:pPr>
      <w:r w:rsidRPr="00DE122E">
        <w:rPr>
          <w:kern w:val="48"/>
          <w:sz w:val="26"/>
          <w:szCs w:val="26"/>
          <w:lang w:val="en-IN"/>
        </w:rPr>
        <w:t xml:space="preserve">                 7.Testing and Result Analysis</w:t>
      </w:r>
    </w:p>
    <w:p w14:paraId="080F022B" w14:textId="1BCCE29D" w:rsidR="00DE122E" w:rsidRPr="00DE122E" w:rsidRDefault="00DE122E" w:rsidP="00DE122E">
      <w:pPr>
        <w:spacing w:line="360" w:lineRule="auto"/>
        <w:jc w:val="left"/>
        <w:rPr>
          <w:kern w:val="48"/>
          <w:sz w:val="26"/>
          <w:szCs w:val="26"/>
          <w:lang w:val="en-IN"/>
        </w:rPr>
      </w:pPr>
      <w:r w:rsidRPr="00DE122E">
        <w:rPr>
          <w:kern w:val="48"/>
          <w:sz w:val="26"/>
          <w:szCs w:val="26"/>
          <w:lang w:val="en-IN"/>
        </w:rPr>
        <w:t xml:space="preserve">                 8.Conclusion and Future Scope</w:t>
      </w:r>
    </w:p>
    <w:p w14:paraId="42D2E158" w14:textId="7E42F422" w:rsidR="00DE122E" w:rsidRPr="00DE122E" w:rsidRDefault="00DE122E" w:rsidP="00DE122E">
      <w:pPr>
        <w:spacing w:line="360" w:lineRule="auto"/>
        <w:jc w:val="left"/>
        <w:rPr>
          <w:kern w:val="48"/>
          <w:sz w:val="26"/>
          <w:szCs w:val="26"/>
          <w:lang w:val="en-IN"/>
        </w:rPr>
      </w:pPr>
      <w:r w:rsidRPr="00DE122E">
        <w:rPr>
          <w:kern w:val="48"/>
          <w:sz w:val="26"/>
          <w:szCs w:val="26"/>
          <w:lang w:val="en-IN"/>
        </w:rPr>
        <w:t xml:space="preserve">                 9.References</w:t>
      </w:r>
    </w:p>
    <w:p w14:paraId="2F1BCFE0" w14:textId="7712E951" w:rsidR="00DE122E" w:rsidRPr="00DE122E" w:rsidRDefault="00DE122E" w:rsidP="00DE122E">
      <w:pPr>
        <w:spacing w:line="360" w:lineRule="auto"/>
        <w:ind w:left="1080"/>
        <w:jc w:val="left"/>
        <w:rPr>
          <w:kern w:val="48"/>
          <w:sz w:val="26"/>
          <w:szCs w:val="26"/>
          <w:lang w:val="en-IN"/>
        </w:rPr>
      </w:pPr>
      <w:r w:rsidRPr="00DE122E">
        <w:rPr>
          <w:kern w:val="48"/>
          <w:sz w:val="26"/>
          <w:szCs w:val="26"/>
          <w:lang w:val="en-IN"/>
        </w:rPr>
        <w:t>10.Appendix</w:t>
      </w:r>
    </w:p>
    <w:p w14:paraId="3A9BB86D" w14:textId="59029539" w:rsidR="008D3342" w:rsidRDefault="008D3342" w:rsidP="008D3342">
      <w:pPr>
        <w:spacing w:line="360" w:lineRule="auto"/>
        <w:rPr>
          <w:b/>
          <w:bCs/>
          <w:kern w:val="48"/>
          <w:sz w:val="26"/>
          <w:szCs w:val="26"/>
        </w:rPr>
        <w:sectPr w:rsidR="008D3342" w:rsidSect="008D3342">
          <w:pgSz w:w="11906" w:h="16838" w:code="9"/>
          <w:pgMar w:top="1080" w:right="907" w:bottom="1440" w:left="907" w:header="720" w:footer="720" w:gutter="0"/>
          <w:cols w:space="360"/>
          <w:docGrid w:linePitch="360"/>
        </w:sectPr>
      </w:pPr>
    </w:p>
    <w:p w14:paraId="4076DE94" w14:textId="2A47F814" w:rsidR="008D3342" w:rsidRPr="008B05FB" w:rsidRDefault="008B05FB" w:rsidP="008B5E6E">
      <w:pPr>
        <w:pStyle w:val="papertitle"/>
        <w:spacing w:before="100" w:beforeAutospacing="1" w:after="100" w:afterAutospacing="1"/>
        <w:rPr>
          <w:kern w:val="48"/>
        </w:rPr>
      </w:pPr>
      <w:r w:rsidRPr="008B05FB">
        <w:rPr>
          <w:rFonts w:eastAsia="Times New Roman"/>
          <w:color w:val="000000"/>
          <w:lang w:val="en-IN" w:eastAsia="en-IN" w:bidi="hi-IN"/>
        </w:rPr>
        <w:lastRenderedPageBreak/>
        <w:t>Proctor Flow – Smooth proctoring, secure results</w:t>
      </w:r>
    </w:p>
    <w:p w14:paraId="57B0F53A" w14:textId="4A166CD4" w:rsidR="008B05FB" w:rsidRPr="008B05FB" w:rsidRDefault="008B05FB" w:rsidP="008B05FB">
      <w:pPr>
        <w:jc w:val="both"/>
        <w:rPr>
          <w:sz w:val="24"/>
          <w:szCs w:val="24"/>
          <w:lang w:val="en-IN"/>
        </w:rPr>
      </w:pPr>
      <w:r w:rsidRPr="008B05FB">
        <w:rPr>
          <w:b/>
          <w:bCs/>
          <w:sz w:val="24"/>
          <w:szCs w:val="24"/>
        </w:rPr>
        <w:t>1.</w:t>
      </w:r>
      <w:r w:rsidR="008D3342" w:rsidRPr="008B05FB">
        <w:rPr>
          <w:b/>
          <w:bCs/>
          <w:sz w:val="24"/>
          <w:szCs w:val="24"/>
        </w:rPr>
        <w:t>Introduction</w:t>
      </w:r>
      <w:r w:rsidR="008D3342" w:rsidRPr="008B5E6E">
        <w:rPr>
          <w:b/>
          <w:bCs/>
        </w:rPr>
        <w:t xml:space="preserve"> </w:t>
      </w:r>
      <w:r>
        <w:rPr>
          <w:b/>
          <w:bCs/>
        </w:rPr>
        <w:br/>
      </w:r>
      <w:r w:rsidRPr="008B05FB">
        <w:rPr>
          <w:sz w:val="24"/>
          <w:szCs w:val="24"/>
          <w:lang w:val="en-IN"/>
        </w:rPr>
        <w:t>In today’s digital world, online learning and examinations have become an essential part of education. With the rapid shift toward virtual classrooms and remote assessments, maintaining the fairness and integrity of exams has become a major challenge. Traditional exam methods that rely on physical invigilators are no longer feasible for large-scale online education systems. This gap has created the need for an efficient, secure, and technology-driven solution like Proctor Flow. Proctor Flow is an online proctoring system designed to make remote examinations smooth, transparent, and secure. It ensures that students can take exams from any location while preventing cheating or malpractice through intelligent monitoring. The system uses tools such as live video surveillance, facial recognition, and real-time activity tracking to ensure the authenticity of each candidate. It provides an automated yet flexible environment for both students and examiners, reducing human intervention and making the entire process faster and more reliable. The system aims to simplify the examination process by combining AI-based monitoring and efficient result management. Students can log in, take their exams under secure conditions, and submit answers seamlessly, while examiners can monitor multiple candidates in real time from a central dashboard. This not only saves time but also improves the accuracy and reliability of results. With online education becoming a global trend, universities and organizations are increasingly adopting virtual exams. However, many existing systems face issues such as high cost, poor user experience, data privacy risks, and limited scalability. Proctor Flow overcomes these challenges by offering a lightweight, user-friendly, and secure proctoring solution that can be easily integrated into existing educational platforms. Another key benefit of Proctor Flow is its data security and confidentiality. All exam data, recordings, and candidate details are stored securely to prevent tampering or unauthorized access. The system also minimizes false detections by combining AI analysis with human validation where needed. In addition to educational institutions, the system can be used by corporate organizations, training institutes, and certification agencies for conducting secure online assessments. By maintaining transparency and reliability throughout the examination process, Proctor Flow helps in building trust among students, teachers, and institutions. Overall, Proctor Flow is a complete solution that bridges the gap between online education and examination security. It ensures that online exams are not only convenient but also credible, fair, and technologically advanced. Through its innovative approach, the system promises to redefine the way remote examinations are conducted, ensuring smooth proctoring and secure results for all users.</w:t>
      </w:r>
    </w:p>
    <w:p w14:paraId="11484733" w14:textId="77777777" w:rsidR="00F517E8" w:rsidRDefault="00F517E8" w:rsidP="00F517E8">
      <w:pPr>
        <w:pStyle w:val="NoSpacing"/>
        <w:rPr>
          <w:b/>
        </w:rPr>
      </w:pPr>
    </w:p>
    <w:p w14:paraId="1ADF9164" w14:textId="6EEB6A8B" w:rsidR="00F517E8" w:rsidRPr="00F517E8" w:rsidRDefault="008B05FB" w:rsidP="00100D8C">
      <w:pPr>
        <w:pStyle w:val="NoSpacing"/>
        <w:jc w:val="both"/>
        <w:rPr>
          <w:sz w:val="24"/>
          <w:szCs w:val="24"/>
        </w:rPr>
      </w:pPr>
      <w:r w:rsidRPr="007C3FD2">
        <w:rPr>
          <w:b/>
          <w:sz w:val="24"/>
          <w:szCs w:val="24"/>
          <w:lang w:val="en-IN"/>
        </w:rPr>
        <w:t>2.</w:t>
      </w:r>
      <w:r w:rsidR="004951FC" w:rsidRPr="007C3FD2">
        <w:rPr>
          <w:b/>
          <w:sz w:val="24"/>
          <w:szCs w:val="24"/>
          <w:lang w:val="en-IN"/>
        </w:rPr>
        <w:t>LiteratureSurvey</w:t>
      </w:r>
      <w:r w:rsidR="00F517E8">
        <w:rPr>
          <w:b/>
          <w:lang w:val="en-IN"/>
        </w:rPr>
        <w:br/>
      </w:r>
      <w:r w:rsidR="00F517E8" w:rsidRPr="00F517E8">
        <w:rPr>
          <w:sz w:val="24"/>
          <w:szCs w:val="24"/>
        </w:rPr>
        <w:t xml:space="preserve">The growing trend of online education has increased the need for secure and efficient proctoring systems. Conducting exams remotely introduces challenges like identity verification, cheating prevention, and maintaining exam integrity. Many researchers and organizations have developed online proctoring tools to address these issues, but most existing systems still face limitations in terms of cost, accuracy, and user experience. Several online platforms such as ProctorU, Examity, and Mettl are currently used by educational institutions worldwide. These systems allow live or automated monitoring using webcams, microphones, and screen-sharing features. They provide proctors with real-time access to student activities, ensuring that no unfair means are used during exams. However, these systems often come with high subscription costs, internet dependency, and privacy concerns, which make them difficult to adopt for smaller institutions or areas with poor connectivity. Research studies in recent years have focused on improving proctoring efficiency using AI (Artificial Intelligence) and ML (Machine Learning) models. For instance, face recognition, voice analysis, and head movement detection have been integrated into modern proctoring solutions to identify abnormal behavior. These approaches help reduce human workload but can still generate false alerts if lighting, background, or camera quality is poor. To address these challenges, Proctor Flow introduces a hybrid proctoring model that combines the strengths of both AI-based monitoring and manual supervision. It ensures fairness by verifying the candidate’s identity through webcam access and ID validation while maintaining privacy and data security. The system also </w:t>
      </w:r>
      <w:r w:rsidR="00F517E8" w:rsidRPr="00F517E8">
        <w:rPr>
          <w:sz w:val="24"/>
          <w:szCs w:val="24"/>
        </w:rPr>
        <w:lastRenderedPageBreak/>
        <w:t>focuses on being lightweight, user-friendly, and cost-effective, making it accessible to educational institutions, universities, and corporate organizations.</w:t>
      </w:r>
    </w:p>
    <w:p w14:paraId="5C1A1DAC" w14:textId="0DD95ED5" w:rsidR="004951FC" w:rsidRPr="008B05FB" w:rsidRDefault="004951FC" w:rsidP="008B05FB">
      <w:pPr>
        <w:jc w:val="both"/>
        <w:rPr>
          <w:b/>
          <w:sz w:val="24"/>
          <w:szCs w:val="24"/>
          <w:lang w:val="en-IN"/>
        </w:rPr>
      </w:pPr>
    </w:p>
    <w:p w14:paraId="155A19A4" w14:textId="47146A61" w:rsidR="008D3342" w:rsidRPr="00F517E8" w:rsidRDefault="00F517E8" w:rsidP="00F517E8">
      <w:pPr>
        <w:pStyle w:val="Heading1"/>
        <w:numPr>
          <w:ilvl w:val="0"/>
          <w:numId w:val="0"/>
        </w:numPr>
        <w:spacing w:before="0" w:after="0" w:line="360" w:lineRule="auto"/>
        <w:jc w:val="both"/>
        <w:rPr>
          <w:b/>
          <w:bCs/>
          <w:sz w:val="24"/>
          <w:szCs w:val="24"/>
        </w:rPr>
      </w:pPr>
      <w:r w:rsidRPr="00F517E8">
        <w:rPr>
          <w:b/>
          <w:bCs/>
          <w:sz w:val="24"/>
          <w:szCs w:val="24"/>
        </w:rPr>
        <w:t>3.</w:t>
      </w:r>
      <w:r w:rsidR="008D3342" w:rsidRPr="00F517E8">
        <w:rPr>
          <w:b/>
          <w:bCs/>
          <w:sz w:val="24"/>
          <w:szCs w:val="24"/>
        </w:rPr>
        <w:t>METHODOLOGY</w:t>
      </w:r>
    </w:p>
    <w:p w14:paraId="1CC1498A" w14:textId="1525C10A" w:rsidR="00F517E8" w:rsidRPr="00F517E8" w:rsidRDefault="00F517E8" w:rsidP="00100D8C">
      <w:pPr>
        <w:pStyle w:val="BodyText"/>
        <w:spacing w:line="360" w:lineRule="auto"/>
        <w:rPr>
          <w:noProof/>
          <w:sz w:val="24"/>
          <w:szCs w:val="24"/>
          <w:lang w:val="en-IN" w:eastAsia="en-IN"/>
        </w:rPr>
      </w:pPr>
      <w:r w:rsidRPr="00F517E8">
        <w:rPr>
          <w:b/>
          <w:bCs/>
          <w:noProof/>
          <w:sz w:val="24"/>
          <w:szCs w:val="24"/>
          <w:lang w:val="en-IN" w:eastAsia="en-IN"/>
        </w:rPr>
        <w:t>a</w:t>
      </w:r>
      <w:r w:rsidRPr="00F517E8">
        <w:rPr>
          <w:noProof/>
          <w:sz w:val="24"/>
          <w:szCs w:val="24"/>
          <w:lang w:val="en-IN" w:eastAsia="en-IN"/>
        </w:rPr>
        <w:t>. For our project “Proctor Flow – Smooth Proctoring, Secure Results,” we decided to use a simple and clear design that helps to manage exams easily and safely. The system is made in such a way that both students and teachers can use it without any difficulty.</w:t>
      </w:r>
      <w:r>
        <w:rPr>
          <w:noProof/>
          <w:sz w:val="24"/>
          <w:szCs w:val="24"/>
          <w:lang w:val="en-IN" w:eastAsia="en-IN"/>
        </w:rPr>
        <w:t xml:space="preserve"> </w:t>
      </w:r>
      <w:r w:rsidRPr="00F517E8">
        <w:rPr>
          <w:noProof/>
          <w:sz w:val="24"/>
          <w:szCs w:val="24"/>
          <w:lang w:val="en-IN" w:eastAsia="en-IN"/>
        </w:rPr>
        <w:t>The project works on a client–server model, which means that students and teachers connect through a web-based platform. The teacher or admin can create exams, upload questions, and check the results, while the student can log in, verify their identity, and attend the exam online.</w:t>
      </w:r>
      <w:r>
        <w:rPr>
          <w:noProof/>
          <w:sz w:val="24"/>
          <w:szCs w:val="24"/>
          <w:lang w:val="en-IN" w:eastAsia="en-IN"/>
        </w:rPr>
        <w:t xml:space="preserve"> </w:t>
      </w:r>
      <w:r w:rsidRPr="00F517E8">
        <w:rPr>
          <w:noProof/>
          <w:sz w:val="24"/>
          <w:szCs w:val="24"/>
          <w:lang w:val="en-IN" w:eastAsia="en-IN"/>
        </w:rPr>
        <w:t>The system mainly has three parts:</w:t>
      </w:r>
    </w:p>
    <w:p w14:paraId="3E2EF1B3" w14:textId="77777777" w:rsidR="00F517E8" w:rsidRPr="00F517E8" w:rsidRDefault="00F517E8" w:rsidP="00100D8C">
      <w:pPr>
        <w:pStyle w:val="BodyText"/>
        <w:numPr>
          <w:ilvl w:val="0"/>
          <w:numId w:val="30"/>
        </w:numPr>
        <w:spacing w:after="0" w:line="360" w:lineRule="auto"/>
        <w:rPr>
          <w:noProof/>
          <w:sz w:val="24"/>
          <w:szCs w:val="24"/>
          <w:lang w:val="en-IN" w:eastAsia="en-IN"/>
        </w:rPr>
      </w:pPr>
      <w:r w:rsidRPr="00F517E8">
        <w:rPr>
          <w:noProof/>
          <w:sz w:val="24"/>
          <w:szCs w:val="24"/>
          <w:lang w:val="en-IN" w:eastAsia="en-IN"/>
        </w:rPr>
        <w:t>Admin Module: The admin creates exams, uploads questions, and manages student data.</w:t>
      </w:r>
    </w:p>
    <w:p w14:paraId="29FB2D35" w14:textId="77777777" w:rsidR="00F517E8" w:rsidRPr="00F517E8" w:rsidRDefault="00F517E8" w:rsidP="00100D8C">
      <w:pPr>
        <w:pStyle w:val="BodyText"/>
        <w:numPr>
          <w:ilvl w:val="0"/>
          <w:numId w:val="30"/>
        </w:numPr>
        <w:spacing w:after="0" w:line="360" w:lineRule="auto"/>
        <w:rPr>
          <w:noProof/>
          <w:sz w:val="24"/>
          <w:szCs w:val="24"/>
          <w:lang w:val="en-IN" w:eastAsia="en-IN"/>
        </w:rPr>
      </w:pPr>
      <w:r w:rsidRPr="00F517E8">
        <w:rPr>
          <w:noProof/>
          <w:sz w:val="24"/>
          <w:szCs w:val="24"/>
          <w:lang w:val="en-IN" w:eastAsia="en-IN"/>
        </w:rPr>
        <w:t>Student Module: The student logs in securely, attends the test, and submits answers.</w:t>
      </w:r>
    </w:p>
    <w:p w14:paraId="2402012E" w14:textId="07260EBB" w:rsidR="00F517E8" w:rsidRPr="00F517E8" w:rsidRDefault="00F517E8" w:rsidP="00100D8C">
      <w:pPr>
        <w:pStyle w:val="BodyText"/>
        <w:numPr>
          <w:ilvl w:val="0"/>
          <w:numId w:val="30"/>
        </w:numPr>
        <w:spacing w:after="0" w:line="360" w:lineRule="auto"/>
        <w:rPr>
          <w:noProof/>
          <w:sz w:val="24"/>
          <w:szCs w:val="24"/>
          <w:lang w:val="en-IN" w:eastAsia="en-IN"/>
        </w:rPr>
      </w:pPr>
      <w:r w:rsidRPr="00F517E8">
        <w:rPr>
          <w:noProof/>
          <w:sz w:val="24"/>
          <w:szCs w:val="24"/>
          <w:lang w:val="en-IN" w:eastAsia="en-IN"/>
        </w:rPr>
        <w:t>Proctoring Module: This part helps in live monitoring of the student using the webcam. It checks</w:t>
      </w:r>
      <w:r>
        <w:rPr>
          <w:noProof/>
          <w:sz w:val="24"/>
          <w:szCs w:val="24"/>
          <w:lang w:val="en-IN" w:eastAsia="en-IN"/>
        </w:rPr>
        <w:t xml:space="preserve"> </w:t>
      </w:r>
      <w:r w:rsidRPr="00F517E8">
        <w:rPr>
          <w:noProof/>
          <w:sz w:val="24"/>
          <w:szCs w:val="24"/>
          <w:lang w:val="en-IN" w:eastAsia="en-IN"/>
        </w:rPr>
        <w:t>if the student is looking away, switching tabs, or trying to cheat.</w:t>
      </w:r>
    </w:p>
    <w:p w14:paraId="16340750" w14:textId="77777777" w:rsidR="00F517E8" w:rsidRDefault="00F517E8" w:rsidP="00100D8C">
      <w:pPr>
        <w:pStyle w:val="BodyText"/>
        <w:spacing w:after="0" w:line="360" w:lineRule="auto"/>
        <w:ind w:firstLine="0"/>
        <w:rPr>
          <w:noProof/>
          <w:sz w:val="24"/>
          <w:szCs w:val="24"/>
          <w:lang w:val="en-IN" w:eastAsia="en-IN"/>
        </w:rPr>
      </w:pPr>
      <w:r w:rsidRPr="00F517E8">
        <w:rPr>
          <w:noProof/>
          <w:sz w:val="24"/>
          <w:szCs w:val="24"/>
          <w:lang w:val="en-IN" w:eastAsia="en-IN"/>
        </w:rPr>
        <w:t>All the data, such as student information, questions, and results, are stored safely in a database (like MySQL). The web interface is designed in a simple way using HTML, CSS, and JavaScript, so it is easy to use and understand.</w:t>
      </w:r>
      <w:r>
        <w:rPr>
          <w:noProof/>
          <w:sz w:val="24"/>
          <w:szCs w:val="24"/>
          <w:lang w:val="en-IN" w:eastAsia="en-IN"/>
        </w:rPr>
        <w:t xml:space="preserve"> </w:t>
      </w:r>
      <w:r w:rsidRPr="00F517E8">
        <w:rPr>
          <w:noProof/>
          <w:sz w:val="24"/>
          <w:szCs w:val="24"/>
          <w:lang w:val="en-IN" w:eastAsia="en-IN"/>
        </w:rPr>
        <w:t>The project also uses some basic AI features for face detection and monitoring. This helps to ensure that the right person is attending the exam and no one is helping from outside.</w:t>
      </w:r>
    </w:p>
    <w:p w14:paraId="1548B1A8" w14:textId="5D36B113" w:rsidR="00F517E8" w:rsidRDefault="00F517E8" w:rsidP="00100D8C">
      <w:pPr>
        <w:pStyle w:val="BodyText"/>
        <w:spacing w:after="0" w:line="360" w:lineRule="auto"/>
        <w:ind w:firstLine="0"/>
        <w:rPr>
          <w:noProof/>
          <w:sz w:val="24"/>
          <w:szCs w:val="24"/>
          <w:lang w:val="en-IN" w:eastAsia="en-IN"/>
        </w:rPr>
      </w:pPr>
      <w:r w:rsidRPr="00F517E8">
        <w:rPr>
          <w:noProof/>
          <w:sz w:val="24"/>
          <w:szCs w:val="24"/>
          <w:lang w:val="en-IN" w:eastAsia="en-IN"/>
        </w:rPr>
        <w:t>Overall, this model helps in conducting exams online in a smooth, secure, and fair way. It saves time for teachers and gives students a comfortable experience while maintaining exam honesty.</w:t>
      </w:r>
    </w:p>
    <w:p w14:paraId="2F016603" w14:textId="524C15FF" w:rsidR="00F517E8" w:rsidRDefault="00F517E8" w:rsidP="00F517E8">
      <w:pPr>
        <w:pStyle w:val="BodyText"/>
        <w:spacing w:after="0" w:line="360" w:lineRule="auto"/>
        <w:ind w:firstLine="0"/>
        <w:jc w:val="left"/>
        <w:rPr>
          <w:noProof/>
          <w:sz w:val="24"/>
          <w:szCs w:val="24"/>
          <w:lang w:val="en-IN" w:eastAsia="en-IN"/>
        </w:rPr>
      </w:pPr>
      <w:r>
        <w:rPr>
          <w:noProof/>
        </w:rPr>
        <w:drawing>
          <wp:inline distT="0" distB="0" distL="0" distR="0" wp14:anchorId="280EC069" wp14:editId="78DDB2C7">
            <wp:extent cx="6408420" cy="3053715"/>
            <wp:effectExtent l="0" t="0" r="0" b="0"/>
            <wp:docPr id="454280699" name="Picture 1" descr="Adoption of online proctored examinations by university students during  COVID-19: Innovation diffusion study | Education and Information  Technologi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doption of online proctored examinations by university students during  COVID-19: Innovation diffusion study | Education and Information  Technologies"/>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408420" cy="3053715"/>
                    </a:xfrm>
                    <a:prstGeom prst="rect">
                      <a:avLst/>
                    </a:prstGeom>
                    <a:noFill/>
                    <a:ln>
                      <a:noFill/>
                    </a:ln>
                  </pic:spPr>
                </pic:pic>
              </a:graphicData>
            </a:graphic>
          </wp:inline>
        </w:drawing>
      </w:r>
    </w:p>
    <w:p w14:paraId="33C277FD" w14:textId="652EF982" w:rsidR="00F517E8" w:rsidRPr="00F517E8" w:rsidRDefault="00F517E8" w:rsidP="00F517E8">
      <w:pPr>
        <w:pStyle w:val="BodyText"/>
        <w:spacing w:after="0" w:line="360" w:lineRule="auto"/>
        <w:ind w:firstLine="0"/>
        <w:jc w:val="left"/>
        <w:rPr>
          <w:noProof/>
          <w:sz w:val="24"/>
          <w:szCs w:val="24"/>
          <w:lang w:val="en-IN" w:eastAsia="en-IN"/>
        </w:rPr>
      </w:pPr>
      <w:r>
        <w:rPr>
          <w:noProof/>
          <w:sz w:val="24"/>
          <w:szCs w:val="24"/>
          <w:lang w:val="en-IN" w:eastAsia="en-IN"/>
        </w:rPr>
        <w:t>The diagram of architecture flow of the proctor flow.</w:t>
      </w:r>
    </w:p>
    <w:p w14:paraId="0B9E21BA" w14:textId="20D44436" w:rsidR="008D3342" w:rsidRPr="005B520E" w:rsidRDefault="008D3342" w:rsidP="00F517E8">
      <w:pPr>
        <w:pStyle w:val="BodyText"/>
        <w:spacing w:after="0" w:line="360" w:lineRule="auto"/>
        <w:ind w:firstLine="0"/>
        <w:jc w:val="left"/>
      </w:pPr>
    </w:p>
    <w:p w14:paraId="63D0BA8B" w14:textId="77777777" w:rsidR="00E7078F" w:rsidRDefault="00E7078F" w:rsidP="00E7078F">
      <w:pPr>
        <w:rPr>
          <w:b/>
          <w:bCs/>
        </w:rPr>
      </w:pPr>
      <w:r>
        <w:rPr>
          <w:b/>
          <w:bCs/>
        </w:rPr>
        <w:br/>
      </w:r>
    </w:p>
    <w:p w14:paraId="02B3F866" w14:textId="2B6F31A8" w:rsidR="00E7078F" w:rsidRPr="00E7078F" w:rsidRDefault="00E7078F" w:rsidP="00E7078F">
      <w:pPr>
        <w:jc w:val="both"/>
        <w:rPr>
          <w:noProof/>
          <w:sz w:val="24"/>
          <w:szCs w:val="24"/>
          <w:lang w:val="en-IN"/>
        </w:rPr>
      </w:pPr>
      <w:r w:rsidRPr="00E7078F">
        <w:rPr>
          <w:b/>
          <w:bCs/>
          <w:sz w:val="24"/>
          <w:szCs w:val="24"/>
        </w:rPr>
        <w:lastRenderedPageBreak/>
        <w:t>4.</w:t>
      </w:r>
      <w:r w:rsidR="008D3342" w:rsidRPr="00E7078F">
        <w:rPr>
          <w:b/>
          <w:bCs/>
          <w:sz w:val="24"/>
          <w:szCs w:val="24"/>
        </w:rPr>
        <w:t>EXPERIMENTS</w:t>
      </w:r>
      <w:r w:rsidRPr="00E7078F">
        <w:rPr>
          <w:b/>
          <w:bCs/>
          <w:sz w:val="24"/>
          <w:szCs w:val="24"/>
        </w:rPr>
        <w:br/>
      </w:r>
      <w:r w:rsidRPr="00E7078F">
        <w:rPr>
          <w:noProof/>
          <w:sz w:val="24"/>
          <w:szCs w:val="24"/>
          <w:lang w:val="en-IN"/>
        </w:rPr>
        <w:t>The main goal of the experiment is to test how effectively Proctor Flow can conduct online examinations while maintaining fairness, accuracy, and security. The system was designed to simulate real exam conditions using features like live video monitoring, activity tracking, and identity verification.</w:t>
      </w:r>
    </w:p>
    <w:p w14:paraId="4D4D1F05" w14:textId="77777777" w:rsidR="00E7078F" w:rsidRPr="00E7078F" w:rsidRDefault="00E7078F" w:rsidP="00E7078F">
      <w:pPr>
        <w:jc w:val="both"/>
        <w:rPr>
          <w:noProof/>
          <w:sz w:val="24"/>
          <w:szCs w:val="24"/>
          <w:lang w:val="en-IN"/>
        </w:rPr>
      </w:pPr>
      <w:r w:rsidRPr="00E7078F">
        <w:rPr>
          <w:noProof/>
          <w:sz w:val="24"/>
          <w:szCs w:val="24"/>
          <w:lang w:val="en-IN"/>
        </w:rPr>
        <w:t>To evaluate the system, multiple tests were conducted with a group of students and one examiner. The following experiments were carried out:</w:t>
      </w:r>
    </w:p>
    <w:p w14:paraId="22ABE4FA" w14:textId="369FBAEC" w:rsidR="00E7078F" w:rsidRPr="00E7078F" w:rsidRDefault="00E7078F" w:rsidP="00E7078F">
      <w:pPr>
        <w:jc w:val="both"/>
        <w:rPr>
          <w:noProof/>
          <w:sz w:val="24"/>
          <w:szCs w:val="24"/>
          <w:lang w:val="en-IN"/>
        </w:rPr>
      </w:pPr>
      <w:r>
        <w:rPr>
          <w:noProof/>
          <w:sz w:val="24"/>
          <w:szCs w:val="24"/>
          <w:lang w:val="en-IN"/>
        </w:rPr>
        <w:t>1)</w:t>
      </w:r>
      <w:r w:rsidRPr="00E7078F">
        <w:rPr>
          <w:noProof/>
          <w:sz w:val="24"/>
          <w:szCs w:val="24"/>
          <w:lang w:val="en-IN"/>
        </w:rPr>
        <w:t>User Login and Authentication Test:</w:t>
      </w:r>
    </w:p>
    <w:p w14:paraId="377C135A" w14:textId="77777777" w:rsidR="00E7078F" w:rsidRPr="00E7078F" w:rsidRDefault="00E7078F" w:rsidP="00E7078F">
      <w:pPr>
        <w:jc w:val="both"/>
        <w:rPr>
          <w:noProof/>
          <w:sz w:val="24"/>
          <w:szCs w:val="24"/>
          <w:lang w:val="en-IN"/>
        </w:rPr>
      </w:pPr>
      <w:r w:rsidRPr="00E7078F">
        <w:rPr>
          <w:noProof/>
          <w:sz w:val="24"/>
          <w:szCs w:val="24"/>
          <w:lang w:val="en-IN"/>
        </w:rPr>
        <w:t>Each student had to register and log in using their email and unique ID.</w:t>
      </w:r>
    </w:p>
    <w:p w14:paraId="2DFF36F1" w14:textId="77777777" w:rsidR="00E7078F" w:rsidRPr="00E7078F" w:rsidRDefault="00E7078F" w:rsidP="00E7078F">
      <w:pPr>
        <w:jc w:val="both"/>
        <w:rPr>
          <w:noProof/>
          <w:sz w:val="24"/>
          <w:szCs w:val="24"/>
          <w:lang w:val="en-IN"/>
        </w:rPr>
      </w:pPr>
      <w:r w:rsidRPr="00E7078F">
        <w:rPr>
          <w:noProof/>
          <w:sz w:val="24"/>
          <w:szCs w:val="24"/>
          <w:lang w:val="en-IN"/>
        </w:rPr>
        <w:t>The webcam was used to verify the student’s identity before starting the exam.</w:t>
      </w:r>
    </w:p>
    <w:p w14:paraId="32EB8DD3" w14:textId="77777777" w:rsidR="00E7078F" w:rsidRPr="00E7078F" w:rsidRDefault="00E7078F" w:rsidP="00E7078F">
      <w:pPr>
        <w:jc w:val="both"/>
        <w:rPr>
          <w:noProof/>
          <w:sz w:val="24"/>
          <w:szCs w:val="24"/>
          <w:lang w:val="en-IN"/>
        </w:rPr>
      </w:pPr>
      <w:r w:rsidRPr="00E7078F">
        <w:rPr>
          <w:noProof/>
          <w:sz w:val="24"/>
          <w:szCs w:val="24"/>
          <w:lang w:val="en-IN"/>
        </w:rPr>
        <w:t>This test ensured that only authorized candidates could access the test.</w:t>
      </w:r>
    </w:p>
    <w:p w14:paraId="11AC9C11" w14:textId="3613A609" w:rsidR="00E7078F" w:rsidRPr="00E7078F" w:rsidRDefault="00E7078F" w:rsidP="00E7078F">
      <w:pPr>
        <w:jc w:val="both"/>
        <w:rPr>
          <w:noProof/>
          <w:sz w:val="24"/>
          <w:szCs w:val="24"/>
          <w:lang w:val="en-IN"/>
        </w:rPr>
      </w:pPr>
      <w:r>
        <w:rPr>
          <w:noProof/>
          <w:sz w:val="24"/>
          <w:szCs w:val="24"/>
          <w:lang w:val="en-IN"/>
        </w:rPr>
        <w:t>2)</w:t>
      </w:r>
      <w:r w:rsidRPr="00E7078F">
        <w:rPr>
          <w:noProof/>
          <w:sz w:val="24"/>
          <w:szCs w:val="24"/>
          <w:lang w:val="en-IN"/>
        </w:rPr>
        <w:t>Live Proctoring and Monitoring Test:</w:t>
      </w:r>
    </w:p>
    <w:p w14:paraId="25EBE56F" w14:textId="77777777" w:rsidR="00E7078F" w:rsidRPr="00E7078F" w:rsidRDefault="00E7078F" w:rsidP="00E7078F">
      <w:pPr>
        <w:jc w:val="both"/>
        <w:rPr>
          <w:noProof/>
          <w:sz w:val="24"/>
          <w:szCs w:val="24"/>
          <w:lang w:val="en-IN"/>
        </w:rPr>
      </w:pPr>
      <w:r w:rsidRPr="00E7078F">
        <w:rPr>
          <w:noProof/>
          <w:sz w:val="24"/>
          <w:szCs w:val="24"/>
          <w:lang w:val="en-IN"/>
        </w:rPr>
        <w:t>During the exam, the system captured video through the webcam and monitored any suspicious movement or tab switching.</w:t>
      </w:r>
    </w:p>
    <w:p w14:paraId="65CDA212" w14:textId="77777777" w:rsidR="00E7078F" w:rsidRPr="00E7078F" w:rsidRDefault="00E7078F" w:rsidP="00E7078F">
      <w:pPr>
        <w:jc w:val="both"/>
        <w:rPr>
          <w:noProof/>
          <w:sz w:val="24"/>
          <w:szCs w:val="24"/>
          <w:lang w:val="en-IN"/>
        </w:rPr>
      </w:pPr>
      <w:r w:rsidRPr="00E7078F">
        <w:rPr>
          <w:noProof/>
          <w:sz w:val="24"/>
          <w:szCs w:val="24"/>
          <w:lang w:val="en-IN"/>
        </w:rPr>
        <w:t>If the student looked away or tried to open another window, the system generated a warning.</w:t>
      </w:r>
    </w:p>
    <w:p w14:paraId="1CCF8913" w14:textId="77777777" w:rsidR="00E7078F" w:rsidRPr="00E7078F" w:rsidRDefault="00E7078F" w:rsidP="00E7078F">
      <w:pPr>
        <w:jc w:val="both"/>
        <w:rPr>
          <w:noProof/>
          <w:sz w:val="24"/>
          <w:szCs w:val="24"/>
          <w:lang w:val="en-IN"/>
        </w:rPr>
      </w:pPr>
      <w:r w:rsidRPr="00E7078F">
        <w:rPr>
          <w:noProof/>
          <w:sz w:val="24"/>
          <w:szCs w:val="24"/>
          <w:lang w:val="en-IN"/>
        </w:rPr>
        <w:t>This helped in maintaining exam integrity.</w:t>
      </w:r>
    </w:p>
    <w:p w14:paraId="60CA4D08" w14:textId="5CD234D1" w:rsidR="00E7078F" w:rsidRPr="00E7078F" w:rsidRDefault="00E7078F" w:rsidP="00E7078F">
      <w:pPr>
        <w:jc w:val="both"/>
        <w:rPr>
          <w:noProof/>
          <w:sz w:val="24"/>
          <w:szCs w:val="24"/>
          <w:lang w:val="en-IN"/>
        </w:rPr>
      </w:pPr>
      <w:r>
        <w:rPr>
          <w:noProof/>
          <w:sz w:val="24"/>
          <w:szCs w:val="24"/>
          <w:lang w:val="en-IN"/>
        </w:rPr>
        <w:t>3)</w:t>
      </w:r>
      <w:r w:rsidRPr="00E7078F">
        <w:rPr>
          <w:noProof/>
          <w:sz w:val="24"/>
          <w:szCs w:val="24"/>
          <w:lang w:val="en-IN"/>
        </w:rPr>
        <w:t>Exam Interface and Submission Test:</w:t>
      </w:r>
    </w:p>
    <w:p w14:paraId="4BFA0F69" w14:textId="77777777" w:rsidR="00E7078F" w:rsidRPr="00E7078F" w:rsidRDefault="00E7078F" w:rsidP="00E7078F">
      <w:pPr>
        <w:jc w:val="both"/>
        <w:rPr>
          <w:noProof/>
          <w:sz w:val="24"/>
          <w:szCs w:val="24"/>
          <w:lang w:val="en-IN"/>
        </w:rPr>
      </w:pPr>
      <w:r w:rsidRPr="00E7078F">
        <w:rPr>
          <w:noProof/>
          <w:sz w:val="24"/>
          <w:szCs w:val="24"/>
          <w:lang w:val="en-IN"/>
        </w:rPr>
        <w:t>The exam questions were displayed one by one on the screen.</w:t>
      </w:r>
    </w:p>
    <w:p w14:paraId="532E1160" w14:textId="77777777" w:rsidR="00E7078F" w:rsidRPr="00E7078F" w:rsidRDefault="00E7078F" w:rsidP="00E7078F">
      <w:pPr>
        <w:jc w:val="both"/>
        <w:rPr>
          <w:noProof/>
          <w:sz w:val="24"/>
          <w:szCs w:val="24"/>
          <w:lang w:val="en-IN"/>
        </w:rPr>
      </w:pPr>
      <w:r w:rsidRPr="00E7078F">
        <w:rPr>
          <w:noProof/>
          <w:sz w:val="24"/>
          <w:szCs w:val="24"/>
          <w:lang w:val="en-IN"/>
        </w:rPr>
        <w:t>Students could answer multiple-choice questions and submit their answers at the end.</w:t>
      </w:r>
    </w:p>
    <w:p w14:paraId="295D6EBC" w14:textId="77777777" w:rsidR="00E7078F" w:rsidRPr="00E7078F" w:rsidRDefault="00E7078F" w:rsidP="00E7078F">
      <w:pPr>
        <w:jc w:val="both"/>
        <w:rPr>
          <w:noProof/>
          <w:sz w:val="24"/>
          <w:szCs w:val="24"/>
          <w:lang w:val="en-IN"/>
        </w:rPr>
      </w:pPr>
      <w:r w:rsidRPr="00E7078F">
        <w:rPr>
          <w:noProof/>
          <w:sz w:val="24"/>
          <w:szCs w:val="24"/>
          <w:lang w:val="en-IN"/>
        </w:rPr>
        <w:t>The system automatically saved all answers in the database.</w:t>
      </w:r>
    </w:p>
    <w:p w14:paraId="006DFA7E" w14:textId="6603C401" w:rsidR="00E7078F" w:rsidRPr="00E7078F" w:rsidRDefault="00E7078F" w:rsidP="00E7078F">
      <w:pPr>
        <w:jc w:val="both"/>
        <w:rPr>
          <w:noProof/>
          <w:sz w:val="24"/>
          <w:szCs w:val="24"/>
          <w:lang w:val="en-IN"/>
        </w:rPr>
      </w:pPr>
      <w:r>
        <w:rPr>
          <w:noProof/>
          <w:sz w:val="24"/>
          <w:szCs w:val="24"/>
          <w:lang w:val="en-IN"/>
        </w:rPr>
        <w:t>4)</w:t>
      </w:r>
      <w:r w:rsidRPr="00E7078F">
        <w:rPr>
          <w:noProof/>
          <w:sz w:val="24"/>
          <w:szCs w:val="24"/>
          <w:lang w:val="en-IN"/>
        </w:rPr>
        <w:t>Result Generation and Data Storage Test:</w:t>
      </w:r>
    </w:p>
    <w:p w14:paraId="162F5F3C" w14:textId="77777777" w:rsidR="00E7078F" w:rsidRPr="00E7078F" w:rsidRDefault="00E7078F" w:rsidP="00E7078F">
      <w:pPr>
        <w:jc w:val="both"/>
        <w:rPr>
          <w:noProof/>
          <w:sz w:val="24"/>
          <w:szCs w:val="24"/>
          <w:lang w:val="en-IN"/>
        </w:rPr>
      </w:pPr>
      <w:r w:rsidRPr="00E7078F">
        <w:rPr>
          <w:noProof/>
          <w:sz w:val="24"/>
          <w:szCs w:val="24"/>
          <w:lang w:val="en-IN"/>
        </w:rPr>
        <w:t>After submission, results were automatically calculated and stored in the database.</w:t>
      </w:r>
    </w:p>
    <w:p w14:paraId="326541C3" w14:textId="77777777" w:rsidR="00E7078F" w:rsidRPr="00E7078F" w:rsidRDefault="00E7078F" w:rsidP="00E7078F">
      <w:pPr>
        <w:jc w:val="both"/>
        <w:rPr>
          <w:noProof/>
          <w:sz w:val="24"/>
          <w:szCs w:val="24"/>
          <w:lang w:val="en-IN"/>
        </w:rPr>
      </w:pPr>
      <w:r w:rsidRPr="00E7078F">
        <w:rPr>
          <w:noProof/>
          <w:sz w:val="24"/>
          <w:szCs w:val="24"/>
          <w:lang w:val="en-IN"/>
        </w:rPr>
        <w:t>The admin could view the scores and any recorded activity logs for review.</w:t>
      </w:r>
    </w:p>
    <w:p w14:paraId="7198A752" w14:textId="7A035A39" w:rsidR="00E7078F" w:rsidRPr="00E7078F" w:rsidRDefault="00E7078F" w:rsidP="00E7078F">
      <w:pPr>
        <w:jc w:val="both"/>
        <w:rPr>
          <w:noProof/>
          <w:sz w:val="24"/>
          <w:szCs w:val="24"/>
          <w:lang w:val="en-IN"/>
        </w:rPr>
      </w:pPr>
      <w:r>
        <w:rPr>
          <w:noProof/>
          <w:sz w:val="24"/>
          <w:szCs w:val="24"/>
          <w:lang w:val="en-IN"/>
        </w:rPr>
        <w:t>5)</w:t>
      </w:r>
      <w:r w:rsidRPr="00E7078F">
        <w:rPr>
          <w:noProof/>
          <w:sz w:val="24"/>
          <w:szCs w:val="24"/>
          <w:lang w:val="en-IN"/>
        </w:rPr>
        <w:t>Performance and Reliability Test:</w:t>
      </w:r>
    </w:p>
    <w:p w14:paraId="0857F64E" w14:textId="77777777" w:rsidR="00E7078F" w:rsidRPr="00E7078F" w:rsidRDefault="00E7078F" w:rsidP="00E7078F">
      <w:pPr>
        <w:jc w:val="both"/>
        <w:rPr>
          <w:noProof/>
          <w:sz w:val="24"/>
          <w:szCs w:val="24"/>
          <w:lang w:val="en-IN"/>
        </w:rPr>
      </w:pPr>
      <w:r w:rsidRPr="00E7078F">
        <w:rPr>
          <w:noProof/>
          <w:sz w:val="24"/>
          <w:szCs w:val="24"/>
          <w:lang w:val="en-IN"/>
        </w:rPr>
        <w:t>The system was tested under different internet speeds to check its performance.</w:t>
      </w:r>
    </w:p>
    <w:p w14:paraId="3190D3CC" w14:textId="77777777" w:rsidR="00E7078F" w:rsidRPr="00E7078F" w:rsidRDefault="00E7078F" w:rsidP="00E7078F">
      <w:pPr>
        <w:jc w:val="both"/>
        <w:rPr>
          <w:noProof/>
          <w:sz w:val="24"/>
          <w:szCs w:val="24"/>
          <w:lang w:val="en-IN"/>
        </w:rPr>
      </w:pPr>
      <w:r w:rsidRPr="00E7078F">
        <w:rPr>
          <w:noProof/>
          <w:sz w:val="24"/>
          <w:szCs w:val="24"/>
          <w:lang w:val="en-IN"/>
        </w:rPr>
        <w:t>It worked smoothly even with basic connectivity, proving its reliability.</w:t>
      </w:r>
    </w:p>
    <w:p w14:paraId="1C19FB33" w14:textId="77777777" w:rsidR="00E7078F" w:rsidRPr="00E7078F" w:rsidRDefault="00E7078F" w:rsidP="00E7078F">
      <w:pPr>
        <w:jc w:val="both"/>
        <w:rPr>
          <w:noProof/>
          <w:sz w:val="24"/>
          <w:szCs w:val="24"/>
          <w:lang w:val="en-IN"/>
        </w:rPr>
      </w:pPr>
      <w:r w:rsidRPr="00E7078F">
        <w:rPr>
          <w:noProof/>
          <w:sz w:val="24"/>
          <w:szCs w:val="24"/>
          <w:lang w:val="en-IN"/>
        </w:rPr>
        <w:t>Overall, the experiments showed that Proctor Flow successfully ensured a smooth, secure, and transparent online examination experience. The system maintained data privacy, detected suspicious actions, and provided accurate results with minimal manual effort.</w:t>
      </w:r>
    </w:p>
    <w:p w14:paraId="4C80A46D" w14:textId="2BC68EF2" w:rsidR="008D3342" w:rsidRPr="00E7078F" w:rsidRDefault="008D3342" w:rsidP="00E7078F">
      <w:pPr>
        <w:rPr>
          <w:b/>
          <w:bCs/>
          <w:sz w:val="24"/>
          <w:szCs w:val="24"/>
        </w:rPr>
      </w:pPr>
    </w:p>
    <w:p w14:paraId="01A670BC" w14:textId="6DA93258" w:rsidR="008D3342" w:rsidRPr="00D7522C" w:rsidRDefault="008D3342" w:rsidP="008B5E6E">
      <w:pPr>
        <w:pStyle w:val="BodyText"/>
        <w:spacing w:after="0" w:line="360" w:lineRule="auto"/>
        <w:ind w:firstLine="0"/>
        <w:rPr>
          <w:lang w:val="en-US"/>
        </w:rPr>
      </w:pPr>
    </w:p>
    <w:p w14:paraId="48FF53A2" w14:textId="5085B556" w:rsidR="008D3342" w:rsidRPr="005B520E" w:rsidRDefault="004721EE" w:rsidP="004721EE">
      <w:pPr>
        <w:pStyle w:val="BodyText"/>
        <w:spacing w:after="0" w:line="360" w:lineRule="auto"/>
        <w:ind w:firstLine="0"/>
        <w:jc w:val="center"/>
      </w:pPr>
      <w:r>
        <w:rPr>
          <w:noProof/>
        </w:rPr>
        <w:drawing>
          <wp:inline distT="0" distB="0" distL="0" distR="0" wp14:anchorId="73AE94F2" wp14:editId="1A088573">
            <wp:extent cx="2234026" cy="3351039"/>
            <wp:effectExtent l="0" t="0" r="0" b="1905"/>
            <wp:docPr id="114836405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66605" cy="3399908"/>
                    </a:xfrm>
                    <a:prstGeom prst="rect">
                      <a:avLst/>
                    </a:prstGeom>
                    <a:noFill/>
                  </pic:spPr>
                </pic:pic>
              </a:graphicData>
            </a:graphic>
          </wp:inline>
        </w:drawing>
      </w:r>
    </w:p>
    <w:p w14:paraId="06385050" w14:textId="11AFE994" w:rsidR="008D3342" w:rsidRPr="004721EE" w:rsidRDefault="004721EE" w:rsidP="004721EE">
      <w:pPr>
        <w:pStyle w:val="Heading1"/>
        <w:numPr>
          <w:ilvl w:val="0"/>
          <w:numId w:val="0"/>
        </w:numPr>
        <w:spacing w:before="0" w:after="0" w:line="360" w:lineRule="auto"/>
        <w:jc w:val="both"/>
        <w:rPr>
          <w:b/>
          <w:bCs/>
          <w:sz w:val="24"/>
          <w:szCs w:val="24"/>
        </w:rPr>
      </w:pPr>
      <w:r w:rsidRPr="004721EE">
        <w:rPr>
          <w:b/>
          <w:bCs/>
          <w:sz w:val="24"/>
          <w:szCs w:val="24"/>
        </w:rPr>
        <w:lastRenderedPageBreak/>
        <w:t>5.</w:t>
      </w:r>
      <w:r w:rsidR="008D3342" w:rsidRPr="004721EE">
        <w:rPr>
          <w:b/>
          <w:bCs/>
          <w:sz w:val="24"/>
          <w:szCs w:val="24"/>
        </w:rPr>
        <w:t>RESULTS</w:t>
      </w:r>
    </w:p>
    <w:p w14:paraId="4B73F160" w14:textId="17DE0C63" w:rsidR="008D3342" w:rsidRPr="004721EE" w:rsidRDefault="004721EE" w:rsidP="008B5E6E">
      <w:pPr>
        <w:spacing w:line="360" w:lineRule="auto"/>
        <w:jc w:val="both"/>
        <w:rPr>
          <w:sz w:val="24"/>
          <w:szCs w:val="24"/>
        </w:rPr>
      </w:pPr>
      <w:r w:rsidRPr="004721EE">
        <w:rPr>
          <w:sz w:val="24"/>
          <w:szCs w:val="24"/>
        </w:rPr>
        <w:t>After conducting several experiments, the results of the Proctor Flow system were analyzed based on different factors such as accuracy, performance, and user experience. The system was tested with multiple users under real exam conditions to ensure reliability and effectiveness.</w:t>
      </w:r>
    </w:p>
    <w:p w14:paraId="29532B40" w14:textId="77777777" w:rsidR="004721EE" w:rsidRPr="004721EE" w:rsidRDefault="004721EE" w:rsidP="004721EE">
      <w:pPr>
        <w:pStyle w:val="bulletlist"/>
        <w:numPr>
          <w:ilvl w:val="0"/>
          <w:numId w:val="0"/>
        </w:numPr>
        <w:spacing w:after="0" w:line="360" w:lineRule="auto"/>
        <w:rPr>
          <w:b/>
          <w:bCs/>
          <w:sz w:val="24"/>
          <w:szCs w:val="24"/>
        </w:rPr>
      </w:pPr>
      <w:r w:rsidRPr="004721EE">
        <w:rPr>
          <w:b/>
          <w:bCs/>
          <w:sz w:val="24"/>
          <w:szCs w:val="24"/>
        </w:rPr>
        <w:t>LOGIN</w:t>
      </w:r>
    </w:p>
    <w:p w14:paraId="73B716D6" w14:textId="77777777" w:rsidR="004721EE" w:rsidRPr="004721EE" w:rsidRDefault="004721EE" w:rsidP="004721EE">
      <w:pPr>
        <w:pStyle w:val="bulletlist"/>
        <w:numPr>
          <w:ilvl w:val="0"/>
          <w:numId w:val="0"/>
        </w:numPr>
        <w:spacing w:after="0" w:line="360" w:lineRule="auto"/>
        <w:rPr>
          <w:b/>
          <w:bCs/>
        </w:rPr>
      </w:pPr>
    </w:p>
    <w:p w14:paraId="16D92A4C" w14:textId="06F8D473" w:rsidR="008D3342" w:rsidRDefault="004721EE" w:rsidP="004721EE">
      <w:pPr>
        <w:pStyle w:val="bulletlist"/>
        <w:numPr>
          <w:ilvl w:val="0"/>
          <w:numId w:val="0"/>
        </w:numPr>
        <w:spacing w:after="0" w:line="360" w:lineRule="auto"/>
        <w:rPr>
          <w:lang w:val="en-US"/>
        </w:rPr>
      </w:pPr>
      <w:r>
        <w:rPr>
          <w:noProof/>
          <w:lang w:val="en-US"/>
        </w:rPr>
        <w:drawing>
          <wp:inline distT="0" distB="0" distL="0" distR="0" wp14:anchorId="16B93AD8" wp14:editId="6A02C2D2">
            <wp:extent cx="5584190" cy="1560830"/>
            <wp:effectExtent l="0" t="0" r="0" b="1270"/>
            <wp:docPr id="154208519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584190" cy="1560830"/>
                    </a:xfrm>
                    <a:prstGeom prst="rect">
                      <a:avLst/>
                    </a:prstGeom>
                    <a:noFill/>
                  </pic:spPr>
                </pic:pic>
              </a:graphicData>
            </a:graphic>
          </wp:inline>
        </w:drawing>
      </w:r>
    </w:p>
    <w:p w14:paraId="400819A6" w14:textId="77777777" w:rsidR="004721EE" w:rsidRDefault="004721EE" w:rsidP="004721EE">
      <w:pPr>
        <w:pStyle w:val="bulletlist"/>
        <w:numPr>
          <w:ilvl w:val="0"/>
          <w:numId w:val="0"/>
        </w:numPr>
        <w:spacing w:after="0" w:line="360" w:lineRule="auto"/>
        <w:rPr>
          <w:lang w:val="en-US"/>
        </w:rPr>
      </w:pPr>
    </w:p>
    <w:p w14:paraId="619B111E" w14:textId="77777777" w:rsidR="004721EE" w:rsidRPr="004721EE" w:rsidRDefault="004721EE" w:rsidP="004721EE">
      <w:pPr>
        <w:pStyle w:val="bulletlist"/>
        <w:numPr>
          <w:ilvl w:val="0"/>
          <w:numId w:val="0"/>
        </w:numPr>
        <w:rPr>
          <w:b/>
          <w:bCs/>
          <w:sz w:val="24"/>
          <w:szCs w:val="24"/>
          <w:lang w:val="en-IN"/>
        </w:rPr>
      </w:pPr>
      <w:r w:rsidRPr="004721EE">
        <w:rPr>
          <w:b/>
          <w:bCs/>
          <w:sz w:val="24"/>
          <w:szCs w:val="24"/>
          <w:lang w:val="en-IN"/>
        </w:rPr>
        <w:t>REGISTER</w:t>
      </w:r>
    </w:p>
    <w:p w14:paraId="2B08A048" w14:textId="3C55B8F7" w:rsidR="004721EE" w:rsidRDefault="004721EE" w:rsidP="004721EE">
      <w:pPr>
        <w:pStyle w:val="bulletlist"/>
        <w:numPr>
          <w:ilvl w:val="0"/>
          <w:numId w:val="0"/>
        </w:numPr>
        <w:rPr>
          <w:lang w:val="en-IN"/>
        </w:rPr>
      </w:pPr>
      <w:r>
        <w:rPr>
          <w:noProof/>
        </w:rPr>
        <w:drawing>
          <wp:inline distT="0" distB="0" distL="0" distR="0" wp14:anchorId="3FA5A769" wp14:editId="2C5AF78B">
            <wp:extent cx="6408420" cy="2942590"/>
            <wp:effectExtent l="0" t="0" r="0" b="0"/>
            <wp:docPr id="1388025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025745" name="Picture 1"/>
                    <pic:cNvPicPr>
                      <a:picLocks noChangeAspect="1"/>
                    </pic:cNvPicPr>
                  </pic:nvPicPr>
                  <pic:blipFill>
                    <a:blip r:embed="rId13"/>
                    <a:stretch>
                      <a:fillRect/>
                    </a:stretch>
                  </pic:blipFill>
                  <pic:spPr>
                    <a:xfrm>
                      <a:off x="0" y="0"/>
                      <a:ext cx="6408420" cy="2942590"/>
                    </a:xfrm>
                    <a:prstGeom prst="rect">
                      <a:avLst/>
                    </a:prstGeom>
                  </pic:spPr>
                </pic:pic>
              </a:graphicData>
            </a:graphic>
          </wp:inline>
        </w:drawing>
      </w:r>
    </w:p>
    <w:p w14:paraId="7D506683" w14:textId="77777777" w:rsidR="004721EE" w:rsidRDefault="004721EE" w:rsidP="004721EE">
      <w:pPr>
        <w:pStyle w:val="bulletlist"/>
        <w:numPr>
          <w:ilvl w:val="0"/>
          <w:numId w:val="0"/>
        </w:numPr>
        <w:rPr>
          <w:b/>
          <w:bCs/>
          <w:sz w:val="24"/>
          <w:szCs w:val="24"/>
          <w:lang w:val="en-IN"/>
        </w:rPr>
      </w:pPr>
    </w:p>
    <w:p w14:paraId="25501561" w14:textId="6357CD63" w:rsidR="004721EE" w:rsidRDefault="004721EE" w:rsidP="004721EE">
      <w:pPr>
        <w:pStyle w:val="bulletlist"/>
        <w:numPr>
          <w:ilvl w:val="0"/>
          <w:numId w:val="0"/>
        </w:numPr>
        <w:rPr>
          <w:noProof/>
        </w:rPr>
      </w:pPr>
    </w:p>
    <w:p w14:paraId="5657AEAE" w14:textId="77777777" w:rsidR="004721EE" w:rsidRDefault="004721EE" w:rsidP="004721EE">
      <w:pPr>
        <w:pStyle w:val="bulletlist"/>
        <w:numPr>
          <w:ilvl w:val="0"/>
          <w:numId w:val="0"/>
        </w:numPr>
        <w:rPr>
          <w:noProof/>
        </w:rPr>
      </w:pPr>
    </w:p>
    <w:p w14:paraId="153A4565" w14:textId="77777777" w:rsidR="004721EE" w:rsidRDefault="004721EE" w:rsidP="004721EE">
      <w:pPr>
        <w:pStyle w:val="bulletlist"/>
        <w:numPr>
          <w:ilvl w:val="0"/>
          <w:numId w:val="0"/>
        </w:numPr>
        <w:rPr>
          <w:noProof/>
        </w:rPr>
      </w:pPr>
    </w:p>
    <w:p w14:paraId="4409473D" w14:textId="77777777" w:rsidR="004721EE" w:rsidRDefault="004721EE" w:rsidP="004721EE">
      <w:pPr>
        <w:pStyle w:val="bulletlist"/>
        <w:numPr>
          <w:ilvl w:val="0"/>
          <w:numId w:val="0"/>
        </w:numPr>
        <w:rPr>
          <w:noProof/>
        </w:rPr>
      </w:pPr>
    </w:p>
    <w:p w14:paraId="70D6F4AC" w14:textId="77777777" w:rsidR="004721EE" w:rsidRDefault="004721EE" w:rsidP="004721EE">
      <w:pPr>
        <w:pStyle w:val="bulletlist"/>
        <w:numPr>
          <w:ilvl w:val="0"/>
          <w:numId w:val="0"/>
        </w:numPr>
        <w:rPr>
          <w:noProof/>
        </w:rPr>
      </w:pPr>
    </w:p>
    <w:p w14:paraId="100679A3" w14:textId="77777777" w:rsidR="004721EE" w:rsidRDefault="004721EE" w:rsidP="004721EE">
      <w:pPr>
        <w:pStyle w:val="bulletlist"/>
        <w:numPr>
          <w:ilvl w:val="0"/>
          <w:numId w:val="0"/>
        </w:numPr>
        <w:rPr>
          <w:noProof/>
        </w:rPr>
      </w:pPr>
    </w:p>
    <w:p w14:paraId="1E71DD1B" w14:textId="77777777" w:rsidR="004721EE" w:rsidRDefault="004721EE" w:rsidP="004721EE">
      <w:pPr>
        <w:pStyle w:val="bulletlist"/>
        <w:numPr>
          <w:ilvl w:val="0"/>
          <w:numId w:val="0"/>
        </w:numPr>
        <w:rPr>
          <w:noProof/>
        </w:rPr>
      </w:pPr>
    </w:p>
    <w:p w14:paraId="4883B9C4" w14:textId="77777777" w:rsidR="004721EE" w:rsidRDefault="004721EE" w:rsidP="004721EE">
      <w:pPr>
        <w:pStyle w:val="bulletlist"/>
        <w:numPr>
          <w:ilvl w:val="0"/>
          <w:numId w:val="0"/>
        </w:numPr>
        <w:rPr>
          <w:noProof/>
        </w:rPr>
      </w:pPr>
    </w:p>
    <w:p w14:paraId="75D936C6" w14:textId="77777777" w:rsidR="004721EE" w:rsidRDefault="004721EE" w:rsidP="004721EE">
      <w:pPr>
        <w:pStyle w:val="bulletlist"/>
        <w:numPr>
          <w:ilvl w:val="0"/>
          <w:numId w:val="0"/>
        </w:numPr>
        <w:rPr>
          <w:noProof/>
        </w:rPr>
      </w:pPr>
    </w:p>
    <w:p w14:paraId="33958B4E" w14:textId="77777777" w:rsidR="004721EE" w:rsidRDefault="004721EE" w:rsidP="004721EE">
      <w:pPr>
        <w:pStyle w:val="bulletlist"/>
        <w:numPr>
          <w:ilvl w:val="0"/>
          <w:numId w:val="0"/>
        </w:numPr>
        <w:rPr>
          <w:noProof/>
        </w:rPr>
      </w:pPr>
    </w:p>
    <w:p w14:paraId="33AB3EB8" w14:textId="613485F5" w:rsidR="004721EE" w:rsidRDefault="004721EE" w:rsidP="004721EE">
      <w:pPr>
        <w:pStyle w:val="NoSpacing"/>
        <w:jc w:val="left"/>
        <w:rPr>
          <w:lang w:val="en-IN"/>
        </w:rPr>
      </w:pPr>
      <w:r w:rsidRPr="004721EE">
        <w:rPr>
          <w:b/>
          <w:bCs/>
          <w:sz w:val="24"/>
          <w:szCs w:val="24"/>
          <w:lang w:val="en-IN"/>
        </w:rPr>
        <w:lastRenderedPageBreak/>
        <w:t>OTP VERIFICATION</w:t>
      </w:r>
      <w:r w:rsidRPr="004721EE">
        <w:rPr>
          <w:b/>
          <w:bCs/>
          <w:sz w:val="24"/>
          <w:szCs w:val="24"/>
          <w:lang w:val="en-IN"/>
        </w:rPr>
        <w:br/>
      </w:r>
      <w:r>
        <w:rPr>
          <w:lang w:val="en-IN"/>
        </w:rPr>
        <w:br/>
      </w:r>
      <w:r>
        <w:rPr>
          <w:noProof/>
        </w:rPr>
        <w:drawing>
          <wp:inline distT="0" distB="0" distL="0" distR="0" wp14:anchorId="17C5C1CF" wp14:editId="736D0A54">
            <wp:extent cx="4524920" cy="3147280"/>
            <wp:effectExtent l="0" t="0" r="9525" b="0"/>
            <wp:docPr id="294240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240983" name="Picture 1"/>
                    <pic:cNvPicPr>
                      <a:picLocks noChangeAspect="1"/>
                    </pic:cNvPicPr>
                  </pic:nvPicPr>
                  <pic:blipFill>
                    <a:blip r:embed="rId14"/>
                    <a:stretch>
                      <a:fillRect/>
                    </a:stretch>
                  </pic:blipFill>
                  <pic:spPr>
                    <a:xfrm>
                      <a:off x="0" y="0"/>
                      <a:ext cx="4534879" cy="3154207"/>
                    </a:xfrm>
                    <a:prstGeom prst="rect">
                      <a:avLst/>
                    </a:prstGeom>
                  </pic:spPr>
                </pic:pic>
              </a:graphicData>
            </a:graphic>
          </wp:inline>
        </w:drawing>
      </w:r>
    </w:p>
    <w:p w14:paraId="561E6385" w14:textId="77777777" w:rsidR="004721EE" w:rsidRDefault="004721EE" w:rsidP="004721EE">
      <w:pPr>
        <w:pStyle w:val="NoSpacing"/>
        <w:jc w:val="left"/>
        <w:rPr>
          <w:lang w:val="en-IN"/>
        </w:rPr>
      </w:pPr>
    </w:p>
    <w:p w14:paraId="3DE0503B" w14:textId="5D6961EE" w:rsidR="004721EE" w:rsidRDefault="004721EE" w:rsidP="004721EE">
      <w:pPr>
        <w:pStyle w:val="NoSpacing"/>
        <w:jc w:val="left"/>
        <w:rPr>
          <w:lang w:val="en-IN"/>
        </w:rPr>
      </w:pPr>
      <w:r>
        <w:rPr>
          <w:noProof/>
        </w:rPr>
        <w:drawing>
          <wp:inline distT="0" distB="0" distL="0" distR="0" wp14:anchorId="2EDECA25" wp14:editId="0C8DBAC5">
            <wp:extent cx="4456796" cy="3553126"/>
            <wp:effectExtent l="0" t="0" r="1270" b="9525"/>
            <wp:docPr id="19912082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1208219" name="Picture 1"/>
                    <pic:cNvPicPr>
                      <a:picLocks noChangeAspect="1"/>
                    </pic:cNvPicPr>
                  </pic:nvPicPr>
                  <pic:blipFill>
                    <a:blip r:embed="rId15"/>
                    <a:stretch>
                      <a:fillRect/>
                    </a:stretch>
                  </pic:blipFill>
                  <pic:spPr>
                    <a:xfrm>
                      <a:off x="0" y="0"/>
                      <a:ext cx="4483997" cy="3574812"/>
                    </a:xfrm>
                    <a:prstGeom prst="rect">
                      <a:avLst/>
                    </a:prstGeom>
                  </pic:spPr>
                </pic:pic>
              </a:graphicData>
            </a:graphic>
          </wp:inline>
        </w:drawing>
      </w:r>
    </w:p>
    <w:p w14:paraId="004F03DD" w14:textId="77777777" w:rsidR="004721EE" w:rsidRDefault="004721EE" w:rsidP="004721EE">
      <w:pPr>
        <w:pStyle w:val="NoSpacing"/>
        <w:jc w:val="left"/>
        <w:rPr>
          <w:lang w:val="en-IN"/>
        </w:rPr>
      </w:pPr>
    </w:p>
    <w:p w14:paraId="344609D2" w14:textId="77777777" w:rsidR="004721EE" w:rsidRDefault="004721EE" w:rsidP="004721EE">
      <w:pPr>
        <w:pStyle w:val="NoSpacing"/>
        <w:jc w:val="left"/>
        <w:rPr>
          <w:b/>
          <w:bCs/>
          <w:sz w:val="24"/>
          <w:szCs w:val="24"/>
          <w:lang w:val="en-IN"/>
        </w:rPr>
      </w:pPr>
      <w:r w:rsidRPr="004721EE">
        <w:rPr>
          <w:b/>
          <w:bCs/>
          <w:sz w:val="24"/>
          <w:szCs w:val="24"/>
          <w:lang w:val="en-IN"/>
        </w:rPr>
        <w:t>DASHBOARD</w:t>
      </w:r>
    </w:p>
    <w:p w14:paraId="7AC9A5CC" w14:textId="5572246E" w:rsidR="004721EE" w:rsidRPr="004721EE" w:rsidRDefault="004721EE" w:rsidP="004721EE">
      <w:pPr>
        <w:pStyle w:val="NoSpacing"/>
        <w:jc w:val="left"/>
        <w:rPr>
          <w:b/>
          <w:bCs/>
          <w:sz w:val="24"/>
          <w:szCs w:val="24"/>
          <w:lang w:val="en-IN"/>
        </w:rPr>
      </w:pPr>
      <w:r>
        <w:rPr>
          <w:noProof/>
        </w:rPr>
        <w:drawing>
          <wp:inline distT="0" distB="0" distL="0" distR="0" wp14:anchorId="16EC7D95" wp14:editId="39A5F031">
            <wp:extent cx="6408420" cy="1315085"/>
            <wp:effectExtent l="0" t="0" r="0" b="0"/>
            <wp:docPr id="539809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9809064" name="Picture 1"/>
                    <pic:cNvPicPr>
                      <a:picLocks noChangeAspect="1"/>
                    </pic:cNvPicPr>
                  </pic:nvPicPr>
                  <pic:blipFill>
                    <a:blip r:embed="rId16"/>
                    <a:stretch>
                      <a:fillRect/>
                    </a:stretch>
                  </pic:blipFill>
                  <pic:spPr>
                    <a:xfrm>
                      <a:off x="0" y="0"/>
                      <a:ext cx="6408420" cy="1315085"/>
                    </a:xfrm>
                    <a:prstGeom prst="rect">
                      <a:avLst/>
                    </a:prstGeom>
                  </pic:spPr>
                </pic:pic>
              </a:graphicData>
            </a:graphic>
          </wp:inline>
        </w:drawing>
      </w:r>
    </w:p>
    <w:p w14:paraId="17C4D623" w14:textId="77777777" w:rsidR="004721EE" w:rsidRPr="004721EE" w:rsidRDefault="004721EE" w:rsidP="004721EE">
      <w:pPr>
        <w:pStyle w:val="NoSpacing"/>
        <w:jc w:val="left"/>
        <w:rPr>
          <w:lang w:val="en-IN"/>
        </w:rPr>
      </w:pPr>
    </w:p>
    <w:p w14:paraId="42F0BDE3" w14:textId="048C7810" w:rsidR="004721EE" w:rsidRDefault="004721EE" w:rsidP="00733FC9">
      <w:pPr>
        <w:pStyle w:val="bulletlist"/>
        <w:numPr>
          <w:ilvl w:val="0"/>
          <w:numId w:val="0"/>
        </w:numPr>
        <w:ind w:left="576" w:hanging="288"/>
        <w:rPr>
          <w:b/>
          <w:bCs/>
          <w:sz w:val="24"/>
          <w:szCs w:val="24"/>
          <w:lang w:val="en-IN"/>
        </w:rPr>
      </w:pPr>
      <w:r w:rsidRPr="004721EE">
        <w:rPr>
          <w:b/>
          <w:bCs/>
          <w:sz w:val="24"/>
          <w:szCs w:val="24"/>
          <w:lang w:val="en-IN"/>
        </w:rPr>
        <w:lastRenderedPageBreak/>
        <w:t>EXAM INTERFACE START</w:t>
      </w:r>
    </w:p>
    <w:p w14:paraId="7C93B0E5" w14:textId="24A5CF05" w:rsidR="00733FC9" w:rsidRDefault="00733FC9" w:rsidP="00733FC9">
      <w:pPr>
        <w:pStyle w:val="bulletlist"/>
        <w:numPr>
          <w:ilvl w:val="0"/>
          <w:numId w:val="0"/>
        </w:numPr>
        <w:ind w:left="576" w:hanging="288"/>
        <w:rPr>
          <w:b/>
          <w:bCs/>
          <w:sz w:val="24"/>
          <w:szCs w:val="24"/>
          <w:lang w:val="en-IN"/>
        </w:rPr>
      </w:pPr>
      <w:r>
        <w:rPr>
          <w:noProof/>
        </w:rPr>
        <w:drawing>
          <wp:inline distT="0" distB="0" distL="0" distR="0" wp14:anchorId="6867B714" wp14:editId="6DE75E98">
            <wp:extent cx="5334000" cy="4274820"/>
            <wp:effectExtent l="0" t="0" r="0" b="0"/>
            <wp:docPr id="2616856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685651" name="Picture 1"/>
                    <pic:cNvPicPr>
                      <a:picLocks noChangeAspect="1"/>
                    </pic:cNvPicPr>
                  </pic:nvPicPr>
                  <pic:blipFill>
                    <a:blip r:embed="rId17"/>
                    <a:stretch>
                      <a:fillRect/>
                    </a:stretch>
                  </pic:blipFill>
                  <pic:spPr>
                    <a:xfrm>
                      <a:off x="0" y="0"/>
                      <a:ext cx="5334000" cy="4274820"/>
                    </a:xfrm>
                    <a:prstGeom prst="rect">
                      <a:avLst/>
                    </a:prstGeom>
                  </pic:spPr>
                </pic:pic>
              </a:graphicData>
            </a:graphic>
          </wp:inline>
        </w:drawing>
      </w:r>
    </w:p>
    <w:p w14:paraId="13BE06FE" w14:textId="77777777" w:rsidR="00733FC9" w:rsidRDefault="00733FC9" w:rsidP="00733FC9">
      <w:pPr>
        <w:pStyle w:val="bulletlist"/>
        <w:numPr>
          <w:ilvl w:val="0"/>
          <w:numId w:val="0"/>
        </w:numPr>
        <w:ind w:left="576" w:hanging="288"/>
        <w:rPr>
          <w:b/>
          <w:bCs/>
          <w:sz w:val="24"/>
          <w:szCs w:val="24"/>
          <w:lang w:val="en-IN"/>
        </w:rPr>
      </w:pPr>
    </w:p>
    <w:p w14:paraId="4E11A2E8" w14:textId="77777777" w:rsidR="00733FC9" w:rsidRDefault="00733FC9" w:rsidP="00733FC9">
      <w:pPr>
        <w:pStyle w:val="bulletlist"/>
        <w:numPr>
          <w:ilvl w:val="0"/>
          <w:numId w:val="0"/>
        </w:numPr>
        <w:ind w:left="576"/>
        <w:rPr>
          <w:b/>
          <w:bCs/>
          <w:sz w:val="24"/>
          <w:szCs w:val="24"/>
          <w:lang w:val="en-IN"/>
        </w:rPr>
      </w:pPr>
      <w:r w:rsidRPr="00733FC9">
        <w:rPr>
          <w:b/>
          <w:bCs/>
          <w:sz w:val="24"/>
          <w:szCs w:val="24"/>
          <w:lang w:val="en-IN"/>
        </w:rPr>
        <w:t>Webcam</w:t>
      </w:r>
    </w:p>
    <w:p w14:paraId="7D62E140" w14:textId="472ED439" w:rsidR="00733FC9" w:rsidRPr="00733FC9" w:rsidRDefault="00733FC9" w:rsidP="00733FC9">
      <w:pPr>
        <w:pStyle w:val="bulletlist"/>
        <w:numPr>
          <w:ilvl w:val="0"/>
          <w:numId w:val="0"/>
        </w:numPr>
        <w:ind w:left="576"/>
        <w:rPr>
          <w:b/>
          <w:bCs/>
          <w:sz w:val="24"/>
          <w:szCs w:val="24"/>
          <w:lang w:val="en-IN"/>
        </w:rPr>
      </w:pPr>
      <w:r>
        <w:rPr>
          <w:noProof/>
        </w:rPr>
        <w:drawing>
          <wp:inline distT="0" distB="0" distL="0" distR="0" wp14:anchorId="6A905A3C" wp14:editId="3EE28D3C">
            <wp:extent cx="3634740" cy="3413760"/>
            <wp:effectExtent l="0" t="0" r="3810" b="0"/>
            <wp:docPr id="813200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3200920" name="Picture 1"/>
                    <pic:cNvPicPr>
                      <a:picLocks noChangeAspect="1"/>
                    </pic:cNvPicPr>
                  </pic:nvPicPr>
                  <pic:blipFill>
                    <a:blip r:embed="rId18"/>
                    <a:stretch>
                      <a:fillRect/>
                    </a:stretch>
                  </pic:blipFill>
                  <pic:spPr>
                    <a:xfrm>
                      <a:off x="0" y="0"/>
                      <a:ext cx="3634740" cy="3413760"/>
                    </a:xfrm>
                    <a:prstGeom prst="rect">
                      <a:avLst/>
                    </a:prstGeom>
                  </pic:spPr>
                </pic:pic>
              </a:graphicData>
            </a:graphic>
          </wp:inline>
        </w:drawing>
      </w:r>
    </w:p>
    <w:p w14:paraId="4B49B79E" w14:textId="77777777" w:rsidR="00733FC9" w:rsidRPr="004721EE" w:rsidRDefault="00733FC9" w:rsidP="00733FC9">
      <w:pPr>
        <w:pStyle w:val="bulletlist"/>
        <w:numPr>
          <w:ilvl w:val="0"/>
          <w:numId w:val="0"/>
        </w:numPr>
        <w:ind w:left="576" w:hanging="288"/>
        <w:rPr>
          <w:b/>
          <w:bCs/>
          <w:sz w:val="24"/>
          <w:szCs w:val="24"/>
          <w:lang w:val="en-IN"/>
        </w:rPr>
      </w:pPr>
    </w:p>
    <w:p w14:paraId="377B81BF" w14:textId="77777777" w:rsidR="004721EE" w:rsidRPr="004721EE" w:rsidRDefault="004721EE" w:rsidP="004721EE">
      <w:pPr>
        <w:pStyle w:val="bulletlist"/>
        <w:numPr>
          <w:ilvl w:val="0"/>
          <w:numId w:val="0"/>
        </w:numPr>
        <w:rPr>
          <w:lang w:val="en-IN"/>
        </w:rPr>
      </w:pPr>
    </w:p>
    <w:p w14:paraId="564C62BE" w14:textId="68FCDB15" w:rsidR="00733FC9" w:rsidRPr="00733FC9" w:rsidRDefault="00733FC9" w:rsidP="00733FC9">
      <w:pPr>
        <w:pStyle w:val="NoSpacing"/>
        <w:jc w:val="left"/>
        <w:rPr>
          <w:lang w:val="en-IN"/>
        </w:rPr>
      </w:pPr>
      <w:r w:rsidRPr="00733FC9">
        <w:rPr>
          <w:b/>
          <w:bCs/>
          <w:sz w:val="24"/>
          <w:szCs w:val="24"/>
          <w:lang w:val="en-IN"/>
        </w:rPr>
        <w:lastRenderedPageBreak/>
        <w:t>SECURITY</w:t>
      </w:r>
      <w:r>
        <w:rPr>
          <w:b/>
          <w:bCs/>
          <w:sz w:val="24"/>
          <w:szCs w:val="24"/>
          <w:lang w:val="en-IN"/>
        </w:rPr>
        <w:t xml:space="preserve"> </w:t>
      </w:r>
      <w:r w:rsidRPr="00733FC9">
        <w:rPr>
          <w:b/>
          <w:bCs/>
          <w:sz w:val="24"/>
          <w:szCs w:val="24"/>
          <w:lang w:val="en-IN"/>
        </w:rPr>
        <w:t>WARNING</w:t>
      </w:r>
      <w:r w:rsidRPr="00733FC9">
        <w:rPr>
          <w:b/>
          <w:bCs/>
          <w:sz w:val="24"/>
          <w:szCs w:val="24"/>
          <w:lang w:val="en-IN"/>
        </w:rPr>
        <w:br/>
      </w:r>
      <w:r>
        <w:rPr>
          <w:noProof/>
        </w:rPr>
        <w:drawing>
          <wp:inline distT="0" distB="0" distL="0" distR="0" wp14:anchorId="28FC2E20" wp14:editId="158D11EA">
            <wp:extent cx="6408420" cy="688340"/>
            <wp:effectExtent l="0" t="0" r="0" b="0"/>
            <wp:docPr id="8183432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8343262" name="Picture 1"/>
                    <pic:cNvPicPr>
                      <a:picLocks noChangeAspect="1"/>
                    </pic:cNvPicPr>
                  </pic:nvPicPr>
                  <pic:blipFill>
                    <a:blip r:embed="rId19"/>
                    <a:stretch>
                      <a:fillRect/>
                    </a:stretch>
                  </pic:blipFill>
                  <pic:spPr>
                    <a:xfrm>
                      <a:off x="0" y="0"/>
                      <a:ext cx="6408420" cy="688340"/>
                    </a:xfrm>
                    <a:prstGeom prst="rect">
                      <a:avLst/>
                    </a:prstGeom>
                  </pic:spPr>
                </pic:pic>
              </a:graphicData>
            </a:graphic>
          </wp:inline>
        </w:drawing>
      </w:r>
    </w:p>
    <w:p w14:paraId="77F19E98" w14:textId="77777777" w:rsidR="004721EE" w:rsidRPr="004721EE" w:rsidRDefault="004721EE" w:rsidP="004721EE">
      <w:pPr>
        <w:pStyle w:val="bulletlist"/>
        <w:numPr>
          <w:ilvl w:val="0"/>
          <w:numId w:val="0"/>
        </w:numPr>
        <w:spacing w:after="0" w:line="360" w:lineRule="auto"/>
        <w:rPr>
          <w:lang w:val="en-US"/>
        </w:rPr>
      </w:pPr>
    </w:p>
    <w:p w14:paraId="7193635D" w14:textId="19C21034" w:rsidR="00733FC9" w:rsidRPr="00733FC9" w:rsidRDefault="00733FC9" w:rsidP="00733FC9">
      <w:pPr>
        <w:pStyle w:val="bulletlist"/>
        <w:numPr>
          <w:ilvl w:val="0"/>
          <w:numId w:val="0"/>
        </w:numPr>
        <w:rPr>
          <w:b/>
          <w:bCs/>
          <w:sz w:val="24"/>
          <w:szCs w:val="24"/>
          <w:lang w:val="en-IN"/>
        </w:rPr>
      </w:pPr>
      <w:r w:rsidRPr="00733FC9">
        <w:rPr>
          <w:b/>
          <w:bCs/>
          <w:sz w:val="24"/>
          <w:szCs w:val="24"/>
          <w:lang w:val="en-IN"/>
        </w:rPr>
        <w:t>RESULTS</w:t>
      </w:r>
      <w:r>
        <w:rPr>
          <w:b/>
          <w:bCs/>
          <w:sz w:val="24"/>
          <w:szCs w:val="24"/>
          <w:lang w:val="en-IN"/>
        </w:rPr>
        <w:br/>
      </w:r>
      <w:r>
        <w:rPr>
          <w:b/>
          <w:bCs/>
          <w:sz w:val="24"/>
          <w:szCs w:val="24"/>
          <w:lang w:val="en-IN"/>
        </w:rPr>
        <w:br/>
      </w:r>
      <w:r>
        <w:rPr>
          <w:noProof/>
        </w:rPr>
        <w:drawing>
          <wp:inline distT="0" distB="0" distL="0" distR="0" wp14:anchorId="44F468E4" wp14:editId="6F68D009">
            <wp:extent cx="4556760" cy="3996055"/>
            <wp:effectExtent l="0" t="0" r="0" b="4445"/>
            <wp:docPr id="17238203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3820396" name="Picture 1"/>
                    <pic:cNvPicPr>
                      <a:picLocks noChangeAspect="1"/>
                    </pic:cNvPicPr>
                  </pic:nvPicPr>
                  <pic:blipFill>
                    <a:blip r:embed="rId20"/>
                    <a:stretch>
                      <a:fillRect/>
                    </a:stretch>
                  </pic:blipFill>
                  <pic:spPr>
                    <a:xfrm>
                      <a:off x="0" y="0"/>
                      <a:ext cx="4556760" cy="3996055"/>
                    </a:xfrm>
                    <a:prstGeom prst="rect">
                      <a:avLst/>
                    </a:prstGeom>
                  </pic:spPr>
                </pic:pic>
              </a:graphicData>
            </a:graphic>
          </wp:inline>
        </w:drawing>
      </w:r>
    </w:p>
    <w:p w14:paraId="24385C16" w14:textId="77777777" w:rsidR="008D3342" w:rsidRDefault="008D3342" w:rsidP="008B5E6E">
      <w:pPr>
        <w:pStyle w:val="bulletlist"/>
        <w:numPr>
          <w:ilvl w:val="0"/>
          <w:numId w:val="0"/>
        </w:numPr>
        <w:spacing w:after="0" w:line="360" w:lineRule="auto"/>
      </w:pPr>
    </w:p>
    <w:p w14:paraId="21316D7E" w14:textId="77777777" w:rsidR="008D3342" w:rsidRDefault="008D3342" w:rsidP="008B5E6E">
      <w:pPr>
        <w:pStyle w:val="bulletlist"/>
        <w:numPr>
          <w:ilvl w:val="0"/>
          <w:numId w:val="0"/>
        </w:numPr>
        <w:spacing w:after="0" w:line="360" w:lineRule="auto"/>
      </w:pPr>
    </w:p>
    <w:p w14:paraId="004248C7" w14:textId="53B73015" w:rsidR="008D3342" w:rsidRPr="008B5E6E" w:rsidRDefault="007C3FD2" w:rsidP="007C3FD2">
      <w:pPr>
        <w:pStyle w:val="Heading1"/>
        <w:numPr>
          <w:ilvl w:val="0"/>
          <w:numId w:val="0"/>
        </w:numPr>
        <w:spacing w:before="0" w:after="0" w:line="360" w:lineRule="auto"/>
        <w:jc w:val="both"/>
        <w:rPr>
          <w:b/>
          <w:bCs/>
        </w:rPr>
      </w:pPr>
      <w:r w:rsidRPr="007C3FD2">
        <w:rPr>
          <w:b/>
          <w:bCs/>
          <w:sz w:val="24"/>
          <w:szCs w:val="24"/>
        </w:rPr>
        <w:t>6.</w:t>
      </w:r>
      <w:r w:rsidR="008D3342" w:rsidRPr="007C3FD2">
        <w:rPr>
          <w:b/>
          <w:bCs/>
          <w:sz w:val="24"/>
          <w:szCs w:val="24"/>
        </w:rPr>
        <w:t>CONCLUSION</w:t>
      </w:r>
      <w:r w:rsidR="008D3342" w:rsidRPr="008B5E6E">
        <w:rPr>
          <w:b/>
          <w:bCs/>
        </w:rPr>
        <w:t xml:space="preserve"> </w:t>
      </w:r>
      <w:r>
        <w:rPr>
          <w:b/>
          <w:bCs/>
          <w:sz w:val="24"/>
          <w:szCs w:val="24"/>
        </w:rPr>
        <w:t xml:space="preserve">AND </w:t>
      </w:r>
      <w:r w:rsidR="008D3342" w:rsidRPr="007C3FD2">
        <w:rPr>
          <w:b/>
          <w:bCs/>
          <w:sz w:val="24"/>
          <w:szCs w:val="24"/>
        </w:rPr>
        <w:t xml:space="preserve"> FUTURE WORK</w:t>
      </w:r>
    </w:p>
    <w:p w14:paraId="34D851DA" w14:textId="2A6F30C8" w:rsidR="007C3FD2" w:rsidRPr="007C3FD2" w:rsidRDefault="007C3FD2" w:rsidP="00100D8C">
      <w:pPr>
        <w:pStyle w:val="BodyText"/>
        <w:spacing w:after="0" w:line="360" w:lineRule="auto"/>
        <w:rPr>
          <w:sz w:val="24"/>
          <w:szCs w:val="24"/>
          <w:lang w:val="en-IN"/>
        </w:rPr>
      </w:pPr>
      <w:r w:rsidRPr="007C3FD2">
        <w:rPr>
          <w:sz w:val="24"/>
          <w:szCs w:val="24"/>
          <w:lang w:val="en-IN"/>
        </w:rPr>
        <w:t>In this project, we developed Proctor Flow – Smooth Proctoring, Secure Results, an online examination proctoring system designed to make online exams secure, fair, and easy to conduct. The system successfully integrates live monitoring, identity verification, and automated result generation to maintain exam integrity. It helps institutions conduct online exams smoothly while preventing cheating and ensuring that only verified students attend the tests.</w:t>
      </w:r>
      <w:r w:rsidR="00100D8C">
        <w:rPr>
          <w:sz w:val="24"/>
          <w:szCs w:val="24"/>
          <w:lang w:val="en-IN"/>
        </w:rPr>
        <w:t xml:space="preserve"> </w:t>
      </w:r>
      <w:r w:rsidRPr="007C3FD2">
        <w:rPr>
          <w:sz w:val="24"/>
          <w:szCs w:val="24"/>
          <w:lang w:val="en-IN"/>
        </w:rPr>
        <w:t>The experiments and results show that the system performs efficiently, offering a reliable user experience for both students and examiners. It provides a user-friendly interface, secure data storage, and accurate monitoring features. The implementation of AI-assisted activity tracking improves the trust and transparency of the examination process.</w:t>
      </w:r>
    </w:p>
    <w:p w14:paraId="69C8DDCD" w14:textId="77777777" w:rsidR="007C3FD2" w:rsidRPr="007C3FD2" w:rsidRDefault="007C3FD2" w:rsidP="00100D8C">
      <w:pPr>
        <w:pStyle w:val="BodyText"/>
        <w:numPr>
          <w:ilvl w:val="0"/>
          <w:numId w:val="4"/>
        </w:numPr>
        <w:spacing w:after="0" w:line="360" w:lineRule="auto"/>
        <w:rPr>
          <w:sz w:val="24"/>
          <w:szCs w:val="24"/>
          <w:lang w:val="en-IN"/>
        </w:rPr>
      </w:pPr>
      <w:r w:rsidRPr="007C3FD2">
        <w:rPr>
          <w:sz w:val="24"/>
          <w:szCs w:val="24"/>
          <w:lang w:val="en-IN"/>
        </w:rPr>
        <w:t>Future Work</w:t>
      </w:r>
    </w:p>
    <w:p w14:paraId="59F1F7DC" w14:textId="77777777" w:rsidR="007C3FD2" w:rsidRPr="007C3FD2" w:rsidRDefault="007C3FD2" w:rsidP="00100D8C">
      <w:pPr>
        <w:pStyle w:val="BodyText"/>
        <w:spacing w:after="0" w:line="360" w:lineRule="auto"/>
        <w:rPr>
          <w:sz w:val="24"/>
          <w:szCs w:val="24"/>
          <w:lang w:val="en-IN"/>
        </w:rPr>
      </w:pPr>
      <w:r w:rsidRPr="007C3FD2">
        <w:rPr>
          <w:sz w:val="24"/>
          <w:szCs w:val="24"/>
          <w:lang w:val="en-IN"/>
        </w:rPr>
        <w:t>In the future, the project can be further improved by adding:</w:t>
      </w:r>
    </w:p>
    <w:p w14:paraId="32BE8C76" w14:textId="77777777" w:rsidR="007C3FD2" w:rsidRPr="007C3FD2" w:rsidRDefault="007C3FD2" w:rsidP="00100D8C">
      <w:pPr>
        <w:pStyle w:val="BodyText"/>
        <w:numPr>
          <w:ilvl w:val="0"/>
          <w:numId w:val="32"/>
        </w:numPr>
        <w:spacing w:after="0" w:line="360" w:lineRule="auto"/>
        <w:rPr>
          <w:sz w:val="24"/>
          <w:szCs w:val="24"/>
          <w:lang w:val="en-IN"/>
        </w:rPr>
      </w:pPr>
      <w:r w:rsidRPr="007C3FD2">
        <w:rPr>
          <w:sz w:val="24"/>
          <w:szCs w:val="24"/>
          <w:lang w:val="en-IN"/>
        </w:rPr>
        <w:lastRenderedPageBreak/>
        <w:t>Advanced AI features such as emotion detection and voice monitoring to strengthen proctoring accuracy.</w:t>
      </w:r>
    </w:p>
    <w:p w14:paraId="531F6707" w14:textId="77777777" w:rsidR="007C3FD2" w:rsidRPr="007C3FD2" w:rsidRDefault="007C3FD2" w:rsidP="00100D8C">
      <w:pPr>
        <w:pStyle w:val="BodyText"/>
        <w:numPr>
          <w:ilvl w:val="0"/>
          <w:numId w:val="32"/>
        </w:numPr>
        <w:spacing w:after="0" w:line="360" w:lineRule="auto"/>
        <w:rPr>
          <w:sz w:val="24"/>
          <w:szCs w:val="24"/>
          <w:lang w:val="en-IN"/>
        </w:rPr>
      </w:pPr>
      <w:r w:rsidRPr="007C3FD2">
        <w:rPr>
          <w:sz w:val="24"/>
          <w:szCs w:val="24"/>
          <w:lang w:val="en-IN"/>
        </w:rPr>
        <w:t>Mobile compatibility so that exams can be conducted on smartphones or tablets.</w:t>
      </w:r>
    </w:p>
    <w:p w14:paraId="76C0616A" w14:textId="77777777" w:rsidR="007C3FD2" w:rsidRPr="007C3FD2" w:rsidRDefault="007C3FD2" w:rsidP="00100D8C">
      <w:pPr>
        <w:pStyle w:val="BodyText"/>
        <w:numPr>
          <w:ilvl w:val="0"/>
          <w:numId w:val="32"/>
        </w:numPr>
        <w:spacing w:after="0" w:line="360" w:lineRule="auto"/>
        <w:rPr>
          <w:sz w:val="24"/>
          <w:szCs w:val="24"/>
          <w:lang w:val="en-IN"/>
        </w:rPr>
      </w:pPr>
      <w:r w:rsidRPr="007C3FD2">
        <w:rPr>
          <w:sz w:val="24"/>
          <w:szCs w:val="24"/>
          <w:lang w:val="en-IN"/>
        </w:rPr>
        <w:t>Cloud-based data storage for scalability and faster access.</w:t>
      </w:r>
    </w:p>
    <w:p w14:paraId="4D661299" w14:textId="77777777" w:rsidR="007C3FD2" w:rsidRPr="007C3FD2" w:rsidRDefault="007C3FD2" w:rsidP="00100D8C">
      <w:pPr>
        <w:pStyle w:val="BodyText"/>
        <w:numPr>
          <w:ilvl w:val="0"/>
          <w:numId w:val="32"/>
        </w:numPr>
        <w:spacing w:after="0" w:line="360" w:lineRule="auto"/>
        <w:rPr>
          <w:sz w:val="24"/>
          <w:szCs w:val="24"/>
          <w:lang w:val="en-IN"/>
        </w:rPr>
      </w:pPr>
      <w:r w:rsidRPr="007C3FD2">
        <w:rPr>
          <w:sz w:val="24"/>
          <w:szCs w:val="24"/>
          <w:lang w:val="en-IN"/>
        </w:rPr>
        <w:t>Integration with Learning Management Systems (LMS) like Moodle or Google Classroom.</w:t>
      </w:r>
    </w:p>
    <w:p w14:paraId="5FE4516B" w14:textId="77777777" w:rsidR="007C3FD2" w:rsidRPr="007C3FD2" w:rsidRDefault="007C3FD2" w:rsidP="00100D8C">
      <w:pPr>
        <w:pStyle w:val="BodyText"/>
        <w:numPr>
          <w:ilvl w:val="0"/>
          <w:numId w:val="32"/>
        </w:numPr>
        <w:spacing w:after="0" w:line="360" w:lineRule="auto"/>
        <w:rPr>
          <w:sz w:val="24"/>
          <w:szCs w:val="24"/>
          <w:lang w:val="en-IN"/>
        </w:rPr>
      </w:pPr>
      <w:r w:rsidRPr="007C3FD2">
        <w:rPr>
          <w:sz w:val="24"/>
          <w:szCs w:val="24"/>
          <w:lang w:val="en-IN"/>
        </w:rPr>
        <w:t>Multi-language support to make the system usable by a wider range of users.</w:t>
      </w:r>
    </w:p>
    <w:p w14:paraId="55146DE8" w14:textId="77777777" w:rsidR="007C3FD2" w:rsidRPr="007C3FD2" w:rsidRDefault="007C3FD2" w:rsidP="00100D8C">
      <w:pPr>
        <w:pStyle w:val="BodyText"/>
        <w:spacing w:after="0" w:line="360" w:lineRule="auto"/>
        <w:rPr>
          <w:sz w:val="24"/>
          <w:szCs w:val="24"/>
          <w:lang w:val="en-IN"/>
        </w:rPr>
      </w:pPr>
      <w:r w:rsidRPr="007C3FD2">
        <w:rPr>
          <w:sz w:val="24"/>
          <w:szCs w:val="24"/>
          <w:lang w:val="en-IN"/>
        </w:rPr>
        <w:t>Overall, Proctor Flow serves as a reliable step toward building a secure and transparent online examination platform, combining technology and simplicity to ensure smooth proctoring and accurate results.</w:t>
      </w:r>
    </w:p>
    <w:p w14:paraId="0B892CC5" w14:textId="77777777" w:rsidR="008D3342" w:rsidRDefault="008D3342" w:rsidP="008B5E6E">
      <w:pPr>
        <w:pStyle w:val="BodyText"/>
        <w:spacing w:after="0" w:line="360" w:lineRule="auto"/>
        <w:ind w:firstLine="0"/>
      </w:pPr>
    </w:p>
    <w:p w14:paraId="3BC5312E" w14:textId="77777777" w:rsidR="007C3FD2" w:rsidRPr="007C3FD2" w:rsidRDefault="007C3FD2" w:rsidP="007C3FD2">
      <w:pPr>
        <w:spacing w:line="360" w:lineRule="auto"/>
        <w:jc w:val="both"/>
        <w:rPr>
          <w:b/>
          <w:bCs/>
          <w:kern w:val="48"/>
          <w:sz w:val="24"/>
          <w:szCs w:val="24"/>
          <w:lang w:val="en-IN"/>
        </w:rPr>
      </w:pPr>
      <w:r w:rsidRPr="007C3FD2">
        <w:rPr>
          <w:b/>
          <w:bCs/>
          <w:kern w:val="48"/>
          <w:sz w:val="24"/>
          <w:szCs w:val="24"/>
          <w:lang w:val="en-IN"/>
        </w:rPr>
        <w:t>REFERENCES</w:t>
      </w:r>
    </w:p>
    <w:p w14:paraId="16FC8AE1" w14:textId="77777777" w:rsidR="007C3FD2" w:rsidRPr="007C3FD2" w:rsidRDefault="007C3FD2" w:rsidP="007C3FD2">
      <w:pPr>
        <w:spacing w:line="360" w:lineRule="auto"/>
        <w:jc w:val="left"/>
        <w:rPr>
          <w:kern w:val="48"/>
          <w:sz w:val="24"/>
          <w:szCs w:val="24"/>
          <w:lang w:val="en-IN"/>
        </w:rPr>
      </w:pPr>
      <w:r w:rsidRPr="007C3FD2">
        <w:rPr>
          <w:kern w:val="48"/>
          <w:sz w:val="24"/>
          <w:szCs w:val="24"/>
          <w:lang w:val="en-IN"/>
        </w:rPr>
        <w:t xml:space="preserve">[1] A. Aggarwal and S. Kumar, "AI-Based Online Proctoring System for Secure Examination Environment," </w:t>
      </w:r>
      <w:r w:rsidRPr="007C3FD2">
        <w:rPr>
          <w:i/>
          <w:iCs/>
          <w:kern w:val="48"/>
          <w:sz w:val="24"/>
          <w:szCs w:val="24"/>
          <w:lang w:val="en-IN"/>
        </w:rPr>
        <w:t>International Journal of Advanced Computer Science and Applications (IJACSA)</w:t>
      </w:r>
      <w:r w:rsidRPr="007C3FD2">
        <w:rPr>
          <w:kern w:val="48"/>
          <w:sz w:val="24"/>
          <w:szCs w:val="24"/>
          <w:lang w:val="en-IN"/>
        </w:rPr>
        <w:t>, vol. 12, no. 5, pp. 210–216, 2021.</w:t>
      </w:r>
    </w:p>
    <w:p w14:paraId="7168930E" w14:textId="77777777" w:rsidR="007C3FD2" w:rsidRPr="007C3FD2" w:rsidRDefault="007C3FD2" w:rsidP="007C3FD2">
      <w:pPr>
        <w:spacing w:line="360" w:lineRule="auto"/>
        <w:jc w:val="left"/>
        <w:rPr>
          <w:kern w:val="48"/>
          <w:sz w:val="24"/>
          <w:szCs w:val="24"/>
          <w:lang w:val="en-IN"/>
        </w:rPr>
      </w:pPr>
      <w:r w:rsidRPr="007C3FD2">
        <w:rPr>
          <w:kern w:val="48"/>
          <w:sz w:val="24"/>
          <w:szCs w:val="24"/>
          <w:lang w:val="en-IN"/>
        </w:rPr>
        <w:t xml:space="preserve">[2] P. Sharma and R. Gupta, "A Study on Online Examination Systems and Their Security Features," </w:t>
      </w:r>
      <w:r w:rsidRPr="007C3FD2">
        <w:rPr>
          <w:i/>
          <w:iCs/>
          <w:kern w:val="48"/>
          <w:sz w:val="24"/>
          <w:szCs w:val="24"/>
          <w:lang w:val="en-IN"/>
        </w:rPr>
        <w:t>International Journal of Innovative Research in Computer and Communication Engineering</w:t>
      </w:r>
      <w:r w:rsidRPr="007C3FD2">
        <w:rPr>
          <w:kern w:val="48"/>
          <w:sz w:val="24"/>
          <w:szCs w:val="24"/>
          <w:lang w:val="en-IN"/>
        </w:rPr>
        <w:t>, vol. 9, no. 4, pp. 4050–4056, 2021.</w:t>
      </w:r>
    </w:p>
    <w:p w14:paraId="53DE7E90" w14:textId="77777777" w:rsidR="007C3FD2" w:rsidRPr="007C3FD2" w:rsidRDefault="007C3FD2" w:rsidP="007C3FD2">
      <w:pPr>
        <w:spacing w:line="360" w:lineRule="auto"/>
        <w:jc w:val="left"/>
        <w:rPr>
          <w:kern w:val="48"/>
          <w:sz w:val="24"/>
          <w:szCs w:val="24"/>
          <w:lang w:val="en-IN"/>
        </w:rPr>
      </w:pPr>
      <w:r w:rsidRPr="007C3FD2">
        <w:rPr>
          <w:kern w:val="48"/>
          <w:sz w:val="24"/>
          <w:szCs w:val="24"/>
          <w:lang w:val="en-IN"/>
        </w:rPr>
        <w:t xml:space="preserve">[3] M. Patel, K. Mehta, and D. Joshi, "Smart Exam Monitoring System using Artificial Intelligence," </w:t>
      </w:r>
      <w:r w:rsidRPr="007C3FD2">
        <w:rPr>
          <w:i/>
          <w:iCs/>
          <w:kern w:val="48"/>
          <w:sz w:val="24"/>
          <w:szCs w:val="24"/>
          <w:lang w:val="en-IN"/>
        </w:rPr>
        <w:t>International Research Journal of Engineering and Technology (IRJET)</w:t>
      </w:r>
      <w:r w:rsidRPr="007C3FD2">
        <w:rPr>
          <w:kern w:val="48"/>
          <w:sz w:val="24"/>
          <w:szCs w:val="24"/>
          <w:lang w:val="en-IN"/>
        </w:rPr>
        <w:t>, vol. 8, no. 6, pp. 450–454, 2021.</w:t>
      </w:r>
    </w:p>
    <w:p w14:paraId="19AA4B88" w14:textId="77777777" w:rsidR="007C3FD2" w:rsidRPr="007C3FD2" w:rsidRDefault="007C3FD2" w:rsidP="007C3FD2">
      <w:pPr>
        <w:spacing w:line="360" w:lineRule="auto"/>
        <w:jc w:val="left"/>
        <w:rPr>
          <w:kern w:val="48"/>
          <w:sz w:val="24"/>
          <w:szCs w:val="24"/>
          <w:lang w:val="en-IN"/>
        </w:rPr>
      </w:pPr>
      <w:r w:rsidRPr="007C3FD2">
        <w:rPr>
          <w:kern w:val="48"/>
          <w:sz w:val="24"/>
          <w:szCs w:val="24"/>
          <w:lang w:val="en-IN"/>
        </w:rPr>
        <w:t xml:space="preserve">[4] N. S. Kumar and T. Rajesh, "A Secure Web-Based Examination System using Face Recognition," </w:t>
      </w:r>
      <w:r w:rsidRPr="007C3FD2">
        <w:rPr>
          <w:i/>
          <w:iCs/>
          <w:kern w:val="48"/>
          <w:sz w:val="24"/>
          <w:szCs w:val="24"/>
          <w:lang w:val="en-IN"/>
        </w:rPr>
        <w:t>International Journal of Computer Applications</w:t>
      </w:r>
      <w:r w:rsidRPr="007C3FD2">
        <w:rPr>
          <w:kern w:val="48"/>
          <w:sz w:val="24"/>
          <w:szCs w:val="24"/>
          <w:lang w:val="en-IN"/>
        </w:rPr>
        <w:t>, vol. 177, no. 18, pp. 15–20, 2020.</w:t>
      </w:r>
    </w:p>
    <w:p w14:paraId="3520657E" w14:textId="77777777" w:rsidR="007C3FD2" w:rsidRPr="007C3FD2" w:rsidRDefault="007C3FD2" w:rsidP="007C3FD2">
      <w:pPr>
        <w:spacing w:line="360" w:lineRule="auto"/>
        <w:jc w:val="left"/>
        <w:rPr>
          <w:kern w:val="48"/>
          <w:sz w:val="24"/>
          <w:szCs w:val="24"/>
          <w:lang w:val="en-IN"/>
        </w:rPr>
      </w:pPr>
      <w:r w:rsidRPr="007C3FD2">
        <w:rPr>
          <w:kern w:val="48"/>
          <w:sz w:val="24"/>
          <w:szCs w:val="24"/>
          <w:lang w:val="en-IN"/>
        </w:rPr>
        <w:t xml:space="preserve">[5] R. Verma and S. Jain, "Online Assessment Tools and Proctoring Techniques: A Comparative Study," </w:t>
      </w:r>
      <w:r w:rsidRPr="007C3FD2">
        <w:rPr>
          <w:i/>
          <w:iCs/>
          <w:kern w:val="48"/>
          <w:sz w:val="24"/>
          <w:szCs w:val="24"/>
          <w:lang w:val="en-IN"/>
        </w:rPr>
        <w:t>IEEE Access</w:t>
      </w:r>
      <w:r w:rsidRPr="007C3FD2">
        <w:rPr>
          <w:kern w:val="48"/>
          <w:sz w:val="24"/>
          <w:szCs w:val="24"/>
          <w:lang w:val="en-IN"/>
        </w:rPr>
        <w:t>, vol. 10, pp. 45678–45689, 2022.</w:t>
      </w:r>
    </w:p>
    <w:p w14:paraId="16956CD6" w14:textId="209CCE1B" w:rsidR="008D3342" w:rsidRPr="008D3342" w:rsidRDefault="008D3342" w:rsidP="007C3FD2">
      <w:pPr>
        <w:spacing w:line="360" w:lineRule="auto"/>
        <w:jc w:val="both"/>
        <w:rPr>
          <w:b/>
          <w:bCs/>
          <w:kern w:val="48"/>
          <w:sz w:val="26"/>
          <w:szCs w:val="26"/>
        </w:rPr>
      </w:pPr>
    </w:p>
    <w:p w14:paraId="6DE0E482" w14:textId="77777777" w:rsidR="008D3342" w:rsidRPr="004C77CF" w:rsidRDefault="008D3342" w:rsidP="008D3342">
      <w:pPr>
        <w:spacing w:line="360" w:lineRule="auto"/>
        <w:rPr>
          <w:kern w:val="48"/>
          <w:sz w:val="22"/>
          <w:szCs w:val="22"/>
        </w:rPr>
      </w:pPr>
    </w:p>
    <w:p w14:paraId="2209D916" w14:textId="77777777" w:rsidR="008D3342" w:rsidRPr="00525F2B" w:rsidRDefault="008D3342" w:rsidP="008D3342">
      <w:pPr>
        <w:spacing w:line="360" w:lineRule="auto"/>
        <w:rPr>
          <w:kern w:val="48"/>
          <w:sz w:val="22"/>
          <w:szCs w:val="22"/>
        </w:rPr>
      </w:pPr>
    </w:p>
    <w:sectPr w:rsidR="008D3342" w:rsidRPr="00525F2B" w:rsidSect="008D3342">
      <w:pgSz w:w="11906" w:h="16838" w:code="9"/>
      <w:pgMar w:top="1080" w:right="907" w:bottom="1440" w:left="907" w:header="720" w:footer="720" w:gutter="0"/>
      <w:cols w:space="36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2662F8" w14:textId="77777777" w:rsidR="00016254" w:rsidRDefault="00016254" w:rsidP="001A3B3D">
      <w:r>
        <w:separator/>
      </w:r>
    </w:p>
  </w:endnote>
  <w:endnote w:type="continuationSeparator" w:id="0">
    <w:p w14:paraId="37EB4D3C" w14:textId="77777777" w:rsidR="00016254" w:rsidRDefault="00016254" w:rsidP="001A3B3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libri-Bold">
    <w:altName w:val="Calibri"/>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BCC5F4" w14:textId="77777777" w:rsidR="001A3B3D" w:rsidRPr="006F6D3D" w:rsidRDefault="001A3B3D" w:rsidP="0056610F">
    <w:pPr>
      <w:pStyle w:val="Footer"/>
      <w:jc w:val="left"/>
      <w:rPr>
        <w:sz w:val="16"/>
        <w:szCs w:val="16"/>
      </w:rPr>
    </w:pPr>
    <w:r w:rsidRPr="006F6D3D">
      <w:rPr>
        <w:sz w:val="16"/>
        <w:szCs w:val="16"/>
      </w:rPr>
      <w:t>XXX-X-XXXX-XXXX-X/XX/$XX.00 ©20XX IEEE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EE899F" w14:textId="77777777" w:rsidR="00016254" w:rsidRDefault="00016254" w:rsidP="001A3B3D">
      <w:r>
        <w:separator/>
      </w:r>
    </w:p>
  </w:footnote>
  <w:footnote w:type="continuationSeparator" w:id="0">
    <w:p w14:paraId="695EB88B" w14:textId="77777777" w:rsidR="00016254" w:rsidRDefault="00016254" w:rsidP="001A3B3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7A36CE9E"/>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cs="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cs="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left"/>
      <w:pPr>
        <w:tabs>
          <w:tab w:val="num" w:pos="1492"/>
        </w:tabs>
        <w:ind w:left="1492" w:hanging="360"/>
      </w:pPr>
    </w:lvl>
  </w:abstractNum>
  <w:abstractNum w:abstractNumId="2" w15:restartNumberingAfterBreak="0">
    <w:nsid w:val="FFFFFF7D"/>
    <w:multiLevelType w:val="singleLevel"/>
    <w:tmpl w:val="2648E1C4"/>
    <w:lvl w:ilvl="0">
      <w:start w:val="1"/>
      <w:numFmt w:val="decimal"/>
      <w:lvlText w:val="%1."/>
      <w:lvlJc w:val="left"/>
      <w:pPr>
        <w:tabs>
          <w:tab w:val="num" w:pos="1209"/>
        </w:tabs>
        <w:ind w:left="1209" w:hanging="360"/>
      </w:pPr>
    </w:lvl>
  </w:abstractNum>
  <w:abstractNum w:abstractNumId="3" w15:restartNumberingAfterBreak="0">
    <w:nsid w:val="FFFFFF7E"/>
    <w:multiLevelType w:val="singleLevel"/>
    <w:tmpl w:val="9D38DB54"/>
    <w:lvl w:ilvl="0">
      <w:start w:val="1"/>
      <w:numFmt w:val="decimal"/>
      <w:lvlText w:val="%1."/>
      <w:lvlJc w:val="left"/>
      <w:pPr>
        <w:tabs>
          <w:tab w:val="num" w:pos="926"/>
        </w:tabs>
        <w:ind w:left="926" w:hanging="360"/>
      </w:pPr>
    </w:lvl>
  </w:abstractNum>
  <w:abstractNum w:abstractNumId="4" w15:restartNumberingAfterBreak="0">
    <w:nsid w:val="FFFFFF7F"/>
    <w:multiLevelType w:val="singleLevel"/>
    <w:tmpl w:val="632C24E2"/>
    <w:lvl w:ilvl="0">
      <w:start w:val="1"/>
      <w:numFmt w:val="decimal"/>
      <w:lvlText w:val="%1."/>
      <w:lvlJc w:val="left"/>
      <w:pPr>
        <w:tabs>
          <w:tab w:val="num" w:pos="643"/>
        </w:tabs>
        <w:ind w:left="643" w:hanging="360"/>
      </w:pPr>
    </w:lvl>
  </w:abstractNum>
  <w:abstractNum w:abstractNumId="5" w15:restartNumberingAfterBreak="0">
    <w:nsid w:val="FFFFFF80"/>
    <w:multiLevelType w:val="singleLevel"/>
    <w:tmpl w:val="82268A14"/>
    <w:lvl w:ilvl="0">
      <w:start w:val="1"/>
      <w:numFmt w:val="bullet"/>
      <w:lvlText w:val=""/>
      <w:lvlJc w:val="left"/>
      <w:pPr>
        <w:tabs>
          <w:tab w:val="num" w:pos="1492"/>
        </w:tabs>
        <w:ind w:left="1492" w:hanging="360"/>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left"/>
      <w:pPr>
        <w:tabs>
          <w:tab w:val="num" w:pos="1209"/>
        </w:tabs>
        <w:ind w:left="1209" w:hanging="360"/>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left"/>
      <w:pPr>
        <w:tabs>
          <w:tab w:val="num" w:pos="926"/>
        </w:tabs>
        <w:ind w:left="926" w:hanging="360"/>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left"/>
      <w:pPr>
        <w:tabs>
          <w:tab w:val="num" w:pos="643"/>
        </w:tabs>
        <w:ind w:left="643" w:hanging="360"/>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EA847AFE"/>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2A93F04"/>
    <w:multiLevelType w:val="hybridMultilevel"/>
    <w:tmpl w:val="50D8F900"/>
    <w:lvl w:ilvl="0" w:tplc="A85A2A98">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08974AAC"/>
    <w:multiLevelType w:val="hybridMultilevel"/>
    <w:tmpl w:val="62E2DE2E"/>
    <w:lvl w:ilvl="0" w:tplc="4009000F">
      <w:start w:val="1"/>
      <w:numFmt w:val="decimal"/>
      <w:lvlText w:val="%1."/>
      <w:lvlJc w:val="left"/>
      <w:pPr>
        <w:ind w:left="720" w:hanging="360"/>
      </w:pPr>
    </w:lvl>
    <w:lvl w:ilvl="1" w:tplc="4009000F">
      <w:start w:val="1"/>
      <w:numFmt w:val="decimal"/>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1E177E97"/>
    <w:multiLevelType w:val="hybridMultilevel"/>
    <w:tmpl w:val="A6463BCE"/>
    <w:lvl w:ilvl="0" w:tplc="04140013">
      <w:start w:val="1"/>
      <w:numFmt w:val="upperRoman"/>
      <w:lvlText w:val="%1."/>
      <w:lvlJc w:val="right"/>
      <w:pPr>
        <w:ind w:left="936" w:hanging="360"/>
      </w:pPr>
    </w:lvl>
    <w:lvl w:ilvl="1" w:tplc="04140019" w:tentative="1">
      <w:start w:val="1"/>
      <w:numFmt w:val="lowerLetter"/>
      <w:lvlText w:val="%2."/>
      <w:lvlJc w:val="left"/>
      <w:pPr>
        <w:ind w:left="1656" w:hanging="360"/>
      </w:pPr>
    </w:lvl>
    <w:lvl w:ilvl="2" w:tplc="0414001B" w:tentative="1">
      <w:start w:val="1"/>
      <w:numFmt w:val="lowerRoman"/>
      <w:lvlText w:val="%3."/>
      <w:lvlJc w:val="right"/>
      <w:pPr>
        <w:ind w:left="2376" w:hanging="180"/>
      </w:pPr>
    </w:lvl>
    <w:lvl w:ilvl="3" w:tplc="0414000F" w:tentative="1">
      <w:start w:val="1"/>
      <w:numFmt w:val="decimal"/>
      <w:lvlText w:val="%4."/>
      <w:lvlJc w:val="left"/>
      <w:pPr>
        <w:ind w:left="3096" w:hanging="360"/>
      </w:pPr>
    </w:lvl>
    <w:lvl w:ilvl="4" w:tplc="04140019" w:tentative="1">
      <w:start w:val="1"/>
      <w:numFmt w:val="lowerLetter"/>
      <w:lvlText w:val="%5."/>
      <w:lvlJc w:val="left"/>
      <w:pPr>
        <w:ind w:left="3816" w:hanging="360"/>
      </w:pPr>
    </w:lvl>
    <w:lvl w:ilvl="5" w:tplc="0414001B" w:tentative="1">
      <w:start w:val="1"/>
      <w:numFmt w:val="lowerRoman"/>
      <w:lvlText w:val="%6."/>
      <w:lvlJc w:val="right"/>
      <w:pPr>
        <w:ind w:left="4536" w:hanging="180"/>
      </w:pPr>
    </w:lvl>
    <w:lvl w:ilvl="6" w:tplc="0414000F" w:tentative="1">
      <w:start w:val="1"/>
      <w:numFmt w:val="decimal"/>
      <w:lvlText w:val="%7."/>
      <w:lvlJc w:val="left"/>
      <w:pPr>
        <w:ind w:left="5256" w:hanging="360"/>
      </w:pPr>
    </w:lvl>
    <w:lvl w:ilvl="7" w:tplc="04140019" w:tentative="1">
      <w:start w:val="1"/>
      <w:numFmt w:val="lowerLetter"/>
      <w:lvlText w:val="%8."/>
      <w:lvlJc w:val="left"/>
      <w:pPr>
        <w:ind w:left="5976" w:hanging="360"/>
      </w:pPr>
    </w:lvl>
    <w:lvl w:ilvl="8" w:tplc="0414001B" w:tentative="1">
      <w:start w:val="1"/>
      <w:numFmt w:val="lowerRoman"/>
      <w:lvlText w:val="%9."/>
      <w:lvlJc w:val="right"/>
      <w:pPr>
        <w:ind w:left="6696" w:hanging="180"/>
      </w:pPr>
    </w:lvl>
  </w:abstractNum>
  <w:abstractNum w:abstractNumId="14" w15:restartNumberingAfterBreak="0">
    <w:nsid w:val="20AF0333"/>
    <w:multiLevelType w:val="hybridMultilevel"/>
    <w:tmpl w:val="CB0E7F4E"/>
    <w:lvl w:ilvl="0" w:tplc="E09099E0">
      <w:start w:val="1"/>
      <w:numFmt w:val="lowerLetter"/>
      <w:lvlText w:val="%1."/>
      <w:lvlJc w:val="left"/>
      <w:pPr>
        <w:tabs>
          <w:tab w:val="num" w:pos="720"/>
        </w:tabs>
        <w:ind w:left="720" w:hanging="360"/>
      </w:pPr>
      <w:rPr>
        <w:rFonts w:cs="Times New Roman" w:hint="default"/>
        <w:i w:val="0"/>
        <w:iCs w:val="0"/>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5" w15:restartNumberingAfterBreak="0">
    <w:nsid w:val="26C34127"/>
    <w:multiLevelType w:val="hybridMultilevel"/>
    <w:tmpl w:val="08700122"/>
    <w:lvl w:ilvl="0" w:tplc="FFFFFFFF">
      <w:start w:val="1"/>
      <w:numFmt w:val="decimal"/>
      <w:lvlText w:val="%1."/>
      <w:lvlJc w:val="left"/>
      <w:pPr>
        <w:ind w:left="720" w:hanging="360"/>
      </w:pPr>
    </w:lvl>
    <w:lvl w:ilvl="1" w:tplc="40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6" w15:restartNumberingAfterBreak="0">
    <w:nsid w:val="26FE1FCF"/>
    <w:multiLevelType w:val="hybridMultilevel"/>
    <w:tmpl w:val="33826962"/>
    <w:lvl w:ilvl="0" w:tplc="A2947960">
      <w:start w:val="1"/>
      <w:numFmt w:val="decimal"/>
      <w:pStyle w:val="footnote"/>
      <w:lvlText w:val="%1 "/>
      <w:lvlJc w:val="left"/>
      <w:pPr>
        <w:tabs>
          <w:tab w:val="num" w:pos="648"/>
        </w:tabs>
        <w:ind w:firstLine="288"/>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17" w15:restartNumberingAfterBreak="0">
    <w:nsid w:val="29AF5B35"/>
    <w:multiLevelType w:val="hybridMultilevel"/>
    <w:tmpl w:val="931E8DE6"/>
    <w:lvl w:ilvl="0" w:tplc="4009000F">
      <w:start w:val="1"/>
      <w:numFmt w:val="decimal"/>
      <w:lvlText w:val="%1."/>
      <w:lvlJc w:val="left"/>
      <w:pPr>
        <w:ind w:left="36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2D08517F"/>
    <w:multiLevelType w:val="multilevel"/>
    <w:tmpl w:val="638212D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7660336"/>
    <w:multiLevelType w:val="hybridMultilevel"/>
    <w:tmpl w:val="754EAC84"/>
    <w:lvl w:ilvl="0" w:tplc="C46877EA">
      <w:start w:val="1"/>
      <w:numFmt w:val="bullet"/>
      <w:pStyle w:val="bulletlist"/>
      <w:lvlText w:val=""/>
      <w:lvlJc w:val="left"/>
      <w:pPr>
        <w:tabs>
          <w:tab w:val="num" w:pos="648"/>
        </w:tabs>
        <w:ind w:left="648"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9E54FC6"/>
    <w:multiLevelType w:val="singleLevel"/>
    <w:tmpl w:val="5B7288D4"/>
    <w:lvl w:ilvl="0">
      <w:start w:val="14"/>
      <w:numFmt w:val="decimal"/>
      <w:lvlText w:val="%1"/>
      <w:lvlJc w:val="left"/>
      <w:pPr>
        <w:tabs>
          <w:tab w:val="num" w:pos="720"/>
        </w:tabs>
        <w:ind w:left="720" w:hanging="360"/>
      </w:pPr>
      <w:rPr>
        <w:rFonts w:cs="Times New Roman" w:hint="default"/>
      </w:rPr>
    </w:lvl>
  </w:abstractNum>
  <w:abstractNum w:abstractNumId="21" w15:restartNumberingAfterBreak="0">
    <w:nsid w:val="4189603E"/>
    <w:multiLevelType w:val="multilevel"/>
    <w:tmpl w:val="0AB06E12"/>
    <w:lvl w:ilvl="0">
      <w:start w:val="1"/>
      <w:numFmt w:val="upperRoman"/>
      <w:pStyle w:val="Heading1"/>
      <w:lvlText w:val="%1."/>
      <w:lvlJc w:val="center"/>
      <w:pPr>
        <w:tabs>
          <w:tab w:val="num" w:pos="576"/>
        </w:tabs>
        <w:ind w:firstLine="216"/>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left"/>
      <w:pPr>
        <w:tabs>
          <w:tab w:val="num" w:pos="360"/>
        </w:tabs>
        <w:ind w:left="288" w:hanging="288"/>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left"/>
      <w:pPr>
        <w:tabs>
          <w:tab w:val="num" w:pos="540"/>
        </w:tabs>
        <w:ind w:firstLine="180"/>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left"/>
      <w:pPr>
        <w:tabs>
          <w:tab w:val="num" w:pos="630"/>
        </w:tabs>
        <w:ind w:firstLine="360"/>
      </w:pPr>
      <w:rPr>
        <w:rFonts w:ascii="Times New Roman" w:hAnsi="Times New Roman" w:cs="Times New Roman" w:hint="default"/>
        <w:b w:val="0"/>
        <w:bCs w:val="0"/>
        <w:i/>
        <w:iCs/>
        <w:sz w:val="20"/>
        <w:szCs w:val="20"/>
      </w:rPr>
    </w:lvl>
    <w:lvl w:ilvl="4">
      <w:start w:val="1"/>
      <w:numFmt w:val="none"/>
      <w:lvlRestart w:val="0"/>
      <w:lvlText w:val=""/>
      <w:lvlJc w:val="left"/>
      <w:pPr>
        <w:tabs>
          <w:tab w:val="num" w:pos="3240"/>
        </w:tabs>
        <w:ind w:left="2880"/>
      </w:pPr>
      <w:rPr>
        <w:rFonts w:cs="Times New Roman" w:hint="default"/>
      </w:rPr>
    </w:lvl>
    <w:lvl w:ilvl="5">
      <w:start w:val="1"/>
      <w:numFmt w:val="lowerLetter"/>
      <w:lvlText w:val="(%6)"/>
      <w:lvlJc w:val="left"/>
      <w:pPr>
        <w:tabs>
          <w:tab w:val="num" w:pos="3960"/>
        </w:tabs>
        <w:ind w:left="3600"/>
      </w:pPr>
      <w:rPr>
        <w:rFonts w:cs="Times New Roman" w:hint="default"/>
      </w:rPr>
    </w:lvl>
    <w:lvl w:ilvl="6">
      <w:start w:val="1"/>
      <w:numFmt w:val="lowerRoman"/>
      <w:lvlText w:val="(%7)"/>
      <w:lvlJc w:val="left"/>
      <w:pPr>
        <w:tabs>
          <w:tab w:val="num" w:pos="4680"/>
        </w:tabs>
        <w:ind w:left="4320"/>
      </w:pPr>
      <w:rPr>
        <w:rFonts w:cs="Times New Roman" w:hint="default"/>
      </w:rPr>
    </w:lvl>
    <w:lvl w:ilvl="7">
      <w:start w:val="1"/>
      <w:numFmt w:val="lowerLetter"/>
      <w:lvlText w:val="(%8)"/>
      <w:lvlJc w:val="left"/>
      <w:pPr>
        <w:tabs>
          <w:tab w:val="num" w:pos="5400"/>
        </w:tabs>
        <w:ind w:left="5040"/>
      </w:pPr>
      <w:rPr>
        <w:rFonts w:cs="Times New Roman" w:hint="default"/>
      </w:rPr>
    </w:lvl>
    <w:lvl w:ilvl="8">
      <w:start w:val="1"/>
      <w:numFmt w:val="lowerRoman"/>
      <w:lvlText w:val="(%9)"/>
      <w:lvlJc w:val="left"/>
      <w:pPr>
        <w:tabs>
          <w:tab w:val="num" w:pos="6120"/>
        </w:tabs>
        <w:ind w:left="5760"/>
      </w:pPr>
      <w:rPr>
        <w:rFonts w:cs="Times New Roman" w:hint="default"/>
      </w:rPr>
    </w:lvl>
  </w:abstractNum>
  <w:abstractNum w:abstractNumId="22" w15:restartNumberingAfterBreak="0">
    <w:nsid w:val="493C3F76"/>
    <w:multiLevelType w:val="hybridMultilevel"/>
    <w:tmpl w:val="9A9E418C"/>
    <w:lvl w:ilvl="0" w:tplc="2C18EFA4">
      <w:start w:val="1"/>
      <w:numFmt w:val="lowerLetter"/>
      <w:pStyle w:val="tablefootnote"/>
      <w:lvlText w:val="%1."/>
      <w:lvlJc w:val="right"/>
      <w:pPr>
        <w:ind w:left="418" w:hanging="360"/>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9CE2ED7"/>
    <w:multiLevelType w:val="multilevel"/>
    <w:tmpl w:val="5BDA0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2CA544A"/>
    <w:multiLevelType w:val="singleLevel"/>
    <w:tmpl w:val="AED6D67E"/>
    <w:lvl w:ilvl="0">
      <w:start w:val="1"/>
      <w:numFmt w:val="decimal"/>
      <w:pStyle w:val="references"/>
      <w:lvlText w:val="[%1]"/>
      <w:lvlJc w:val="left"/>
      <w:pPr>
        <w:tabs>
          <w:tab w:val="num" w:pos="360"/>
        </w:tabs>
        <w:ind w:left="360" w:hanging="360"/>
      </w:pPr>
      <w:rPr>
        <w:rFonts w:ascii="Times New Roman" w:hAnsi="Times New Roman" w:cs="Times New Roman" w:hint="default"/>
        <w:b w:val="0"/>
        <w:bCs w:val="0"/>
        <w:i w:val="0"/>
        <w:iCs w:val="0"/>
        <w:sz w:val="16"/>
        <w:szCs w:val="16"/>
      </w:rPr>
    </w:lvl>
  </w:abstractNum>
  <w:abstractNum w:abstractNumId="25" w15:restartNumberingAfterBreak="0">
    <w:nsid w:val="61931FEF"/>
    <w:multiLevelType w:val="multilevel"/>
    <w:tmpl w:val="8B025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C402C58"/>
    <w:multiLevelType w:val="hybridMultilevel"/>
    <w:tmpl w:val="9A1CA078"/>
    <w:lvl w:ilvl="0" w:tplc="C8D6570A">
      <w:start w:val="1"/>
      <w:numFmt w:val="decimal"/>
      <w:pStyle w:val="figurecaption"/>
      <w:lvlText w:val="Fig. %1."/>
      <w:lvlJc w:val="left"/>
      <w:pPr>
        <w:ind w:left="360" w:hanging="360"/>
      </w:pPr>
      <w:rPr>
        <w:rFonts w:ascii="Times New Roman" w:hAnsi="Times New Roman" w:cs="Times New Roman" w:hint="default"/>
        <w:b w:val="0"/>
        <w:bCs w:val="0"/>
        <w:i w:val="0"/>
        <w:iCs w:val="0"/>
        <w:color w:val="auto"/>
        <w:sz w:val="16"/>
        <w:szCs w:val="16"/>
      </w:rPr>
    </w:lvl>
    <w:lvl w:ilvl="1" w:tplc="04090019">
      <w:start w:val="1"/>
      <w:numFmt w:val="lowerLetter"/>
      <w:lvlText w:val="%2."/>
      <w:lvlJc w:val="left"/>
      <w:pPr>
        <w:tabs>
          <w:tab w:val="num" w:pos="1440"/>
        </w:tabs>
        <w:ind w:left="1440" w:hanging="360"/>
      </w:pPr>
      <w:rPr>
        <w:rFonts w:cs="Times New Roman"/>
      </w:rPr>
    </w:lvl>
    <w:lvl w:ilvl="2" w:tplc="0409001B">
      <w:start w:val="1"/>
      <w:numFmt w:val="lowerRoman"/>
      <w:lvlText w:val="%3."/>
      <w:lvlJc w:val="right"/>
      <w:pPr>
        <w:tabs>
          <w:tab w:val="num" w:pos="2160"/>
        </w:tabs>
        <w:ind w:left="2160" w:hanging="180"/>
      </w:pPr>
      <w:rPr>
        <w:rFonts w:cs="Times New Roman"/>
      </w:rPr>
    </w:lvl>
    <w:lvl w:ilvl="3" w:tplc="0409000F">
      <w:start w:val="1"/>
      <w:numFmt w:val="decimal"/>
      <w:lvlText w:val="%4."/>
      <w:lvlJc w:val="left"/>
      <w:pPr>
        <w:tabs>
          <w:tab w:val="num" w:pos="2880"/>
        </w:tabs>
        <w:ind w:left="2880" w:hanging="360"/>
      </w:pPr>
      <w:rPr>
        <w:rFonts w:cs="Times New Roman"/>
      </w:rPr>
    </w:lvl>
    <w:lvl w:ilvl="4" w:tplc="04090019">
      <w:start w:val="1"/>
      <w:numFmt w:val="lowerLetter"/>
      <w:lvlText w:val="%5."/>
      <w:lvlJc w:val="left"/>
      <w:pPr>
        <w:tabs>
          <w:tab w:val="num" w:pos="3600"/>
        </w:tabs>
        <w:ind w:left="3600" w:hanging="360"/>
      </w:pPr>
      <w:rPr>
        <w:rFonts w:cs="Times New Roman"/>
      </w:rPr>
    </w:lvl>
    <w:lvl w:ilvl="5" w:tplc="0409001B">
      <w:start w:val="1"/>
      <w:numFmt w:val="lowerRoman"/>
      <w:lvlText w:val="%6."/>
      <w:lvlJc w:val="right"/>
      <w:pPr>
        <w:tabs>
          <w:tab w:val="num" w:pos="4320"/>
        </w:tabs>
        <w:ind w:left="4320" w:hanging="180"/>
      </w:pPr>
      <w:rPr>
        <w:rFonts w:cs="Times New Roman"/>
      </w:rPr>
    </w:lvl>
    <w:lvl w:ilvl="6" w:tplc="0409000F">
      <w:start w:val="1"/>
      <w:numFmt w:val="decimal"/>
      <w:lvlText w:val="%7."/>
      <w:lvlJc w:val="left"/>
      <w:pPr>
        <w:tabs>
          <w:tab w:val="num" w:pos="5040"/>
        </w:tabs>
        <w:ind w:left="5040" w:hanging="360"/>
      </w:pPr>
      <w:rPr>
        <w:rFonts w:cs="Times New Roman"/>
      </w:rPr>
    </w:lvl>
    <w:lvl w:ilvl="7" w:tplc="04090019">
      <w:start w:val="1"/>
      <w:numFmt w:val="lowerLetter"/>
      <w:lvlText w:val="%8."/>
      <w:lvlJc w:val="left"/>
      <w:pPr>
        <w:tabs>
          <w:tab w:val="num" w:pos="5760"/>
        </w:tabs>
        <w:ind w:left="5760" w:hanging="360"/>
      </w:pPr>
      <w:rPr>
        <w:rFonts w:cs="Times New Roman"/>
      </w:rPr>
    </w:lvl>
    <w:lvl w:ilvl="8" w:tplc="0409001B">
      <w:start w:val="1"/>
      <w:numFmt w:val="lowerRoman"/>
      <w:lvlText w:val="%9."/>
      <w:lvlJc w:val="right"/>
      <w:pPr>
        <w:tabs>
          <w:tab w:val="num" w:pos="6480"/>
        </w:tabs>
        <w:ind w:left="6480" w:hanging="180"/>
      </w:pPr>
      <w:rPr>
        <w:rFonts w:cs="Times New Roman"/>
      </w:rPr>
    </w:lvl>
  </w:abstractNum>
  <w:abstractNum w:abstractNumId="27" w15:restartNumberingAfterBreak="0">
    <w:nsid w:val="6CD32DA8"/>
    <w:multiLevelType w:val="singleLevel"/>
    <w:tmpl w:val="166470C2"/>
    <w:lvl w:ilvl="0">
      <w:start w:val="1"/>
      <w:numFmt w:val="upperRoman"/>
      <w:pStyle w:val="tablehead"/>
      <w:lvlText w:val="TABLE %1. "/>
      <w:lvlJc w:val="left"/>
      <w:pPr>
        <w:tabs>
          <w:tab w:val="num" w:pos="1080"/>
        </w:tabs>
      </w:pPr>
      <w:rPr>
        <w:rFonts w:ascii="Times New Roman" w:hAnsi="Times New Roman" w:cs="Times New Roman" w:hint="default"/>
        <w:b w:val="0"/>
        <w:bCs w:val="0"/>
        <w:i w:val="0"/>
        <w:iCs w:val="0"/>
        <w:sz w:val="16"/>
        <w:szCs w:val="16"/>
      </w:rPr>
    </w:lvl>
  </w:abstractNum>
  <w:abstractNum w:abstractNumId="28" w15:restartNumberingAfterBreak="0">
    <w:nsid w:val="73670998"/>
    <w:multiLevelType w:val="hybridMultilevel"/>
    <w:tmpl w:val="8CA03B76"/>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98802412">
    <w:abstractNumId w:val="19"/>
  </w:num>
  <w:num w:numId="2" w16cid:durableId="1499342391">
    <w:abstractNumId w:val="26"/>
  </w:num>
  <w:num w:numId="3" w16cid:durableId="951745094">
    <w:abstractNumId w:val="16"/>
  </w:num>
  <w:num w:numId="4" w16cid:durableId="1527063466">
    <w:abstractNumId w:val="21"/>
  </w:num>
  <w:num w:numId="5" w16cid:durableId="1747143601">
    <w:abstractNumId w:val="21"/>
  </w:num>
  <w:num w:numId="6" w16cid:durableId="1965500517">
    <w:abstractNumId w:val="21"/>
  </w:num>
  <w:num w:numId="7" w16cid:durableId="1568878826">
    <w:abstractNumId w:val="21"/>
  </w:num>
  <w:num w:numId="8" w16cid:durableId="2013794981">
    <w:abstractNumId w:val="24"/>
  </w:num>
  <w:num w:numId="9" w16cid:durableId="1851872488">
    <w:abstractNumId w:val="27"/>
  </w:num>
  <w:num w:numId="10" w16cid:durableId="1477643943">
    <w:abstractNumId w:val="20"/>
  </w:num>
  <w:num w:numId="11" w16cid:durableId="1228808038">
    <w:abstractNumId w:val="14"/>
  </w:num>
  <w:num w:numId="12" w16cid:durableId="800998637">
    <w:abstractNumId w:val="13"/>
  </w:num>
  <w:num w:numId="13" w16cid:durableId="1581132057">
    <w:abstractNumId w:val="0"/>
  </w:num>
  <w:num w:numId="14" w16cid:durableId="337123148">
    <w:abstractNumId w:val="10"/>
  </w:num>
  <w:num w:numId="15" w16cid:durableId="1158694593">
    <w:abstractNumId w:val="8"/>
  </w:num>
  <w:num w:numId="16" w16cid:durableId="1853716588">
    <w:abstractNumId w:val="7"/>
  </w:num>
  <w:num w:numId="17" w16cid:durableId="887303681">
    <w:abstractNumId w:val="6"/>
  </w:num>
  <w:num w:numId="18" w16cid:durableId="1343892746">
    <w:abstractNumId w:val="5"/>
  </w:num>
  <w:num w:numId="19" w16cid:durableId="2132019610">
    <w:abstractNumId w:val="9"/>
  </w:num>
  <w:num w:numId="20" w16cid:durableId="624625377">
    <w:abstractNumId w:val="4"/>
  </w:num>
  <w:num w:numId="21" w16cid:durableId="1790733882">
    <w:abstractNumId w:val="3"/>
  </w:num>
  <w:num w:numId="22" w16cid:durableId="1491557073">
    <w:abstractNumId w:val="2"/>
  </w:num>
  <w:num w:numId="23" w16cid:durableId="275523481">
    <w:abstractNumId w:val="1"/>
  </w:num>
  <w:num w:numId="24" w16cid:durableId="1061561787">
    <w:abstractNumId w:val="22"/>
  </w:num>
  <w:num w:numId="25" w16cid:durableId="990136395">
    <w:abstractNumId w:val="11"/>
  </w:num>
  <w:num w:numId="26" w16cid:durableId="860897253">
    <w:abstractNumId w:val="17"/>
  </w:num>
  <w:num w:numId="27" w16cid:durableId="1336104118">
    <w:abstractNumId w:val="12"/>
  </w:num>
  <w:num w:numId="28" w16cid:durableId="219247826">
    <w:abstractNumId w:val="28"/>
  </w:num>
  <w:num w:numId="29" w16cid:durableId="1088696903">
    <w:abstractNumId w:val="15"/>
  </w:num>
  <w:num w:numId="30" w16cid:durableId="1815221398">
    <w:abstractNumId w:val="23"/>
  </w:num>
  <w:num w:numId="31" w16cid:durableId="1697198180">
    <w:abstractNumId w:val="18"/>
  </w:num>
  <w:num w:numId="32" w16cid:durableId="846022291">
    <w:abstractNumId w:val="2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defaultTabStop w:val="720"/>
  <w:doNotHyphenateCaps/>
  <w:characterSpacingControl w:val="doNotCompress"/>
  <w:doNotValidateAgainstSchema/>
  <w:doNotDemarcateInvalidXml/>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6254"/>
    <w:rsid w:val="0004781E"/>
    <w:rsid w:val="0008684B"/>
    <w:rsid w:val="0008758A"/>
    <w:rsid w:val="000C1E68"/>
    <w:rsid w:val="00100D8C"/>
    <w:rsid w:val="00113C40"/>
    <w:rsid w:val="00142813"/>
    <w:rsid w:val="001673E2"/>
    <w:rsid w:val="00190CA9"/>
    <w:rsid w:val="001A2EFD"/>
    <w:rsid w:val="001A3B3D"/>
    <w:rsid w:val="001B0762"/>
    <w:rsid w:val="001B67DC"/>
    <w:rsid w:val="002254A9"/>
    <w:rsid w:val="00233D97"/>
    <w:rsid w:val="002347A2"/>
    <w:rsid w:val="00257172"/>
    <w:rsid w:val="002850E3"/>
    <w:rsid w:val="00294C50"/>
    <w:rsid w:val="00354FCF"/>
    <w:rsid w:val="003559F4"/>
    <w:rsid w:val="00365AA2"/>
    <w:rsid w:val="003A19E2"/>
    <w:rsid w:val="003B2B40"/>
    <w:rsid w:val="003B4E04"/>
    <w:rsid w:val="003D0D0E"/>
    <w:rsid w:val="003D51F0"/>
    <w:rsid w:val="003F5A08"/>
    <w:rsid w:val="00420716"/>
    <w:rsid w:val="004325FB"/>
    <w:rsid w:val="004432BA"/>
    <w:rsid w:val="0044407E"/>
    <w:rsid w:val="00447BB9"/>
    <w:rsid w:val="0046031D"/>
    <w:rsid w:val="004721EE"/>
    <w:rsid w:val="00473AC9"/>
    <w:rsid w:val="004951FC"/>
    <w:rsid w:val="004C4E7B"/>
    <w:rsid w:val="004C77CF"/>
    <w:rsid w:val="004D72B5"/>
    <w:rsid w:val="00525F2B"/>
    <w:rsid w:val="00551B7F"/>
    <w:rsid w:val="0056610F"/>
    <w:rsid w:val="00575BCA"/>
    <w:rsid w:val="00575EB3"/>
    <w:rsid w:val="005B0344"/>
    <w:rsid w:val="005B520E"/>
    <w:rsid w:val="005E2800"/>
    <w:rsid w:val="00605825"/>
    <w:rsid w:val="00643663"/>
    <w:rsid w:val="00645D22"/>
    <w:rsid w:val="00651A08"/>
    <w:rsid w:val="00654204"/>
    <w:rsid w:val="00670434"/>
    <w:rsid w:val="006B6B66"/>
    <w:rsid w:val="006C275C"/>
    <w:rsid w:val="006F6D3D"/>
    <w:rsid w:val="00715BEA"/>
    <w:rsid w:val="00733FC9"/>
    <w:rsid w:val="00740EEA"/>
    <w:rsid w:val="00794804"/>
    <w:rsid w:val="007B33F1"/>
    <w:rsid w:val="007B6DDA"/>
    <w:rsid w:val="007C0308"/>
    <w:rsid w:val="007C2FF2"/>
    <w:rsid w:val="007C3FD2"/>
    <w:rsid w:val="007D6232"/>
    <w:rsid w:val="007F1F99"/>
    <w:rsid w:val="007F768F"/>
    <w:rsid w:val="008044EF"/>
    <w:rsid w:val="0080791D"/>
    <w:rsid w:val="00836367"/>
    <w:rsid w:val="00843623"/>
    <w:rsid w:val="00873603"/>
    <w:rsid w:val="008763B8"/>
    <w:rsid w:val="008A2C7D"/>
    <w:rsid w:val="008B05FB"/>
    <w:rsid w:val="008B5E6E"/>
    <w:rsid w:val="008B6524"/>
    <w:rsid w:val="008C4B23"/>
    <w:rsid w:val="008D3342"/>
    <w:rsid w:val="008F6E2C"/>
    <w:rsid w:val="009303D9"/>
    <w:rsid w:val="00933C64"/>
    <w:rsid w:val="00972203"/>
    <w:rsid w:val="009F1D79"/>
    <w:rsid w:val="00A059B3"/>
    <w:rsid w:val="00AA245F"/>
    <w:rsid w:val="00AD0A38"/>
    <w:rsid w:val="00AE3409"/>
    <w:rsid w:val="00B11A60"/>
    <w:rsid w:val="00B22613"/>
    <w:rsid w:val="00B44A76"/>
    <w:rsid w:val="00B71E71"/>
    <w:rsid w:val="00B768D1"/>
    <w:rsid w:val="00BA1025"/>
    <w:rsid w:val="00BC3420"/>
    <w:rsid w:val="00BD670B"/>
    <w:rsid w:val="00BE7D3C"/>
    <w:rsid w:val="00BF5FF6"/>
    <w:rsid w:val="00C0207F"/>
    <w:rsid w:val="00C16117"/>
    <w:rsid w:val="00C2231F"/>
    <w:rsid w:val="00C3075A"/>
    <w:rsid w:val="00C563D0"/>
    <w:rsid w:val="00C919A4"/>
    <w:rsid w:val="00CA4392"/>
    <w:rsid w:val="00CB476E"/>
    <w:rsid w:val="00CC393F"/>
    <w:rsid w:val="00CE397B"/>
    <w:rsid w:val="00D2176E"/>
    <w:rsid w:val="00D632BE"/>
    <w:rsid w:val="00D72D06"/>
    <w:rsid w:val="00D7522C"/>
    <w:rsid w:val="00D7536F"/>
    <w:rsid w:val="00D76668"/>
    <w:rsid w:val="00D907A4"/>
    <w:rsid w:val="00DE122E"/>
    <w:rsid w:val="00E07383"/>
    <w:rsid w:val="00E165BC"/>
    <w:rsid w:val="00E61E12"/>
    <w:rsid w:val="00E7078F"/>
    <w:rsid w:val="00E7596C"/>
    <w:rsid w:val="00E878F2"/>
    <w:rsid w:val="00EA2765"/>
    <w:rsid w:val="00ED0149"/>
    <w:rsid w:val="00EF7DE3"/>
    <w:rsid w:val="00F03103"/>
    <w:rsid w:val="00F271DE"/>
    <w:rsid w:val="00F31653"/>
    <w:rsid w:val="00F517E8"/>
    <w:rsid w:val="00F54353"/>
    <w:rsid w:val="00F627DA"/>
    <w:rsid w:val="00F7288F"/>
    <w:rsid w:val="00F847A6"/>
    <w:rsid w:val="00F916E9"/>
    <w:rsid w:val="00F9441B"/>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34E557"/>
  <w15:chartTrackingRefBased/>
  <w15:docId w15:val="{024ECAD1-2323-4B9B-8C03-899AA7F9FF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er" w:uiPriority="99"/>
    <w:lsdException w:name="caption" w:semiHidden="1" w:unhideWhenUsed="1" w:qFormat="1"/>
    <w:lsdException w:name="Title" w:qFormat="1"/>
    <w:lsdException w:name="Subtitle" w:qFormat="1"/>
    <w:lsdException w:name="Strong" w:uiPriority="22"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left" w:pos="216"/>
      </w:tabs>
      <w:spacing w:before="160" w:after="80"/>
      <w:ind w:firstLine="0"/>
      <w:outlineLvl w:val="0"/>
    </w:pPr>
    <w:rPr>
      <w:smallCaps/>
      <w:noProof/>
    </w:rPr>
  </w:style>
  <w:style w:type="paragraph" w:styleId="Heading2">
    <w:name w:val="heading 2"/>
    <w:basedOn w:val="Normal"/>
    <w:next w:val="Normal"/>
    <w:qFormat/>
    <w:rsid w:val="00ED0149"/>
    <w:pPr>
      <w:keepNext/>
      <w:keepLines/>
      <w:numPr>
        <w:ilvl w:val="1"/>
        <w:numId w:val="4"/>
      </w:numPr>
      <w:tabs>
        <w:tab w:val="clear" w:pos="360"/>
        <w:tab w:val="num" w:pos="288"/>
      </w:tabs>
      <w:spacing w:before="120" w:after="60"/>
      <w:jc w:val="left"/>
      <w:outlineLvl w:val="1"/>
    </w:pPr>
    <w:rPr>
      <w:i/>
      <w:iCs/>
      <w:noProof/>
    </w:rPr>
  </w:style>
  <w:style w:type="paragraph" w:styleId="Heading3">
    <w:name w:val="heading 3"/>
    <w:basedOn w:val="Normal"/>
    <w:next w:val="Normal"/>
    <w:qFormat/>
    <w:rsid w:val="00794804"/>
    <w:pPr>
      <w:numPr>
        <w:ilvl w:val="2"/>
        <w:numId w:val="4"/>
      </w:numPr>
      <w:spacing w:line="240" w:lineRule="exact"/>
      <w:ind w:firstLine="288"/>
      <w:jc w:val="both"/>
      <w:outlineLvl w:val="2"/>
    </w:pPr>
    <w:rPr>
      <w:i/>
      <w:iCs/>
      <w:noProof/>
    </w:rPr>
  </w:style>
  <w:style w:type="paragraph" w:styleId="Heading4">
    <w:name w:val="heading 4"/>
    <w:basedOn w:val="Normal"/>
    <w:next w:val="Normal"/>
    <w:qFormat/>
    <w:rsid w:val="00794804"/>
    <w:pPr>
      <w:numPr>
        <w:ilvl w:val="3"/>
        <w:numId w:val="4"/>
      </w:numPr>
      <w:tabs>
        <w:tab w:val="clear" w:pos="630"/>
        <w:tab w:val="left" w:pos="720"/>
      </w:tabs>
      <w:spacing w:before="40" w:after="40"/>
      <w:ind w:firstLine="504"/>
      <w:jc w:val="both"/>
      <w:outlineLvl w:val="3"/>
    </w:pPr>
    <w:rPr>
      <w:i/>
      <w:iCs/>
      <w:noProof/>
    </w:rPr>
  </w:style>
  <w:style w:type="paragraph" w:styleId="Heading5">
    <w:name w:val="heading 5"/>
    <w:basedOn w:val="Normal"/>
    <w:next w:val="Normal"/>
    <w:qFormat/>
    <w:pPr>
      <w:tabs>
        <w:tab w:val="left" w:pos="360"/>
      </w:tabs>
      <w:spacing w:before="160" w:after="80"/>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rsid w:val="00972203"/>
    <w:pPr>
      <w:spacing w:after="200"/>
      <w:ind w:firstLine="272"/>
      <w:jc w:val="both"/>
    </w:pPr>
    <w:rPr>
      <w:b/>
      <w:bCs/>
      <w:sz w:val="18"/>
      <w:szCs w:val="18"/>
    </w:rPr>
  </w:style>
  <w:style w:type="paragraph" w:customStyle="1" w:styleId="Affiliation">
    <w:name w:val="Affiliation"/>
    <w:pPr>
      <w:jc w:val="center"/>
    </w:pPr>
  </w:style>
  <w:style w:type="paragraph" w:customStyle="1" w:styleId="Author">
    <w:name w:val="Author"/>
    <w:pPr>
      <w:spacing w:before="360" w:after="40"/>
      <w:jc w:val="center"/>
    </w:pPr>
    <w:rPr>
      <w:noProof/>
      <w:sz w:val="22"/>
      <w:szCs w:val="22"/>
    </w:rPr>
  </w:style>
  <w:style w:type="paragraph" w:styleId="BodyText">
    <w:name w:val="Body Text"/>
    <w:basedOn w:val="Normal"/>
    <w:link w:val="BodyTextChar"/>
    <w:rsid w:val="00E7596C"/>
    <w:pPr>
      <w:tabs>
        <w:tab w:val="left" w:pos="288"/>
      </w:tabs>
      <w:spacing w:after="120" w:line="228" w:lineRule="auto"/>
      <w:ind w:firstLine="288"/>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648"/>
      </w:tabs>
      <w:ind w:left="576" w:hanging="288"/>
    </w:pPr>
  </w:style>
  <w:style w:type="paragraph" w:customStyle="1" w:styleId="equation">
    <w:name w:val="equation"/>
    <w:basedOn w:val="Normal"/>
    <w:rsid w:val="008A2C7D"/>
    <w:pPr>
      <w:tabs>
        <w:tab w:val="center" w:pos="2520"/>
        <w:tab w:val="right" w:pos="5040"/>
      </w:tabs>
      <w:spacing w:before="240" w:after="240" w:line="216" w:lineRule="auto"/>
    </w:pPr>
    <w:rPr>
      <w:rFonts w:ascii="Symbol" w:hAnsi="Symbol" w:cs="Symbol"/>
    </w:rPr>
  </w:style>
  <w:style w:type="paragraph" w:customStyle="1" w:styleId="figurecaption">
    <w:name w:val="figure caption"/>
    <w:rsid w:val="005B0344"/>
    <w:pPr>
      <w:numPr>
        <w:numId w:val="2"/>
      </w:numPr>
      <w:tabs>
        <w:tab w:val="left" w:pos="533"/>
      </w:tabs>
      <w:spacing w:before="80" w:after="200"/>
      <w:ind w:left="0" w:firstLine="0"/>
      <w:jc w:val="both"/>
    </w:pPr>
    <w:rPr>
      <w:noProof/>
      <w:sz w:val="16"/>
      <w:szCs w:val="16"/>
    </w:rPr>
  </w:style>
  <w:style w:type="paragraph" w:customStyle="1" w:styleId="footnote">
    <w:name w:val="footnote"/>
    <w:pPr>
      <w:framePr w:hSpace="187" w:vSpace="187" w:wrap="notBeside" w:vAnchor="text" w:hAnchor="page" w:x="6121" w:y="577"/>
      <w:numPr>
        <w:numId w:val="3"/>
      </w:numPr>
      <w:spacing w:after="40"/>
    </w:pPr>
    <w:rPr>
      <w:sz w:val="16"/>
      <w:szCs w:val="16"/>
    </w:rPr>
  </w:style>
  <w:style w:type="paragraph" w:customStyle="1" w:styleId="papersubtitle">
    <w:name w:val="paper subtitle"/>
    <w:pPr>
      <w:spacing w:after="120"/>
      <w:jc w:val="center"/>
    </w:pPr>
    <w:rPr>
      <w:rFonts w:eastAsia="MS Mincho"/>
      <w:noProof/>
      <w:sz w:val="28"/>
      <w:szCs w:val="28"/>
    </w:rPr>
  </w:style>
  <w:style w:type="paragraph" w:customStyle="1" w:styleId="papertitle">
    <w:name w:val="paper title"/>
    <w:pPr>
      <w:spacing w:after="120"/>
      <w:jc w:val="center"/>
    </w:pPr>
    <w:rPr>
      <w:rFonts w:eastAsia="MS Mincho"/>
      <w:noProof/>
      <w:sz w:val="48"/>
      <w:szCs w:val="48"/>
    </w:rPr>
  </w:style>
  <w:style w:type="paragraph" w:customStyle="1" w:styleId="references">
    <w:name w:val="references"/>
    <w:pPr>
      <w:numPr>
        <w:numId w:val="8"/>
      </w:numPr>
      <w:spacing w:after="50" w:line="180" w:lineRule="exact"/>
      <w:jc w:val="both"/>
    </w:pPr>
    <w:rPr>
      <w:rFonts w:eastAsia="MS Mincho"/>
      <w:noProof/>
      <w:sz w:val="16"/>
      <w:szCs w:val="16"/>
    </w:rPr>
  </w:style>
  <w:style w:type="paragraph" w:customStyle="1" w:styleId="sponsors">
    <w:name w:val="sponsors"/>
    <w:pPr>
      <w:framePr w:wrap="auto" w:hAnchor="text" w:x="615" w:y="2239"/>
      <w:pBdr>
        <w:top w:val="single" w:sz="4" w:space="2" w:color="auto"/>
      </w:pBdr>
      <w:ind w:firstLine="288"/>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60" w:after="30"/>
      <w:ind w:left="58" w:hanging="29"/>
      <w:jc w:val="right"/>
    </w:pPr>
    <w:rPr>
      <w:sz w:val="12"/>
      <w:szCs w:val="12"/>
    </w:rPr>
  </w:style>
  <w:style w:type="paragraph" w:customStyle="1" w:styleId="tablehead">
    <w:name w:val="table head"/>
    <w:pPr>
      <w:numPr>
        <w:numId w:val="9"/>
      </w:numPr>
      <w:spacing w:before="240" w:after="120" w:line="216" w:lineRule="auto"/>
      <w:jc w:val="center"/>
    </w:pPr>
    <w:rPr>
      <w:smallCaps/>
      <w:noProof/>
      <w:sz w:val="16"/>
      <w:szCs w:val="16"/>
    </w:rPr>
  </w:style>
  <w:style w:type="paragraph" w:customStyle="1" w:styleId="Keywords">
    <w:name w:val="Keywords"/>
    <w:basedOn w:val="Abstract"/>
    <w:qFormat/>
    <w:rsid w:val="00F9441B"/>
    <w:pPr>
      <w:spacing w:after="120"/>
      <w:ind w:firstLine="274"/>
    </w:pPr>
    <w:rPr>
      <w:i/>
    </w:rPr>
  </w:style>
  <w:style w:type="paragraph" w:styleId="Header">
    <w:name w:val="header"/>
    <w:basedOn w:val="Normal"/>
    <w:link w:val="HeaderChar"/>
    <w:rsid w:val="001A3B3D"/>
    <w:pPr>
      <w:tabs>
        <w:tab w:val="center" w:pos="4680"/>
        <w:tab w:val="right" w:pos="9360"/>
      </w:tabs>
    </w:pPr>
  </w:style>
  <w:style w:type="character" w:customStyle="1" w:styleId="HeaderChar">
    <w:name w:val="Header Char"/>
    <w:basedOn w:val="DefaultParagraphFont"/>
    <w:link w:val="Header"/>
    <w:rsid w:val="001A3B3D"/>
  </w:style>
  <w:style w:type="paragraph" w:styleId="Footer">
    <w:name w:val="footer"/>
    <w:basedOn w:val="Normal"/>
    <w:link w:val="FooterChar"/>
    <w:uiPriority w:val="99"/>
    <w:rsid w:val="001A3B3D"/>
    <w:pPr>
      <w:tabs>
        <w:tab w:val="center" w:pos="4680"/>
        <w:tab w:val="right" w:pos="9360"/>
      </w:tabs>
    </w:pPr>
  </w:style>
  <w:style w:type="character" w:customStyle="1" w:styleId="FooterChar">
    <w:name w:val="Footer Char"/>
    <w:basedOn w:val="DefaultParagraphFont"/>
    <w:link w:val="Footer"/>
    <w:uiPriority w:val="99"/>
    <w:rsid w:val="001A3B3D"/>
  </w:style>
  <w:style w:type="paragraph" w:customStyle="1" w:styleId="Default">
    <w:name w:val="Default"/>
    <w:rsid w:val="00C2231F"/>
    <w:pPr>
      <w:autoSpaceDE w:val="0"/>
      <w:autoSpaceDN w:val="0"/>
      <w:adjustRightInd w:val="0"/>
    </w:pPr>
    <w:rPr>
      <w:rFonts w:eastAsia="Calibri"/>
      <w:color w:val="000000"/>
      <w:sz w:val="24"/>
      <w:szCs w:val="24"/>
      <w:lang w:val="en-IN" w:eastAsia="en-IN"/>
    </w:rPr>
  </w:style>
  <w:style w:type="character" w:customStyle="1" w:styleId="fontstyle01">
    <w:name w:val="fontstyle01"/>
    <w:basedOn w:val="DefaultParagraphFont"/>
    <w:rsid w:val="00F916E9"/>
    <w:rPr>
      <w:rFonts w:ascii="Calibri" w:hAnsi="Calibri" w:cs="Calibri" w:hint="default"/>
      <w:b w:val="0"/>
      <w:bCs w:val="0"/>
      <w:i w:val="0"/>
      <w:iCs w:val="0"/>
      <w:color w:val="000000"/>
      <w:sz w:val="28"/>
      <w:szCs w:val="28"/>
    </w:rPr>
  </w:style>
  <w:style w:type="character" w:customStyle="1" w:styleId="fontstyle21">
    <w:name w:val="fontstyle21"/>
    <w:basedOn w:val="DefaultParagraphFont"/>
    <w:rsid w:val="00F916E9"/>
    <w:rPr>
      <w:rFonts w:ascii="Calibri-Bold" w:hAnsi="Calibri-Bold" w:hint="default"/>
      <w:b/>
      <w:bCs/>
      <w:i w:val="0"/>
      <w:iCs w:val="0"/>
      <w:color w:val="000000"/>
      <w:sz w:val="28"/>
      <w:szCs w:val="28"/>
    </w:rPr>
  </w:style>
  <w:style w:type="character" w:styleId="Strong">
    <w:name w:val="Strong"/>
    <w:basedOn w:val="DefaultParagraphFont"/>
    <w:uiPriority w:val="22"/>
    <w:qFormat/>
    <w:rsid w:val="00CE397B"/>
    <w:rPr>
      <w:b/>
      <w:bCs/>
    </w:rPr>
  </w:style>
  <w:style w:type="character" w:styleId="Emphasis">
    <w:name w:val="Emphasis"/>
    <w:basedOn w:val="DefaultParagraphFont"/>
    <w:qFormat/>
    <w:rsid w:val="00CE397B"/>
    <w:rPr>
      <w:i/>
      <w:iCs/>
    </w:rPr>
  </w:style>
  <w:style w:type="paragraph" w:styleId="NormalWeb">
    <w:name w:val="Normal (Web)"/>
    <w:basedOn w:val="Normal"/>
    <w:rsid w:val="00CE397B"/>
    <w:rPr>
      <w:sz w:val="24"/>
      <w:szCs w:val="24"/>
    </w:rPr>
  </w:style>
  <w:style w:type="table" w:styleId="TableGrid">
    <w:name w:val="Table Grid"/>
    <w:basedOn w:val="TableNormal"/>
    <w:rsid w:val="00D907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DE122E"/>
    <w:pPr>
      <w:ind w:left="720"/>
      <w:contextualSpacing/>
    </w:pPr>
  </w:style>
  <w:style w:type="paragraph" w:styleId="NoSpacing">
    <w:name w:val="No Spacing"/>
    <w:uiPriority w:val="1"/>
    <w:qFormat/>
    <w:rsid w:val="00DE122E"/>
    <w:pPr>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403332">
      <w:bodyDiv w:val="1"/>
      <w:marLeft w:val="0"/>
      <w:marRight w:val="0"/>
      <w:marTop w:val="0"/>
      <w:marBottom w:val="0"/>
      <w:divBdr>
        <w:top w:val="none" w:sz="0" w:space="0" w:color="auto"/>
        <w:left w:val="none" w:sz="0" w:space="0" w:color="auto"/>
        <w:bottom w:val="none" w:sz="0" w:space="0" w:color="auto"/>
        <w:right w:val="none" w:sz="0" w:space="0" w:color="auto"/>
      </w:divBdr>
    </w:div>
    <w:div w:id="21354373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5" Type="http://schemas.openxmlformats.org/officeDocument/2006/relationships/webSettings" Target="webSettings.xml"/><Relationship Id="rId15" Type="http://schemas.openxmlformats.org/officeDocument/2006/relationships/image" Target="media/image7.png"/><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DB72E15-43C1-46E7-B589-35C64B8629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12</Pages>
  <Words>2120</Words>
  <Characters>12087</Characters>
  <Application>Microsoft Office Word</Application>
  <DocSecurity>0</DocSecurity>
  <Lines>100</Lines>
  <Paragraphs>28</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14179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HARSHITA BAPANAPALLI</cp:lastModifiedBy>
  <cp:revision>2</cp:revision>
  <dcterms:created xsi:type="dcterms:W3CDTF">2025-11-06T07:37:00Z</dcterms:created>
  <dcterms:modified xsi:type="dcterms:W3CDTF">2025-11-06T07:37:00Z</dcterms:modified>
</cp:coreProperties>
</file>