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5620F"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5ABFACEB"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06599A8D" w14:textId="77777777" w:rsidR="0065608A" w:rsidRPr="0065608A" w:rsidRDefault="0065608A" w:rsidP="0065608A">
      <w:pPr>
        <w:spacing w:after="0"/>
        <w:jc w:val="center"/>
        <w:rPr>
          <w:rFonts w:cs="BookAntiqua"/>
          <w:b/>
          <w:bCs/>
          <w:i/>
          <w:iCs/>
          <w:szCs w:val="21"/>
        </w:rPr>
      </w:pPr>
    </w:p>
    <w:p w14:paraId="368ACB45" w14:textId="77777777" w:rsidR="000316A8" w:rsidRPr="0065608A" w:rsidRDefault="000316A8" w:rsidP="00E62B5F">
      <w:pPr>
        <w:autoSpaceDE w:val="0"/>
        <w:autoSpaceDN w:val="0"/>
        <w:adjustRightInd w:val="0"/>
        <w:spacing w:after="0"/>
        <w:rPr>
          <w:rFonts w:cs="BookAntiqua"/>
          <w:szCs w:val="21"/>
        </w:rPr>
      </w:pPr>
    </w:p>
    <w:p w14:paraId="05A4EAD0" w14:textId="77777777" w:rsidR="00E62B5F" w:rsidRPr="0065608A"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22D0F1C0" w14:textId="31E2B16D" w:rsidR="009464DB" w:rsidRDefault="009464DB" w:rsidP="00135898">
      <w:pPr>
        <w:autoSpaceDE w:val="0"/>
        <w:autoSpaceDN w:val="0"/>
        <w:adjustRightInd w:val="0"/>
        <w:spacing w:after="0" w:line="240" w:lineRule="auto"/>
        <w:rPr>
          <w:rFonts w:cs="BookAntiqua"/>
          <w:szCs w:val="21"/>
        </w:rPr>
      </w:pPr>
    </w:p>
    <w:p w14:paraId="60BD6E6C" w14:textId="57C83A76" w:rsidR="00B61C49" w:rsidRDefault="00B61C49" w:rsidP="00135898">
      <w:pPr>
        <w:autoSpaceDE w:val="0"/>
        <w:autoSpaceDN w:val="0"/>
        <w:adjustRightInd w:val="0"/>
        <w:spacing w:after="0" w:line="240" w:lineRule="auto"/>
        <w:rPr>
          <w:rFonts w:cs="BookAntiqua"/>
          <w:szCs w:val="21"/>
        </w:rPr>
      </w:pPr>
      <w:r>
        <w:rPr>
          <w:rFonts w:cs="BookAntiqua"/>
          <w:szCs w:val="21"/>
        </w:rPr>
        <w:t>ANSWER</w:t>
      </w:r>
    </w:p>
    <w:p w14:paraId="3777A0A0" w14:textId="02E4C80E" w:rsidR="00B61C49" w:rsidRDefault="00B61C49" w:rsidP="00135898">
      <w:pPr>
        <w:autoSpaceDE w:val="0"/>
        <w:autoSpaceDN w:val="0"/>
        <w:adjustRightInd w:val="0"/>
        <w:spacing w:after="0" w:line="240" w:lineRule="auto"/>
        <w:rPr>
          <w:rFonts w:cs="BookAntiqua"/>
          <w:szCs w:val="21"/>
        </w:rPr>
      </w:pPr>
      <w:r>
        <w:rPr>
          <w:rFonts w:cs="BookAntiqua"/>
          <w:szCs w:val="21"/>
        </w:rPr>
        <w:t xml:space="preserve">                             P^=71/100=0.71</w:t>
      </w:r>
    </w:p>
    <w:p w14:paraId="1DDB6F52" w14:textId="45DC73FA" w:rsidR="00B61C49" w:rsidRDefault="00B61C49" w:rsidP="00135898">
      <w:pPr>
        <w:autoSpaceDE w:val="0"/>
        <w:autoSpaceDN w:val="0"/>
        <w:adjustRightInd w:val="0"/>
        <w:spacing w:after="0" w:line="240" w:lineRule="auto"/>
        <w:rPr>
          <w:rFonts w:cs="BookAntiqua"/>
          <w:szCs w:val="21"/>
        </w:rPr>
      </w:pPr>
      <w:r>
        <w:rPr>
          <w:rFonts w:cs="BookAntiqua"/>
          <w:szCs w:val="21"/>
        </w:rPr>
        <w:t xml:space="preserve">                           </w:t>
      </w:r>
    </w:p>
    <w:p w14:paraId="355A1D22" w14:textId="7E10A239" w:rsidR="00B61C49" w:rsidRDefault="00B61C49" w:rsidP="00135898">
      <w:pPr>
        <w:autoSpaceDE w:val="0"/>
        <w:autoSpaceDN w:val="0"/>
        <w:adjustRightInd w:val="0"/>
        <w:spacing w:after="0" w:line="240" w:lineRule="auto"/>
        <w:rPr>
          <w:rFonts w:cs="BookAntiqua"/>
          <w:szCs w:val="21"/>
        </w:rPr>
      </w:pPr>
      <w:r>
        <w:rPr>
          <w:rFonts w:cs="BookAntiqua"/>
          <w:szCs w:val="21"/>
        </w:rPr>
        <w:t xml:space="preserve">                          </w:t>
      </w:r>
      <w:r w:rsidR="003807E7">
        <w:rPr>
          <w:rFonts w:cs="BookAntiqua"/>
          <w:szCs w:val="21"/>
        </w:rPr>
        <w:t>FOR</w:t>
      </w:r>
      <w:r>
        <w:rPr>
          <w:rFonts w:cs="BookAntiqua"/>
          <w:szCs w:val="21"/>
        </w:rPr>
        <w:t xml:space="preserve"> </w:t>
      </w:r>
      <w:proofErr w:type="gramStart"/>
      <w:r>
        <w:rPr>
          <w:rFonts w:cs="BookAntiqua"/>
          <w:szCs w:val="21"/>
        </w:rPr>
        <w:t>CONSTRUCT</w:t>
      </w:r>
      <w:r w:rsidR="003807E7">
        <w:rPr>
          <w:rFonts w:cs="BookAntiqua"/>
          <w:szCs w:val="21"/>
        </w:rPr>
        <w:t>ING  A</w:t>
      </w:r>
      <w:proofErr w:type="gramEnd"/>
      <w:r w:rsidR="003807E7">
        <w:rPr>
          <w:rFonts w:cs="BookAntiqua"/>
          <w:szCs w:val="21"/>
        </w:rPr>
        <w:t xml:space="preserve"> 95% CONFIDENCE INTERVAL TO ESTIMATE THE POPULATION </w:t>
      </w:r>
    </w:p>
    <w:p w14:paraId="4067576B" w14:textId="2710EED4" w:rsidR="003807E7" w:rsidRDefault="003807E7" w:rsidP="00135898">
      <w:pPr>
        <w:autoSpaceDE w:val="0"/>
        <w:autoSpaceDN w:val="0"/>
        <w:adjustRightInd w:val="0"/>
        <w:spacing w:after="0" w:line="240" w:lineRule="auto"/>
        <w:rPr>
          <w:rFonts w:cs="BookAntiqua"/>
          <w:szCs w:val="21"/>
        </w:rPr>
      </w:pPr>
      <w:r>
        <w:rPr>
          <w:rFonts w:cs="BookAntiqua"/>
          <w:szCs w:val="21"/>
        </w:rPr>
        <w:t>PROPOTION WE NEED TO SATISFY THE FOLLOWING TWO CONDITIONS</w:t>
      </w:r>
    </w:p>
    <w:p w14:paraId="299A9742" w14:textId="3ED5C3D5" w:rsidR="00B61C49" w:rsidRDefault="003807E7" w:rsidP="00135898">
      <w:pPr>
        <w:pStyle w:val="ListParagraph"/>
        <w:numPr>
          <w:ilvl w:val="0"/>
          <w:numId w:val="14"/>
        </w:numPr>
        <w:autoSpaceDE w:val="0"/>
        <w:autoSpaceDN w:val="0"/>
        <w:adjustRightInd w:val="0"/>
        <w:rPr>
          <w:rFonts w:cs="BookAntiqua"/>
          <w:szCs w:val="21"/>
        </w:rPr>
      </w:pPr>
      <w:r>
        <w:rPr>
          <w:rFonts w:cs="BookAntiqua"/>
          <w:szCs w:val="21"/>
        </w:rPr>
        <w:t xml:space="preserve">THE SIZE OF THE SAMPLE </w:t>
      </w:r>
      <w:proofErr w:type="gramStart"/>
      <w:r>
        <w:rPr>
          <w:rFonts w:cs="BookAntiqua"/>
          <w:szCs w:val="21"/>
        </w:rPr>
        <w:t>MUST  BE</w:t>
      </w:r>
      <w:proofErr w:type="gramEnd"/>
      <w:r>
        <w:rPr>
          <w:rFonts w:cs="BookAntiqua"/>
          <w:szCs w:val="21"/>
        </w:rPr>
        <w:t xml:space="preserve"> NO MORE THAN 5% OF THE POPULATION</w:t>
      </w:r>
    </w:p>
    <w:p w14:paraId="29C68D89" w14:textId="55A55468" w:rsidR="003807E7" w:rsidRDefault="003807E7" w:rsidP="003807E7">
      <w:pPr>
        <w:autoSpaceDE w:val="0"/>
        <w:autoSpaceDN w:val="0"/>
        <w:adjustRightInd w:val="0"/>
        <w:ind w:left="405"/>
        <w:rPr>
          <w:rFonts w:cs="BookAntiqua"/>
          <w:szCs w:val="21"/>
        </w:rPr>
      </w:pPr>
      <w:r>
        <w:rPr>
          <w:rFonts w:cs="BookAntiqua"/>
          <w:szCs w:val="21"/>
        </w:rPr>
        <w:t>IT WAS DRAWN FROM</w:t>
      </w:r>
    </w:p>
    <w:p w14:paraId="42A40441" w14:textId="67D68300" w:rsidR="003807E7" w:rsidRDefault="003807E7" w:rsidP="003807E7">
      <w:pPr>
        <w:autoSpaceDE w:val="0"/>
        <w:autoSpaceDN w:val="0"/>
        <w:adjustRightInd w:val="0"/>
        <w:ind w:left="405"/>
        <w:rPr>
          <w:rFonts w:cs="BookAntiqua"/>
          <w:szCs w:val="21"/>
        </w:rPr>
      </w:pPr>
      <w:proofErr w:type="gramStart"/>
      <w:r>
        <w:rPr>
          <w:rFonts w:cs="BookAntiqua"/>
          <w:szCs w:val="21"/>
        </w:rPr>
        <w:t>YES</w:t>
      </w:r>
      <w:proofErr w:type="gramEnd"/>
      <w:r>
        <w:rPr>
          <w:rFonts w:cs="BookAntiqua"/>
          <w:szCs w:val="21"/>
        </w:rPr>
        <w:t xml:space="preserve"> THIS IS TRUE AS 100 RANDOMLY SELECTED SAMPLES IS LESS THAN 5%</w:t>
      </w:r>
    </w:p>
    <w:p w14:paraId="7973713C" w14:textId="77777777" w:rsidR="003807E7" w:rsidRDefault="003807E7" w:rsidP="003807E7">
      <w:pPr>
        <w:autoSpaceDE w:val="0"/>
        <w:autoSpaceDN w:val="0"/>
        <w:adjustRightInd w:val="0"/>
        <w:ind w:left="405"/>
        <w:rPr>
          <w:rFonts w:cs="BookAntiqua"/>
          <w:szCs w:val="21"/>
        </w:rPr>
      </w:pPr>
      <w:r>
        <w:rPr>
          <w:rFonts w:cs="BookAntiqua"/>
          <w:szCs w:val="21"/>
        </w:rPr>
        <w:t>B)</w:t>
      </w:r>
    </w:p>
    <w:p w14:paraId="2B6C80A7" w14:textId="3308F388" w:rsidR="003807E7" w:rsidRDefault="003807E7" w:rsidP="003807E7">
      <w:pPr>
        <w:autoSpaceDE w:val="0"/>
        <w:autoSpaceDN w:val="0"/>
        <w:adjustRightInd w:val="0"/>
        <w:ind w:left="405"/>
        <w:rPr>
          <w:rFonts w:cs="BookAntiqua"/>
          <w:szCs w:val="21"/>
        </w:rPr>
      </w:pPr>
      <w:r>
        <w:rPr>
          <w:rFonts w:cs="BookAntiqua"/>
          <w:szCs w:val="21"/>
        </w:rPr>
        <w:t>Np(1-p) &gt;=10</w:t>
      </w:r>
    </w:p>
    <w:p w14:paraId="007D73F7" w14:textId="16F41DC8" w:rsidR="003807E7" w:rsidRDefault="003807E7" w:rsidP="003807E7">
      <w:pPr>
        <w:autoSpaceDE w:val="0"/>
        <w:autoSpaceDN w:val="0"/>
        <w:adjustRightInd w:val="0"/>
        <w:ind w:left="405"/>
        <w:rPr>
          <w:rFonts w:cs="BookAntiqua"/>
          <w:szCs w:val="21"/>
        </w:rPr>
      </w:pPr>
      <w:r>
        <w:rPr>
          <w:rFonts w:cs="BookAntiqua"/>
          <w:szCs w:val="21"/>
        </w:rPr>
        <w:t>(100*0.</w:t>
      </w:r>
      <w:proofErr w:type="gramStart"/>
      <w:r>
        <w:rPr>
          <w:rFonts w:cs="BookAntiqua"/>
          <w:szCs w:val="21"/>
        </w:rPr>
        <w:t>71)(</w:t>
      </w:r>
      <w:proofErr w:type="gramEnd"/>
      <w:r>
        <w:rPr>
          <w:rFonts w:cs="BookAntiqua"/>
          <w:szCs w:val="21"/>
        </w:rPr>
        <w:t>1-0.71)</w:t>
      </w:r>
    </w:p>
    <w:p w14:paraId="180A77B9" w14:textId="0A738F35" w:rsidR="003807E7" w:rsidRDefault="003807E7" w:rsidP="003807E7">
      <w:pPr>
        <w:autoSpaceDE w:val="0"/>
        <w:autoSpaceDN w:val="0"/>
        <w:adjustRightInd w:val="0"/>
        <w:ind w:left="405"/>
        <w:rPr>
          <w:rFonts w:cs="BookAntiqua"/>
          <w:szCs w:val="21"/>
        </w:rPr>
      </w:pPr>
      <w:r>
        <w:rPr>
          <w:rFonts w:cs="BookAntiqua"/>
          <w:szCs w:val="21"/>
        </w:rPr>
        <w:t>=71*0.29</w:t>
      </w:r>
    </w:p>
    <w:p w14:paraId="0E499B2E" w14:textId="3F5DC318" w:rsidR="003807E7" w:rsidRDefault="003807E7" w:rsidP="003807E7">
      <w:pPr>
        <w:autoSpaceDE w:val="0"/>
        <w:autoSpaceDN w:val="0"/>
        <w:adjustRightInd w:val="0"/>
        <w:ind w:left="405"/>
        <w:rPr>
          <w:rFonts w:cs="BookAntiqua"/>
          <w:szCs w:val="21"/>
        </w:rPr>
      </w:pPr>
      <w:r>
        <w:rPr>
          <w:rFonts w:cs="BookAntiqua"/>
          <w:szCs w:val="21"/>
        </w:rPr>
        <w:t>=20.59</w:t>
      </w:r>
    </w:p>
    <w:p w14:paraId="480D43BB" w14:textId="192889CD" w:rsidR="003807E7" w:rsidRDefault="003807E7" w:rsidP="003807E7">
      <w:pPr>
        <w:autoSpaceDE w:val="0"/>
        <w:autoSpaceDN w:val="0"/>
        <w:adjustRightInd w:val="0"/>
        <w:ind w:left="405"/>
        <w:rPr>
          <w:rFonts w:cs="BookAntiqua"/>
          <w:szCs w:val="21"/>
        </w:rPr>
      </w:pPr>
      <w:r>
        <w:rPr>
          <w:rFonts w:cs="BookAntiqua"/>
          <w:szCs w:val="21"/>
        </w:rPr>
        <w:t>20.59&gt;=10</w:t>
      </w:r>
    </w:p>
    <w:p w14:paraId="433B3CA3" w14:textId="03093126" w:rsidR="003807E7" w:rsidRDefault="003807E7" w:rsidP="003807E7">
      <w:pPr>
        <w:autoSpaceDE w:val="0"/>
        <w:autoSpaceDN w:val="0"/>
        <w:adjustRightInd w:val="0"/>
        <w:ind w:left="405"/>
        <w:rPr>
          <w:rFonts w:cs="BookAntiqua"/>
          <w:szCs w:val="21"/>
        </w:rPr>
      </w:pPr>
      <w:proofErr w:type="gramStart"/>
      <w:r>
        <w:rPr>
          <w:rFonts w:cs="BookAntiqua"/>
          <w:szCs w:val="21"/>
        </w:rPr>
        <w:t>So</w:t>
      </w:r>
      <w:proofErr w:type="gramEnd"/>
      <w:r>
        <w:rPr>
          <w:rFonts w:cs="BookAntiqua"/>
          <w:szCs w:val="21"/>
        </w:rPr>
        <w:t xml:space="preserve"> condition satisfied</w:t>
      </w:r>
    </w:p>
    <w:p w14:paraId="12AF2E63" w14:textId="0C58A591" w:rsidR="003807E7" w:rsidRDefault="00541500" w:rsidP="003807E7">
      <w:pPr>
        <w:autoSpaceDE w:val="0"/>
        <w:autoSpaceDN w:val="0"/>
        <w:adjustRightInd w:val="0"/>
        <w:ind w:left="405"/>
        <w:rPr>
          <w:rFonts w:cs="BookAntiqua"/>
          <w:szCs w:val="21"/>
        </w:rPr>
      </w:pPr>
      <w:r>
        <w:rPr>
          <w:rFonts w:cs="BookAntiqua"/>
          <w:szCs w:val="21"/>
        </w:rPr>
        <w:t>Z95%=1.96</w:t>
      </w:r>
    </w:p>
    <w:p w14:paraId="3FD46AFE" w14:textId="3752DDA9" w:rsidR="00541500" w:rsidRDefault="00541500" w:rsidP="003807E7">
      <w:pPr>
        <w:autoSpaceDE w:val="0"/>
        <w:autoSpaceDN w:val="0"/>
        <w:adjustRightInd w:val="0"/>
        <w:ind w:left="405"/>
        <w:rPr>
          <w:rFonts w:cs="BookAntiqua"/>
          <w:szCs w:val="21"/>
        </w:rPr>
      </w:pPr>
      <w:r>
        <w:rPr>
          <w:rFonts w:cs="BookAntiqua"/>
          <w:szCs w:val="21"/>
        </w:rPr>
        <w:t>0.71+- Z95% *SQRT(P*1-P)/N</w:t>
      </w:r>
    </w:p>
    <w:p w14:paraId="03D368BC" w14:textId="1ED853E2" w:rsidR="00541500" w:rsidRDefault="00541500" w:rsidP="003807E7">
      <w:pPr>
        <w:autoSpaceDE w:val="0"/>
        <w:autoSpaceDN w:val="0"/>
        <w:adjustRightInd w:val="0"/>
        <w:ind w:left="405"/>
        <w:rPr>
          <w:rFonts w:cs="BookAntiqua"/>
          <w:szCs w:val="21"/>
        </w:rPr>
      </w:pPr>
      <w:r>
        <w:rPr>
          <w:rFonts w:cs="BookAntiqua"/>
          <w:szCs w:val="21"/>
        </w:rPr>
        <w:t>0.71+-  1.96 *</w:t>
      </w:r>
      <w:proofErr w:type="gramStart"/>
      <w:r>
        <w:rPr>
          <w:rFonts w:cs="BookAntiqua"/>
          <w:szCs w:val="21"/>
        </w:rPr>
        <w:t>SQRT(</w:t>
      </w:r>
      <w:proofErr w:type="gramEnd"/>
      <w:r>
        <w:rPr>
          <w:rFonts w:cs="BookAntiqua"/>
          <w:szCs w:val="21"/>
        </w:rPr>
        <w:t>0.71*.29/100)</w:t>
      </w:r>
    </w:p>
    <w:p w14:paraId="6C16B4E7" w14:textId="2E43CFF7" w:rsidR="00541500" w:rsidRDefault="00541500" w:rsidP="003807E7">
      <w:pPr>
        <w:autoSpaceDE w:val="0"/>
        <w:autoSpaceDN w:val="0"/>
        <w:adjustRightInd w:val="0"/>
        <w:ind w:left="405"/>
        <w:rPr>
          <w:rFonts w:cs="BookAntiqua"/>
          <w:szCs w:val="21"/>
        </w:rPr>
      </w:pPr>
      <w:r>
        <w:rPr>
          <w:rFonts w:cs="BookAntiqua"/>
          <w:szCs w:val="21"/>
        </w:rPr>
        <w:t xml:space="preserve">0.71+ 1.96 </w:t>
      </w:r>
      <w:proofErr w:type="gramStart"/>
      <w:r>
        <w:rPr>
          <w:rFonts w:cs="BookAntiqua"/>
          <w:szCs w:val="21"/>
        </w:rPr>
        <w:t>SQRT(</w:t>
      </w:r>
      <w:proofErr w:type="gramEnd"/>
      <w:r>
        <w:rPr>
          <w:rFonts w:cs="BookAntiqua"/>
          <w:szCs w:val="21"/>
        </w:rPr>
        <w:t>0.002059)</w:t>
      </w:r>
    </w:p>
    <w:p w14:paraId="7A8E0148" w14:textId="3C95BEA9" w:rsidR="00541500" w:rsidRDefault="008423B7" w:rsidP="003807E7">
      <w:pPr>
        <w:autoSpaceDE w:val="0"/>
        <w:autoSpaceDN w:val="0"/>
        <w:adjustRightInd w:val="0"/>
        <w:ind w:left="405"/>
        <w:rPr>
          <w:rFonts w:cs="BookAntiqua"/>
          <w:szCs w:val="21"/>
        </w:rPr>
      </w:pPr>
      <w:r>
        <w:rPr>
          <w:rFonts w:cs="BookAntiqua"/>
          <w:szCs w:val="21"/>
        </w:rPr>
        <w:t>0.71+0.088,0.71-0.088</w:t>
      </w:r>
    </w:p>
    <w:p w14:paraId="57C03A93" w14:textId="3908FE82" w:rsidR="008423B7" w:rsidRDefault="008423B7" w:rsidP="003807E7">
      <w:pPr>
        <w:autoSpaceDE w:val="0"/>
        <w:autoSpaceDN w:val="0"/>
        <w:adjustRightInd w:val="0"/>
        <w:ind w:left="405"/>
        <w:rPr>
          <w:rFonts w:cs="BookAntiqua"/>
          <w:szCs w:val="21"/>
        </w:rPr>
      </w:pPr>
      <w:proofErr w:type="gramStart"/>
      <w:r>
        <w:rPr>
          <w:rFonts w:cs="BookAntiqua"/>
          <w:szCs w:val="21"/>
        </w:rPr>
        <w:t>0.798  ,</w:t>
      </w:r>
      <w:proofErr w:type="gramEnd"/>
      <w:r>
        <w:rPr>
          <w:rFonts w:cs="BookAntiqua"/>
          <w:szCs w:val="21"/>
        </w:rPr>
        <w:t xml:space="preserve">   0.622</w:t>
      </w:r>
    </w:p>
    <w:p w14:paraId="4E43858B" w14:textId="0FA6CB63" w:rsidR="003807E7" w:rsidRPr="003807E7" w:rsidRDefault="008423B7" w:rsidP="008423B7">
      <w:pPr>
        <w:autoSpaceDE w:val="0"/>
        <w:autoSpaceDN w:val="0"/>
        <w:adjustRightInd w:val="0"/>
        <w:ind w:left="405"/>
        <w:rPr>
          <w:rFonts w:cs="BookAntiqua"/>
          <w:szCs w:val="21"/>
        </w:rPr>
      </w:pPr>
      <w:r>
        <w:rPr>
          <w:rFonts w:cs="BookAntiqua"/>
          <w:szCs w:val="21"/>
        </w:rPr>
        <w:t>I AM 95% CONFIDENT THAT PROPORTION OF PEOPLE IN THE POPULATION WHO CHOOSE JAVA IS BETWEEN 0.798 AND .0622</w:t>
      </w:r>
    </w:p>
    <w:p w14:paraId="44D71177" w14:textId="77777777" w:rsidR="008231F1" w:rsidRPr="0065608A" w:rsidRDefault="008231F1" w:rsidP="00135898">
      <w:pPr>
        <w:autoSpaceDE w:val="0"/>
        <w:autoSpaceDN w:val="0"/>
        <w:adjustRightInd w:val="0"/>
        <w:spacing w:after="0" w:line="240" w:lineRule="auto"/>
        <w:rPr>
          <w:rFonts w:cs="BookAntiqua"/>
          <w:szCs w:val="21"/>
        </w:rPr>
      </w:pPr>
    </w:p>
    <w:p w14:paraId="6F579BD7" w14:textId="77777777" w:rsidR="004256EB" w:rsidRDefault="004256EB" w:rsidP="004256EB">
      <w:pPr>
        <w:autoSpaceDE w:val="0"/>
        <w:autoSpaceDN w:val="0"/>
        <w:adjustRightInd w:val="0"/>
        <w:ind w:left="360"/>
        <w:rPr>
          <w:rFonts w:cs="BookAntiqua"/>
          <w:szCs w:val="21"/>
        </w:rPr>
      </w:pPr>
      <w:r>
        <w:rPr>
          <w:rFonts w:cs="BookAntiqua"/>
          <w:szCs w:val="21"/>
        </w:rPr>
        <w:t>2.</w:t>
      </w:r>
    </w:p>
    <w:p w14:paraId="72E0F01B" w14:textId="5E293EB5" w:rsidR="007D6B04" w:rsidRPr="004256EB" w:rsidRDefault="007D6B04" w:rsidP="004256EB">
      <w:pPr>
        <w:autoSpaceDE w:val="0"/>
        <w:autoSpaceDN w:val="0"/>
        <w:adjustRightInd w:val="0"/>
        <w:ind w:left="360"/>
        <w:rPr>
          <w:rFonts w:cs="BookAntiqua"/>
          <w:szCs w:val="21"/>
        </w:rPr>
      </w:pPr>
      <w:r w:rsidRPr="004256EB">
        <w:rPr>
          <w:rFonts w:cs="BookAntiqua"/>
          <w:szCs w:val="21"/>
        </w:rPr>
        <w:t xml:space="preserve">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 design), construct a 95% confidence interval for the proportion of enthusiasts who would like here to have a swinging ponytail, in this market. If the decision to incur the high additional programming cost was to be made if </w:t>
      </w:r>
      <w:r w:rsidRPr="004256EB">
        <w:rPr>
          <w:rFonts w:cs="BookAntiqua"/>
          <w:i/>
          <w:iCs/>
          <w:szCs w:val="21"/>
        </w:rPr>
        <w:t xml:space="preserve">p&gt; </w:t>
      </w:r>
      <w:r w:rsidRPr="004256EB">
        <w:rPr>
          <w:rFonts w:cs="BookAntiqua"/>
          <w:szCs w:val="21"/>
        </w:rPr>
        <w:t>0.90, was the right decision made (when Eidos went ahead with the ponytail)?</w:t>
      </w:r>
    </w:p>
    <w:p w14:paraId="06C94E04" w14:textId="2AB8C334" w:rsidR="009464DB" w:rsidRDefault="009464DB" w:rsidP="00E62B5F">
      <w:pPr>
        <w:autoSpaceDE w:val="0"/>
        <w:autoSpaceDN w:val="0"/>
        <w:adjustRightInd w:val="0"/>
        <w:spacing w:after="0"/>
        <w:rPr>
          <w:rFonts w:cs="BookAntiqua"/>
          <w:szCs w:val="21"/>
        </w:rPr>
      </w:pPr>
    </w:p>
    <w:p w14:paraId="0D25657B" w14:textId="01EA88B0" w:rsidR="004256EB" w:rsidRDefault="004256EB" w:rsidP="00E62B5F">
      <w:pPr>
        <w:autoSpaceDE w:val="0"/>
        <w:autoSpaceDN w:val="0"/>
        <w:adjustRightInd w:val="0"/>
        <w:spacing w:after="0"/>
        <w:rPr>
          <w:rFonts w:cs="BookAntiqua"/>
          <w:szCs w:val="21"/>
        </w:rPr>
      </w:pPr>
      <w:r>
        <w:rPr>
          <w:rFonts w:cs="BookAntiqua"/>
          <w:szCs w:val="21"/>
        </w:rPr>
        <w:t>ANSWER)</w:t>
      </w:r>
    </w:p>
    <w:p w14:paraId="1D8A86F4" w14:textId="51DE9281" w:rsidR="004256EB" w:rsidRDefault="008021A3" w:rsidP="00E62B5F">
      <w:pPr>
        <w:autoSpaceDE w:val="0"/>
        <w:autoSpaceDN w:val="0"/>
        <w:adjustRightInd w:val="0"/>
        <w:spacing w:after="0"/>
        <w:rPr>
          <w:rFonts w:cs="BookAntiqua"/>
          <w:szCs w:val="21"/>
        </w:rPr>
      </w:pPr>
      <w:r>
        <w:rPr>
          <w:rFonts w:cs="BookAntiqua"/>
          <w:szCs w:val="21"/>
        </w:rPr>
        <w:t xml:space="preserve">                         P^=161/200</w:t>
      </w:r>
    </w:p>
    <w:p w14:paraId="62A73CE6" w14:textId="4B46B07B" w:rsidR="008021A3" w:rsidRDefault="008021A3" w:rsidP="00E62B5F">
      <w:pPr>
        <w:autoSpaceDE w:val="0"/>
        <w:autoSpaceDN w:val="0"/>
        <w:adjustRightInd w:val="0"/>
        <w:spacing w:after="0"/>
        <w:rPr>
          <w:rFonts w:cs="BookAntiqua"/>
          <w:szCs w:val="21"/>
        </w:rPr>
      </w:pPr>
      <w:r>
        <w:rPr>
          <w:rFonts w:cs="BookAntiqua"/>
          <w:szCs w:val="21"/>
        </w:rPr>
        <w:t xml:space="preserve">                                      =.805</w:t>
      </w:r>
    </w:p>
    <w:p w14:paraId="71ED35BF" w14:textId="77777777" w:rsidR="008021A3" w:rsidRDefault="008021A3" w:rsidP="00E62B5F">
      <w:pPr>
        <w:autoSpaceDE w:val="0"/>
        <w:autoSpaceDN w:val="0"/>
        <w:adjustRightInd w:val="0"/>
        <w:spacing w:after="0"/>
        <w:rPr>
          <w:rFonts w:cs="BookAntiqua"/>
          <w:szCs w:val="21"/>
        </w:rPr>
      </w:pPr>
    </w:p>
    <w:p w14:paraId="6EB6BE43" w14:textId="77777777" w:rsidR="008021A3" w:rsidRDefault="008021A3" w:rsidP="008021A3">
      <w:pPr>
        <w:autoSpaceDE w:val="0"/>
        <w:autoSpaceDN w:val="0"/>
        <w:adjustRightInd w:val="0"/>
        <w:spacing w:after="0" w:line="240" w:lineRule="auto"/>
        <w:rPr>
          <w:rFonts w:cs="BookAntiqua"/>
          <w:szCs w:val="21"/>
        </w:rPr>
      </w:pPr>
      <w:r>
        <w:rPr>
          <w:rFonts w:cs="BookAntiqua"/>
          <w:szCs w:val="21"/>
        </w:rPr>
        <w:t xml:space="preserve">                          FOR </w:t>
      </w:r>
      <w:proofErr w:type="gramStart"/>
      <w:r>
        <w:rPr>
          <w:rFonts w:cs="BookAntiqua"/>
          <w:szCs w:val="21"/>
        </w:rPr>
        <w:t>CONSTRUCTING  A</w:t>
      </w:r>
      <w:proofErr w:type="gramEnd"/>
      <w:r>
        <w:rPr>
          <w:rFonts w:cs="BookAntiqua"/>
          <w:szCs w:val="21"/>
        </w:rPr>
        <w:t xml:space="preserve"> 95% CONFIDENCE INTERVAL TO ESTIMATE THE POPULATION </w:t>
      </w:r>
    </w:p>
    <w:p w14:paraId="73ADFD95" w14:textId="77777777" w:rsidR="008021A3" w:rsidRDefault="008021A3" w:rsidP="008021A3">
      <w:pPr>
        <w:autoSpaceDE w:val="0"/>
        <w:autoSpaceDN w:val="0"/>
        <w:adjustRightInd w:val="0"/>
        <w:spacing w:after="0" w:line="240" w:lineRule="auto"/>
        <w:rPr>
          <w:rFonts w:cs="BookAntiqua"/>
          <w:szCs w:val="21"/>
        </w:rPr>
      </w:pPr>
      <w:r>
        <w:rPr>
          <w:rFonts w:cs="BookAntiqua"/>
          <w:szCs w:val="21"/>
        </w:rPr>
        <w:t>PROPOTION WE NEED TO SATISFY THE FOLLOWING TWO CONDITIONS</w:t>
      </w:r>
    </w:p>
    <w:p w14:paraId="74E63709" w14:textId="77777777" w:rsidR="008021A3" w:rsidRDefault="008021A3" w:rsidP="008021A3">
      <w:pPr>
        <w:pStyle w:val="ListParagraph"/>
        <w:numPr>
          <w:ilvl w:val="0"/>
          <w:numId w:val="16"/>
        </w:numPr>
        <w:autoSpaceDE w:val="0"/>
        <w:autoSpaceDN w:val="0"/>
        <w:adjustRightInd w:val="0"/>
        <w:rPr>
          <w:rFonts w:cs="BookAntiqua"/>
          <w:szCs w:val="21"/>
        </w:rPr>
      </w:pPr>
      <w:r>
        <w:rPr>
          <w:rFonts w:cs="BookAntiqua"/>
          <w:szCs w:val="21"/>
        </w:rPr>
        <w:t xml:space="preserve">THE SIZE OF THE SAMPLE </w:t>
      </w:r>
      <w:proofErr w:type="gramStart"/>
      <w:r>
        <w:rPr>
          <w:rFonts w:cs="BookAntiqua"/>
          <w:szCs w:val="21"/>
        </w:rPr>
        <w:t>MUST  BE</w:t>
      </w:r>
      <w:proofErr w:type="gramEnd"/>
      <w:r>
        <w:rPr>
          <w:rFonts w:cs="BookAntiqua"/>
          <w:szCs w:val="21"/>
        </w:rPr>
        <w:t xml:space="preserve"> NO MORE THAN 5% OF THE POPULATION</w:t>
      </w:r>
    </w:p>
    <w:p w14:paraId="3EDA427D" w14:textId="77777777" w:rsidR="008021A3" w:rsidRDefault="008021A3" w:rsidP="008021A3">
      <w:pPr>
        <w:autoSpaceDE w:val="0"/>
        <w:autoSpaceDN w:val="0"/>
        <w:adjustRightInd w:val="0"/>
        <w:ind w:left="405"/>
        <w:rPr>
          <w:rFonts w:cs="BookAntiqua"/>
          <w:szCs w:val="21"/>
        </w:rPr>
      </w:pPr>
      <w:r>
        <w:rPr>
          <w:rFonts w:cs="BookAntiqua"/>
          <w:szCs w:val="21"/>
        </w:rPr>
        <w:t>IT WAS DRAWN FROM</w:t>
      </w:r>
    </w:p>
    <w:p w14:paraId="563596BE" w14:textId="6509493B" w:rsidR="008021A3" w:rsidRDefault="008021A3" w:rsidP="008021A3">
      <w:pPr>
        <w:autoSpaceDE w:val="0"/>
        <w:autoSpaceDN w:val="0"/>
        <w:adjustRightInd w:val="0"/>
        <w:ind w:left="405"/>
        <w:rPr>
          <w:rFonts w:cs="BookAntiqua"/>
          <w:szCs w:val="21"/>
        </w:rPr>
      </w:pPr>
      <w:proofErr w:type="gramStart"/>
      <w:r>
        <w:rPr>
          <w:rFonts w:cs="BookAntiqua"/>
          <w:szCs w:val="21"/>
        </w:rPr>
        <w:t>YES</w:t>
      </w:r>
      <w:proofErr w:type="gramEnd"/>
      <w:r>
        <w:rPr>
          <w:rFonts w:cs="BookAntiqua"/>
          <w:szCs w:val="21"/>
        </w:rPr>
        <w:t xml:space="preserve"> THIS IS TRUE AS </w:t>
      </w:r>
      <w:r>
        <w:rPr>
          <w:rFonts w:cs="BookAntiqua"/>
          <w:szCs w:val="21"/>
        </w:rPr>
        <w:t>200</w:t>
      </w:r>
      <w:r>
        <w:rPr>
          <w:rFonts w:cs="BookAntiqua"/>
          <w:szCs w:val="21"/>
        </w:rPr>
        <w:t xml:space="preserve"> RANDOMLY SELECTED SAMPLES IS LESS THAN 5%</w:t>
      </w:r>
    </w:p>
    <w:p w14:paraId="60E4CEFD" w14:textId="77777777" w:rsidR="008021A3" w:rsidRDefault="008021A3" w:rsidP="008021A3">
      <w:pPr>
        <w:autoSpaceDE w:val="0"/>
        <w:autoSpaceDN w:val="0"/>
        <w:adjustRightInd w:val="0"/>
        <w:ind w:left="405"/>
        <w:rPr>
          <w:rFonts w:cs="BookAntiqua"/>
          <w:szCs w:val="21"/>
        </w:rPr>
      </w:pPr>
      <w:r>
        <w:rPr>
          <w:rFonts w:cs="BookAntiqua"/>
          <w:szCs w:val="21"/>
        </w:rPr>
        <w:t>B)</w:t>
      </w:r>
    </w:p>
    <w:p w14:paraId="7474E735" w14:textId="43D6C5D4" w:rsidR="008021A3" w:rsidRDefault="008021A3" w:rsidP="008021A3">
      <w:pPr>
        <w:autoSpaceDE w:val="0"/>
        <w:autoSpaceDN w:val="0"/>
        <w:adjustRightInd w:val="0"/>
        <w:ind w:left="405"/>
        <w:rPr>
          <w:rFonts w:cs="BookAntiqua"/>
          <w:szCs w:val="21"/>
        </w:rPr>
      </w:pPr>
      <w:r>
        <w:rPr>
          <w:rFonts w:cs="BookAntiqua"/>
          <w:szCs w:val="21"/>
        </w:rPr>
        <w:t>Np(1-p) &gt;=10</w:t>
      </w:r>
    </w:p>
    <w:p w14:paraId="51486346" w14:textId="21702D4F" w:rsidR="008021A3" w:rsidRDefault="008021A3" w:rsidP="008021A3">
      <w:pPr>
        <w:autoSpaceDE w:val="0"/>
        <w:autoSpaceDN w:val="0"/>
        <w:adjustRightInd w:val="0"/>
        <w:ind w:left="405"/>
        <w:rPr>
          <w:rFonts w:cs="BookAntiqua"/>
          <w:szCs w:val="21"/>
        </w:rPr>
      </w:pPr>
      <w:r>
        <w:rPr>
          <w:rFonts w:cs="BookAntiqua"/>
          <w:szCs w:val="21"/>
        </w:rPr>
        <w:t>200(.</w:t>
      </w:r>
      <w:proofErr w:type="gramStart"/>
      <w:r>
        <w:rPr>
          <w:rFonts w:cs="BookAntiqua"/>
          <w:szCs w:val="21"/>
        </w:rPr>
        <w:t>805)(</w:t>
      </w:r>
      <w:proofErr w:type="gramEnd"/>
      <w:r>
        <w:rPr>
          <w:rFonts w:cs="BookAntiqua"/>
          <w:szCs w:val="21"/>
        </w:rPr>
        <w:t>1-.0805)</w:t>
      </w:r>
    </w:p>
    <w:p w14:paraId="6786FAA0" w14:textId="10C79273" w:rsidR="008021A3" w:rsidRDefault="008021A3" w:rsidP="008021A3">
      <w:pPr>
        <w:autoSpaceDE w:val="0"/>
        <w:autoSpaceDN w:val="0"/>
        <w:adjustRightInd w:val="0"/>
        <w:ind w:left="405"/>
        <w:rPr>
          <w:rFonts w:cs="BookAntiqua"/>
          <w:szCs w:val="21"/>
        </w:rPr>
      </w:pPr>
      <w:r>
        <w:rPr>
          <w:rFonts w:cs="BookAntiqua"/>
          <w:szCs w:val="21"/>
        </w:rPr>
        <w:t>=31.395</w:t>
      </w:r>
    </w:p>
    <w:p w14:paraId="5349FA73" w14:textId="653771F9" w:rsidR="008021A3" w:rsidRDefault="008021A3" w:rsidP="008021A3">
      <w:pPr>
        <w:autoSpaceDE w:val="0"/>
        <w:autoSpaceDN w:val="0"/>
        <w:adjustRightInd w:val="0"/>
        <w:ind w:left="405"/>
        <w:rPr>
          <w:rFonts w:cs="BookAntiqua"/>
          <w:szCs w:val="21"/>
        </w:rPr>
      </w:pPr>
      <w:r>
        <w:rPr>
          <w:rFonts w:cs="BookAntiqua"/>
          <w:szCs w:val="21"/>
        </w:rPr>
        <w:t>31.395&gt;=10</w:t>
      </w:r>
    </w:p>
    <w:p w14:paraId="1B1C57D1" w14:textId="55860841" w:rsidR="008021A3" w:rsidRDefault="008021A3" w:rsidP="008021A3">
      <w:pPr>
        <w:autoSpaceDE w:val="0"/>
        <w:autoSpaceDN w:val="0"/>
        <w:adjustRightInd w:val="0"/>
        <w:ind w:left="405"/>
        <w:rPr>
          <w:rFonts w:cs="BookAntiqua"/>
          <w:szCs w:val="21"/>
        </w:rPr>
      </w:pPr>
      <w:r>
        <w:rPr>
          <w:rFonts w:cs="BookAntiqua"/>
          <w:szCs w:val="21"/>
        </w:rPr>
        <w:t>Condition satisfied</w:t>
      </w:r>
    </w:p>
    <w:p w14:paraId="0BD5D5A4" w14:textId="0723B1FD" w:rsidR="008021A3" w:rsidRDefault="008021A3" w:rsidP="008021A3">
      <w:pPr>
        <w:autoSpaceDE w:val="0"/>
        <w:autoSpaceDN w:val="0"/>
        <w:adjustRightInd w:val="0"/>
        <w:ind w:left="405"/>
        <w:rPr>
          <w:rFonts w:cs="BookAntiqua"/>
          <w:szCs w:val="21"/>
        </w:rPr>
      </w:pPr>
      <w:r>
        <w:rPr>
          <w:rFonts w:cs="BookAntiqua"/>
          <w:szCs w:val="21"/>
        </w:rPr>
        <w:t>Z95%=1.96</w:t>
      </w:r>
    </w:p>
    <w:p w14:paraId="7F6FF805" w14:textId="2EECDDF2" w:rsidR="008021A3" w:rsidRDefault="00694023" w:rsidP="008021A3">
      <w:pPr>
        <w:autoSpaceDE w:val="0"/>
        <w:autoSpaceDN w:val="0"/>
        <w:adjustRightInd w:val="0"/>
        <w:ind w:left="405"/>
        <w:rPr>
          <w:rFonts w:cs="BookAntiqua"/>
          <w:szCs w:val="21"/>
        </w:rPr>
      </w:pPr>
      <w:r>
        <w:rPr>
          <w:rFonts w:cs="BookAntiqua"/>
          <w:szCs w:val="21"/>
        </w:rPr>
        <w:t xml:space="preserve">0.805 +-  1.96 </w:t>
      </w:r>
      <w:proofErr w:type="gramStart"/>
      <w:r>
        <w:rPr>
          <w:rFonts w:cs="BookAntiqua"/>
          <w:szCs w:val="21"/>
        </w:rPr>
        <w:t>sqrt(</w:t>
      </w:r>
      <w:proofErr w:type="gramEnd"/>
      <w:r>
        <w:rPr>
          <w:rFonts w:cs="BookAntiqua"/>
          <w:szCs w:val="21"/>
        </w:rPr>
        <w:t>0.805)(0.195)/200</w:t>
      </w:r>
    </w:p>
    <w:p w14:paraId="500B5F56" w14:textId="3D353558" w:rsidR="00694023" w:rsidRDefault="00694023" w:rsidP="008021A3">
      <w:pPr>
        <w:autoSpaceDE w:val="0"/>
        <w:autoSpaceDN w:val="0"/>
        <w:adjustRightInd w:val="0"/>
        <w:ind w:left="405"/>
        <w:rPr>
          <w:rFonts w:cs="BookAntiqua"/>
          <w:szCs w:val="21"/>
        </w:rPr>
      </w:pPr>
      <w:proofErr w:type="gramStart"/>
      <w:r>
        <w:rPr>
          <w:rFonts w:cs="BookAntiqua"/>
          <w:szCs w:val="21"/>
        </w:rPr>
        <w:t>0.8599  ,</w:t>
      </w:r>
      <w:proofErr w:type="gramEnd"/>
      <w:r>
        <w:rPr>
          <w:rFonts w:cs="BookAntiqua"/>
          <w:szCs w:val="21"/>
        </w:rPr>
        <w:t>0.7501</w:t>
      </w:r>
    </w:p>
    <w:p w14:paraId="3D4C49F2" w14:textId="77777777" w:rsidR="00694023" w:rsidRDefault="00694023" w:rsidP="008021A3">
      <w:pPr>
        <w:autoSpaceDE w:val="0"/>
        <w:autoSpaceDN w:val="0"/>
        <w:adjustRightInd w:val="0"/>
        <w:ind w:left="405"/>
        <w:rPr>
          <w:rFonts w:cs="BookAntiqua"/>
          <w:szCs w:val="21"/>
        </w:rPr>
      </w:pPr>
    </w:p>
    <w:p w14:paraId="67B62EB1" w14:textId="532A3BE7" w:rsidR="004256EB" w:rsidRDefault="004256EB" w:rsidP="00E62B5F">
      <w:pPr>
        <w:autoSpaceDE w:val="0"/>
        <w:autoSpaceDN w:val="0"/>
        <w:adjustRightInd w:val="0"/>
        <w:spacing w:after="0"/>
        <w:rPr>
          <w:rFonts w:cs="BookAntiqua"/>
          <w:szCs w:val="21"/>
        </w:rPr>
      </w:pPr>
    </w:p>
    <w:p w14:paraId="1648FF09" w14:textId="77777777" w:rsidR="004256EB" w:rsidRPr="0065608A" w:rsidRDefault="004256EB" w:rsidP="00E62B5F">
      <w:pPr>
        <w:autoSpaceDE w:val="0"/>
        <w:autoSpaceDN w:val="0"/>
        <w:adjustRightInd w:val="0"/>
        <w:spacing w:after="0"/>
        <w:rPr>
          <w:rFonts w:cs="BookAntiqua"/>
          <w:szCs w:val="21"/>
        </w:rPr>
      </w:pPr>
    </w:p>
    <w:p w14:paraId="313BEAB9" w14:textId="77777777" w:rsidR="00694023" w:rsidRDefault="00694023" w:rsidP="004256EB">
      <w:pPr>
        <w:autoSpaceDE w:val="0"/>
        <w:autoSpaceDN w:val="0"/>
        <w:adjustRightInd w:val="0"/>
        <w:ind w:left="360"/>
        <w:rPr>
          <w:rFonts w:cs="BookAntiqua"/>
          <w:szCs w:val="21"/>
        </w:rPr>
      </w:pPr>
    </w:p>
    <w:p w14:paraId="7936D5D9" w14:textId="77777777" w:rsidR="00694023" w:rsidRDefault="00694023" w:rsidP="004256EB">
      <w:pPr>
        <w:autoSpaceDE w:val="0"/>
        <w:autoSpaceDN w:val="0"/>
        <w:adjustRightInd w:val="0"/>
        <w:ind w:left="360"/>
        <w:rPr>
          <w:rFonts w:cs="BookAntiqua"/>
          <w:szCs w:val="21"/>
        </w:rPr>
      </w:pPr>
    </w:p>
    <w:p w14:paraId="73C2A925" w14:textId="62A89A5D" w:rsidR="009464DB" w:rsidRPr="004256EB" w:rsidRDefault="004256EB" w:rsidP="004256EB">
      <w:pPr>
        <w:autoSpaceDE w:val="0"/>
        <w:autoSpaceDN w:val="0"/>
        <w:adjustRightInd w:val="0"/>
        <w:ind w:left="360"/>
        <w:rPr>
          <w:rFonts w:cs="BookAntiqua"/>
          <w:szCs w:val="21"/>
        </w:rPr>
      </w:pPr>
      <w:r>
        <w:rPr>
          <w:rFonts w:cs="BookAntiqua"/>
          <w:szCs w:val="21"/>
        </w:rPr>
        <w:t>3.</w:t>
      </w:r>
      <w:r w:rsidR="009464DB" w:rsidRPr="004256EB">
        <w:rPr>
          <w:rFonts w:cs="BookAntiqua"/>
          <w:szCs w:val="21"/>
        </w:rPr>
        <w:t xml:space="preserve">According to a survey published in the </w:t>
      </w:r>
      <w:r w:rsidR="009464DB" w:rsidRPr="004256EB">
        <w:rPr>
          <w:rFonts w:cs="BookAntiqua"/>
          <w:i/>
          <w:iCs/>
          <w:szCs w:val="21"/>
        </w:rPr>
        <w:t xml:space="preserve">Financial Times, </w:t>
      </w:r>
      <w:r w:rsidR="009464DB" w:rsidRPr="004256EB">
        <w:rPr>
          <w:rFonts w:cs="BookAntiqua"/>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0DDFEB67" w14:textId="3A86D0BF" w:rsidR="00E77B74" w:rsidRDefault="002F0F6F" w:rsidP="00E62B5F">
      <w:pPr>
        <w:autoSpaceDE w:val="0"/>
        <w:autoSpaceDN w:val="0"/>
        <w:adjustRightInd w:val="0"/>
        <w:spacing w:after="0"/>
        <w:rPr>
          <w:rFonts w:cs="BookAntiqua"/>
          <w:szCs w:val="21"/>
        </w:rPr>
      </w:pPr>
      <w:r>
        <w:rPr>
          <w:rFonts w:cs="BookAntiqua"/>
          <w:szCs w:val="21"/>
        </w:rPr>
        <w:t>Answer)</w:t>
      </w:r>
    </w:p>
    <w:p w14:paraId="6102F4EB" w14:textId="6A72F19B" w:rsidR="002F0F6F" w:rsidRDefault="002F0F6F" w:rsidP="00E62B5F">
      <w:pPr>
        <w:autoSpaceDE w:val="0"/>
        <w:autoSpaceDN w:val="0"/>
        <w:adjustRightInd w:val="0"/>
        <w:spacing w:after="0"/>
        <w:rPr>
          <w:rFonts w:cs="BookAntiqua"/>
          <w:szCs w:val="21"/>
        </w:rPr>
      </w:pPr>
      <w:r>
        <w:rPr>
          <w:rFonts w:cs="BookAntiqua"/>
          <w:szCs w:val="21"/>
        </w:rPr>
        <w:t xml:space="preserve">               P=0.56</w:t>
      </w:r>
    </w:p>
    <w:p w14:paraId="56ABC8C9" w14:textId="346FC420" w:rsidR="002F0F6F" w:rsidRDefault="002F0F6F" w:rsidP="00E62B5F">
      <w:pPr>
        <w:autoSpaceDE w:val="0"/>
        <w:autoSpaceDN w:val="0"/>
        <w:adjustRightInd w:val="0"/>
        <w:spacing w:after="0"/>
        <w:rPr>
          <w:rFonts w:cs="BookAntiqua"/>
          <w:szCs w:val="21"/>
        </w:rPr>
      </w:pPr>
      <w:r>
        <w:rPr>
          <w:rFonts w:cs="BookAntiqua"/>
          <w:szCs w:val="21"/>
        </w:rPr>
        <w:t>N=40</w:t>
      </w:r>
    </w:p>
    <w:p w14:paraId="3EC3BF9D" w14:textId="557886A7" w:rsidR="002F0F6F" w:rsidRDefault="002F0F6F" w:rsidP="00E62B5F">
      <w:pPr>
        <w:autoSpaceDE w:val="0"/>
        <w:autoSpaceDN w:val="0"/>
        <w:adjustRightInd w:val="0"/>
        <w:spacing w:after="0"/>
        <w:rPr>
          <w:rFonts w:cs="BookAntiqua"/>
          <w:szCs w:val="21"/>
        </w:rPr>
      </w:pPr>
      <w:r>
        <w:rPr>
          <w:rFonts w:cs="BookAntiqua"/>
          <w:szCs w:val="21"/>
        </w:rPr>
        <w:t xml:space="preserve">              0.56+- 1.96(</w:t>
      </w:r>
      <w:proofErr w:type="gramStart"/>
      <w:r>
        <w:rPr>
          <w:rFonts w:cs="BookAntiqua"/>
          <w:szCs w:val="21"/>
        </w:rPr>
        <w:t>sqrt(</w:t>
      </w:r>
      <w:proofErr w:type="gramEnd"/>
      <w:r>
        <w:rPr>
          <w:rFonts w:cs="BookAntiqua"/>
          <w:szCs w:val="21"/>
        </w:rPr>
        <w:t>0.56)(1-0.56)/40)</w:t>
      </w:r>
    </w:p>
    <w:p w14:paraId="0BD286B8" w14:textId="545BFAE9" w:rsidR="002F0F6F" w:rsidRDefault="002F0F6F" w:rsidP="00E62B5F">
      <w:pPr>
        <w:autoSpaceDE w:val="0"/>
        <w:autoSpaceDN w:val="0"/>
        <w:adjustRightInd w:val="0"/>
        <w:spacing w:after="0"/>
        <w:rPr>
          <w:rFonts w:cs="BookAntiqua"/>
          <w:szCs w:val="21"/>
        </w:rPr>
      </w:pPr>
      <w:r>
        <w:rPr>
          <w:rFonts w:cs="BookAntiqua"/>
          <w:szCs w:val="21"/>
        </w:rPr>
        <w:t xml:space="preserve">              0.56 +-1.96(0.0785)</w:t>
      </w:r>
    </w:p>
    <w:p w14:paraId="67B5ADB6" w14:textId="52F1968D" w:rsidR="002F0F6F" w:rsidRDefault="002F0F6F" w:rsidP="00E62B5F">
      <w:pPr>
        <w:autoSpaceDE w:val="0"/>
        <w:autoSpaceDN w:val="0"/>
        <w:adjustRightInd w:val="0"/>
        <w:spacing w:after="0"/>
        <w:rPr>
          <w:rFonts w:cs="BookAntiqua"/>
          <w:szCs w:val="21"/>
        </w:rPr>
      </w:pPr>
      <w:r>
        <w:rPr>
          <w:rFonts w:cs="BookAntiqua"/>
          <w:szCs w:val="21"/>
        </w:rPr>
        <w:t xml:space="preserve">           0.7138 ,0.4026</w:t>
      </w:r>
    </w:p>
    <w:p w14:paraId="19297984" w14:textId="77777777" w:rsidR="002F0F6F" w:rsidRDefault="002F0F6F" w:rsidP="00E62B5F">
      <w:pPr>
        <w:autoSpaceDE w:val="0"/>
        <w:autoSpaceDN w:val="0"/>
        <w:adjustRightInd w:val="0"/>
        <w:spacing w:after="0"/>
        <w:rPr>
          <w:rFonts w:cs="BookAntiqua"/>
          <w:szCs w:val="21"/>
        </w:rPr>
      </w:pPr>
    </w:p>
    <w:p w14:paraId="625684BD" w14:textId="5A5608B5" w:rsidR="008231F1" w:rsidRPr="0065608A" w:rsidRDefault="002F0F6F" w:rsidP="00E62B5F">
      <w:pPr>
        <w:autoSpaceDE w:val="0"/>
        <w:autoSpaceDN w:val="0"/>
        <w:adjustRightInd w:val="0"/>
        <w:spacing w:after="0"/>
        <w:rPr>
          <w:rFonts w:cs="BookAntiqua"/>
          <w:szCs w:val="21"/>
        </w:rPr>
      </w:pPr>
      <w:r>
        <w:rPr>
          <w:rFonts w:cs="BookAntiqua"/>
          <w:szCs w:val="21"/>
        </w:rPr>
        <w:t xml:space="preserve">         </w:t>
      </w:r>
    </w:p>
    <w:p w14:paraId="2C2F3AF3" w14:textId="67276BB5" w:rsidR="00E77B74" w:rsidRDefault="004256EB" w:rsidP="004256EB">
      <w:pPr>
        <w:autoSpaceDE w:val="0"/>
        <w:autoSpaceDN w:val="0"/>
        <w:adjustRightInd w:val="0"/>
        <w:ind w:left="360"/>
        <w:rPr>
          <w:rFonts w:cs="BookAntiqua"/>
          <w:szCs w:val="21"/>
        </w:rPr>
      </w:pPr>
      <w:r>
        <w:rPr>
          <w:rFonts w:cs="BookAntiqua"/>
          <w:szCs w:val="21"/>
        </w:rPr>
        <w:t>4.</w:t>
      </w:r>
      <w:r w:rsidR="00D04312" w:rsidRPr="004256EB">
        <w:rPr>
          <w:rFonts w:cs="BookAntiqua"/>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6E5BE5C7" w14:textId="6F554469" w:rsidR="002F0F6F" w:rsidRPr="004256EB" w:rsidRDefault="002F0F6F" w:rsidP="004256EB">
      <w:pPr>
        <w:autoSpaceDE w:val="0"/>
        <w:autoSpaceDN w:val="0"/>
        <w:adjustRightInd w:val="0"/>
        <w:ind w:left="360"/>
        <w:rPr>
          <w:rFonts w:cs="BookAntiqua"/>
          <w:szCs w:val="21"/>
        </w:rPr>
      </w:pPr>
      <w:r>
        <w:rPr>
          <w:rFonts w:cs="BookAntiqua"/>
          <w:szCs w:val="21"/>
        </w:rPr>
        <w:t>Answer)</w:t>
      </w:r>
    </w:p>
    <w:p w14:paraId="2AF55285" w14:textId="3EE04830" w:rsidR="00D04312" w:rsidRDefault="00AD3CF0" w:rsidP="00E62B5F">
      <w:pPr>
        <w:autoSpaceDE w:val="0"/>
        <w:autoSpaceDN w:val="0"/>
        <w:adjustRightInd w:val="0"/>
        <w:spacing w:after="0"/>
        <w:rPr>
          <w:rFonts w:cs="BookAntiqua"/>
          <w:szCs w:val="21"/>
        </w:rPr>
      </w:pPr>
      <w:r>
        <w:rPr>
          <w:rFonts w:cs="BookAntiqua"/>
          <w:szCs w:val="21"/>
        </w:rPr>
        <w:t xml:space="preserve">                     </w:t>
      </w:r>
      <w:r w:rsidR="00D04A2F">
        <w:rPr>
          <w:rFonts w:cs="BookAntiqua"/>
          <w:szCs w:val="21"/>
        </w:rPr>
        <w:t>P=0.91</w:t>
      </w:r>
    </w:p>
    <w:p w14:paraId="3D3E3C45" w14:textId="51DCFFCC" w:rsidR="00D04A2F" w:rsidRDefault="00D04A2F" w:rsidP="00E62B5F">
      <w:pPr>
        <w:autoSpaceDE w:val="0"/>
        <w:autoSpaceDN w:val="0"/>
        <w:adjustRightInd w:val="0"/>
        <w:spacing w:after="0"/>
        <w:rPr>
          <w:rFonts w:cs="BookAntiqua"/>
          <w:szCs w:val="21"/>
        </w:rPr>
      </w:pPr>
      <w:r>
        <w:rPr>
          <w:rFonts w:cs="BookAntiqua"/>
          <w:szCs w:val="21"/>
        </w:rPr>
        <w:t>N=5250</w:t>
      </w:r>
    </w:p>
    <w:p w14:paraId="264E1F6F" w14:textId="66980108" w:rsidR="00D04A2F" w:rsidRDefault="00D04A2F" w:rsidP="00E62B5F">
      <w:pPr>
        <w:autoSpaceDE w:val="0"/>
        <w:autoSpaceDN w:val="0"/>
        <w:adjustRightInd w:val="0"/>
        <w:spacing w:after="0"/>
        <w:rPr>
          <w:rFonts w:cs="BookAntiqua"/>
          <w:szCs w:val="21"/>
        </w:rPr>
      </w:pPr>
    </w:p>
    <w:p w14:paraId="1D3F4AF5" w14:textId="40F9A5BC" w:rsidR="00D04A2F" w:rsidRDefault="00D04A2F" w:rsidP="00E62B5F">
      <w:pPr>
        <w:autoSpaceDE w:val="0"/>
        <w:autoSpaceDN w:val="0"/>
        <w:adjustRightInd w:val="0"/>
        <w:spacing w:after="0"/>
        <w:rPr>
          <w:rFonts w:cs="BookAntiqua"/>
          <w:szCs w:val="21"/>
        </w:rPr>
      </w:pPr>
      <w:proofErr w:type="gramStart"/>
      <w:r>
        <w:rPr>
          <w:rFonts w:cs="BookAntiqua"/>
          <w:szCs w:val="21"/>
        </w:rPr>
        <w:t>0.91  +</w:t>
      </w:r>
      <w:proofErr w:type="gramEnd"/>
      <w:r>
        <w:rPr>
          <w:rFonts w:cs="BookAntiqua"/>
          <w:szCs w:val="21"/>
        </w:rPr>
        <w:t>- 1.96( sqrt(0.91)(0.09)/5240)</w:t>
      </w:r>
    </w:p>
    <w:p w14:paraId="4457E96D" w14:textId="61929FB8" w:rsidR="00D04A2F" w:rsidRDefault="00D04A2F" w:rsidP="00E62B5F">
      <w:pPr>
        <w:autoSpaceDE w:val="0"/>
        <w:autoSpaceDN w:val="0"/>
        <w:adjustRightInd w:val="0"/>
        <w:spacing w:after="0"/>
        <w:rPr>
          <w:rFonts w:cs="BookAntiqua"/>
          <w:szCs w:val="21"/>
        </w:rPr>
      </w:pPr>
      <w:proofErr w:type="gramStart"/>
      <w:r>
        <w:rPr>
          <w:rFonts w:cs="BookAntiqua"/>
          <w:szCs w:val="21"/>
        </w:rPr>
        <w:t>0.9177  ,</w:t>
      </w:r>
      <w:proofErr w:type="gramEnd"/>
      <w:r>
        <w:rPr>
          <w:rFonts w:cs="BookAntiqua"/>
          <w:szCs w:val="21"/>
        </w:rPr>
        <w:t xml:space="preserve"> 0.9023</w:t>
      </w:r>
    </w:p>
    <w:p w14:paraId="206B94C8" w14:textId="706C89A9" w:rsidR="008231F1" w:rsidRPr="0065608A" w:rsidRDefault="00D04A2F" w:rsidP="00E62B5F">
      <w:pPr>
        <w:autoSpaceDE w:val="0"/>
        <w:autoSpaceDN w:val="0"/>
        <w:adjustRightInd w:val="0"/>
        <w:spacing w:after="0"/>
        <w:rPr>
          <w:rFonts w:cs="BookAntiqua"/>
          <w:szCs w:val="21"/>
        </w:rPr>
      </w:pPr>
      <w:r>
        <w:rPr>
          <w:rFonts w:cs="BookAntiqua"/>
          <w:szCs w:val="21"/>
        </w:rPr>
        <w:t xml:space="preserve"> </w:t>
      </w:r>
    </w:p>
    <w:p w14:paraId="5A3775AD" w14:textId="51064E2E" w:rsidR="0047717F" w:rsidRDefault="004256EB" w:rsidP="004256EB">
      <w:pPr>
        <w:autoSpaceDE w:val="0"/>
        <w:autoSpaceDN w:val="0"/>
        <w:adjustRightInd w:val="0"/>
        <w:ind w:left="360"/>
        <w:rPr>
          <w:rFonts w:cs="BookAntiqua"/>
          <w:szCs w:val="21"/>
        </w:rPr>
      </w:pPr>
      <w:r>
        <w:rPr>
          <w:rFonts w:cs="BookAntiqua"/>
          <w:szCs w:val="21"/>
        </w:rPr>
        <w:t>5.</w:t>
      </w:r>
      <w:r w:rsidR="00D04312" w:rsidRPr="004256EB">
        <w:rPr>
          <w:rFonts w:cs="BookAntiqua"/>
          <w:szCs w:val="21"/>
        </w:rPr>
        <w:t xml:space="preserve">According to </w:t>
      </w:r>
      <w:r w:rsidR="00D04312" w:rsidRPr="004256EB">
        <w:rPr>
          <w:rFonts w:cs="BookAntiqua"/>
          <w:i/>
          <w:iCs/>
          <w:szCs w:val="21"/>
        </w:rPr>
        <w:t xml:space="preserve">Money, </w:t>
      </w:r>
      <w:r w:rsidR="00D04312" w:rsidRPr="004256EB">
        <w:rPr>
          <w:rFonts w:cs="BookAntiqua"/>
          <w:szCs w:val="21"/>
        </w:rPr>
        <w:t>60% of men have significant balding by age 50.24 If this finding is based on a random sample of 1,000 men of age 50, give a 95% confid</w:t>
      </w:r>
      <w:r w:rsidR="00715E8F" w:rsidRPr="004256EB">
        <w:rPr>
          <w:rFonts w:cs="BookAntiqua"/>
          <w:szCs w:val="21"/>
        </w:rPr>
        <w:t>ence interval for the proportion</w:t>
      </w:r>
      <w:r w:rsidR="00D04312" w:rsidRPr="004256EB">
        <w:rPr>
          <w:rFonts w:cs="BookAntiqua"/>
          <w:szCs w:val="21"/>
        </w:rPr>
        <w:t xml:space="preserve"> of men of 50 who show some balding.</w:t>
      </w:r>
    </w:p>
    <w:p w14:paraId="79F2099B" w14:textId="556789C6" w:rsidR="00D04A2F" w:rsidRDefault="00D04A2F" w:rsidP="004256EB">
      <w:pPr>
        <w:autoSpaceDE w:val="0"/>
        <w:autoSpaceDN w:val="0"/>
        <w:adjustRightInd w:val="0"/>
        <w:ind w:left="360"/>
        <w:rPr>
          <w:rFonts w:cs="BookAntiqua"/>
          <w:szCs w:val="21"/>
        </w:rPr>
      </w:pPr>
    </w:p>
    <w:p w14:paraId="001D648C" w14:textId="54337CC9" w:rsidR="00D04A2F" w:rsidRDefault="00D04A2F" w:rsidP="004256EB">
      <w:pPr>
        <w:autoSpaceDE w:val="0"/>
        <w:autoSpaceDN w:val="0"/>
        <w:adjustRightInd w:val="0"/>
        <w:ind w:left="360"/>
        <w:rPr>
          <w:rFonts w:cs="BookAntiqua"/>
          <w:szCs w:val="21"/>
        </w:rPr>
      </w:pPr>
      <w:r>
        <w:rPr>
          <w:rFonts w:cs="BookAntiqua"/>
          <w:szCs w:val="21"/>
        </w:rPr>
        <w:t>Answer)</w:t>
      </w:r>
    </w:p>
    <w:p w14:paraId="56470263" w14:textId="7DB29B7B" w:rsidR="00D04A2F" w:rsidRDefault="00D04A2F" w:rsidP="004256EB">
      <w:pPr>
        <w:autoSpaceDE w:val="0"/>
        <w:autoSpaceDN w:val="0"/>
        <w:adjustRightInd w:val="0"/>
        <w:ind w:left="360"/>
        <w:rPr>
          <w:rFonts w:cs="BookAntiqua"/>
          <w:szCs w:val="21"/>
        </w:rPr>
      </w:pPr>
      <w:r>
        <w:rPr>
          <w:rFonts w:cs="BookAntiqua"/>
          <w:szCs w:val="21"/>
        </w:rPr>
        <w:t xml:space="preserve">     P=0.60</w:t>
      </w:r>
    </w:p>
    <w:p w14:paraId="4803A9F4" w14:textId="08F18F0F" w:rsidR="00D04A2F" w:rsidRDefault="00D04A2F" w:rsidP="004256EB">
      <w:pPr>
        <w:autoSpaceDE w:val="0"/>
        <w:autoSpaceDN w:val="0"/>
        <w:adjustRightInd w:val="0"/>
        <w:ind w:left="360"/>
        <w:rPr>
          <w:rFonts w:cs="BookAntiqua"/>
          <w:szCs w:val="21"/>
        </w:rPr>
      </w:pPr>
      <w:r>
        <w:rPr>
          <w:rFonts w:cs="BookAntiqua"/>
          <w:szCs w:val="21"/>
        </w:rPr>
        <w:t>N=1000</w:t>
      </w:r>
    </w:p>
    <w:p w14:paraId="3609DC2F" w14:textId="6356D635" w:rsidR="00D04A2F" w:rsidRDefault="00D04A2F" w:rsidP="004256EB">
      <w:pPr>
        <w:autoSpaceDE w:val="0"/>
        <w:autoSpaceDN w:val="0"/>
        <w:adjustRightInd w:val="0"/>
        <w:ind w:left="360"/>
        <w:rPr>
          <w:rFonts w:cs="BookAntiqua"/>
          <w:szCs w:val="21"/>
        </w:rPr>
      </w:pPr>
      <w:proofErr w:type="gramStart"/>
      <w:r>
        <w:rPr>
          <w:rFonts w:cs="BookAntiqua"/>
          <w:szCs w:val="21"/>
        </w:rPr>
        <w:t>0.6  +</w:t>
      </w:r>
      <w:proofErr w:type="gramEnd"/>
      <w:r>
        <w:rPr>
          <w:rFonts w:cs="BookAntiqua"/>
          <w:szCs w:val="21"/>
        </w:rPr>
        <w:t>- 1.96(sqrt(.60)(.4)/1000)</w:t>
      </w:r>
    </w:p>
    <w:p w14:paraId="156494DC" w14:textId="3D2DD820" w:rsidR="00D04A2F" w:rsidRDefault="00D04A2F" w:rsidP="004256EB">
      <w:pPr>
        <w:autoSpaceDE w:val="0"/>
        <w:autoSpaceDN w:val="0"/>
        <w:adjustRightInd w:val="0"/>
        <w:ind w:left="360"/>
        <w:rPr>
          <w:rFonts w:cs="BookAntiqua"/>
          <w:szCs w:val="21"/>
        </w:rPr>
      </w:pPr>
      <w:r>
        <w:rPr>
          <w:rFonts w:cs="BookAntiqua"/>
          <w:szCs w:val="21"/>
        </w:rPr>
        <w:t>=0.</w:t>
      </w:r>
      <w:proofErr w:type="gramStart"/>
      <w:r>
        <w:rPr>
          <w:rFonts w:cs="BookAntiqua"/>
          <w:szCs w:val="21"/>
        </w:rPr>
        <w:t>63 ,</w:t>
      </w:r>
      <w:proofErr w:type="gramEnd"/>
      <w:r>
        <w:rPr>
          <w:rFonts w:cs="BookAntiqua"/>
          <w:szCs w:val="21"/>
        </w:rPr>
        <w:t xml:space="preserve"> 0.57</w:t>
      </w:r>
    </w:p>
    <w:p w14:paraId="22C9111A" w14:textId="77777777" w:rsidR="00D04A2F" w:rsidRPr="004256EB" w:rsidRDefault="00D04A2F" w:rsidP="004256EB">
      <w:pPr>
        <w:autoSpaceDE w:val="0"/>
        <w:autoSpaceDN w:val="0"/>
        <w:adjustRightInd w:val="0"/>
        <w:ind w:left="360"/>
        <w:rPr>
          <w:rFonts w:cs="BookAntiqua"/>
          <w:szCs w:val="21"/>
        </w:rPr>
      </w:pPr>
      <w:bookmarkStart w:id="0" w:name="_GoBack"/>
      <w:bookmarkEnd w:id="0"/>
    </w:p>
    <w:sectPr w:rsidR="00D04A2F" w:rsidRPr="004256EB"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EE9AA" w14:textId="77777777" w:rsidR="006B7F4E" w:rsidRDefault="006B7F4E" w:rsidP="001A66BF">
      <w:pPr>
        <w:spacing w:after="0" w:line="240" w:lineRule="auto"/>
      </w:pPr>
      <w:r>
        <w:separator/>
      </w:r>
    </w:p>
  </w:endnote>
  <w:endnote w:type="continuationSeparator" w:id="0">
    <w:p w14:paraId="56B078E1" w14:textId="77777777" w:rsidR="006B7F4E" w:rsidRDefault="006B7F4E"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92034"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0651D05" w14:textId="77777777" w:rsidR="001A66BF" w:rsidRDefault="001A66BF" w:rsidP="001A66BF">
    <w:pPr>
      <w:pStyle w:val="Footer"/>
    </w:pPr>
  </w:p>
  <w:p w14:paraId="12171027" w14:textId="77777777" w:rsidR="001A66BF" w:rsidRDefault="001A66BF">
    <w:pPr>
      <w:pStyle w:val="Footer"/>
    </w:pPr>
  </w:p>
  <w:p w14:paraId="19D36704"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ED3E3" w14:textId="77777777" w:rsidR="006B7F4E" w:rsidRDefault="006B7F4E" w:rsidP="001A66BF">
      <w:pPr>
        <w:spacing w:after="0" w:line="240" w:lineRule="auto"/>
      </w:pPr>
      <w:r>
        <w:separator/>
      </w:r>
    </w:p>
  </w:footnote>
  <w:footnote w:type="continuationSeparator" w:id="0">
    <w:p w14:paraId="594F0DFB" w14:textId="77777777" w:rsidR="006B7F4E" w:rsidRDefault="006B7F4E"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F2951AB"/>
    <w:multiLevelType w:val="hybridMultilevel"/>
    <w:tmpl w:val="AEB28B88"/>
    <w:lvl w:ilvl="0" w:tplc="25CAFF9C">
      <w:start w:val="1"/>
      <w:numFmt w:val="upp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4"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67951BCC"/>
    <w:multiLevelType w:val="hybridMultilevel"/>
    <w:tmpl w:val="AEB28B88"/>
    <w:lvl w:ilvl="0" w:tplc="25CAFF9C">
      <w:start w:val="1"/>
      <w:numFmt w:val="upperLetter"/>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7"/>
  </w:num>
  <w:num w:numId="14">
    <w:abstractNumId w:val="3"/>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A8"/>
    <w:rsid w:val="000316A8"/>
    <w:rsid w:val="00046240"/>
    <w:rsid w:val="000F4BF2"/>
    <w:rsid w:val="00135898"/>
    <w:rsid w:val="001A66BF"/>
    <w:rsid w:val="002F0F6F"/>
    <w:rsid w:val="003807E7"/>
    <w:rsid w:val="004256EB"/>
    <w:rsid w:val="0045106A"/>
    <w:rsid w:val="0047717F"/>
    <w:rsid w:val="00541500"/>
    <w:rsid w:val="0065608A"/>
    <w:rsid w:val="00694023"/>
    <w:rsid w:val="006B7F4E"/>
    <w:rsid w:val="00715E8F"/>
    <w:rsid w:val="00766442"/>
    <w:rsid w:val="007D6B04"/>
    <w:rsid w:val="008021A3"/>
    <w:rsid w:val="008231F1"/>
    <w:rsid w:val="008423B7"/>
    <w:rsid w:val="00896DD2"/>
    <w:rsid w:val="009464DB"/>
    <w:rsid w:val="00AD3CF0"/>
    <w:rsid w:val="00B61C49"/>
    <w:rsid w:val="00BD0505"/>
    <w:rsid w:val="00C7482B"/>
    <w:rsid w:val="00CC5107"/>
    <w:rsid w:val="00D04312"/>
    <w:rsid w:val="00D04A2F"/>
    <w:rsid w:val="00E0581D"/>
    <w:rsid w:val="00E62B5F"/>
    <w:rsid w:val="00E77B74"/>
    <w:rsid w:val="00E97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9E59E"/>
  <w15:docId w15:val="{A5330874-317F-4AE9-BA1B-981AE39D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78808">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Sony</cp:lastModifiedBy>
  <cp:revision>5</cp:revision>
  <dcterms:created xsi:type="dcterms:W3CDTF">2020-05-31T07:13:00Z</dcterms:created>
  <dcterms:modified xsi:type="dcterms:W3CDTF">2020-05-31T08:49:00Z</dcterms:modified>
</cp:coreProperties>
</file>