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84456" w:rsidP="00784456">
      <w:pPr>
        <w:pStyle w:val="a6"/>
        <w:rPr>
          <w:rFonts w:hint="eastAsia"/>
        </w:rPr>
      </w:pPr>
      <w:r>
        <w:rPr>
          <w:rFonts w:hint="eastAsia"/>
        </w:rPr>
        <w:t>来自网络的</w:t>
      </w:r>
      <w:r>
        <w:rPr>
          <w:rFonts w:hint="eastAsia"/>
        </w:rPr>
        <w:t>FLASH</w:t>
      </w:r>
      <w:r>
        <w:rPr>
          <w:rFonts w:hint="eastAsia"/>
        </w:rPr>
        <w:t>掉电总结</w:t>
      </w:r>
    </w:p>
    <w:p w:rsidR="00784456" w:rsidRDefault="00784456" w:rsidP="00784456">
      <w:pPr>
        <w:rPr>
          <w:rFonts w:hint="eastAsia"/>
        </w:rPr>
      </w:pPr>
      <w:r>
        <w:rPr>
          <w:rFonts w:hint="eastAsia"/>
        </w:rPr>
        <w:t>原因：</w:t>
      </w:r>
    </w:p>
    <w:p w:rsidR="00784456" w:rsidRDefault="00784456" w:rsidP="00784456">
      <w:pPr>
        <w:rPr>
          <w:rFonts w:hint="eastAsia"/>
        </w:rPr>
      </w:pPr>
      <w:r>
        <w:rPr>
          <w:rFonts w:hint="eastAsia"/>
        </w:rPr>
        <w:tab/>
      </w:r>
      <w:r>
        <w:rPr>
          <w:rFonts w:hint="eastAsia"/>
        </w:rPr>
        <w:t>由于</w:t>
      </w:r>
      <w:r>
        <w:rPr>
          <w:rFonts w:hint="eastAsia"/>
        </w:rPr>
        <w:t>FLASH</w:t>
      </w:r>
      <w:r>
        <w:rPr>
          <w:rFonts w:hint="eastAsia"/>
        </w:rPr>
        <w:t>的擦除和写入的特性，如果在擦除中掉电或者写入时掉电，有可能会出现失败的情况</w:t>
      </w:r>
      <w:r w:rsidR="00191517">
        <w:rPr>
          <w:rFonts w:hint="eastAsia"/>
        </w:rPr>
        <w:t>，下次再上电读取就会出错；</w:t>
      </w:r>
    </w:p>
    <w:p w:rsidR="00DC2BC4" w:rsidRDefault="00DC2BC4" w:rsidP="00DC2BC4">
      <w:pPr>
        <w:ind w:firstLine="420"/>
        <w:rPr>
          <w:rFonts w:hint="eastAsia"/>
        </w:rPr>
      </w:pPr>
      <w:r w:rsidRPr="00DC2BC4">
        <w:t>擦除的时候掉电，不能保证擦除完全，但是已经擦除的部分，肯定是</w:t>
      </w:r>
      <w:r w:rsidRPr="00DC2BC4">
        <w:t>0xff</w:t>
      </w:r>
      <w:r w:rsidRPr="00DC2BC4">
        <w:t>了。写的时候掉电，已经写入的就是正确的，电平掉到最低极限工作电压附近时，写入的就无法保证了，地址无法保证，写入的值也无法保证。没有写到的，肯定还是</w:t>
      </w:r>
      <w:r w:rsidRPr="00DC2BC4">
        <w:t>0xff</w:t>
      </w:r>
      <w:r w:rsidRPr="00DC2BC4">
        <w:t>。</w:t>
      </w:r>
    </w:p>
    <w:p w:rsidR="00191517" w:rsidRDefault="00191517" w:rsidP="00784456">
      <w:pPr>
        <w:rPr>
          <w:rFonts w:hint="eastAsia"/>
        </w:rPr>
      </w:pPr>
    </w:p>
    <w:p w:rsidR="00191517" w:rsidRDefault="00191517" w:rsidP="00784456">
      <w:pPr>
        <w:rPr>
          <w:rFonts w:hint="eastAsia"/>
        </w:rPr>
      </w:pPr>
      <w:r>
        <w:rPr>
          <w:rFonts w:hint="eastAsia"/>
        </w:rPr>
        <w:t>解决方式：</w:t>
      </w:r>
    </w:p>
    <w:p w:rsidR="00191517" w:rsidRDefault="00191517" w:rsidP="00677F66">
      <w:pPr>
        <w:pStyle w:val="1"/>
        <w:numPr>
          <w:ilvl w:val="0"/>
          <w:numId w:val="5"/>
        </w:numPr>
        <w:rPr>
          <w:rFonts w:hint="eastAsia"/>
        </w:rPr>
      </w:pPr>
      <w:r>
        <w:rPr>
          <w:rFonts w:hint="eastAsia"/>
        </w:rPr>
        <w:t>硬件方式解决</w:t>
      </w:r>
      <w:r w:rsidR="00AA61D3">
        <w:t>—</w:t>
      </w:r>
      <w:r w:rsidR="00AA61D3">
        <w:rPr>
          <w:rFonts w:hint="eastAsia"/>
        </w:rPr>
        <w:t>掉电保护机制</w:t>
      </w:r>
    </w:p>
    <w:p w:rsidR="00AA61D3" w:rsidRDefault="00AA61D3" w:rsidP="00701E9B">
      <w:pPr>
        <w:pStyle w:val="a5"/>
        <w:numPr>
          <w:ilvl w:val="0"/>
          <w:numId w:val="6"/>
        </w:numPr>
        <w:ind w:firstLineChars="0"/>
        <w:rPr>
          <w:rFonts w:hint="eastAsia"/>
        </w:rPr>
      </w:pPr>
      <w:r w:rsidRPr="00AA61D3">
        <w:t>必须硬件电路上有相应的掉电警告中断，而且必须有足够的时间供软件响应。</w:t>
      </w:r>
    </w:p>
    <w:p w:rsidR="00701E9B" w:rsidRDefault="00701E9B" w:rsidP="00AA61D3">
      <w:pPr>
        <w:pStyle w:val="a5"/>
        <w:ind w:left="360" w:firstLineChars="0" w:firstLine="0"/>
        <w:rPr>
          <w:rFonts w:hint="eastAsia"/>
        </w:rPr>
      </w:pPr>
    </w:p>
    <w:p w:rsidR="00191517" w:rsidRDefault="00513328" w:rsidP="00701E9B">
      <w:pPr>
        <w:pStyle w:val="a5"/>
        <w:numPr>
          <w:ilvl w:val="0"/>
          <w:numId w:val="6"/>
        </w:numPr>
        <w:ind w:firstLineChars="0"/>
        <w:rPr>
          <w:rFonts w:ascii="Helvetica" w:hAnsi="Helvetica" w:cs="Helvetica" w:hint="eastAsia"/>
          <w:color w:val="333333"/>
          <w:sz w:val="19"/>
          <w:szCs w:val="19"/>
          <w:shd w:val="clear" w:color="auto" w:fill="F5F5F5"/>
        </w:rPr>
      </w:pPr>
      <w:r>
        <w:rPr>
          <w:rFonts w:ascii="Helvetica" w:hAnsi="Helvetica" w:cs="Helvetica"/>
          <w:color w:val="333333"/>
          <w:sz w:val="19"/>
          <w:szCs w:val="19"/>
          <w:shd w:val="clear" w:color="auto" w:fill="F5F5F5"/>
        </w:rPr>
        <w:t>楼上还有一位兄弟说的对</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掉电保存和上电恢复</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需要以下</w:t>
      </w:r>
      <w:r>
        <w:rPr>
          <w:rFonts w:ascii="Helvetica" w:hAnsi="Helvetica" w:cs="Helvetica"/>
          <w:color w:val="333333"/>
          <w:sz w:val="19"/>
          <w:szCs w:val="19"/>
          <w:shd w:val="clear" w:color="auto" w:fill="F5F5F5"/>
        </w:rPr>
        <w:t>:</w:t>
      </w:r>
      <w:r>
        <w:rPr>
          <w:rFonts w:ascii="Helvetica" w:hAnsi="Helvetica" w:cs="Helvetica"/>
          <w:color w:val="333333"/>
          <w:sz w:val="19"/>
          <w:szCs w:val="19"/>
        </w:rPr>
        <w:br/>
      </w:r>
      <w:r>
        <w:rPr>
          <w:rFonts w:ascii="Helvetica" w:hAnsi="Helvetica" w:cs="Helvetica"/>
          <w:color w:val="333333"/>
          <w:sz w:val="19"/>
          <w:szCs w:val="19"/>
          <w:shd w:val="clear" w:color="auto" w:fill="F5F5F5"/>
        </w:rPr>
        <w:t>1)</w:t>
      </w:r>
      <w:r>
        <w:rPr>
          <w:rFonts w:ascii="Helvetica" w:hAnsi="Helvetica" w:cs="Helvetica"/>
          <w:color w:val="333333"/>
          <w:sz w:val="19"/>
          <w:szCs w:val="19"/>
          <w:shd w:val="clear" w:color="auto" w:fill="F5F5F5"/>
        </w:rPr>
        <w:t>快速检测掉电信号</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太敏感了也不好</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常常喊狼来了</w:t>
      </w:r>
      <w:r>
        <w:rPr>
          <w:rFonts w:ascii="Helvetica" w:hAnsi="Helvetica" w:cs="Helvetica"/>
          <w:color w:val="333333"/>
          <w:sz w:val="19"/>
          <w:szCs w:val="19"/>
          <w:shd w:val="clear" w:color="auto" w:fill="F5F5F5"/>
        </w:rPr>
        <w:t>);</w:t>
      </w:r>
      <w:r>
        <w:rPr>
          <w:rFonts w:ascii="Helvetica" w:hAnsi="Helvetica" w:cs="Helvetica"/>
          <w:color w:val="333333"/>
          <w:sz w:val="19"/>
          <w:szCs w:val="19"/>
        </w:rPr>
        <w:br/>
      </w:r>
      <w:r>
        <w:rPr>
          <w:rFonts w:ascii="Helvetica" w:hAnsi="Helvetica" w:cs="Helvetica"/>
          <w:color w:val="333333"/>
          <w:sz w:val="19"/>
          <w:szCs w:val="19"/>
          <w:shd w:val="clear" w:color="auto" w:fill="F5F5F5"/>
        </w:rPr>
        <w:t>2)</w:t>
      </w:r>
      <w:r>
        <w:rPr>
          <w:rFonts w:ascii="Helvetica" w:hAnsi="Helvetica" w:cs="Helvetica"/>
          <w:color w:val="333333"/>
          <w:sz w:val="19"/>
          <w:szCs w:val="19"/>
          <w:shd w:val="clear" w:color="auto" w:fill="F5F5F5"/>
        </w:rPr>
        <w:t>要有足够的时间让你停下来保存现场</w:t>
      </w:r>
      <w:r>
        <w:rPr>
          <w:rFonts w:ascii="Helvetica" w:hAnsi="Helvetica" w:cs="Helvetica"/>
          <w:color w:val="333333"/>
          <w:sz w:val="19"/>
          <w:szCs w:val="19"/>
          <w:shd w:val="clear" w:color="auto" w:fill="F5F5F5"/>
        </w:rPr>
        <w:t>;</w:t>
      </w:r>
      <w:r>
        <w:rPr>
          <w:rFonts w:ascii="Helvetica" w:hAnsi="Helvetica" w:cs="Helvetica"/>
          <w:color w:val="333333"/>
          <w:sz w:val="19"/>
          <w:szCs w:val="19"/>
        </w:rPr>
        <w:br/>
      </w:r>
      <w:r>
        <w:rPr>
          <w:rFonts w:ascii="Helvetica" w:hAnsi="Helvetica" w:cs="Helvetica"/>
          <w:color w:val="333333"/>
          <w:sz w:val="19"/>
          <w:szCs w:val="19"/>
          <w:shd w:val="clear" w:color="auto" w:fill="F5F5F5"/>
        </w:rPr>
        <w:t>3)</w:t>
      </w:r>
      <w:r>
        <w:rPr>
          <w:rFonts w:ascii="Helvetica" w:hAnsi="Helvetica" w:cs="Helvetica"/>
          <w:color w:val="333333"/>
          <w:sz w:val="19"/>
          <w:szCs w:val="19"/>
          <w:shd w:val="clear" w:color="auto" w:fill="F5F5F5"/>
        </w:rPr>
        <w:t>上电后可靠的复位</w:t>
      </w:r>
      <w:r>
        <w:rPr>
          <w:rFonts w:ascii="Helvetica" w:hAnsi="Helvetica" w:cs="Helvetica"/>
          <w:color w:val="333333"/>
          <w:sz w:val="19"/>
          <w:szCs w:val="19"/>
          <w:shd w:val="clear" w:color="auto" w:fill="F5F5F5"/>
        </w:rPr>
        <w:t>;</w:t>
      </w:r>
      <w:r>
        <w:rPr>
          <w:rFonts w:ascii="Helvetica" w:hAnsi="Helvetica" w:cs="Helvetica"/>
          <w:color w:val="333333"/>
          <w:sz w:val="19"/>
          <w:szCs w:val="19"/>
        </w:rPr>
        <w:br/>
      </w:r>
      <w:r>
        <w:rPr>
          <w:rFonts w:ascii="Helvetica" w:hAnsi="Helvetica" w:cs="Helvetica"/>
          <w:color w:val="333333"/>
          <w:sz w:val="19"/>
          <w:szCs w:val="19"/>
          <w:shd w:val="clear" w:color="auto" w:fill="F5F5F5"/>
        </w:rPr>
        <w:t>这些的关键是掉电信号</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电源</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复位信号三个怎么配合的事</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软件怎么写应该大家都会</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关键在硬件上</w:t>
      </w:r>
      <w:r>
        <w:rPr>
          <w:rFonts w:ascii="Helvetica" w:hAnsi="Helvetica" w:cs="Helvetica"/>
          <w:color w:val="333333"/>
          <w:sz w:val="19"/>
          <w:szCs w:val="19"/>
          <w:shd w:val="clear" w:color="auto" w:fill="F5F5F5"/>
        </w:rPr>
        <w:t>;</w:t>
      </w:r>
    </w:p>
    <w:p w:rsidR="006936F0" w:rsidRDefault="006936F0" w:rsidP="00191517">
      <w:pPr>
        <w:pStyle w:val="a5"/>
        <w:ind w:left="360" w:firstLineChars="0" w:firstLine="0"/>
        <w:rPr>
          <w:rFonts w:ascii="Helvetica" w:hAnsi="Helvetica" w:cs="Helvetica" w:hint="eastAsia"/>
          <w:color w:val="333333"/>
          <w:sz w:val="19"/>
          <w:szCs w:val="19"/>
          <w:shd w:val="clear" w:color="auto" w:fill="F5F5F5"/>
        </w:rPr>
      </w:pPr>
    </w:p>
    <w:p w:rsidR="006936F0" w:rsidRDefault="00FE2B4F" w:rsidP="00701E9B">
      <w:pPr>
        <w:pStyle w:val="a5"/>
        <w:numPr>
          <w:ilvl w:val="0"/>
          <w:numId w:val="6"/>
        </w:numPr>
        <w:ind w:firstLineChars="0"/>
        <w:rPr>
          <w:rFonts w:ascii="Helvetica" w:hAnsi="Helvetica" w:cs="Helvetica" w:hint="eastAsia"/>
          <w:color w:val="333333"/>
          <w:sz w:val="19"/>
          <w:szCs w:val="19"/>
          <w:shd w:val="clear" w:color="auto" w:fill="F5F5F5"/>
        </w:rPr>
      </w:pPr>
      <w:r>
        <w:rPr>
          <w:rFonts w:ascii="Helvetica" w:hAnsi="Helvetica" w:cs="Helvetica"/>
          <w:color w:val="333333"/>
          <w:sz w:val="19"/>
          <w:szCs w:val="19"/>
          <w:shd w:val="clear" w:color="auto" w:fill="F5F5F5"/>
        </w:rPr>
        <w:t>掉电保护不是重新擦写那么简单，首先要有一个机制能知道发生了掉电事件，还要知道什么地方的数据是可能出错的，如果是新建文件还好一点，一般就是数据作废，如果是改写一个文件时发生掉电事故的话，还要有恢复机制，将数据恢复成改写以前的数据。由于</w:t>
      </w:r>
      <w:r>
        <w:rPr>
          <w:rFonts w:ascii="Helvetica" w:hAnsi="Helvetica" w:cs="Helvetica"/>
          <w:color w:val="333333"/>
          <w:sz w:val="19"/>
          <w:szCs w:val="19"/>
          <w:shd w:val="clear" w:color="auto" w:fill="F5F5F5"/>
        </w:rPr>
        <w:t>flash</w:t>
      </w:r>
      <w:r>
        <w:rPr>
          <w:rFonts w:ascii="Helvetica" w:hAnsi="Helvetica" w:cs="Helvetica"/>
          <w:color w:val="333333"/>
          <w:sz w:val="19"/>
          <w:szCs w:val="19"/>
          <w:shd w:val="clear" w:color="auto" w:fill="F5F5F5"/>
        </w:rPr>
        <w:t>的先擦后写的特性，不会在原来位置重新写数据，一般都是把原位置的数据标记为无效，再在新位置写入数据，对于文件来说有一个存储位置的关系，这不同于文件系统的逻辑地址，每个逻辑地址要有对应的物理地址，要有一套逻辑</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物理地址的转换映射关系在里面。</w:t>
      </w:r>
      <w:r>
        <w:rPr>
          <w:rFonts w:ascii="Helvetica" w:hAnsi="Helvetica" w:cs="Helvetica"/>
          <w:color w:val="333333"/>
          <w:sz w:val="19"/>
          <w:szCs w:val="19"/>
          <w:shd w:val="clear" w:color="auto" w:fill="F5F5F5"/>
        </w:rPr>
        <w:t>flash</w:t>
      </w:r>
      <w:r>
        <w:rPr>
          <w:rFonts w:ascii="Helvetica" w:hAnsi="Helvetica" w:cs="Helvetica"/>
          <w:color w:val="333333"/>
          <w:sz w:val="19"/>
          <w:szCs w:val="19"/>
          <w:shd w:val="clear" w:color="auto" w:fill="F5F5F5"/>
        </w:rPr>
        <w:t>空间总是有限的，还要有垃圾回收的机制，系统要将无效数据的存储空间回收。而</w:t>
      </w:r>
      <w:r>
        <w:rPr>
          <w:rFonts w:ascii="Helvetica" w:hAnsi="Helvetica" w:cs="Helvetica"/>
          <w:color w:val="333333"/>
          <w:sz w:val="19"/>
          <w:szCs w:val="19"/>
          <w:shd w:val="clear" w:color="auto" w:fill="F5F5F5"/>
        </w:rPr>
        <w:t>nand</w:t>
      </w:r>
      <w:r>
        <w:rPr>
          <w:rFonts w:ascii="Helvetica" w:hAnsi="Helvetica" w:cs="Helvetica"/>
          <w:color w:val="333333"/>
          <w:sz w:val="19"/>
          <w:szCs w:val="19"/>
          <w:shd w:val="clear" w:color="auto" w:fill="F5F5F5"/>
        </w:rPr>
        <w:t>的擦单元是写单元的</w:t>
      </w:r>
      <w:r>
        <w:rPr>
          <w:rFonts w:ascii="Helvetica" w:hAnsi="Helvetica" w:cs="Helvetica"/>
          <w:color w:val="333333"/>
          <w:sz w:val="19"/>
          <w:szCs w:val="19"/>
          <w:shd w:val="clear" w:color="auto" w:fill="F5F5F5"/>
        </w:rPr>
        <w:t>2</w:t>
      </w:r>
      <w:r>
        <w:rPr>
          <w:rFonts w:ascii="Helvetica" w:hAnsi="Helvetica" w:cs="Helvetica"/>
          <w:color w:val="333333"/>
          <w:sz w:val="19"/>
          <w:szCs w:val="19"/>
          <w:shd w:val="clear" w:color="auto" w:fill="F5F5F5"/>
        </w:rPr>
        <w:t>的</w:t>
      </w:r>
      <w:r>
        <w:rPr>
          <w:rFonts w:ascii="Helvetica" w:hAnsi="Helvetica" w:cs="Helvetica"/>
          <w:color w:val="333333"/>
          <w:sz w:val="19"/>
          <w:szCs w:val="19"/>
          <w:shd w:val="clear" w:color="auto" w:fill="F5F5F5"/>
        </w:rPr>
        <w:t>n</w:t>
      </w:r>
      <w:r>
        <w:rPr>
          <w:rFonts w:ascii="Helvetica" w:hAnsi="Helvetica" w:cs="Helvetica"/>
          <w:color w:val="333333"/>
          <w:sz w:val="19"/>
          <w:szCs w:val="19"/>
          <w:shd w:val="clear" w:color="auto" w:fill="F5F5F5"/>
        </w:rPr>
        <w:t>次幂（如</w:t>
      </w:r>
      <w:r>
        <w:rPr>
          <w:rFonts w:ascii="Helvetica" w:hAnsi="Helvetica" w:cs="Helvetica"/>
          <w:color w:val="333333"/>
          <w:sz w:val="19"/>
          <w:szCs w:val="19"/>
          <w:shd w:val="clear" w:color="auto" w:fill="F5F5F5"/>
        </w:rPr>
        <w:t>32</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64</w:t>
      </w:r>
      <w:r>
        <w:rPr>
          <w:rFonts w:ascii="Helvetica" w:hAnsi="Helvetica" w:cs="Helvetica"/>
          <w:color w:val="333333"/>
          <w:sz w:val="19"/>
          <w:szCs w:val="19"/>
          <w:shd w:val="clear" w:color="auto" w:fill="F5F5F5"/>
        </w:rPr>
        <w:t>，</w:t>
      </w:r>
      <w:r>
        <w:rPr>
          <w:rFonts w:ascii="Helvetica" w:hAnsi="Helvetica" w:cs="Helvetica"/>
          <w:color w:val="333333"/>
          <w:sz w:val="19"/>
          <w:szCs w:val="19"/>
          <w:shd w:val="clear" w:color="auto" w:fill="F5F5F5"/>
        </w:rPr>
        <w:t>128</w:t>
      </w:r>
      <w:r>
        <w:rPr>
          <w:rFonts w:ascii="Helvetica" w:hAnsi="Helvetica" w:cs="Helvetica"/>
          <w:color w:val="333333"/>
          <w:sz w:val="19"/>
          <w:szCs w:val="19"/>
          <w:shd w:val="clear" w:color="auto" w:fill="F5F5F5"/>
        </w:rPr>
        <w:t>）倍，如果一个擦除单元内有有效数据的话，还要将有效的数据搬移到其它地方，要对相应的文件的地址映射进行更新维护。擦写均衡的实现也是一件比较复杂的事情。。。。</w:t>
      </w:r>
      <w:r>
        <w:rPr>
          <w:rFonts w:ascii="Helvetica" w:hAnsi="Helvetica" w:cs="Helvetica"/>
          <w:color w:val="333333"/>
          <w:sz w:val="19"/>
          <w:szCs w:val="19"/>
          <w:shd w:val="clear" w:color="auto" w:fill="F5F5F5"/>
        </w:rPr>
        <w:t> </w:t>
      </w:r>
      <w:r>
        <w:rPr>
          <w:rFonts w:ascii="Helvetica" w:hAnsi="Helvetica" w:cs="Helvetica"/>
          <w:color w:val="333333"/>
          <w:sz w:val="19"/>
          <w:szCs w:val="19"/>
          <w:shd w:val="clear" w:color="auto" w:fill="F5F5F5"/>
        </w:rPr>
        <w:t>所以我们看到的</w:t>
      </w:r>
      <w:r>
        <w:rPr>
          <w:rFonts w:ascii="Helvetica" w:hAnsi="Helvetica" w:cs="Helvetica"/>
          <w:color w:val="333333"/>
          <w:sz w:val="19"/>
          <w:szCs w:val="19"/>
          <w:shd w:val="clear" w:color="auto" w:fill="F5F5F5"/>
        </w:rPr>
        <w:t>U</w:t>
      </w:r>
      <w:r>
        <w:rPr>
          <w:rFonts w:ascii="Helvetica" w:hAnsi="Helvetica" w:cs="Helvetica"/>
          <w:color w:val="333333"/>
          <w:sz w:val="19"/>
          <w:szCs w:val="19"/>
          <w:shd w:val="clear" w:color="auto" w:fill="F5F5F5"/>
        </w:rPr>
        <w:t>盘大小总是小于标定的大小，因为它内部要保留一定区间用来实现</w:t>
      </w:r>
      <w:r>
        <w:rPr>
          <w:rFonts w:ascii="Helvetica" w:hAnsi="Helvetica" w:cs="Helvetica"/>
          <w:color w:val="333333"/>
          <w:sz w:val="19"/>
          <w:szCs w:val="19"/>
          <w:shd w:val="clear" w:color="auto" w:fill="F5F5F5"/>
        </w:rPr>
        <w:t>FTL</w:t>
      </w:r>
      <w:r>
        <w:rPr>
          <w:rFonts w:ascii="Helvetica" w:hAnsi="Helvetica" w:cs="Helvetica"/>
          <w:color w:val="333333"/>
          <w:sz w:val="19"/>
          <w:szCs w:val="19"/>
          <w:shd w:val="clear" w:color="auto" w:fill="F5F5F5"/>
        </w:rPr>
        <w:t>的算法，保存</w:t>
      </w:r>
      <w:r>
        <w:rPr>
          <w:rFonts w:ascii="Helvetica" w:hAnsi="Helvetica" w:cs="Helvetica"/>
          <w:color w:val="333333"/>
          <w:sz w:val="19"/>
          <w:szCs w:val="19"/>
          <w:shd w:val="clear" w:color="auto" w:fill="F5F5F5"/>
        </w:rPr>
        <w:t>FTL</w:t>
      </w:r>
      <w:r>
        <w:rPr>
          <w:rFonts w:ascii="Helvetica" w:hAnsi="Helvetica" w:cs="Helvetica"/>
          <w:color w:val="333333"/>
          <w:sz w:val="19"/>
          <w:szCs w:val="19"/>
          <w:shd w:val="clear" w:color="auto" w:fill="F5F5F5"/>
        </w:rPr>
        <w:t>层的数据。</w:t>
      </w:r>
    </w:p>
    <w:p w:rsidR="00FE2B4F" w:rsidRDefault="00FE2B4F" w:rsidP="00191517">
      <w:pPr>
        <w:pStyle w:val="a5"/>
        <w:ind w:left="360" w:firstLineChars="0" w:firstLine="0"/>
        <w:rPr>
          <w:rFonts w:ascii="Helvetica" w:hAnsi="Helvetica" w:cs="Helvetica" w:hint="eastAsia"/>
          <w:color w:val="333333"/>
          <w:sz w:val="19"/>
          <w:szCs w:val="19"/>
          <w:shd w:val="clear" w:color="auto" w:fill="F5F5F5"/>
        </w:rPr>
      </w:pPr>
    </w:p>
    <w:p w:rsidR="00FE2B4F" w:rsidRDefault="00FE2B4F" w:rsidP="00701E9B">
      <w:pPr>
        <w:pStyle w:val="a5"/>
        <w:numPr>
          <w:ilvl w:val="0"/>
          <w:numId w:val="6"/>
        </w:numPr>
        <w:ind w:firstLineChars="0"/>
        <w:rPr>
          <w:rFonts w:ascii="Helvetica" w:hAnsi="Helvetica" w:cs="Helvetica" w:hint="eastAsia"/>
          <w:color w:val="333333"/>
          <w:sz w:val="19"/>
          <w:szCs w:val="19"/>
          <w:shd w:val="clear" w:color="auto" w:fill="F5F5F5"/>
        </w:rPr>
      </w:pPr>
      <w:r>
        <w:rPr>
          <w:rFonts w:ascii="Helvetica" w:hAnsi="Helvetica" w:cs="Helvetica"/>
          <w:color w:val="333333"/>
          <w:sz w:val="19"/>
          <w:szCs w:val="19"/>
          <w:shd w:val="clear" w:color="auto" w:fill="F5F5F5"/>
        </w:rPr>
        <w:t>如果是这么个要求让我重新设计一下硬件的话会有如下几个部分：</w:t>
      </w:r>
      <w:r>
        <w:rPr>
          <w:rFonts w:ascii="Helvetica" w:hAnsi="Helvetica" w:cs="Helvetica"/>
          <w:color w:val="333333"/>
          <w:sz w:val="19"/>
          <w:szCs w:val="19"/>
        </w:rPr>
        <w:br/>
      </w:r>
      <w:r>
        <w:rPr>
          <w:rFonts w:ascii="Helvetica" w:hAnsi="Helvetica" w:cs="Helvetica"/>
          <w:color w:val="333333"/>
          <w:sz w:val="19"/>
          <w:szCs w:val="19"/>
          <w:shd w:val="clear" w:color="auto" w:fill="F5F5F5"/>
        </w:rPr>
        <w:t>1.</w:t>
      </w:r>
      <w:r>
        <w:rPr>
          <w:rFonts w:ascii="Helvetica" w:hAnsi="Helvetica" w:cs="Helvetica"/>
          <w:color w:val="333333"/>
          <w:sz w:val="19"/>
          <w:szCs w:val="19"/>
          <w:shd w:val="clear" w:color="auto" w:fill="F5F5F5"/>
        </w:rPr>
        <w:t>电源管理芯片，检测掉电事件的发生；</w:t>
      </w:r>
      <w:r>
        <w:rPr>
          <w:rFonts w:ascii="Helvetica" w:hAnsi="Helvetica" w:cs="Helvetica"/>
          <w:color w:val="333333"/>
          <w:sz w:val="19"/>
          <w:szCs w:val="19"/>
        </w:rPr>
        <w:br/>
      </w:r>
      <w:r>
        <w:rPr>
          <w:rFonts w:ascii="Helvetica" w:hAnsi="Helvetica" w:cs="Helvetica"/>
          <w:color w:val="333333"/>
          <w:sz w:val="19"/>
          <w:szCs w:val="19"/>
          <w:shd w:val="clear" w:color="auto" w:fill="F5F5F5"/>
        </w:rPr>
        <w:t>2.</w:t>
      </w:r>
      <w:r>
        <w:rPr>
          <w:rFonts w:ascii="Helvetica" w:hAnsi="Helvetica" w:cs="Helvetica"/>
          <w:color w:val="333333"/>
          <w:sz w:val="19"/>
          <w:szCs w:val="19"/>
          <w:shd w:val="clear" w:color="auto" w:fill="F5F5F5"/>
        </w:rPr>
        <w:t>储能元件，在掉电发生后能满足执行掉电保护的操作即有足够的时间存储一些标志位和必要的数据；</w:t>
      </w:r>
      <w:r>
        <w:rPr>
          <w:rFonts w:ascii="Helvetica" w:hAnsi="Helvetica" w:cs="Helvetica"/>
          <w:color w:val="333333"/>
          <w:sz w:val="19"/>
          <w:szCs w:val="19"/>
        </w:rPr>
        <w:br/>
      </w:r>
      <w:r>
        <w:rPr>
          <w:rFonts w:ascii="Helvetica" w:hAnsi="Helvetica" w:cs="Helvetica"/>
          <w:color w:val="333333"/>
          <w:sz w:val="19"/>
          <w:szCs w:val="19"/>
          <w:shd w:val="clear" w:color="auto" w:fill="F5F5F5"/>
        </w:rPr>
        <w:t>然后结合前面大家提到的软件掉电保护方法来实现。</w:t>
      </w:r>
    </w:p>
    <w:p w:rsidR="00FE2B4F" w:rsidRDefault="00FE2B4F" w:rsidP="00191517">
      <w:pPr>
        <w:pStyle w:val="a5"/>
        <w:ind w:left="360" w:firstLineChars="0" w:firstLine="0"/>
        <w:rPr>
          <w:rFonts w:ascii="Helvetica" w:hAnsi="Helvetica" w:cs="Helvetica" w:hint="eastAsia"/>
          <w:color w:val="333333"/>
          <w:sz w:val="19"/>
          <w:szCs w:val="19"/>
          <w:shd w:val="clear" w:color="auto" w:fill="F5F5F5"/>
        </w:rPr>
      </w:pPr>
    </w:p>
    <w:p w:rsidR="00FE2B4F" w:rsidRDefault="00FE2B4F" w:rsidP="00701E9B">
      <w:pPr>
        <w:pStyle w:val="a5"/>
        <w:numPr>
          <w:ilvl w:val="0"/>
          <w:numId w:val="6"/>
        </w:numPr>
        <w:ind w:firstLineChars="0"/>
        <w:rPr>
          <w:rFonts w:hint="eastAsia"/>
        </w:rPr>
      </w:pPr>
      <w:r>
        <w:rPr>
          <w:rFonts w:ascii="Helvetica" w:hAnsi="Helvetica" w:cs="Helvetica"/>
          <w:color w:val="333333"/>
          <w:sz w:val="19"/>
          <w:szCs w:val="19"/>
          <w:shd w:val="clear" w:color="auto" w:fill="F5F5F5"/>
        </w:rPr>
        <w:t>一个电源检测芯片，一个储能元件（比如大点的电容）结合软件判断以及提前保存现场就能很好的实现掉电保护了</w:t>
      </w:r>
      <w:r>
        <w:rPr>
          <w:rFonts w:ascii="Helvetica" w:hAnsi="Helvetica" w:cs="Helvetica"/>
          <w:color w:val="333333"/>
          <w:sz w:val="19"/>
          <w:szCs w:val="19"/>
        </w:rPr>
        <w:br/>
      </w:r>
      <w:r>
        <w:rPr>
          <w:rFonts w:ascii="Helvetica" w:hAnsi="Helvetica" w:cs="Helvetica"/>
          <w:color w:val="333333"/>
          <w:sz w:val="19"/>
          <w:szCs w:val="19"/>
          <w:shd w:val="clear" w:color="auto" w:fill="F5F5F5"/>
        </w:rPr>
        <w:lastRenderedPageBreak/>
        <w:t>还是硬件上做些改动吧，成本又没多少，想纯软件实现感觉比较难。</w:t>
      </w:r>
    </w:p>
    <w:p w:rsidR="00191517" w:rsidRDefault="00191517" w:rsidP="00677F66">
      <w:pPr>
        <w:pStyle w:val="1"/>
        <w:numPr>
          <w:ilvl w:val="0"/>
          <w:numId w:val="5"/>
        </w:numPr>
        <w:rPr>
          <w:rFonts w:hint="eastAsia"/>
        </w:rPr>
      </w:pPr>
      <w:r>
        <w:rPr>
          <w:rFonts w:hint="eastAsia"/>
        </w:rPr>
        <w:t>软件方式解决</w:t>
      </w:r>
    </w:p>
    <w:p w:rsidR="002A4A39" w:rsidRDefault="002A4A39" w:rsidP="00701E9B">
      <w:pPr>
        <w:pStyle w:val="a5"/>
        <w:numPr>
          <w:ilvl w:val="0"/>
          <w:numId w:val="7"/>
        </w:numPr>
        <w:ind w:firstLineChars="0"/>
        <w:rPr>
          <w:rFonts w:hint="eastAsia"/>
        </w:rPr>
      </w:pPr>
      <w:r w:rsidRPr="002A4A39">
        <w:t>要改写某扇区内容，</w:t>
      </w:r>
    </w:p>
    <w:p w:rsidR="002A4A39" w:rsidRDefault="002A4A39" w:rsidP="002A4A39">
      <w:pPr>
        <w:pStyle w:val="a5"/>
        <w:numPr>
          <w:ilvl w:val="0"/>
          <w:numId w:val="4"/>
        </w:numPr>
        <w:ind w:firstLineChars="0"/>
        <w:rPr>
          <w:rFonts w:hint="eastAsia"/>
        </w:rPr>
      </w:pPr>
      <w:r w:rsidRPr="002A4A39">
        <w:t>先把该扇区内容备份到一个特殊的扇区；</w:t>
      </w:r>
    </w:p>
    <w:p w:rsidR="002A4A39" w:rsidRDefault="002A4A39" w:rsidP="002A4A39">
      <w:pPr>
        <w:pStyle w:val="a5"/>
        <w:numPr>
          <w:ilvl w:val="0"/>
          <w:numId w:val="4"/>
        </w:numPr>
        <w:ind w:firstLineChars="0"/>
        <w:rPr>
          <w:rFonts w:hint="eastAsia"/>
        </w:rPr>
      </w:pPr>
      <w:r w:rsidRPr="002A4A39">
        <w:t>在某个地方写一个特殊的标记；</w:t>
      </w:r>
    </w:p>
    <w:p w:rsidR="002A4A39" w:rsidRDefault="002A4A39" w:rsidP="002A4A39">
      <w:pPr>
        <w:pStyle w:val="a5"/>
        <w:numPr>
          <w:ilvl w:val="0"/>
          <w:numId w:val="4"/>
        </w:numPr>
        <w:ind w:firstLineChars="0"/>
        <w:rPr>
          <w:rFonts w:hint="eastAsia"/>
        </w:rPr>
      </w:pPr>
      <w:r w:rsidRPr="002A4A39">
        <w:t>完成该扇区的改写操作，清除标记；</w:t>
      </w:r>
    </w:p>
    <w:p w:rsidR="002A4A39" w:rsidRDefault="002A4A39" w:rsidP="002A4A39">
      <w:pPr>
        <w:pStyle w:val="a5"/>
        <w:numPr>
          <w:ilvl w:val="0"/>
          <w:numId w:val="4"/>
        </w:numPr>
        <w:ind w:firstLineChars="0"/>
        <w:rPr>
          <w:rFonts w:hint="eastAsia"/>
        </w:rPr>
      </w:pPr>
      <w:r w:rsidRPr="002A4A39">
        <w:t>系统每次上电或复位，都去检查下标记，就跟</w:t>
      </w:r>
      <w:r w:rsidRPr="002A4A39">
        <w:t>windows</w:t>
      </w:r>
      <w:r w:rsidRPr="002A4A39">
        <w:t>下的</w:t>
      </w:r>
      <w:r w:rsidRPr="002A4A39">
        <w:t>“</w:t>
      </w:r>
      <w:r w:rsidRPr="002A4A39">
        <w:t>磁盘扫描程序</w:t>
      </w:r>
      <w:r w:rsidRPr="002A4A39">
        <w:t>”</w:t>
      </w:r>
      <w:r w:rsidRPr="002A4A39">
        <w:t>一样；即使最坏情况，也可以恢复改写之前的数据；</w:t>
      </w:r>
    </w:p>
    <w:p w:rsidR="00A977E7" w:rsidRDefault="00A977E7" w:rsidP="00A977E7">
      <w:pPr>
        <w:rPr>
          <w:rFonts w:hint="eastAsia"/>
        </w:rPr>
      </w:pPr>
    </w:p>
    <w:p w:rsidR="00A977E7" w:rsidRDefault="00A977E7" w:rsidP="00A977E7">
      <w:pPr>
        <w:rPr>
          <w:rFonts w:hint="eastAsia"/>
        </w:rPr>
      </w:pPr>
    </w:p>
    <w:p w:rsidR="00A977E7" w:rsidRPr="00191517" w:rsidRDefault="00A977E7" w:rsidP="00701E9B">
      <w:pPr>
        <w:pStyle w:val="a5"/>
        <w:numPr>
          <w:ilvl w:val="0"/>
          <w:numId w:val="7"/>
        </w:numPr>
        <w:ind w:firstLineChars="0"/>
      </w:pPr>
      <w:r w:rsidRPr="00701E9B">
        <w:rPr>
          <w:rFonts w:ascii="Helvetica" w:hAnsi="Helvetica" w:cs="Helvetica"/>
          <w:color w:val="333333"/>
          <w:sz w:val="19"/>
          <w:szCs w:val="19"/>
          <w:shd w:val="clear" w:color="auto" w:fill="F5F5F5"/>
        </w:rPr>
        <w:t>这个过程</w:t>
      </w:r>
      <w:r w:rsidRPr="00701E9B">
        <w:rPr>
          <w:rFonts w:ascii="Helvetica" w:hAnsi="Helvetica" w:cs="Helvetica"/>
          <w:color w:val="333333"/>
          <w:sz w:val="19"/>
          <w:szCs w:val="19"/>
          <w:shd w:val="clear" w:color="auto" w:fill="F5F5F5"/>
        </w:rPr>
        <w:t>“</w:t>
      </w:r>
      <w:r w:rsidRPr="00701E9B">
        <w:rPr>
          <w:rFonts w:ascii="Helvetica" w:hAnsi="Helvetica" w:cs="Helvetica"/>
          <w:color w:val="333333"/>
          <w:sz w:val="19"/>
          <w:szCs w:val="19"/>
          <w:shd w:val="clear" w:color="auto" w:fill="F5F5F5"/>
        </w:rPr>
        <w:t>备份</w:t>
      </w:r>
      <w:r w:rsidRPr="00701E9B">
        <w:rPr>
          <w:rFonts w:ascii="Helvetica" w:hAnsi="Helvetica" w:cs="Helvetica"/>
          <w:color w:val="333333"/>
          <w:sz w:val="19"/>
          <w:szCs w:val="19"/>
          <w:shd w:val="clear" w:color="auto" w:fill="F5F5F5"/>
        </w:rPr>
        <w:t>-&gt;</w:t>
      </w:r>
      <w:r w:rsidRPr="00701E9B">
        <w:rPr>
          <w:rFonts w:ascii="Helvetica" w:hAnsi="Helvetica" w:cs="Helvetica"/>
          <w:color w:val="333333"/>
          <w:sz w:val="19"/>
          <w:szCs w:val="19"/>
          <w:shd w:val="clear" w:color="auto" w:fill="F5F5F5"/>
        </w:rPr>
        <w:t>置标记</w:t>
      </w:r>
      <w:r w:rsidRPr="00701E9B">
        <w:rPr>
          <w:rFonts w:ascii="Helvetica" w:hAnsi="Helvetica" w:cs="Helvetica"/>
          <w:color w:val="333333"/>
          <w:sz w:val="19"/>
          <w:szCs w:val="19"/>
          <w:shd w:val="clear" w:color="auto" w:fill="F5F5F5"/>
        </w:rPr>
        <w:t>-&gt;</w:t>
      </w:r>
      <w:r w:rsidRPr="00701E9B">
        <w:rPr>
          <w:rFonts w:ascii="Helvetica" w:hAnsi="Helvetica" w:cs="Helvetica"/>
          <w:color w:val="333333"/>
          <w:sz w:val="19"/>
          <w:szCs w:val="19"/>
          <w:shd w:val="clear" w:color="auto" w:fill="F5F5F5"/>
        </w:rPr>
        <w:t>写</w:t>
      </w:r>
      <w:r w:rsidRPr="00701E9B">
        <w:rPr>
          <w:rFonts w:ascii="Helvetica" w:hAnsi="Helvetica" w:cs="Helvetica"/>
          <w:color w:val="333333"/>
          <w:sz w:val="19"/>
          <w:szCs w:val="19"/>
          <w:shd w:val="clear" w:color="auto" w:fill="F5F5F5"/>
        </w:rPr>
        <w:t>-&gt;</w:t>
      </w:r>
      <w:r w:rsidRPr="00701E9B">
        <w:rPr>
          <w:rFonts w:ascii="Helvetica" w:hAnsi="Helvetica" w:cs="Helvetica"/>
          <w:color w:val="333333"/>
          <w:sz w:val="19"/>
          <w:szCs w:val="19"/>
          <w:shd w:val="clear" w:color="auto" w:fill="F5F5F5"/>
        </w:rPr>
        <w:t>清标记</w:t>
      </w:r>
      <w:r w:rsidRPr="00701E9B">
        <w:rPr>
          <w:rFonts w:ascii="Helvetica" w:hAnsi="Helvetica" w:cs="Helvetica"/>
          <w:color w:val="333333"/>
          <w:sz w:val="19"/>
          <w:szCs w:val="19"/>
          <w:shd w:val="clear" w:color="auto" w:fill="F5F5F5"/>
        </w:rPr>
        <w:t>”</w:t>
      </w:r>
      <w:r w:rsidRPr="00701E9B">
        <w:rPr>
          <w:rFonts w:ascii="Helvetica" w:hAnsi="Helvetica" w:cs="Helvetica"/>
          <w:color w:val="333333"/>
          <w:sz w:val="19"/>
          <w:szCs w:val="19"/>
          <w:shd w:val="clear" w:color="auto" w:fill="F5F5F5"/>
        </w:rPr>
        <w:t>的办法，是个可行的办法，也是目前比较通行的办法。</w:t>
      </w:r>
      <w:r w:rsidRPr="00701E9B">
        <w:rPr>
          <w:rFonts w:ascii="Helvetica" w:hAnsi="Helvetica" w:cs="Helvetica"/>
          <w:color w:val="333333"/>
          <w:sz w:val="19"/>
          <w:szCs w:val="19"/>
        </w:rPr>
        <w:br/>
      </w:r>
      <w:r w:rsidRPr="00701E9B">
        <w:rPr>
          <w:rFonts w:ascii="Helvetica" w:hAnsi="Helvetica" w:cs="Helvetica"/>
          <w:color w:val="333333"/>
          <w:sz w:val="19"/>
          <w:szCs w:val="19"/>
          <w:shd w:val="clear" w:color="auto" w:fill="F5F5F5"/>
        </w:rPr>
        <w:t>但是要注意：这个标记必须是单独占用一个无用的扇区（没有实际有用数据的扇区），保证对标记的操作不会影响到实际数据。</w:t>
      </w:r>
      <w:r w:rsidRPr="00701E9B">
        <w:rPr>
          <w:rFonts w:ascii="Helvetica" w:hAnsi="Helvetica" w:cs="Helvetica"/>
          <w:color w:val="333333"/>
          <w:sz w:val="19"/>
          <w:szCs w:val="19"/>
        </w:rPr>
        <w:br/>
      </w:r>
      <w:r w:rsidRPr="00701E9B">
        <w:rPr>
          <w:rFonts w:ascii="Helvetica" w:hAnsi="Helvetica" w:cs="Helvetica"/>
          <w:color w:val="333333"/>
          <w:sz w:val="19"/>
          <w:szCs w:val="19"/>
          <w:shd w:val="clear" w:color="auto" w:fill="F5F5F5"/>
        </w:rPr>
        <w:t>二是这只能保证数据能恢复到之前的状态，不能确保数据结构的完整性。譬如你有一个数据结构有</w:t>
      </w:r>
      <w:r w:rsidRPr="00701E9B">
        <w:rPr>
          <w:rFonts w:ascii="Helvetica" w:hAnsi="Helvetica" w:cs="Helvetica"/>
          <w:color w:val="333333"/>
          <w:sz w:val="19"/>
          <w:szCs w:val="19"/>
          <w:shd w:val="clear" w:color="auto" w:fill="F5F5F5"/>
        </w:rPr>
        <w:t>16</w:t>
      </w:r>
      <w:r w:rsidRPr="00701E9B">
        <w:rPr>
          <w:rFonts w:ascii="Helvetica" w:hAnsi="Helvetica" w:cs="Helvetica"/>
          <w:color w:val="333333"/>
          <w:sz w:val="19"/>
          <w:szCs w:val="19"/>
          <w:shd w:val="clear" w:color="auto" w:fill="F5F5F5"/>
        </w:rPr>
        <w:t>字节（它们之间是有逻辑关系的），跨两个扇区保存，现在要全面更新这</w:t>
      </w:r>
      <w:r w:rsidRPr="00701E9B">
        <w:rPr>
          <w:rFonts w:ascii="Helvetica" w:hAnsi="Helvetica" w:cs="Helvetica"/>
          <w:color w:val="333333"/>
          <w:sz w:val="19"/>
          <w:szCs w:val="19"/>
          <w:shd w:val="clear" w:color="auto" w:fill="F5F5F5"/>
        </w:rPr>
        <w:t>16</w:t>
      </w:r>
      <w:r w:rsidRPr="00701E9B">
        <w:rPr>
          <w:rFonts w:ascii="Helvetica" w:hAnsi="Helvetica" w:cs="Helvetica"/>
          <w:color w:val="333333"/>
          <w:sz w:val="19"/>
          <w:szCs w:val="19"/>
          <w:shd w:val="clear" w:color="auto" w:fill="F5F5F5"/>
        </w:rPr>
        <w:t>个字节的数据，如果发生某个扇区没有成功更新（即恢复到之前的数据），就会发生新旧数据同时存在的情况，程序利用这些数据来操作，就有可能发生错误。所以，还需进一步的机制来保证</w:t>
      </w:r>
      <w:r w:rsidRPr="00701E9B">
        <w:rPr>
          <w:rFonts w:ascii="Helvetica" w:hAnsi="Helvetica" w:cs="Helvetica"/>
          <w:color w:val="333333"/>
          <w:sz w:val="19"/>
          <w:szCs w:val="19"/>
          <w:shd w:val="clear" w:color="auto" w:fill="F5F5F5"/>
        </w:rPr>
        <w:t>“</w:t>
      </w:r>
      <w:r w:rsidRPr="00701E9B">
        <w:rPr>
          <w:rFonts w:ascii="Helvetica" w:hAnsi="Helvetica" w:cs="Helvetica"/>
          <w:color w:val="333333"/>
          <w:sz w:val="19"/>
          <w:szCs w:val="19"/>
          <w:shd w:val="clear" w:color="auto" w:fill="F5F5F5"/>
        </w:rPr>
        <w:t>整体数据结构</w:t>
      </w:r>
      <w:r w:rsidRPr="00701E9B">
        <w:rPr>
          <w:rFonts w:ascii="Helvetica" w:hAnsi="Helvetica" w:cs="Helvetica"/>
          <w:color w:val="333333"/>
          <w:sz w:val="19"/>
          <w:szCs w:val="19"/>
          <w:shd w:val="clear" w:color="auto" w:fill="F5F5F5"/>
        </w:rPr>
        <w:t>”</w:t>
      </w:r>
      <w:r w:rsidRPr="00701E9B">
        <w:rPr>
          <w:rFonts w:ascii="Helvetica" w:hAnsi="Helvetica" w:cs="Helvetica"/>
          <w:color w:val="333333"/>
          <w:sz w:val="19"/>
          <w:szCs w:val="19"/>
          <w:shd w:val="clear" w:color="auto" w:fill="F5F5F5"/>
        </w:rPr>
        <w:t>的完整性，譬如某个文件的一部分数据坏掉了，那么就把整个文件无效掉。</w:t>
      </w:r>
    </w:p>
    <w:sectPr w:rsidR="00A977E7" w:rsidRPr="001915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FB3" w:rsidRDefault="003F3FB3" w:rsidP="00784456">
      <w:r>
        <w:separator/>
      </w:r>
    </w:p>
  </w:endnote>
  <w:endnote w:type="continuationSeparator" w:id="1">
    <w:p w:rsidR="003F3FB3" w:rsidRDefault="003F3FB3" w:rsidP="007844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FB3" w:rsidRDefault="003F3FB3" w:rsidP="00784456">
      <w:r>
        <w:separator/>
      </w:r>
    </w:p>
  </w:footnote>
  <w:footnote w:type="continuationSeparator" w:id="1">
    <w:p w:rsidR="003F3FB3" w:rsidRDefault="003F3FB3" w:rsidP="007844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0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BBF34B0"/>
    <w:multiLevelType w:val="hybridMultilevel"/>
    <w:tmpl w:val="856C2356"/>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AEC0670"/>
    <w:multiLevelType w:val="hybridMultilevel"/>
    <w:tmpl w:val="B92A2090"/>
    <w:lvl w:ilvl="0" w:tplc="79089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157296"/>
    <w:multiLevelType w:val="hybridMultilevel"/>
    <w:tmpl w:val="09FA30DC"/>
    <w:lvl w:ilvl="0" w:tplc="45B80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9C18DF"/>
    <w:multiLevelType w:val="hybridMultilevel"/>
    <w:tmpl w:val="ED28A530"/>
    <w:lvl w:ilvl="0" w:tplc="2758B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A23B5C"/>
    <w:multiLevelType w:val="hybridMultilevel"/>
    <w:tmpl w:val="D892E02E"/>
    <w:lvl w:ilvl="0" w:tplc="0409000F">
      <w:start w:val="1"/>
      <w:numFmt w:val="decimal"/>
      <w:lvlText w:val="%1."/>
      <w:lvlJc w:val="lef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72BA29B6"/>
    <w:multiLevelType w:val="hybridMultilevel"/>
    <w:tmpl w:val="5E4E4FA0"/>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456"/>
    <w:rsid w:val="00191517"/>
    <w:rsid w:val="002A4A39"/>
    <w:rsid w:val="003F3FB3"/>
    <w:rsid w:val="00513328"/>
    <w:rsid w:val="00677F66"/>
    <w:rsid w:val="006936F0"/>
    <w:rsid w:val="00701E9B"/>
    <w:rsid w:val="00784456"/>
    <w:rsid w:val="00A977E7"/>
    <w:rsid w:val="00AA61D3"/>
    <w:rsid w:val="00DC2BC4"/>
    <w:rsid w:val="00FE2B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7F6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4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456"/>
    <w:rPr>
      <w:sz w:val="18"/>
      <w:szCs w:val="18"/>
    </w:rPr>
  </w:style>
  <w:style w:type="paragraph" w:styleId="a4">
    <w:name w:val="footer"/>
    <w:basedOn w:val="a"/>
    <w:link w:val="Char0"/>
    <w:uiPriority w:val="99"/>
    <w:semiHidden/>
    <w:unhideWhenUsed/>
    <w:rsid w:val="007844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456"/>
    <w:rPr>
      <w:sz w:val="18"/>
      <w:szCs w:val="18"/>
    </w:rPr>
  </w:style>
  <w:style w:type="paragraph" w:styleId="a5">
    <w:name w:val="List Paragraph"/>
    <w:basedOn w:val="a"/>
    <w:uiPriority w:val="34"/>
    <w:qFormat/>
    <w:rsid w:val="00784456"/>
    <w:pPr>
      <w:ind w:firstLineChars="200" w:firstLine="420"/>
    </w:pPr>
  </w:style>
  <w:style w:type="paragraph" w:styleId="a6">
    <w:name w:val="Title"/>
    <w:basedOn w:val="a"/>
    <w:next w:val="a"/>
    <w:link w:val="Char1"/>
    <w:uiPriority w:val="10"/>
    <w:qFormat/>
    <w:rsid w:val="007844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84456"/>
    <w:rPr>
      <w:rFonts w:asciiTheme="majorHAnsi" w:eastAsia="宋体" w:hAnsiTheme="majorHAnsi" w:cstheme="majorBidi"/>
      <w:b/>
      <w:bCs/>
      <w:sz w:val="32"/>
      <w:szCs w:val="32"/>
    </w:rPr>
  </w:style>
  <w:style w:type="character" w:customStyle="1" w:styleId="1Char">
    <w:name w:val="标题 1 Char"/>
    <w:basedOn w:val="a0"/>
    <w:link w:val="1"/>
    <w:uiPriority w:val="9"/>
    <w:rsid w:val="00677F66"/>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honneylink</dc:creator>
  <cp:keywords/>
  <dc:description/>
  <cp:lastModifiedBy>honneylink</cp:lastModifiedBy>
  <cp:revision>10</cp:revision>
  <dcterms:created xsi:type="dcterms:W3CDTF">2015-05-14T10:41:00Z</dcterms:created>
  <dcterms:modified xsi:type="dcterms:W3CDTF">2015-05-14T11:03:00Z</dcterms:modified>
</cp:coreProperties>
</file>