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24F5E">
      <w:pPr>
        <w:rPr>
          <w:rFonts w:ascii="Helvetica" w:hAnsi="Helvetica" w:cs="Helvetica" w:hint="eastAsia"/>
          <w:color w:val="333333"/>
          <w:szCs w:val="21"/>
          <w:shd w:val="clear" w:color="auto" w:fill="F5F5F5"/>
        </w:rPr>
      </w:pPr>
      <w:r>
        <w:rPr>
          <w:rFonts w:ascii="Helvetica" w:hAnsi="Helvetica" w:cs="Helvetica"/>
          <w:color w:val="333333"/>
          <w:szCs w:val="21"/>
          <w:shd w:val="clear" w:color="auto" w:fill="F5F5F5"/>
        </w:rPr>
        <w:t>表分区相当于对表建立了一个新的主键，对这个新主键的查询会有质的飞跃，而该主键之外的条件进行查询，则速度反而会更慢，在理论上插入操作的速度在分区表上的速度会有所下降，因为增加了对分区的维护</w:t>
      </w:r>
      <w:r>
        <w:rPr>
          <w:rFonts w:ascii="Helvetica" w:hAnsi="Helvetica" w:cs="Helvetica"/>
          <w:color w:val="333333"/>
          <w:szCs w:val="21"/>
        </w:rPr>
        <w:br/>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将不同分区放在不同的阵列上，提高了磁盘的</w:t>
      </w:r>
      <w:r>
        <w:rPr>
          <w:rFonts w:ascii="Helvetica" w:hAnsi="Helvetica" w:cs="Helvetica"/>
          <w:color w:val="333333"/>
          <w:szCs w:val="21"/>
          <w:shd w:val="clear" w:color="auto" w:fill="F5F5F5"/>
        </w:rPr>
        <w:t>IO</w:t>
      </w:r>
      <w:r>
        <w:rPr>
          <w:rFonts w:ascii="Helvetica" w:hAnsi="Helvetica" w:cs="Helvetica"/>
          <w:color w:val="333333"/>
          <w:szCs w:val="21"/>
          <w:shd w:val="clear" w:color="auto" w:fill="F5F5F5"/>
        </w:rPr>
        <w:t>和并发性能，读取和写入的速度都会有很大的提高，但提高是有上限的，当</w:t>
      </w:r>
      <w:r>
        <w:rPr>
          <w:rFonts w:ascii="Helvetica" w:hAnsi="Helvetica" w:cs="Helvetica"/>
          <w:color w:val="333333"/>
          <w:szCs w:val="21"/>
          <w:shd w:val="clear" w:color="auto" w:fill="F5F5F5"/>
        </w:rPr>
        <w:t>IO</w:t>
      </w:r>
      <w:r>
        <w:rPr>
          <w:rFonts w:ascii="Helvetica" w:hAnsi="Helvetica" w:cs="Helvetica"/>
          <w:color w:val="333333"/>
          <w:szCs w:val="21"/>
          <w:shd w:val="clear" w:color="auto" w:fill="F5F5F5"/>
        </w:rPr>
        <w:t>和并发的能力高于生产的需求后就不会在有回报，这和不进行分区而把数据库文件放在不同的磁盘阵列上是一样的道理</w:t>
      </w:r>
    </w:p>
    <w:p w:rsidR="00254AD7" w:rsidRDefault="00254AD7">
      <w:pPr>
        <w:rPr>
          <w:rFonts w:ascii="Helvetica" w:hAnsi="Helvetica" w:cs="Helvetica" w:hint="eastAsia"/>
          <w:color w:val="333333"/>
          <w:szCs w:val="21"/>
          <w:shd w:val="clear" w:color="auto" w:fill="F5F5F5"/>
        </w:rPr>
      </w:pPr>
    </w:p>
    <w:p w:rsidR="00254AD7" w:rsidRDefault="00254AD7">
      <w:pPr>
        <w:rPr>
          <w:rFonts w:ascii="Helvetica" w:hAnsi="Helvetica" w:cs="Helvetica" w:hint="eastAsia"/>
          <w:color w:val="333333"/>
          <w:szCs w:val="21"/>
          <w:shd w:val="clear" w:color="auto" w:fill="F5F5F5"/>
        </w:rPr>
      </w:pPr>
    </w:p>
    <w:p w:rsidR="00254AD7" w:rsidRDefault="00254AD7">
      <w:pPr>
        <w:rPr>
          <w:rFonts w:ascii="Helvetica" w:hAnsi="Helvetica" w:cs="Helvetica" w:hint="eastAsia"/>
          <w:color w:val="333333"/>
          <w:szCs w:val="21"/>
          <w:shd w:val="clear" w:color="auto" w:fill="F5F5F5"/>
        </w:rPr>
      </w:pPr>
    </w:p>
    <w:p w:rsidR="00254AD7" w:rsidRDefault="00254AD7">
      <w:r>
        <w:rPr>
          <w:rFonts w:ascii="Helvetica" w:hAnsi="Helvetica" w:cs="Helvetica"/>
          <w:color w:val="333333"/>
          <w:szCs w:val="21"/>
          <w:shd w:val="clear" w:color="auto" w:fill="F5F5F5"/>
        </w:rPr>
        <w:t>关于分区：在</w:t>
      </w:r>
      <w:r>
        <w:rPr>
          <w:rFonts w:ascii="Helvetica" w:hAnsi="Helvetica" w:cs="Helvetica"/>
          <w:color w:val="333333"/>
          <w:szCs w:val="21"/>
          <w:shd w:val="clear" w:color="auto" w:fill="F5F5F5"/>
        </w:rPr>
        <w:t>io</w:t>
      </w:r>
      <w:r>
        <w:rPr>
          <w:rFonts w:ascii="Helvetica" w:hAnsi="Helvetica" w:cs="Helvetica"/>
          <w:color w:val="333333"/>
          <w:szCs w:val="21"/>
          <w:shd w:val="clear" w:color="auto" w:fill="F5F5F5"/>
        </w:rPr>
        <w:t>允许范围内查询，用分区速度很快，超出</w:t>
      </w:r>
      <w:r>
        <w:rPr>
          <w:rFonts w:ascii="Helvetica" w:hAnsi="Helvetica" w:cs="Helvetica"/>
          <w:color w:val="333333"/>
          <w:szCs w:val="21"/>
          <w:shd w:val="clear" w:color="auto" w:fill="F5F5F5"/>
        </w:rPr>
        <w:t>IO</w:t>
      </w:r>
      <w:r>
        <w:rPr>
          <w:rFonts w:ascii="Helvetica" w:hAnsi="Helvetica" w:cs="Helvetica"/>
          <w:color w:val="333333"/>
          <w:szCs w:val="21"/>
          <w:shd w:val="clear" w:color="auto" w:fill="F5F5F5"/>
        </w:rPr>
        <w:t>，一个磁盘建分区反而会慢，呵呵，这个问题不用讨论吧。</w:t>
      </w:r>
    </w:p>
    <w:sectPr w:rsidR="00254A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562" w:rsidRDefault="00221562" w:rsidP="00C24F5E">
      <w:r>
        <w:separator/>
      </w:r>
    </w:p>
  </w:endnote>
  <w:endnote w:type="continuationSeparator" w:id="1">
    <w:p w:rsidR="00221562" w:rsidRDefault="00221562" w:rsidP="00C24F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562" w:rsidRDefault="00221562" w:rsidP="00C24F5E">
      <w:r>
        <w:separator/>
      </w:r>
    </w:p>
  </w:footnote>
  <w:footnote w:type="continuationSeparator" w:id="1">
    <w:p w:rsidR="00221562" w:rsidRDefault="00221562" w:rsidP="00C24F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4F5E"/>
    <w:rsid w:val="00221562"/>
    <w:rsid w:val="00254AD7"/>
    <w:rsid w:val="00C24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4F5E"/>
    <w:rPr>
      <w:sz w:val="18"/>
      <w:szCs w:val="18"/>
    </w:rPr>
  </w:style>
  <w:style w:type="paragraph" w:styleId="a4">
    <w:name w:val="footer"/>
    <w:basedOn w:val="a"/>
    <w:link w:val="Char0"/>
    <w:uiPriority w:val="99"/>
    <w:semiHidden/>
    <w:unhideWhenUsed/>
    <w:rsid w:val="00C24F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F5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honneylink</dc:creator>
  <cp:keywords/>
  <dc:description/>
  <cp:lastModifiedBy>honneylink</cp:lastModifiedBy>
  <cp:revision>3</cp:revision>
  <dcterms:created xsi:type="dcterms:W3CDTF">2016-10-21T02:40:00Z</dcterms:created>
  <dcterms:modified xsi:type="dcterms:W3CDTF">2016-10-21T02:45:00Z</dcterms:modified>
</cp:coreProperties>
</file>