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183" w:rsidRPr="00F56600" w:rsidRDefault="000969FF" w:rsidP="00417183">
      <w:pPr>
        <w:pStyle w:val="Heading1"/>
        <w:spacing w:line="240" w:lineRule="auto"/>
        <w:ind w:left="2880" w:firstLine="720"/>
        <w:rPr>
          <w:rFonts w:asciiTheme="minorHAnsi" w:eastAsia="Calibri" w:hAnsiTheme="minorHAnsi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6"/>
        </w:rPr>
        <w:t>PERLI RAJEEV</w:t>
      </w:r>
    </w:p>
    <w:p w:rsidR="00AB3555" w:rsidRDefault="00417183" w:rsidP="00417183">
      <w:pPr>
        <w:ind w:left="2880" w:firstLine="0"/>
        <w:rPr>
          <w:rFonts w:ascii="Verdana" w:eastAsia="Calibri" w:hAnsi="Verdana" w:cs="Calibri"/>
          <w:sz w:val="20"/>
          <w:szCs w:val="20"/>
        </w:rPr>
      </w:pP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ascii="Verdana" w:hAnsi="Verdana"/>
          <w:sz w:val="20"/>
          <w:szCs w:val="20"/>
        </w:rPr>
        <w:tab/>
      </w:r>
      <w:r w:rsidR="00AB3555">
        <w:rPr>
          <w:rFonts w:ascii="Verdana" w:eastAsia="Calibri" w:hAnsi="Verdana" w:cs="Calibri"/>
          <w:sz w:val="20"/>
          <w:szCs w:val="20"/>
        </w:rPr>
        <w:t xml:space="preserve">  </w:t>
      </w:r>
    </w:p>
    <w:p w:rsidR="00417183" w:rsidRDefault="00AB3555" w:rsidP="00AB3555">
      <w:pPr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 xml:space="preserve"> </w:t>
      </w:r>
      <w:r w:rsidR="000969FF">
        <w:rPr>
          <w:rFonts w:ascii="Verdana" w:hAnsi="Verdana"/>
          <w:sz w:val="20"/>
          <w:szCs w:val="20"/>
        </w:rPr>
        <w:t>Email:</w:t>
      </w:r>
      <w:hyperlink r:id="rId6" w:history="1">
        <w:r w:rsidR="000969FF" w:rsidRPr="003B0DE5">
          <w:rPr>
            <w:rStyle w:val="Hyperlink"/>
            <w:rFonts w:ascii="Verdana" w:hAnsi="Verdana"/>
            <w:bCs/>
            <w:sz w:val="20"/>
            <w:szCs w:val="20"/>
            <w:lang w:val="en-GB"/>
          </w:rPr>
          <w:t>rajeevperli24</w:t>
        </w:r>
        <w:r w:rsidR="000969FF" w:rsidRPr="003B0DE5">
          <w:rPr>
            <w:rStyle w:val="Hyperlink"/>
            <w:rFonts w:ascii="Verdana" w:eastAsia="Calibri" w:hAnsi="Verdana" w:cs="Calibri"/>
            <w:sz w:val="20"/>
            <w:szCs w:val="20"/>
          </w:rPr>
          <w:t>@gmail.com</w:t>
        </w:r>
      </w:hyperlink>
      <w:r>
        <w:tab/>
      </w:r>
      <w:r>
        <w:tab/>
      </w:r>
      <w:r>
        <w:tab/>
      </w:r>
      <w:r>
        <w:tab/>
      </w:r>
      <w:r>
        <w:tab/>
      </w:r>
      <w:r w:rsidR="000969FF">
        <w:rPr>
          <w:rFonts w:ascii="Verdana" w:hAnsi="Verdana"/>
          <w:sz w:val="20"/>
          <w:szCs w:val="20"/>
        </w:rPr>
        <w:t>Mobile:</w:t>
      </w:r>
      <w:r w:rsidR="000969FF">
        <w:t xml:space="preserve"> +91- 8523053697</w:t>
      </w:r>
    </w:p>
    <w:p w:rsidR="00D31FD7" w:rsidRPr="00AB3555" w:rsidRDefault="00AB3555" w:rsidP="00AB3555">
      <w:pPr>
        <w:ind w:left="0" w:firstLine="0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ab/>
      </w:r>
      <w:r>
        <w:rPr>
          <w:rFonts w:ascii="Verdana" w:eastAsia="Calibri" w:hAnsi="Verdana" w:cs="Calibri"/>
          <w:sz w:val="20"/>
          <w:szCs w:val="20"/>
        </w:rPr>
        <w:tab/>
      </w:r>
      <w:r>
        <w:rPr>
          <w:rFonts w:ascii="Verdana" w:eastAsia="Calibri" w:hAnsi="Verdana" w:cs="Calibri"/>
          <w:sz w:val="20"/>
          <w:szCs w:val="20"/>
        </w:rPr>
        <w:tab/>
      </w:r>
      <w:r>
        <w:rPr>
          <w:rFonts w:ascii="Verdana" w:eastAsia="Calibri" w:hAnsi="Verdana" w:cs="Calibri"/>
          <w:sz w:val="20"/>
          <w:szCs w:val="20"/>
        </w:rPr>
        <w:tab/>
      </w:r>
      <w:r w:rsidR="00197382">
        <w:rPr>
          <w:rFonts w:ascii="Verdana" w:hAnsi="Verdana"/>
          <w:noProof/>
          <w:sz w:val="20"/>
          <w:szCs w:val="20"/>
        </w:rPr>
        <w:pict>
          <v:rect id="_x0000_i1025" style="width:451.2pt;height:.05pt;mso-width-percent:0;mso-height-percent:0;mso-width-percent:0;mso-height-percent:0" o:hralign="center" o:hrstd="t" o:hr="t" fillcolor="#a0a0a0" stroked="f"/>
        </w:pict>
      </w:r>
    </w:p>
    <w:p w:rsidR="00417183" w:rsidRDefault="00417183" w:rsidP="00417183">
      <w:pPr>
        <w:rPr>
          <w:rFonts w:ascii="Verdana" w:hAnsi="Verdana"/>
          <w:noProof/>
          <w:sz w:val="20"/>
          <w:szCs w:val="20"/>
        </w:rPr>
      </w:pPr>
    </w:p>
    <w:p w:rsidR="00417183" w:rsidRPr="000C24A3" w:rsidRDefault="00417183" w:rsidP="00417183">
      <w:pPr>
        <w:shd w:val="clear" w:color="auto" w:fill="FFFFFF" w:themeFill="background1"/>
        <w:tabs>
          <w:tab w:val="center" w:pos="3602"/>
          <w:tab w:val="center" w:pos="4322"/>
          <w:tab w:val="center" w:pos="5042"/>
          <w:tab w:val="center" w:pos="6359"/>
        </w:tabs>
        <w:spacing w:after="56" w:line="259" w:lineRule="auto"/>
        <w:ind w:left="0" w:right="0" w:firstLine="0"/>
        <w:rPr>
          <w:rFonts w:ascii="Verdana" w:hAnsi="Verdana"/>
          <w:b/>
          <w:szCs w:val="20"/>
        </w:rPr>
      </w:pPr>
      <w:r w:rsidRPr="000C24A3">
        <w:rPr>
          <w:rFonts w:ascii="Verdana" w:hAnsi="Verdana"/>
          <w:b/>
          <w:szCs w:val="20"/>
        </w:rPr>
        <w:t>Professional Summary:</w:t>
      </w:r>
    </w:p>
    <w:p w:rsidR="000C24A3" w:rsidRDefault="00771FE2" w:rsidP="000432C1">
      <w:pPr>
        <w:pStyle w:val="ListParagraph"/>
        <w:numPr>
          <w:ilvl w:val="0"/>
          <w:numId w:val="6"/>
        </w:numPr>
        <w:rPr>
          <w:rFonts w:ascii="Verdana" w:hAnsi="Verdana"/>
          <w:sz w:val="20"/>
        </w:rPr>
      </w:pPr>
      <w:r>
        <w:rPr>
          <w:rFonts w:ascii="Verdana" w:hAnsi="Verdana"/>
        </w:rPr>
        <w:t xml:space="preserve">Cloud professional </w:t>
      </w:r>
      <w:r w:rsidR="00AA784D">
        <w:rPr>
          <w:rFonts w:ascii="Verdana" w:hAnsi="Verdana"/>
        </w:rPr>
        <w:t>Having 4.6 years of IT experience with 2.6</w:t>
      </w:r>
      <w:r w:rsidR="000C24A3" w:rsidRPr="000432C1">
        <w:rPr>
          <w:rFonts w:ascii="Verdana" w:hAnsi="Verdana"/>
        </w:rPr>
        <w:t xml:space="preserve"> years of experience in Microsoft Azure</w:t>
      </w:r>
      <w:r w:rsidR="00435BCD">
        <w:rPr>
          <w:rFonts w:ascii="Verdana" w:hAnsi="Verdana"/>
        </w:rPr>
        <w:t xml:space="preserve"> and Azure Devops</w:t>
      </w:r>
      <w:r w:rsidR="000C24A3" w:rsidRPr="000432C1">
        <w:rPr>
          <w:rFonts w:ascii="Verdana" w:hAnsi="Verdana"/>
          <w:sz w:val="20"/>
        </w:rPr>
        <w:t xml:space="preserve">. </w:t>
      </w:r>
    </w:p>
    <w:p w:rsidR="009260AA" w:rsidRPr="009260AA" w:rsidRDefault="009260AA" w:rsidP="009260AA">
      <w:pPr>
        <w:pStyle w:val="BodyText"/>
        <w:numPr>
          <w:ilvl w:val="0"/>
          <w:numId w:val="6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</w:rPr>
      </w:pPr>
      <w:r w:rsidRPr="009260AA">
        <w:rPr>
          <w:rFonts w:ascii="Verdana" w:hAnsi="Verdana" w:cs="Verdana"/>
        </w:rPr>
        <w:t xml:space="preserve">Good exposure of </w:t>
      </w:r>
      <w:r w:rsidRPr="009260AA">
        <w:rPr>
          <w:rFonts w:ascii="Verdana" w:hAnsi="Verdana" w:cs="Verdana"/>
          <w:b/>
        </w:rPr>
        <w:t>Agile</w:t>
      </w:r>
      <w:r w:rsidRPr="009260AA">
        <w:rPr>
          <w:rFonts w:ascii="Verdana" w:hAnsi="Verdana" w:cs="Verdana"/>
        </w:rPr>
        <w:t xml:space="preserve"> development methodology in designing and implementation of Continuous Integration and Delivery (</w:t>
      </w:r>
      <w:r w:rsidRPr="009260AA">
        <w:rPr>
          <w:rFonts w:ascii="Verdana" w:hAnsi="Verdana" w:cs="Verdana"/>
          <w:b/>
        </w:rPr>
        <w:t>CI/CD</w:t>
      </w:r>
      <w:r w:rsidRPr="009260AA">
        <w:rPr>
          <w:rFonts w:ascii="Verdana" w:hAnsi="Verdana" w:cs="Verdana"/>
        </w:rPr>
        <w:t>) methodology.</w:t>
      </w:r>
    </w:p>
    <w:p w:rsidR="009260AA" w:rsidRPr="00771FE2" w:rsidRDefault="009260AA" w:rsidP="00771FE2">
      <w:pPr>
        <w:pStyle w:val="BodyText"/>
        <w:numPr>
          <w:ilvl w:val="0"/>
          <w:numId w:val="6"/>
        </w:numPr>
        <w:spacing w:before="56" w:line="275" w:lineRule="auto"/>
        <w:ind w:right="228"/>
        <w:jc w:val="both"/>
        <w:rPr>
          <w:rFonts w:ascii="Verdana" w:eastAsia="Times New Roman" w:hAnsi="Verdana" w:cstheme="minorHAnsi"/>
        </w:rPr>
      </w:pPr>
      <w:r w:rsidRPr="009260AA">
        <w:rPr>
          <w:rFonts w:ascii="Verdana" w:eastAsia="Times New Roman" w:hAnsi="Verdana" w:cstheme="minorHAnsi"/>
        </w:rPr>
        <w:t>Working knowledge and administrator experience of </w:t>
      </w:r>
      <w:r w:rsidRPr="009260AA">
        <w:rPr>
          <w:rFonts w:ascii="Verdana" w:eastAsia="Times New Roman" w:hAnsi="Verdana" w:cstheme="minorHAnsi"/>
          <w:b/>
          <w:bCs/>
          <w:color w:val="000000"/>
        </w:rPr>
        <w:t>Continuous Integration</w:t>
      </w:r>
      <w:r w:rsidRPr="009260AA">
        <w:rPr>
          <w:rFonts w:ascii="Verdana" w:eastAsia="Times New Roman" w:hAnsi="Verdana" w:cstheme="minorHAnsi"/>
        </w:rPr>
        <w:t> strategies and tools using </w:t>
      </w:r>
      <w:r w:rsidRPr="009260AA">
        <w:rPr>
          <w:rFonts w:ascii="Verdana" w:eastAsia="Times New Roman" w:hAnsi="Verdana" w:cstheme="minorHAnsi"/>
          <w:b/>
          <w:bCs/>
          <w:color w:val="000000"/>
        </w:rPr>
        <w:t>Azure DevOps.</w:t>
      </w:r>
    </w:p>
    <w:p w:rsidR="00771FE2" w:rsidRDefault="00771FE2" w:rsidP="00771FE2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>Working knowledg</w:t>
      </w:r>
      <w:r>
        <w:rPr>
          <w:rFonts w:ascii="Verdana" w:hAnsi="Verdana"/>
        </w:rPr>
        <w:t>e on source code management</w:t>
      </w:r>
      <w:r w:rsidRPr="000432C1">
        <w:rPr>
          <w:rFonts w:ascii="Verdana" w:hAnsi="Verdana"/>
        </w:rPr>
        <w:t xml:space="preserve"> using </w:t>
      </w:r>
      <w:r w:rsidRPr="00771FE2">
        <w:rPr>
          <w:rFonts w:ascii="Verdana" w:hAnsi="Verdana"/>
          <w:b/>
        </w:rPr>
        <w:t>Git</w:t>
      </w:r>
      <w:r w:rsidRPr="000432C1">
        <w:rPr>
          <w:rFonts w:ascii="Verdana" w:hAnsi="Verdana"/>
        </w:rPr>
        <w:t>.</w:t>
      </w:r>
    </w:p>
    <w:p w:rsidR="005836DF" w:rsidRPr="00F2085E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Implemented and automated resources using </w:t>
      </w:r>
      <w:r w:rsidRPr="00F2085E">
        <w:rPr>
          <w:rFonts w:ascii="Verdana" w:hAnsi="Verdana"/>
          <w:b/>
        </w:rPr>
        <w:t>Terraform</w:t>
      </w:r>
      <w:r>
        <w:rPr>
          <w:rFonts w:ascii="Verdana" w:hAnsi="Verdana"/>
          <w:b/>
        </w:rPr>
        <w:t>.</w:t>
      </w:r>
    </w:p>
    <w:p w:rsidR="005836DF" w:rsidRDefault="005836DF" w:rsidP="00771FE2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Configured </w:t>
      </w:r>
      <w:r w:rsidRPr="005836DF">
        <w:rPr>
          <w:rFonts w:ascii="Verdana" w:hAnsi="Verdana"/>
          <w:b/>
        </w:rPr>
        <w:t>PAAS</w:t>
      </w:r>
      <w:r w:rsidRPr="000432C1">
        <w:rPr>
          <w:rFonts w:ascii="Verdana" w:hAnsi="Verdana"/>
        </w:rPr>
        <w:t xml:space="preserve"> services like App service, App service plan.</w:t>
      </w:r>
    </w:p>
    <w:p w:rsidR="005836DF" w:rsidRPr="000432C1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Having Expertise knowledge in configuring the </w:t>
      </w:r>
      <w:r w:rsidRPr="00771FE2">
        <w:rPr>
          <w:rFonts w:ascii="Verdana" w:hAnsi="Verdana"/>
          <w:b/>
        </w:rPr>
        <w:t>Site-to-Site</w:t>
      </w:r>
      <w:r w:rsidRPr="000432C1">
        <w:rPr>
          <w:rFonts w:ascii="Verdana" w:hAnsi="Verdana"/>
        </w:rPr>
        <w:t xml:space="preserve"> and </w:t>
      </w:r>
      <w:r w:rsidRPr="00771FE2">
        <w:rPr>
          <w:rFonts w:ascii="Verdana" w:hAnsi="Verdana"/>
          <w:b/>
        </w:rPr>
        <w:t>Point-to-Site VPN</w:t>
      </w:r>
      <w:r>
        <w:rPr>
          <w:rFonts w:ascii="Verdana" w:hAnsi="Verdana"/>
        </w:rPr>
        <w:t xml:space="preserve">  </w:t>
      </w:r>
      <w:r w:rsidRPr="000432C1">
        <w:rPr>
          <w:rFonts w:ascii="Verdana" w:hAnsi="Verdana"/>
        </w:rPr>
        <w:t xml:space="preserve">connections. </w:t>
      </w:r>
    </w:p>
    <w:p w:rsidR="005836DF" w:rsidRPr="00197382" w:rsidRDefault="005836DF" w:rsidP="005836DF">
      <w:pPr>
        <w:pStyle w:val="BodyText"/>
        <w:numPr>
          <w:ilvl w:val="0"/>
          <w:numId w:val="6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8"/>
          <w:szCs w:val="24"/>
        </w:rPr>
      </w:pPr>
      <w:r w:rsidRPr="00771FE2">
        <w:rPr>
          <w:rFonts w:ascii="Verdana" w:hAnsi="Verdana"/>
          <w:szCs w:val="20"/>
        </w:rPr>
        <w:t>Experience in</w:t>
      </w:r>
      <w:r w:rsidRPr="00771FE2">
        <w:rPr>
          <w:rFonts w:ascii="Verdana" w:hAnsi="Verdana"/>
          <w:b/>
          <w:szCs w:val="20"/>
        </w:rPr>
        <w:t xml:space="preserve"> PowerShell</w:t>
      </w:r>
      <w:r w:rsidRPr="00771FE2">
        <w:rPr>
          <w:rFonts w:ascii="Verdana" w:hAnsi="Verdana"/>
          <w:szCs w:val="20"/>
        </w:rPr>
        <w:t xml:space="preserve"> scripting for automation of technical activities.</w:t>
      </w:r>
    </w:p>
    <w:p w:rsidR="00197382" w:rsidRPr="00197382" w:rsidRDefault="00197382" w:rsidP="00197382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Implemented and </w:t>
      </w:r>
      <w:r w:rsidRPr="000432C1">
        <w:rPr>
          <w:rFonts w:ascii="Verdana" w:hAnsi="Verdana"/>
        </w:rPr>
        <w:t xml:space="preserve">automated few </w:t>
      </w:r>
      <w:smartTag w:uri="urn:schemas-microsoft-com:office:smarttags" w:element="stockticker">
        <w:r w:rsidRPr="000432C1">
          <w:rPr>
            <w:rFonts w:ascii="Verdana" w:hAnsi="Verdana"/>
          </w:rPr>
          <w:t>ARM</w:t>
        </w:r>
      </w:smartTag>
      <w:r w:rsidRPr="000432C1">
        <w:rPr>
          <w:rFonts w:ascii="Verdana" w:hAnsi="Verdana"/>
        </w:rPr>
        <w:t xml:space="preserve"> resource creations using </w:t>
      </w:r>
      <w:smartTag w:uri="urn:schemas-microsoft-com:office:smarttags" w:element="stockticker">
        <w:r w:rsidRPr="00197382">
          <w:rPr>
            <w:rFonts w:ascii="Verdana" w:hAnsi="Verdana"/>
            <w:b/>
          </w:rPr>
          <w:t>ARM</w:t>
        </w:r>
      </w:smartTag>
      <w:r w:rsidRPr="00197382">
        <w:rPr>
          <w:rFonts w:ascii="Verdana" w:hAnsi="Verdana"/>
          <w:b/>
        </w:rPr>
        <w:t xml:space="preserve"> templates</w:t>
      </w:r>
      <w:r w:rsidRPr="000432C1">
        <w:rPr>
          <w:rFonts w:ascii="Verdana" w:hAnsi="Verdana"/>
        </w:rPr>
        <w:t>.</w:t>
      </w:r>
      <w:bookmarkStart w:id="0" w:name="_GoBack"/>
      <w:bookmarkEnd w:id="0"/>
    </w:p>
    <w:p w:rsidR="005836DF" w:rsidRPr="000432C1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Expertise in </w:t>
      </w:r>
      <w:r w:rsidRPr="00771FE2">
        <w:rPr>
          <w:rFonts w:ascii="Verdana" w:hAnsi="Verdana"/>
          <w:b/>
        </w:rPr>
        <w:t>Blob</w:t>
      </w:r>
      <w:r w:rsidRPr="000432C1">
        <w:rPr>
          <w:rFonts w:ascii="Verdana" w:hAnsi="Verdana"/>
        </w:rPr>
        <w:t xml:space="preserve"> storage and </w:t>
      </w:r>
      <w:r w:rsidRPr="00771FE2">
        <w:rPr>
          <w:rFonts w:ascii="Verdana" w:hAnsi="Verdana"/>
          <w:b/>
        </w:rPr>
        <w:t>File</w:t>
      </w:r>
      <w:r>
        <w:rPr>
          <w:rFonts w:ascii="Verdana" w:hAnsi="Verdana"/>
        </w:rPr>
        <w:t xml:space="preserve"> storage.</w:t>
      </w:r>
    </w:p>
    <w:p w:rsidR="005836DF" w:rsidRPr="0065753A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Exposed Virtual machines and cloud services in the VNets to the Internet using Azure    </w:t>
      </w:r>
      <w:r w:rsidRPr="00771FE2">
        <w:rPr>
          <w:rFonts w:ascii="Verdana" w:hAnsi="Verdana"/>
          <w:b/>
        </w:rPr>
        <w:t>External Load Balancer</w:t>
      </w:r>
      <w:r w:rsidRPr="000432C1">
        <w:rPr>
          <w:rFonts w:ascii="Verdana" w:hAnsi="Verdana"/>
        </w:rPr>
        <w:t>.</w:t>
      </w:r>
    </w:p>
    <w:p w:rsidR="005836DF" w:rsidRPr="000432C1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Implemented </w:t>
      </w:r>
      <w:r w:rsidRPr="00771FE2">
        <w:rPr>
          <w:rFonts w:ascii="Verdana" w:hAnsi="Verdana"/>
          <w:b/>
        </w:rPr>
        <w:t>High availability</w:t>
      </w:r>
      <w:r w:rsidRPr="000432C1">
        <w:rPr>
          <w:rFonts w:ascii="Verdana" w:hAnsi="Verdana"/>
        </w:rPr>
        <w:t xml:space="preserve"> with Azure Resource Manager deployment models.</w:t>
      </w:r>
    </w:p>
    <w:p w:rsidR="005836DF" w:rsidRPr="005836DF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65753A">
        <w:rPr>
          <w:rFonts w:ascii="Verdana" w:hAnsi="Verdana"/>
        </w:rPr>
        <w:t>Designed Network Security Groups (</w:t>
      </w:r>
      <w:r w:rsidRPr="00771FE2">
        <w:rPr>
          <w:rFonts w:ascii="Verdana" w:hAnsi="Verdana"/>
          <w:b/>
        </w:rPr>
        <w:t>NSGs</w:t>
      </w:r>
      <w:r w:rsidRPr="0065753A">
        <w:rPr>
          <w:rFonts w:ascii="Verdana" w:hAnsi="Verdana"/>
        </w:rPr>
        <w:t xml:space="preserve">) to control inbound and outbound access to network interfaces (NICs), VMs and subnets. </w:t>
      </w:r>
    </w:p>
    <w:p w:rsidR="000C24A3" w:rsidRPr="000432C1" w:rsidRDefault="0065753A" w:rsidP="000432C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Configured </w:t>
      </w:r>
      <w:r w:rsidRPr="00771FE2">
        <w:rPr>
          <w:rFonts w:ascii="Verdana" w:hAnsi="Verdana"/>
          <w:b/>
        </w:rPr>
        <w:t>Azure Virtual Networks</w:t>
      </w:r>
      <w:r w:rsidRPr="000432C1">
        <w:rPr>
          <w:rFonts w:ascii="Verdana" w:hAnsi="Verdana"/>
        </w:rPr>
        <w:t xml:space="preserve"> (VNets), subnets, Azure network settings, CIDR address blocks, DNS settings, security policies</w:t>
      </w:r>
      <w:r>
        <w:rPr>
          <w:rFonts w:ascii="Verdana" w:hAnsi="Verdana"/>
        </w:rPr>
        <w:t xml:space="preserve">. </w:t>
      </w:r>
    </w:p>
    <w:p w:rsidR="000C24A3" w:rsidRDefault="000C24A3" w:rsidP="000432C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Configuring and managing </w:t>
      </w:r>
      <w:r w:rsidRPr="00771FE2">
        <w:rPr>
          <w:rFonts w:ascii="Verdana" w:hAnsi="Verdana"/>
          <w:b/>
        </w:rPr>
        <w:t>Virtual Machines</w:t>
      </w:r>
      <w:r w:rsidRPr="000432C1">
        <w:rPr>
          <w:rFonts w:ascii="Verdana" w:hAnsi="Verdana"/>
        </w:rPr>
        <w:t xml:space="preserve"> using  </w:t>
      </w:r>
      <w:r w:rsidRPr="00771FE2">
        <w:rPr>
          <w:rFonts w:ascii="Verdana" w:hAnsi="Verdana"/>
        </w:rPr>
        <w:t>Azure portal</w:t>
      </w:r>
      <w:r w:rsidRPr="000432C1">
        <w:rPr>
          <w:rFonts w:ascii="Verdana" w:hAnsi="Verdana"/>
        </w:rPr>
        <w:t>.</w:t>
      </w:r>
    </w:p>
    <w:p w:rsidR="005836DF" w:rsidRPr="005836DF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Good hands-on experience on </w:t>
      </w:r>
      <w:r w:rsidRPr="00771FE2">
        <w:rPr>
          <w:rFonts w:ascii="Verdana" w:hAnsi="Verdana"/>
          <w:b/>
        </w:rPr>
        <w:t>JIRA</w:t>
      </w:r>
      <w:r w:rsidRPr="000432C1">
        <w:rPr>
          <w:rFonts w:ascii="Verdana" w:hAnsi="Verdana"/>
        </w:rPr>
        <w:t xml:space="preserve"> ticketing System to manage the tickets and ITIL process</w:t>
      </w:r>
      <w:r>
        <w:rPr>
          <w:rFonts w:ascii="Verdana" w:hAnsi="Verdana"/>
        </w:rPr>
        <w:t>.</w:t>
      </w:r>
    </w:p>
    <w:p w:rsidR="000C24A3" w:rsidRPr="000432C1" w:rsidRDefault="000C24A3" w:rsidP="000432C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>Work</w:t>
      </w:r>
      <w:r w:rsidR="001D278B">
        <w:rPr>
          <w:rFonts w:ascii="Verdana" w:hAnsi="Verdana"/>
        </w:rPr>
        <w:t>ed</w:t>
      </w:r>
      <w:r w:rsidRPr="000432C1">
        <w:rPr>
          <w:rFonts w:ascii="Verdana" w:hAnsi="Verdana"/>
        </w:rPr>
        <w:t xml:space="preserve"> on escalated tasks related to interconnectivity issues and complex cloud-based identity management and user authentication, service interruptions with Virtual Machines (their host nodes) and associated virtual storage (Blobs, Tables, Queues).</w:t>
      </w:r>
    </w:p>
    <w:p w:rsidR="000C24A3" w:rsidRPr="000432C1" w:rsidRDefault="000C24A3" w:rsidP="000432C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Provided high availability for IaaS VMs and PaaS role instances for access from other services in the VNet with Azure Internal Load Balancer. </w:t>
      </w:r>
    </w:p>
    <w:p w:rsidR="000C24A3" w:rsidRPr="000432C1" w:rsidRDefault="000C24A3" w:rsidP="000432C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Good understanding on Configuration management tool </w:t>
      </w:r>
      <w:r w:rsidRPr="00435BCD">
        <w:rPr>
          <w:rFonts w:ascii="Verdana" w:hAnsi="Verdana"/>
          <w:b/>
        </w:rPr>
        <w:t>Ansible</w:t>
      </w:r>
      <w:r w:rsidRPr="000432C1">
        <w:rPr>
          <w:rFonts w:ascii="Verdana" w:hAnsi="Verdana"/>
        </w:rPr>
        <w:t>.</w:t>
      </w:r>
    </w:p>
    <w:p w:rsidR="005836DF" w:rsidRDefault="005836DF" w:rsidP="005836DF">
      <w:pPr>
        <w:pStyle w:val="ListParagraph"/>
        <w:ind w:firstLine="0"/>
        <w:rPr>
          <w:rFonts w:ascii="Verdana" w:hAnsi="Verdana"/>
        </w:rPr>
      </w:pPr>
    </w:p>
    <w:p w:rsidR="005836DF" w:rsidRPr="005836DF" w:rsidRDefault="005836DF" w:rsidP="005836D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lastRenderedPageBreak/>
        <w:t>Good understandi</w:t>
      </w:r>
      <w:r>
        <w:rPr>
          <w:rFonts w:ascii="Verdana" w:hAnsi="Verdana"/>
        </w:rPr>
        <w:t xml:space="preserve">ng on Containerization tool </w:t>
      </w:r>
      <w:r w:rsidRPr="000432C1">
        <w:rPr>
          <w:rFonts w:ascii="Verdana" w:hAnsi="Verdana"/>
        </w:rPr>
        <w:t xml:space="preserve"> </w:t>
      </w:r>
      <w:r w:rsidRPr="00435BCD">
        <w:rPr>
          <w:rFonts w:ascii="Verdana" w:hAnsi="Verdana"/>
          <w:b/>
        </w:rPr>
        <w:t>Docker</w:t>
      </w:r>
      <w:r w:rsidRPr="000432C1">
        <w:rPr>
          <w:rFonts w:ascii="Verdana" w:hAnsi="Verdana"/>
        </w:rPr>
        <w:t xml:space="preserve">, Docker files to build </w:t>
      </w:r>
      <w:r>
        <w:rPr>
          <w:rFonts w:ascii="Verdana" w:hAnsi="Verdana"/>
        </w:rPr>
        <w:t>the Docker Images.</w:t>
      </w:r>
    </w:p>
    <w:p w:rsidR="000C24A3" w:rsidRDefault="000C24A3" w:rsidP="000432C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432C1">
        <w:rPr>
          <w:rFonts w:ascii="Verdana" w:hAnsi="Verdana"/>
        </w:rPr>
        <w:t xml:space="preserve">Good understanding on </w:t>
      </w:r>
      <w:r w:rsidRPr="00435BCD">
        <w:rPr>
          <w:rFonts w:ascii="Verdana" w:hAnsi="Verdana"/>
          <w:b/>
        </w:rPr>
        <w:t>AWS services</w:t>
      </w:r>
      <w:r w:rsidRPr="000432C1">
        <w:rPr>
          <w:rFonts w:ascii="Verdana" w:hAnsi="Verdana"/>
        </w:rPr>
        <w:t xml:space="preserve"> EC2, VPC, Route-53, Direct Connect, , Auto Scaling, Elastic Load Balancing, S3, Glacier, EBS, RDS, IAM, Cloudwatch.</w:t>
      </w:r>
    </w:p>
    <w:p w:rsidR="00764706" w:rsidRPr="00701AF9" w:rsidRDefault="00764706" w:rsidP="00764706">
      <w:pPr>
        <w:pStyle w:val="Heading3"/>
        <w:spacing w:line="240" w:lineRule="auto"/>
        <w:ind w:left="0" w:firstLine="0"/>
        <w:rPr>
          <w:rFonts w:ascii="Verdana" w:hAnsi="Verdana"/>
          <w:i/>
        </w:rPr>
      </w:pPr>
      <w:r w:rsidRPr="00701AF9">
        <w:rPr>
          <w:rStyle w:val="SubtleEmphasis"/>
          <w:rFonts w:ascii="Verdana" w:hAnsi="Verdana" w:cs="Calibri"/>
          <w:i w:val="0"/>
          <w:color w:val="auto"/>
        </w:rPr>
        <w:t>Professional Experience:</w:t>
      </w:r>
    </w:p>
    <w:p w:rsidR="00764706" w:rsidRDefault="00764706" w:rsidP="00764706">
      <w:pPr>
        <w:spacing w:after="0" w:line="240" w:lineRule="auto"/>
      </w:pPr>
    </w:p>
    <w:p w:rsidR="00764706" w:rsidRDefault="00764706" w:rsidP="00764706">
      <w:pPr>
        <w:spacing w:after="111" w:line="276" w:lineRule="auto"/>
        <w:ind w:right="24" w:firstLine="710"/>
        <w:rPr>
          <w:rFonts w:ascii="Verdana" w:hAnsi="Verdana"/>
          <w:color w:val="000000" w:themeColor="text1"/>
        </w:rPr>
      </w:pPr>
      <w:r w:rsidRPr="00701AF9">
        <w:rPr>
          <w:rFonts w:ascii="Verdana" w:hAnsi="Verdana"/>
          <w:color w:val="000000" w:themeColor="text1"/>
        </w:rPr>
        <w:t>Working as a System Engi</w:t>
      </w:r>
      <w:r w:rsidR="00B91D75">
        <w:rPr>
          <w:rFonts w:ascii="Verdana" w:hAnsi="Verdana"/>
          <w:color w:val="000000" w:themeColor="text1"/>
        </w:rPr>
        <w:t>neer in TCS Hyderabad since July 2017</w:t>
      </w:r>
      <w:r w:rsidRPr="00701AF9">
        <w:rPr>
          <w:rFonts w:ascii="Verdana" w:hAnsi="Verdana"/>
          <w:color w:val="000000" w:themeColor="text1"/>
        </w:rPr>
        <w:t xml:space="preserve"> to Tilldate.</w:t>
      </w:r>
    </w:p>
    <w:p w:rsidR="00B91D75" w:rsidRDefault="00B91D75" w:rsidP="00B91D75">
      <w:pPr>
        <w:spacing w:after="111" w:line="276" w:lineRule="auto"/>
        <w:ind w:left="720" w:right="24" w:firstLine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Worked as a Software Engineer in UST Global Trivandrum since June 2015 to June 2017.</w:t>
      </w:r>
    </w:p>
    <w:p w:rsidR="00701AF9" w:rsidRDefault="00701AF9" w:rsidP="00701AF9">
      <w:pPr>
        <w:pStyle w:val="Heading2"/>
        <w:spacing w:after="296" w:line="276" w:lineRule="auto"/>
        <w:ind w:left="-5"/>
        <w:rPr>
          <w:rFonts w:ascii="Verdana" w:hAnsi="Verdana"/>
          <w:color w:val="auto"/>
          <w:sz w:val="22"/>
          <w:szCs w:val="20"/>
        </w:rPr>
      </w:pPr>
      <w:r w:rsidRPr="00701AF9">
        <w:rPr>
          <w:rFonts w:ascii="Verdana" w:hAnsi="Verdana"/>
          <w:color w:val="auto"/>
          <w:sz w:val="22"/>
          <w:szCs w:val="20"/>
        </w:rPr>
        <w:t>Education:</w:t>
      </w:r>
    </w:p>
    <w:p w:rsidR="00701AF9" w:rsidRPr="00701AF9" w:rsidRDefault="00701AF9" w:rsidP="00701AF9">
      <w:pPr>
        <w:ind w:firstLine="710"/>
        <w:rPr>
          <w:sz w:val="24"/>
        </w:rPr>
      </w:pPr>
      <w:r w:rsidRPr="00701AF9">
        <w:rPr>
          <w:rFonts w:ascii="Verdana" w:hAnsi="Verdana"/>
          <w:szCs w:val="20"/>
        </w:rPr>
        <w:t>B.Tech in Information Technology from</w:t>
      </w:r>
      <w:r>
        <w:rPr>
          <w:rFonts w:ascii="Verdana" w:hAnsi="Verdana"/>
          <w:szCs w:val="20"/>
        </w:rPr>
        <w:t xml:space="preserve"> Bapatla Engineering College</w:t>
      </w:r>
      <w:r w:rsidRPr="00701AF9">
        <w:rPr>
          <w:rFonts w:ascii="Verdana" w:hAnsi="Verdana"/>
          <w:szCs w:val="20"/>
        </w:rPr>
        <w:t xml:space="preserve"> in 2012.</w:t>
      </w:r>
    </w:p>
    <w:p w:rsidR="00EA6298" w:rsidRDefault="00EA6298" w:rsidP="00EA6298">
      <w:pPr>
        <w:rPr>
          <w:rFonts w:ascii="Verdana" w:hAnsi="Verdana"/>
        </w:rPr>
      </w:pPr>
    </w:p>
    <w:p w:rsidR="00764706" w:rsidRPr="00B3498C" w:rsidRDefault="00764706" w:rsidP="00104BF7">
      <w:pPr>
        <w:spacing w:after="111" w:line="276" w:lineRule="auto"/>
        <w:ind w:left="0" w:right="24" w:firstLine="0"/>
        <w:rPr>
          <w:rFonts w:ascii="Verdana" w:hAnsi="Verdana"/>
          <w:b/>
          <w:sz w:val="20"/>
          <w:szCs w:val="20"/>
        </w:rPr>
      </w:pPr>
      <w:r w:rsidRPr="00764706">
        <w:rPr>
          <w:rFonts w:ascii="Verdana" w:hAnsi="Verdana"/>
          <w:b/>
          <w:color w:val="000000" w:themeColor="text1"/>
          <w:szCs w:val="20"/>
        </w:rPr>
        <w:t>Technical Knowledge</w:t>
      </w:r>
      <w:r w:rsidRPr="00B3498C"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:rsidR="00764706" w:rsidRDefault="00764706" w:rsidP="00764706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tbl>
      <w:tblPr>
        <w:tblStyle w:val="TableGrid"/>
        <w:tblW w:w="9000" w:type="dxa"/>
        <w:tblInd w:w="927" w:type="dxa"/>
        <w:tblCellMar>
          <w:top w:w="10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2520"/>
        <w:gridCol w:w="6480"/>
      </w:tblGrid>
      <w:tr w:rsidR="00764706" w:rsidTr="007C2BB3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ind w:left="5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b/>
                <w:szCs w:val="20"/>
              </w:rPr>
              <w:t xml:space="preserve">Cloud Platforms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szCs w:val="20"/>
              </w:rPr>
              <w:t xml:space="preserve">Microsoft Azure </w:t>
            </w:r>
          </w:p>
        </w:tc>
      </w:tr>
      <w:tr w:rsidR="00764706" w:rsidTr="007C2BB3">
        <w:trPr>
          <w:trHeight w:val="855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ind w:left="5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b/>
                <w:szCs w:val="20"/>
              </w:rPr>
              <w:t>Skills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435BCD" w:rsidP="007C2BB3">
            <w:pPr>
              <w:spacing w:after="17" w:line="259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Azure Devops, VSTS, Azure AD,Github, </w:t>
            </w:r>
            <w:r w:rsidR="00764706" w:rsidRPr="00764706">
              <w:rPr>
                <w:rFonts w:ascii="Verdana" w:hAnsi="Verdana"/>
                <w:szCs w:val="20"/>
              </w:rPr>
              <w:t>Azure Storage Explorer, Azure Storage, ARM T</w:t>
            </w:r>
            <w:r>
              <w:rPr>
                <w:rFonts w:ascii="Verdana" w:hAnsi="Verdana"/>
                <w:szCs w:val="20"/>
              </w:rPr>
              <w:t>emplates, IIS</w:t>
            </w:r>
            <w:r w:rsidR="00C63150">
              <w:rPr>
                <w:rFonts w:ascii="Verdana" w:hAnsi="Verdana"/>
                <w:szCs w:val="20"/>
              </w:rPr>
              <w:t xml:space="preserve">, Azure Roles, </w:t>
            </w:r>
            <w:r>
              <w:rPr>
                <w:rFonts w:ascii="Verdana" w:hAnsi="Verdana"/>
                <w:szCs w:val="20"/>
              </w:rPr>
              <w:t>Azure Backups,Load Balancer</w:t>
            </w:r>
            <w:r w:rsidR="00764706" w:rsidRPr="00764706">
              <w:rPr>
                <w:rFonts w:ascii="Verdana" w:hAnsi="Verdana"/>
                <w:szCs w:val="20"/>
              </w:rPr>
              <w:t>.</w:t>
            </w:r>
          </w:p>
        </w:tc>
      </w:tr>
      <w:tr w:rsidR="00764706" w:rsidTr="007C2BB3">
        <w:trPr>
          <w:trHeight w:val="59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b/>
                <w:szCs w:val="20"/>
              </w:rPr>
              <w:t xml:space="preserve">Tools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C63150" w:rsidP="007C2BB3">
            <w:pPr>
              <w:spacing w:line="259" w:lineRule="auto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Git</w:t>
            </w:r>
          </w:p>
        </w:tc>
      </w:tr>
      <w:tr w:rsidR="00764706" w:rsidTr="007C2BB3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ind w:left="5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b/>
                <w:szCs w:val="20"/>
              </w:rPr>
              <w:t xml:space="preserve">Scripting Languages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szCs w:val="20"/>
              </w:rPr>
              <w:t>PowerShell</w:t>
            </w:r>
          </w:p>
        </w:tc>
      </w:tr>
      <w:tr w:rsidR="00764706" w:rsidTr="007C2BB3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ind w:left="5"/>
              <w:rPr>
                <w:rFonts w:ascii="Verdana" w:hAnsi="Verdana"/>
                <w:b/>
                <w:szCs w:val="20"/>
              </w:rPr>
            </w:pPr>
            <w:r w:rsidRPr="00764706">
              <w:rPr>
                <w:rFonts w:ascii="Verdana" w:hAnsi="Verdana"/>
                <w:b/>
                <w:szCs w:val="20"/>
              </w:rPr>
              <w:t>Bug Tracking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706" w:rsidRPr="00764706" w:rsidRDefault="00764706" w:rsidP="007C2BB3">
            <w:pPr>
              <w:spacing w:line="259" w:lineRule="auto"/>
              <w:rPr>
                <w:rFonts w:ascii="Verdana" w:hAnsi="Verdana"/>
                <w:szCs w:val="20"/>
              </w:rPr>
            </w:pPr>
            <w:r w:rsidRPr="00764706">
              <w:rPr>
                <w:rFonts w:ascii="Verdana" w:hAnsi="Verdana"/>
                <w:szCs w:val="20"/>
              </w:rPr>
              <w:t>Jira</w:t>
            </w:r>
          </w:p>
        </w:tc>
      </w:tr>
    </w:tbl>
    <w:p w:rsidR="00764706" w:rsidRDefault="00764706" w:rsidP="00701AF9">
      <w:pPr>
        <w:spacing w:after="111" w:line="276" w:lineRule="auto"/>
        <w:ind w:right="24" w:firstLine="710"/>
        <w:rPr>
          <w:rFonts w:ascii="Verdana" w:hAnsi="Verdana"/>
          <w:color w:val="000000" w:themeColor="text1"/>
        </w:rPr>
      </w:pPr>
    </w:p>
    <w:p w:rsidR="0070355F" w:rsidRDefault="0070355F" w:rsidP="0070355F">
      <w:pPr>
        <w:pStyle w:val="Heading2"/>
        <w:spacing w:after="296" w:line="276" w:lineRule="auto"/>
        <w:ind w:left="0" w:firstLine="0"/>
        <w:rPr>
          <w:rFonts w:ascii="Verdana" w:hAnsi="Verdana"/>
          <w:color w:val="auto"/>
          <w:sz w:val="22"/>
          <w:szCs w:val="20"/>
        </w:rPr>
      </w:pPr>
      <w:r>
        <w:rPr>
          <w:rFonts w:ascii="Verdana" w:hAnsi="Verdana"/>
          <w:color w:val="auto"/>
          <w:sz w:val="22"/>
          <w:szCs w:val="20"/>
        </w:rPr>
        <w:t>Professional Experience</w:t>
      </w:r>
      <w:r w:rsidRPr="0070355F">
        <w:rPr>
          <w:rFonts w:ascii="Verdana" w:hAnsi="Verdana"/>
          <w:color w:val="auto"/>
          <w:sz w:val="22"/>
          <w:szCs w:val="20"/>
        </w:rPr>
        <w:t xml:space="preserve">: </w:t>
      </w:r>
    </w:p>
    <w:p w:rsidR="00104BF7" w:rsidRPr="00104BF7" w:rsidRDefault="00104BF7" w:rsidP="00104BF7">
      <w:pPr>
        <w:rPr>
          <w:rFonts w:ascii="Verdana" w:hAnsi="Verdana"/>
          <w:b/>
          <w:sz w:val="20"/>
        </w:rPr>
      </w:pPr>
      <w:r w:rsidRPr="00104BF7">
        <w:rPr>
          <w:rFonts w:ascii="Verdana" w:hAnsi="Verdana"/>
          <w:b/>
          <w:sz w:val="20"/>
        </w:rPr>
        <w:t>Company: TCS</w:t>
      </w:r>
    </w:p>
    <w:p w:rsidR="00B91D75" w:rsidRPr="00D8483B" w:rsidRDefault="00EB3976" w:rsidP="00FC4B48">
      <w:pPr>
        <w:pStyle w:val="BodyText"/>
        <w:tabs>
          <w:tab w:val="left" w:pos="7074"/>
        </w:tabs>
        <w:spacing w:line="274" w:lineRule="auto"/>
        <w:ind w:left="0" w:right="231" w:firstLine="0"/>
        <w:jc w:val="both"/>
        <w:rPr>
          <w:rFonts w:ascii="Verdana" w:hAnsi="Verdana"/>
          <w:spacing w:val="-2"/>
          <w:sz w:val="24"/>
          <w:szCs w:val="24"/>
        </w:rPr>
      </w:pPr>
      <w:r w:rsidRPr="00EB3976">
        <w:rPr>
          <w:rFonts w:ascii="Verdana" w:hAnsi="Verdana"/>
          <w:b/>
          <w:spacing w:val="-2"/>
          <w:sz w:val="20"/>
          <w:szCs w:val="24"/>
        </w:rPr>
        <w:t>Duration:</w:t>
      </w:r>
      <w:r w:rsidRPr="00EB3976">
        <w:rPr>
          <w:rFonts w:ascii="Times New Roman"/>
          <w:spacing w:val="-2"/>
          <w:sz w:val="20"/>
          <w:szCs w:val="24"/>
        </w:rPr>
        <w:t xml:space="preserve"> </w:t>
      </w:r>
      <w:r>
        <w:rPr>
          <w:rFonts w:ascii="Verdana" w:hAnsi="Verdana"/>
          <w:b/>
          <w:spacing w:val="-2"/>
          <w:sz w:val="20"/>
          <w:szCs w:val="24"/>
        </w:rPr>
        <w:t>July 2017</w:t>
      </w:r>
      <w:r w:rsidR="00B91D75" w:rsidRPr="00EB3976">
        <w:rPr>
          <w:rFonts w:ascii="Verdana" w:hAnsi="Verdana"/>
          <w:b/>
          <w:spacing w:val="-4"/>
          <w:sz w:val="20"/>
          <w:szCs w:val="24"/>
        </w:rPr>
        <w:t xml:space="preserve"> </w:t>
      </w:r>
      <w:r>
        <w:rPr>
          <w:rFonts w:ascii="Verdana" w:hAnsi="Verdana"/>
          <w:b/>
          <w:sz w:val="20"/>
          <w:szCs w:val="24"/>
        </w:rPr>
        <w:t>to Till date</w:t>
      </w:r>
    </w:p>
    <w:p w:rsidR="00B91D75" w:rsidRDefault="00B91D75" w:rsidP="00FC4B48">
      <w:pPr>
        <w:spacing w:line="276" w:lineRule="auto"/>
        <w:ind w:right="24"/>
        <w:rPr>
          <w:rFonts w:ascii="Verdana" w:hAnsi="Verdana"/>
          <w:b/>
          <w:sz w:val="20"/>
          <w:szCs w:val="20"/>
        </w:rPr>
      </w:pPr>
      <w:r w:rsidRPr="00001213">
        <w:rPr>
          <w:rFonts w:ascii="Verdana" w:hAnsi="Verdana"/>
          <w:b/>
          <w:sz w:val="20"/>
          <w:szCs w:val="20"/>
        </w:rPr>
        <w:t xml:space="preserve">Role: </w:t>
      </w:r>
      <w:r w:rsidR="00576225">
        <w:rPr>
          <w:rFonts w:ascii="Verdana" w:hAnsi="Verdana"/>
          <w:b/>
          <w:sz w:val="20"/>
          <w:szCs w:val="20"/>
        </w:rPr>
        <w:t>System Engineer</w:t>
      </w:r>
    </w:p>
    <w:p w:rsidR="00FA171E" w:rsidRDefault="00FA171E" w:rsidP="00BE419D">
      <w:pPr>
        <w:tabs>
          <w:tab w:val="left" w:pos="360"/>
          <w:tab w:val="left" w:pos="2880"/>
        </w:tabs>
        <w:spacing w:line="276" w:lineRule="auto"/>
        <w:ind w:left="0" w:firstLine="0"/>
        <w:rPr>
          <w:rStyle w:val="None"/>
          <w:rFonts w:ascii="Verdana" w:eastAsia="Calibri" w:hAnsi="Verdana" w:cs="Calibri"/>
          <w:b/>
          <w:bCs/>
          <w:sz w:val="20"/>
        </w:rPr>
      </w:pPr>
      <w:r w:rsidRPr="00FA171E">
        <w:rPr>
          <w:rStyle w:val="None"/>
          <w:rFonts w:ascii="Verdana" w:eastAsia="Calibri" w:hAnsi="Verdana" w:cs="Calibri"/>
          <w:b/>
          <w:bCs/>
          <w:sz w:val="20"/>
        </w:rPr>
        <w:t>Roles and Responsibilities:</w:t>
      </w:r>
    </w:p>
    <w:p w:rsidR="00FA171E" w:rsidRPr="00FA171E" w:rsidRDefault="00FA171E" w:rsidP="00FA171E">
      <w:pPr>
        <w:numPr>
          <w:ilvl w:val="0"/>
          <w:numId w:val="11"/>
        </w:numPr>
        <w:spacing w:line="276" w:lineRule="auto"/>
        <w:ind w:right="24"/>
        <w:rPr>
          <w:rFonts w:ascii="Verdana" w:hAnsi="Verdana"/>
          <w:szCs w:val="20"/>
        </w:rPr>
      </w:pPr>
      <w:r w:rsidRPr="00FA171E">
        <w:rPr>
          <w:rFonts w:ascii="Verdana" w:hAnsi="Verdana"/>
          <w:szCs w:val="20"/>
        </w:rPr>
        <w:t>Involved in VM deployments using Azure Portal, ARM Templates.</w:t>
      </w:r>
    </w:p>
    <w:p w:rsidR="00FA171E" w:rsidRPr="00FA171E" w:rsidRDefault="00FA171E" w:rsidP="00FA171E">
      <w:pPr>
        <w:numPr>
          <w:ilvl w:val="0"/>
          <w:numId w:val="11"/>
        </w:numPr>
        <w:spacing w:line="276" w:lineRule="auto"/>
        <w:ind w:right="24"/>
        <w:rPr>
          <w:rFonts w:ascii="Verdana" w:hAnsi="Verdana"/>
          <w:szCs w:val="20"/>
        </w:rPr>
      </w:pPr>
      <w:r w:rsidRPr="00FA171E">
        <w:rPr>
          <w:rFonts w:ascii="Verdana" w:hAnsi="Verdana"/>
          <w:szCs w:val="20"/>
        </w:rPr>
        <w:t>Created ARM templates to reuse similar deployment with some standard configurations and naming convention</w:t>
      </w:r>
      <w:r>
        <w:rPr>
          <w:rFonts w:ascii="Verdana" w:hAnsi="Verdana"/>
          <w:szCs w:val="20"/>
        </w:rPr>
        <w:t>.</w:t>
      </w:r>
    </w:p>
    <w:p w:rsidR="00FA171E" w:rsidRPr="00BE419D" w:rsidRDefault="00FA171E" w:rsidP="00BE4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Fonts w:ascii="Verdana" w:eastAsia="Calibri" w:hAnsi="Verdana" w:cs="Calibri"/>
          <w:szCs w:val="20"/>
        </w:rPr>
        <w:t xml:space="preserve">Copying vhd files between storage accounts using </w:t>
      </w:r>
      <w:r w:rsidRPr="00FA171E">
        <w:rPr>
          <w:rStyle w:val="None"/>
          <w:rFonts w:ascii="Verdana" w:eastAsia="Calibri" w:hAnsi="Verdana" w:cs="Calibri"/>
          <w:b/>
          <w:bCs/>
          <w:szCs w:val="20"/>
        </w:rPr>
        <w:t>Azcopy</w:t>
      </w:r>
      <w:r w:rsidRPr="00FA171E">
        <w:rPr>
          <w:rFonts w:ascii="Verdana" w:eastAsia="Calibri" w:hAnsi="Verdana" w:cs="Calibri"/>
          <w:szCs w:val="20"/>
        </w:rPr>
        <w:t xml:space="preserve"> tool.</w:t>
      </w:r>
    </w:p>
    <w:p w:rsidR="00FA171E" w:rsidRPr="00FA171E" w:rsidRDefault="00FA171E" w:rsidP="00FA17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Creating and configuring azure backup vaults for VM backups.</w:t>
      </w:r>
    </w:p>
    <w:p w:rsidR="00FA171E" w:rsidRPr="00FA171E" w:rsidRDefault="00FA171E" w:rsidP="00FA17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 xml:space="preserve">Configuring VM High </w:t>
      </w:r>
      <w:r w:rsidRPr="00FA171E">
        <w:rPr>
          <w:rStyle w:val="None"/>
          <w:rFonts w:ascii="Verdana" w:eastAsia="Calibri" w:hAnsi="Verdana" w:cs="Calibri"/>
          <w:b/>
          <w:bCs/>
          <w:color w:val="222222"/>
          <w:szCs w:val="20"/>
          <w:u w:color="222222"/>
          <w:shd w:val="clear" w:color="auto" w:fill="FFFFFF"/>
        </w:rPr>
        <w:t>availability set</w:t>
      </w: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 xml:space="preserve"> (Fault domain &amp; Update domain).</w:t>
      </w:r>
    </w:p>
    <w:p w:rsidR="00FA171E" w:rsidRPr="00FA171E" w:rsidRDefault="00FA171E" w:rsidP="00FA17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</w:rPr>
      </w:pPr>
      <w:r w:rsidRPr="00FA171E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lastRenderedPageBreak/>
        <w:t xml:space="preserve">Configuring VM </w:t>
      </w:r>
      <w:r w:rsidRPr="00FA171E">
        <w:rPr>
          <w:rStyle w:val="None"/>
          <w:rFonts w:ascii="Verdana" w:eastAsia="Calibri" w:hAnsi="Verdana" w:cs="Calibri"/>
          <w:b/>
          <w:bCs/>
          <w:color w:val="222222"/>
          <w:u w:color="222222"/>
          <w:shd w:val="clear" w:color="auto" w:fill="FFFFFF"/>
        </w:rPr>
        <w:t>scale set</w:t>
      </w:r>
      <w:r w:rsidRPr="00FA171E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 xml:space="preserve"> for Auto-scale of VMs based on workloads.</w:t>
      </w:r>
    </w:p>
    <w:p w:rsidR="00FA171E" w:rsidRPr="00FA171E" w:rsidRDefault="00FA171E" w:rsidP="00FA171E">
      <w:pPr>
        <w:numPr>
          <w:ilvl w:val="0"/>
          <w:numId w:val="11"/>
        </w:numPr>
        <w:spacing w:line="276" w:lineRule="auto"/>
        <w:ind w:right="24"/>
        <w:rPr>
          <w:rStyle w:val="None"/>
          <w:rFonts w:ascii="Verdana" w:hAnsi="Verdana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Configuring Role-Based Access Control for Organization using Azure portal.</w:t>
      </w:r>
    </w:p>
    <w:p w:rsidR="00FA171E" w:rsidRPr="00FA171E" w:rsidRDefault="00FA171E" w:rsidP="00FA17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Monitoring and Troubleshooting Azure VMs Resource Utilizations (CPU, Memory and IO) through Azure Portal.</w:t>
      </w:r>
    </w:p>
    <w:p w:rsidR="00FA171E" w:rsidRPr="00FA171E" w:rsidRDefault="00FA171E" w:rsidP="00FA17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Designed and Configured Azure virtual networks.</w:t>
      </w:r>
    </w:p>
    <w:p w:rsidR="00FA171E" w:rsidRPr="00FA171E" w:rsidRDefault="00FA171E" w:rsidP="00FA17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Creating and Configuration of Azure storage accounts on Azure.</w:t>
      </w:r>
    </w:p>
    <w:p w:rsidR="00FA171E" w:rsidRPr="00FA171E" w:rsidRDefault="00FA171E" w:rsidP="00FA171E">
      <w:pPr>
        <w:numPr>
          <w:ilvl w:val="0"/>
          <w:numId w:val="11"/>
        </w:numPr>
        <w:spacing w:line="276" w:lineRule="auto"/>
        <w:ind w:right="24"/>
        <w:rPr>
          <w:rStyle w:val="None"/>
          <w:rFonts w:ascii="Verdana" w:hAnsi="Verdana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Created Virtual networks, Cloud Services and deployed VMs through Portal and PowerShell</w:t>
      </w:r>
      <w:r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.</w:t>
      </w:r>
    </w:p>
    <w:p w:rsidR="00FA171E" w:rsidRPr="00FA171E" w:rsidRDefault="00FA171E" w:rsidP="00FA17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 xml:space="preserve">Designed </w:t>
      </w:r>
      <w:r w:rsidRPr="00FA171E">
        <w:rPr>
          <w:rStyle w:val="None"/>
          <w:rFonts w:ascii="Verdana" w:eastAsia="Calibri" w:hAnsi="Verdana" w:cs="Calibri"/>
          <w:b/>
          <w:bCs/>
          <w:color w:val="222222"/>
          <w:szCs w:val="20"/>
          <w:u w:color="222222"/>
          <w:shd w:val="clear" w:color="auto" w:fill="FFFFFF"/>
        </w:rPr>
        <w:t>Network security Groups</w:t>
      </w: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(NSGs) to control inbound and outbound access to network interfaces and Subnets.</w:t>
      </w:r>
    </w:p>
    <w:p w:rsidR="00FA171E" w:rsidRPr="00FA171E" w:rsidRDefault="00FA171E" w:rsidP="00FA171E">
      <w:pPr>
        <w:numPr>
          <w:ilvl w:val="0"/>
          <w:numId w:val="11"/>
        </w:numPr>
        <w:spacing w:line="276" w:lineRule="auto"/>
        <w:ind w:right="24"/>
        <w:rPr>
          <w:rStyle w:val="None"/>
          <w:rFonts w:ascii="Verdana" w:hAnsi="Verdana"/>
          <w:szCs w:val="20"/>
        </w:rPr>
      </w:pPr>
      <w:r w:rsidRPr="00FA171E">
        <w:rPr>
          <w:rStyle w:val="None"/>
          <w:rFonts w:ascii="Verdana" w:hAnsi="Verdana"/>
          <w:color w:val="222222"/>
          <w:szCs w:val="20"/>
          <w:u w:color="222222"/>
          <w:shd w:val="clear" w:color="auto" w:fill="FFFFFF"/>
        </w:rPr>
        <w:t xml:space="preserve">Moving files and folders between storage accounts using </w:t>
      </w:r>
      <w:r w:rsidRPr="00FA171E">
        <w:rPr>
          <w:rStyle w:val="None"/>
          <w:rFonts w:ascii="Verdana" w:hAnsi="Verdana"/>
          <w:b/>
          <w:bCs/>
          <w:color w:val="222222"/>
          <w:szCs w:val="20"/>
          <w:u w:color="222222"/>
          <w:shd w:val="clear" w:color="auto" w:fill="FFFFFF"/>
        </w:rPr>
        <w:t>Storage Explorer</w:t>
      </w:r>
      <w:r w:rsidRPr="00FA171E">
        <w:rPr>
          <w:rStyle w:val="None"/>
          <w:rFonts w:ascii="Verdana" w:hAnsi="Verdana"/>
          <w:color w:val="222222"/>
          <w:szCs w:val="20"/>
          <w:u w:color="222222"/>
          <w:shd w:val="clear" w:color="auto" w:fill="FFFFFF"/>
        </w:rPr>
        <w:t>.</w:t>
      </w:r>
    </w:p>
    <w:p w:rsidR="00FA171E" w:rsidRPr="00FA171E" w:rsidRDefault="00FA171E" w:rsidP="00FA17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right="0"/>
        <w:rPr>
          <w:rFonts w:ascii="Verdana" w:eastAsia="Calibri" w:hAnsi="Verdana" w:cs="Calibri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Troubleshoot Azure related issues and engage internal teams for issue resolutions.</w:t>
      </w:r>
    </w:p>
    <w:p w:rsidR="00FA171E" w:rsidRPr="00FA171E" w:rsidRDefault="00FA171E" w:rsidP="00FA171E">
      <w:pPr>
        <w:numPr>
          <w:ilvl w:val="0"/>
          <w:numId w:val="11"/>
        </w:numPr>
        <w:spacing w:line="276" w:lineRule="auto"/>
        <w:ind w:right="24"/>
        <w:rPr>
          <w:rStyle w:val="None"/>
          <w:rFonts w:ascii="Verdana" w:hAnsi="Verdana"/>
          <w:szCs w:val="20"/>
        </w:rPr>
      </w:pPr>
      <w:r w:rsidRPr="00FA171E"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  <w:t>Good Technical research and troubleshooting on Azure infrastructure.</w:t>
      </w:r>
    </w:p>
    <w:p w:rsidR="00FA171E" w:rsidRDefault="00FA171E" w:rsidP="00FA171E">
      <w:pPr>
        <w:spacing w:line="276" w:lineRule="auto"/>
        <w:ind w:left="360" w:right="24" w:firstLine="0"/>
        <w:rPr>
          <w:rStyle w:val="None"/>
          <w:rFonts w:ascii="Verdana" w:eastAsia="Calibri" w:hAnsi="Verdana" w:cs="Calibri"/>
          <w:color w:val="222222"/>
          <w:szCs w:val="20"/>
          <w:u w:color="222222"/>
          <w:shd w:val="clear" w:color="auto" w:fill="FFFFFF"/>
        </w:rPr>
      </w:pPr>
    </w:p>
    <w:p w:rsidR="00104BF7" w:rsidRDefault="00104BF7" w:rsidP="00104BF7">
      <w:pPr>
        <w:spacing w:line="276" w:lineRule="auto"/>
        <w:ind w:right="24"/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</w:pPr>
      <w:r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  <w:t xml:space="preserve"> </w:t>
      </w:r>
    </w:p>
    <w:p w:rsidR="00BE419D" w:rsidRDefault="00104BF7" w:rsidP="00104BF7">
      <w:pPr>
        <w:spacing w:line="276" w:lineRule="auto"/>
        <w:ind w:right="24"/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</w:pPr>
      <w:r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  <w:t xml:space="preserve"> </w:t>
      </w:r>
    </w:p>
    <w:p w:rsidR="00FA171E" w:rsidRPr="00104BF7" w:rsidRDefault="00BE419D" w:rsidP="00104BF7">
      <w:pPr>
        <w:spacing w:line="276" w:lineRule="auto"/>
        <w:ind w:right="24"/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</w:pPr>
      <w:r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  <w:t xml:space="preserve"> </w:t>
      </w:r>
      <w:r w:rsidR="00104BF7" w:rsidRPr="00104BF7"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  <w:t>Company:</w:t>
      </w:r>
      <w:r w:rsidR="00104BF7"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  <w:t xml:space="preserve"> </w:t>
      </w:r>
      <w:r w:rsidR="00104BF7" w:rsidRPr="00104BF7">
        <w:rPr>
          <w:rStyle w:val="None"/>
          <w:rFonts w:ascii="Verdana" w:eastAsia="Calibri" w:hAnsi="Verdana" w:cs="Calibri"/>
          <w:b/>
          <w:color w:val="222222"/>
          <w:sz w:val="20"/>
          <w:szCs w:val="20"/>
          <w:u w:color="222222"/>
          <w:shd w:val="clear" w:color="auto" w:fill="FFFFFF"/>
        </w:rPr>
        <w:t>UST Global</w:t>
      </w:r>
    </w:p>
    <w:p w:rsidR="00FA171E" w:rsidRPr="007B513A" w:rsidRDefault="00FA171E" w:rsidP="00FA171E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rFonts w:ascii="Verdana" w:hAnsi="Verdana"/>
          <w:b/>
          <w:spacing w:val="-1"/>
          <w:sz w:val="20"/>
          <w:szCs w:val="24"/>
        </w:rPr>
      </w:pPr>
      <w:r w:rsidRPr="007B513A">
        <w:rPr>
          <w:rFonts w:ascii="Verdana" w:hAnsi="Verdana"/>
          <w:b/>
          <w:spacing w:val="-1"/>
          <w:sz w:val="20"/>
          <w:szCs w:val="24"/>
        </w:rPr>
        <w:t xml:space="preserve">Client: </w:t>
      </w:r>
      <w:r w:rsidR="000C6548" w:rsidRPr="007B513A">
        <w:rPr>
          <w:rFonts w:ascii="Verdana" w:hAnsi="Verdana"/>
          <w:b/>
          <w:spacing w:val="-2"/>
          <w:sz w:val="20"/>
          <w:szCs w:val="24"/>
        </w:rPr>
        <w:t>Safeway</w:t>
      </w:r>
    </w:p>
    <w:p w:rsidR="00FA171E" w:rsidRPr="00D8483B" w:rsidRDefault="00FA171E" w:rsidP="00D8483B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rFonts w:ascii="Verdana" w:hAnsi="Verdana"/>
          <w:spacing w:val="-2"/>
          <w:sz w:val="24"/>
          <w:szCs w:val="24"/>
        </w:rPr>
      </w:pPr>
      <w:r w:rsidRPr="007B513A">
        <w:rPr>
          <w:rFonts w:ascii="Verdana" w:hAnsi="Verdana"/>
          <w:b/>
          <w:spacing w:val="-2"/>
          <w:sz w:val="20"/>
          <w:szCs w:val="24"/>
        </w:rPr>
        <w:t>Duration:</w:t>
      </w:r>
      <w:r w:rsidRPr="007B513A">
        <w:rPr>
          <w:rFonts w:ascii="Times New Roman"/>
          <w:spacing w:val="-2"/>
          <w:sz w:val="20"/>
          <w:szCs w:val="24"/>
        </w:rPr>
        <w:t xml:space="preserve"> </w:t>
      </w:r>
      <w:r w:rsidR="000C6548" w:rsidRPr="007B513A">
        <w:rPr>
          <w:rFonts w:ascii="Verdana" w:hAnsi="Verdana"/>
          <w:b/>
          <w:spacing w:val="-2"/>
          <w:sz w:val="20"/>
          <w:szCs w:val="24"/>
        </w:rPr>
        <w:t>June 2015</w:t>
      </w:r>
      <w:r w:rsidRPr="007B513A">
        <w:rPr>
          <w:rFonts w:ascii="Verdana" w:hAnsi="Verdana"/>
          <w:b/>
          <w:spacing w:val="-4"/>
          <w:sz w:val="20"/>
          <w:szCs w:val="24"/>
        </w:rPr>
        <w:t xml:space="preserve"> </w:t>
      </w:r>
      <w:r w:rsidR="000C6548" w:rsidRPr="007B513A">
        <w:rPr>
          <w:rFonts w:ascii="Verdana" w:hAnsi="Verdana"/>
          <w:b/>
          <w:sz w:val="20"/>
          <w:szCs w:val="24"/>
        </w:rPr>
        <w:t>to June 2017</w:t>
      </w:r>
    </w:p>
    <w:p w:rsidR="00FA171E" w:rsidRPr="007B513A" w:rsidRDefault="00FA171E" w:rsidP="00FA171E">
      <w:pPr>
        <w:spacing w:line="276" w:lineRule="auto"/>
        <w:ind w:right="24" w:firstLine="106"/>
        <w:rPr>
          <w:rFonts w:ascii="Verdana" w:hAnsi="Verdana"/>
          <w:b/>
          <w:sz w:val="20"/>
          <w:szCs w:val="20"/>
        </w:rPr>
      </w:pPr>
      <w:r w:rsidRPr="007B513A">
        <w:rPr>
          <w:rFonts w:ascii="Verdana" w:hAnsi="Verdana"/>
          <w:b/>
          <w:sz w:val="20"/>
          <w:szCs w:val="20"/>
        </w:rPr>
        <w:t xml:space="preserve">Role: </w:t>
      </w:r>
      <w:r w:rsidR="000C6548" w:rsidRPr="007B513A">
        <w:rPr>
          <w:rFonts w:ascii="Verdana" w:hAnsi="Verdana"/>
          <w:b/>
          <w:sz w:val="20"/>
          <w:szCs w:val="20"/>
        </w:rPr>
        <w:t>Software Engineer</w:t>
      </w:r>
    </w:p>
    <w:p w:rsidR="000C6548" w:rsidRDefault="000C6548" w:rsidP="00FA171E">
      <w:pPr>
        <w:spacing w:line="276" w:lineRule="auto"/>
        <w:ind w:right="24" w:firstLine="106"/>
        <w:rPr>
          <w:rFonts w:ascii="Verdana" w:hAnsi="Verdana"/>
          <w:b/>
          <w:sz w:val="20"/>
          <w:szCs w:val="20"/>
        </w:rPr>
      </w:pPr>
    </w:p>
    <w:p w:rsidR="000C6548" w:rsidRDefault="000C6548" w:rsidP="000C6548">
      <w:pPr>
        <w:tabs>
          <w:tab w:val="left" w:pos="360"/>
          <w:tab w:val="left" w:pos="2880"/>
        </w:tabs>
        <w:spacing w:line="276" w:lineRule="auto"/>
        <w:ind w:left="2880" w:hanging="2880"/>
        <w:rPr>
          <w:rStyle w:val="None"/>
          <w:rFonts w:ascii="Verdana" w:eastAsia="Calibri" w:hAnsi="Verdana" w:cs="Calibri"/>
          <w:b/>
          <w:bCs/>
          <w:sz w:val="20"/>
        </w:rPr>
      </w:pPr>
      <w:r w:rsidRPr="00FA171E">
        <w:rPr>
          <w:rStyle w:val="None"/>
          <w:rFonts w:ascii="Verdana" w:eastAsia="Calibri" w:hAnsi="Verdana" w:cs="Calibri"/>
          <w:b/>
          <w:bCs/>
          <w:sz w:val="20"/>
        </w:rPr>
        <w:t>Roles and Responsibilities: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Designed, developed and maintained relational databases.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Developed, implemented and maintained enterprise business information systems.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Performed and automated SQL Server version upgrades and patch installs.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 xml:space="preserve">Deployed critical Microsoft patches to all SQL Servers in development and production   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Migrated all databases from SQL 2000 to SQL 2005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Experience in data migration/conversation using SQL*Loader.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Experience in Data migration using import and export.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Expertise in creating the indexes on tables and partitioning the table for SQL tuning purpose.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Expertise in writing procedures, functions, views, materialized views as required.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Responsible for performance tuning activities in the project.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Customizing the application using PL SQL techniques.</w:t>
      </w:r>
    </w:p>
    <w:p w:rsidR="007B513A" w:rsidRPr="007B513A" w:rsidRDefault="007B513A" w:rsidP="007B513A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Creating complex views, materialized views on multiple table as per customer requirement.</w:t>
      </w:r>
    </w:p>
    <w:p w:rsidR="007B513A" w:rsidRPr="007B513A" w:rsidRDefault="007B513A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Migrated data from flat files to tables using sql*loader.</w:t>
      </w:r>
    </w:p>
    <w:p w:rsidR="00F83B13" w:rsidRPr="007B513A" w:rsidRDefault="00F83B13" w:rsidP="00F83B13">
      <w:pPr>
        <w:pStyle w:val="ListParagraph"/>
        <w:numPr>
          <w:ilvl w:val="0"/>
          <w:numId w:val="12"/>
        </w:numPr>
        <w:suppressAutoHyphens/>
        <w:spacing w:after="0" w:line="240" w:lineRule="auto"/>
        <w:ind w:right="0"/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Support the users of application with using multiple SQL and PL SQL techniques.</w:t>
      </w:r>
    </w:p>
    <w:p w:rsidR="000C6548" w:rsidRPr="007B513A" w:rsidRDefault="007B513A" w:rsidP="007B513A">
      <w:pPr>
        <w:pStyle w:val="ListParagraph"/>
        <w:numPr>
          <w:ilvl w:val="0"/>
          <w:numId w:val="12"/>
        </w:numPr>
        <w:spacing w:line="276" w:lineRule="auto"/>
        <w:ind w:right="24"/>
        <w:rPr>
          <w:rStyle w:val="None"/>
          <w:rFonts w:ascii="Verdana" w:hAnsi="Verdana"/>
          <w:b/>
          <w:szCs w:val="20"/>
        </w:rPr>
      </w:pPr>
      <w:r w:rsidRPr="007B513A">
        <w:rPr>
          <w:rStyle w:val="None"/>
          <w:rFonts w:ascii="Verdana" w:eastAsia="Calibri" w:hAnsi="Verdana" w:cs="Calibri"/>
          <w:color w:val="222222"/>
          <w:u w:color="222222"/>
          <w:shd w:val="clear" w:color="auto" w:fill="FFFFFF"/>
        </w:rPr>
        <w:t>Support all day to day activities related to database like data consolidation, data migration scripting.</w:t>
      </w:r>
    </w:p>
    <w:p w:rsidR="007B513A" w:rsidRDefault="007B513A" w:rsidP="007B513A">
      <w:pPr>
        <w:spacing w:line="276" w:lineRule="auto"/>
        <w:ind w:right="24"/>
        <w:rPr>
          <w:rFonts w:ascii="Verdana" w:hAnsi="Verdana"/>
          <w:b/>
          <w:szCs w:val="20"/>
        </w:rPr>
      </w:pPr>
    </w:p>
    <w:p w:rsidR="007B513A" w:rsidRPr="007B513A" w:rsidRDefault="007B513A" w:rsidP="007B513A">
      <w:pPr>
        <w:pStyle w:val="Heading3"/>
        <w:tabs>
          <w:tab w:val="left" w:pos="1964"/>
        </w:tabs>
        <w:spacing w:line="240" w:lineRule="auto"/>
        <w:ind w:left="0" w:firstLine="0"/>
        <w:rPr>
          <w:rStyle w:val="SubtleEmphasis"/>
          <w:rFonts w:ascii="Verdana" w:hAnsi="Verdana" w:cs="Calibri"/>
          <w:i w:val="0"/>
          <w:color w:val="auto"/>
          <w:szCs w:val="20"/>
        </w:rPr>
      </w:pPr>
      <w:r w:rsidRPr="007B513A">
        <w:rPr>
          <w:rStyle w:val="SubtleEmphasis"/>
          <w:rFonts w:ascii="Verdana" w:hAnsi="Verdana" w:cs="Calibri"/>
          <w:i w:val="0"/>
          <w:color w:val="auto"/>
          <w:szCs w:val="20"/>
        </w:rPr>
        <w:t>Personal Profile:</w:t>
      </w:r>
    </w:p>
    <w:p w:rsidR="007B513A" w:rsidRPr="00F233A5" w:rsidRDefault="007B513A" w:rsidP="007B513A"/>
    <w:p w:rsidR="007B513A" w:rsidRPr="007B513A" w:rsidRDefault="007B513A" w:rsidP="007B513A">
      <w:pPr>
        <w:spacing w:after="0"/>
        <w:ind w:firstLine="720"/>
        <w:rPr>
          <w:rFonts w:ascii="Verdana" w:hAnsi="Verdana"/>
        </w:rPr>
      </w:pPr>
      <w:r>
        <w:rPr>
          <w:rFonts w:ascii="Verdana" w:hAnsi="Verdana"/>
        </w:rPr>
        <w:t>Name                      : Perli Rajeev</w:t>
      </w:r>
      <w:r w:rsidR="00104BF7">
        <w:rPr>
          <w:rFonts w:ascii="Verdana" w:hAnsi="Verdana"/>
        </w:rPr>
        <w:t xml:space="preserve"> Gandhi</w:t>
      </w:r>
    </w:p>
    <w:p w:rsidR="007B513A" w:rsidRPr="007B513A" w:rsidRDefault="007B513A" w:rsidP="007B513A">
      <w:pPr>
        <w:spacing w:after="0"/>
        <w:ind w:firstLine="720"/>
        <w:rPr>
          <w:rFonts w:ascii="Verdana" w:hAnsi="Verdana"/>
        </w:rPr>
      </w:pPr>
      <w:r w:rsidRPr="007B513A">
        <w:rPr>
          <w:rFonts w:ascii="Verdana" w:hAnsi="Verdana"/>
        </w:rPr>
        <w:t>Gender</w:t>
      </w:r>
      <w:r w:rsidRPr="007B513A">
        <w:rPr>
          <w:rFonts w:ascii="Verdana" w:hAnsi="Verdana"/>
        </w:rPr>
        <w:tab/>
      </w:r>
      <w:r w:rsidRPr="007B513A">
        <w:rPr>
          <w:rFonts w:ascii="Verdana" w:hAnsi="Verdana"/>
        </w:rPr>
        <w:tab/>
        <w:t xml:space="preserve">  : Male</w:t>
      </w:r>
    </w:p>
    <w:p w:rsidR="007B513A" w:rsidRPr="007B513A" w:rsidRDefault="007B513A" w:rsidP="007B513A">
      <w:pPr>
        <w:spacing w:after="0"/>
        <w:ind w:firstLine="720"/>
        <w:rPr>
          <w:rFonts w:ascii="Verdana" w:hAnsi="Verdana"/>
        </w:rPr>
      </w:pPr>
      <w:r w:rsidRPr="007B513A">
        <w:rPr>
          <w:rFonts w:ascii="Verdana" w:hAnsi="Verdana"/>
        </w:rPr>
        <w:t xml:space="preserve">Passport </w:t>
      </w:r>
      <w:r w:rsidRPr="007B513A">
        <w:rPr>
          <w:rFonts w:ascii="Verdana" w:hAnsi="Verdana"/>
        </w:rPr>
        <w:tab/>
        <w:t xml:space="preserve">      </w:t>
      </w:r>
      <w:r w:rsidRPr="007B513A">
        <w:rPr>
          <w:rFonts w:ascii="Verdana" w:hAnsi="Verdana"/>
        </w:rPr>
        <w:tab/>
        <w:t xml:space="preserve">  : Available</w:t>
      </w:r>
    </w:p>
    <w:p w:rsidR="007B513A" w:rsidRPr="007B513A" w:rsidRDefault="007B513A" w:rsidP="007B513A">
      <w:pPr>
        <w:tabs>
          <w:tab w:val="left" w:pos="0"/>
        </w:tabs>
        <w:spacing w:after="0" w:line="360" w:lineRule="auto"/>
        <w:rPr>
          <w:rFonts w:ascii="Verdana" w:hAnsi="Verdana"/>
        </w:rPr>
      </w:pPr>
      <w:r w:rsidRPr="007B513A">
        <w:rPr>
          <w:rFonts w:ascii="Verdana" w:hAnsi="Verdana"/>
        </w:rPr>
        <w:tab/>
      </w:r>
      <w:r w:rsidRPr="007B513A">
        <w:rPr>
          <w:rFonts w:ascii="Verdana" w:hAnsi="Verdana"/>
        </w:rPr>
        <w:tab/>
        <w:t>Languages known    : English, Telugu, Hindi</w:t>
      </w:r>
    </w:p>
    <w:p w:rsidR="007B513A" w:rsidRDefault="007B513A" w:rsidP="007B513A">
      <w:pPr>
        <w:pStyle w:val="ListParagraph"/>
        <w:tabs>
          <w:tab w:val="left" w:pos="0"/>
        </w:tabs>
      </w:pPr>
    </w:p>
    <w:p w:rsidR="007B513A" w:rsidRPr="007B513A" w:rsidRDefault="007B513A" w:rsidP="007B513A">
      <w:pPr>
        <w:pStyle w:val="Heading3"/>
        <w:tabs>
          <w:tab w:val="left" w:pos="1964"/>
        </w:tabs>
        <w:spacing w:line="240" w:lineRule="auto"/>
        <w:rPr>
          <w:rStyle w:val="SubtleEmphasis"/>
          <w:rFonts w:ascii="Verdana" w:hAnsi="Verdana" w:cs="Calibri"/>
          <w:i w:val="0"/>
          <w:color w:val="auto"/>
        </w:rPr>
      </w:pPr>
      <w:r w:rsidRPr="007B513A">
        <w:rPr>
          <w:rStyle w:val="SubtleEmphasis"/>
          <w:rFonts w:ascii="Verdana" w:hAnsi="Verdana" w:cs="Calibri"/>
          <w:i w:val="0"/>
          <w:color w:val="auto"/>
        </w:rPr>
        <w:t>Declaration:</w:t>
      </w:r>
    </w:p>
    <w:p w:rsidR="007B513A" w:rsidRPr="00386AF7" w:rsidRDefault="007B513A" w:rsidP="007B513A"/>
    <w:p w:rsidR="007B513A" w:rsidRPr="007B513A" w:rsidRDefault="007B513A" w:rsidP="007B513A">
      <w:pPr>
        <w:widowControl w:val="0"/>
        <w:autoSpaceDE w:val="0"/>
        <w:spacing w:line="240" w:lineRule="auto"/>
        <w:rPr>
          <w:rFonts w:ascii="Verdana" w:hAnsi="Verdana"/>
        </w:rPr>
      </w:pPr>
      <w:r w:rsidRPr="007B513A">
        <w:rPr>
          <w:rFonts w:ascii="Verdana" w:eastAsia="Calibri" w:hAnsi="Verdana" w:cs="Calibri"/>
        </w:rPr>
        <w:t xml:space="preserve">      </w:t>
      </w:r>
      <w:r w:rsidRPr="007B513A">
        <w:rPr>
          <w:rFonts w:ascii="Verdana" w:hAnsi="Verdana"/>
        </w:rPr>
        <w:t>I hereby declare that the above information is true to the best of my knowledge and belief.</w:t>
      </w:r>
    </w:p>
    <w:p w:rsidR="007B513A" w:rsidRPr="007B513A" w:rsidRDefault="007B513A" w:rsidP="007B513A">
      <w:pPr>
        <w:widowControl w:val="0"/>
        <w:autoSpaceDE w:val="0"/>
        <w:spacing w:line="240" w:lineRule="auto"/>
        <w:rPr>
          <w:rFonts w:ascii="Verdana" w:hAnsi="Verdana"/>
        </w:rPr>
      </w:pPr>
    </w:p>
    <w:p w:rsidR="007B513A" w:rsidRPr="007B513A" w:rsidRDefault="007B513A" w:rsidP="007B513A">
      <w:pPr>
        <w:widowControl w:val="0"/>
        <w:autoSpaceDE w:val="0"/>
        <w:spacing w:line="240" w:lineRule="auto"/>
        <w:rPr>
          <w:rFonts w:ascii="Verdana" w:hAnsi="Verdana"/>
          <w:lang w:val="sv-SE"/>
        </w:rPr>
      </w:pPr>
      <w:r w:rsidRPr="007B513A">
        <w:rPr>
          <w:rFonts w:ascii="Verdana" w:hAnsi="Verdana"/>
          <w:lang w:val="sv-SE"/>
        </w:rPr>
        <w:t xml:space="preserve">Place: Hyderabad                                                                            </w:t>
      </w:r>
    </w:p>
    <w:p w:rsidR="007B513A" w:rsidRPr="007B513A" w:rsidRDefault="007B513A" w:rsidP="007B513A">
      <w:pPr>
        <w:tabs>
          <w:tab w:val="left" w:pos="0"/>
        </w:tabs>
        <w:spacing w:after="0" w:line="240" w:lineRule="auto"/>
        <w:rPr>
          <w:rFonts w:ascii="Verdana" w:hAnsi="Verdana"/>
          <w:lang w:val="sv-SE"/>
        </w:rPr>
      </w:pP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  <w:t xml:space="preserve">           </w:t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</w:p>
    <w:p w:rsidR="007B513A" w:rsidRPr="007B513A" w:rsidRDefault="007B513A" w:rsidP="007B513A">
      <w:pPr>
        <w:tabs>
          <w:tab w:val="left" w:pos="0"/>
        </w:tabs>
        <w:spacing w:after="0" w:line="240" w:lineRule="auto"/>
        <w:rPr>
          <w:rFonts w:ascii="Verdana" w:hAnsi="Verdana"/>
          <w:lang w:val="sv-SE"/>
        </w:rPr>
      </w:pP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</w:r>
      <w:r w:rsidRPr="007B513A">
        <w:rPr>
          <w:rFonts w:ascii="Verdana" w:hAnsi="Verdana"/>
          <w:lang w:val="sv-SE"/>
        </w:rPr>
        <w:tab/>
        <w:t>(Perli</w:t>
      </w:r>
      <w:r>
        <w:rPr>
          <w:rFonts w:ascii="Verdana" w:hAnsi="Verdana"/>
          <w:lang w:val="sv-SE"/>
        </w:rPr>
        <w:t xml:space="preserve"> Rajeev</w:t>
      </w:r>
      <w:r w:rsidR="004F42EA">
        <w:rPr>
          <w:rFonts w:ascii="Verdana" w:hAnsi="Verdana"/>
          <w:lang w:val="sv-SE"/>
        </w:rPr>
        <w:t xml:space="preserve"> Gandhi</w:t>
      </w:r>
      <w:r w:rsidRPr="007B513A">
        <w:rPr>
          <w:rFonts w:ascii="Verdana" w:hAnsi="Verdana"/>
          <w:lang w:val="sv-SE"/>
        </w:rPr>
        <w:t>)</w:t>
      </w:r>
      <w:bookmarkStart w:id="1" w:name="_PictureBullets"/>
      <w:bookmarkEnd w:id="1"/>
    </w:p>
    <w:p w:rsidR="007B513A" w:rsidRPr="007B513A" w:rsidRDefault="007B513A" w:rsidP="007B513A">
      <w:pPr>
        <w:spacing w:line="276" w:lineRule="auto"/>
        <w:ind w:right="24"/>
        <w:rPr>
          <w:rFonts w:ascii="Verdana" w:hAnsi="Verdana"/>
          <w:b/>
          <w:sz w:val="24"/>
          <w:szCs w:val="20"/>
        </w:rPr>
      </w:pPr>
    </w:p>
    <w:p w:rsidR="00FA171E" w:rsidRPr="00FA171E" w:rsidRDefault="00FA171E" w:rsidP="00FA171E">
      <w:pPr>
        <w:spacing w:line="276" w:lineRule="auto"/>
        <w:ind w:left="360" w:right="24" w:firstLine="0"/>
        <w:rPr>
          <w:rFonts w:ascii="Verdana" w:hAnsi="Verdana"/>
          <w:szCs w:val="20"/>
        </w:rPr>
      </w:pPr>
    </w:p>
    <w:p w:rsidR="00FA171E" w:rsidRPr="00FA171E" w:rsidRDefault="00FA171E" w:rsidP="00FA171E">
      <w:pPr>
        <w:tabs>
          <w:tab w:val="left" w:pos="360"/>
          <w:tab w:val="left" w:pos="2880"/>
        </w:tabs>
        <w:spacing w:line="276" w:lineRule="auto"/>
        <w:ind w:left="2880" w:hanging="2880"/>
        <w:rPr>
          <w:rStyle w:val="None"/>
          <w:rFonts w:ascii="Verdana" w:hAnsi="Verdana"/>
          <w:bCs/>
          <w:sz w:val="18"/>
          <w:szCs w:val="20"/>
        </w:rPr>
      </w:pPr>
      <w:r>
        <w:rPr>
          <w:rStyle w:val="None"/>
          <w:rFonts w:ascii="Verdana" w:eastAsia="Calibri" w:hAnsi="Verdana" w:cs="Calibri"/>
          <w:b/>
          <w:bCs/>
          <w:sz w:val="20"/>
        </w:rPr>
        <w:tab/>
      </w:r>
    </w:p>
    <w:p w:rsidR="00EB3976" w:rsidRDefault="00EB3976" w:rsidP="00B91D75">
      <w:pPr>
        <w:spacing w:line="276" w:lineRule="auto"/>
        <w:ind w:right="24" w:firstLine="106"/>
        <w:rPr>
          <w:rFonts w:ascii="Verdana" w:hAnsi="Verdana"/>
          <w:b/>
          <w:sz w:val="20"/>
          <w:szCs w:val="20"/>
        </w:rPr>
      </w:pPr>
    </w:p>
    <w:p w:rsidR="0070355F" w:rsidRPr="0070355F" w:rsidRDefault="0070355F" w:rsidP="0070355F"/>
    <w:p w:rsidR="0070355F" w:rsidRDefault="0070355F" w:rsidP="00701AF9">
      <w:pPr>
        <w:spacing w:after="111" w:line="276" w:lineRule="auto"/>
        <w:ind w:right="24" w:firstLine="710"/>
        <w:rPr>
          <w:rFonts w:ascii="Verdana" w:hAnsi="Verdana"/>
          <w:color w:val="000000" w:themeColor="text1"/>
        </w:rPr>
      </w:pPr>
    </w:p>
    <w:p w:rsidR="00764706" w:rsidRPr="00701AF9" w:rsidRDefault="00764706" w:rsidP="00701AF9">
      <w:pPr>
        <w:spacing w:after="111" w:line="276" w:lineRule="auto"/>
        <w:ind w:right="24" w:firstLine="710"/>
        <w:rPr>
          <w:rFonts w:ascii="Verdana" w:hAnsi="Verdana"/>
          <w:color w:val="000000" w:themeColor="text1"/>
        </w:rPr>
      </w:pPr>
    </w:p>
    <w:p w:rsidR="00701AF9" w:rsidRPr="00EA6298" w:rsidRDefault="00701AF9" w:rsidP="00EA6298">
      <w:pPr>
        <w:rPr>
          <w:rFonts w:ascii="Verdana" w:hAnsi="Verdana"/>
        </w:rPr>
      </w:pPr>
    </w:p>
    <w:sectPr w:rsidR="00701AF9" w:rsidRPr="00EA6298" w:rsidSect="000C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982"/>
    <w:multiLevelType w:val="hybridMultilevel"/>
    <w:tmpl w:val="CA2ED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23D40"/>
    <w:multiLevelType w:val="hybridMultilevel"/>
    <w:tmpl w:val="7BD63E36"/>
    <w:lvl w:ilvl="0" w:tplc="C98A30EE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C3F74"/>
    <w:multiLevelType w:val="hybridMultilevel"/>
    <w:tmpl w:val="EA6C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6EC5"/>
    <w:multiLevelType w:val="hybridMultilevel"/>
    <w:tmpl w:val="D304C110"/>
    <w:lvl w:ilvl="0" w:tplc="D9AC2EB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62851"/>
    <w:multiLevelType w:val="hybridMultilevel"/>
    <w:tmpl w:val="C18C90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3F10DC5"/>
    <w:multiLevelType w:val="hybridMultilevel"/>
    <w:tmpl w:val="213E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8B223A"/>
    <w:multiLevelType w:val="hybridMultilevel"/>
    <w:tmpl w:val="9758B2E0"/>
    <w:lvl w:ilvl="0" w:tplc="A5CE7A7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B0AA5"/>
    <w:multiLevelType w:val="hybridMultilevel"/>
    <w:tmpl w:val="FE4E7B88"/>
    <w:lvl w:ilvl="0" w:tplc="1C14735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0917A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EF564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4B63A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944734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708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61A3A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2C9EA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85536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950626C"/>
    <w:multiLevelType w:val="hybridMultilevel"/>
    <w:tmpl w:val="DCD6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B46B7"/>
    <w:multiLevelType w:val="hybridMultilevel"/>
    <w:tmpl w:val="5200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44002"/>
    <w:multiLevelType w:val="hybridMultilevel"/>
    <w:tmpl w:val="A1C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74EBC"/>
    <w:multiLevelType w:val="hybridMultilevel"/>
    <w:tmpl w:val="DFA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97B6C"/>
    <w:multiLevelType w:val="multilevel"/>
    <w:tmpl w:val="63E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DF"/>
    <w:rsid w:val="000432C1"/>
    <w:rsid w:val="000969FF"/>
    <w:rsid w:val="000C24A3"/>
    <w:rsid w:val="000C6548"/>
    <w:rsid w:val="00104BF7"/>
    <w:rsid w:val="00176850"/>
    <w:rsid w:val="00197382"/>
    <w:rsid w:val="001D278B"/>
    <w:rsid w:val="002B6037"/>
    <w:rsid w:val="004040DF"/>
    <w:rsid w:val="00417183"/>
    <w:rsid w:val="00435BCD"/>
    <w:rsid w:val="004F42EA"/>
    <w:rsid w:val="00576225"/>
    <w:rsid w:val="005836DF"/>
    <w:rsid w:val="0065753A"/>
    <w:rsid w:val="00701AF9"/>
    <w:rsid w:val="0070355F"/>
    <w:rsid w:val="00764706"/>
    <w:rsid w:val="00771FE2"/>
    <w:rsid w:val="007B513A"/>
    <w:rsid w:val="00925078"/>
    <w:rsid w:val="009260AA"/>
    <w:rsid w:val="00A63FDC"/>
    <w:rsid w:val="00AA784D"/>
    <w:rsid w:val="00AB3555"/>
    <w:rsid w:val="00B4531A"/>
    <w:rsid w:val="00B91D75"/>
    <w:rsid w:val="00BE419D"/>
    <w:rsid w:val="00C63150"/>
    <w:rsid w:val="00C87A38"/>
    <w:rsid w:val="00D7128B"/>
    <w:rsid w:val="00D8483B"/>
    <w:rsid w:val="00DE7B7F"/>
    <w:rsid w:val="00E75C1F"/>
    <w:rsid w:val="00EA6298"/>
    <w:rsid w:val="00EB3976"/>
    <w:rsid w:val="00F2085E"/>
    <w:rsid w:val="00F83B13"/>
    <w:rsid w:val="00FA171E"/>
    <w:rsid w:val="00FA1E29"/>
    <w:rsid w:val="00F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83"/>
    <w:pPr>
      <w:spacing w:after="13" w:line="270" w:lineRule="auto"/>
      <w:ind w:left="10" w:right="13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17183"/>
    <w:pPr>
      <w:keepNext/>
      <w:keepLines/>
      <w:spacing w:after="1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83"/>
    <w:rPr>
      <w:rFonts w:ascii="Times New Roman" w:eastAsia="Times New Roman" w:hAnsi="Times New Roman" w:cs="Times New Roman"/>
      <w:b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41718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C24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qFormat/>
    <w:rsid w:val="00701AF9"/>
    <w:rPr>
      <w:i/>
      <w:iCs/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64706"/>
    <w:pPr>
      <w:widowControl w:val="0"/>
      <w:spacing w:before="41" w:after="0" w:line="240" w:lineRule="auto"/>
      <w:ind w:left="826" w:right="0" w:hanging="360"/>
      <w:jc w:val="left"/>
    </w:pPr>
    <w:rPr>
      <w:rFonts w:ascii="Calibri Light" w:eastAsia="Calibri Light" w:hAnsi="Calibri Light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764706"/>
    <w:rPr>
      <w:rFonts w:ascii="Calibri Light" w:eastAsia="Calibri Light" w:hAnsi="Calibri Light"/>
    </w:rPr>
  </w:style>
  <w:style w:type="table" w:customStyle="1" w:styleId="TableGrid">
    <w:name w:val="TableGrid"/>
    <w:rsid w:val="007647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">
    <w:name w:val="None"/>
    <w:rsid w:val="00FA1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83"/>
    <w:pPr>
      <w:spacing w:after="13" w:line="270" w:lineRule="auto"/>
      <w:ind w:left="10" w:right="13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17183"/>
    <w:pPr>
      <w:keepNext/>
      <w:keepLines/>
      <w:spacing w:after="1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83"/>
    <w:rPr>
      <w:rFonts w:ascii="Times New Roman" w:eastAsia="Times New Roman" w:hAnsi="Times New Roman" w:cs="Times New Roman"/>
      <w:b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41718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C24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qFormat/>
    <w:rsid w:val="00701AF9"/>
    <w:rPr>
      <w:i/>
      <w:iCs/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64706"/>
    <w:pPr>
      <w:widowControl w:val="0"/>
      <w:spacing w:before="41" w:after="0" w:line="240" w:lineRule="auto"/>
      <w:ind w:left="826" w:right="0" w:hanging="360"/>
      <w:jc w:val="left"/>
    </w:pPr>
    <w:rPr>
      <w:rFonts w:ascii="Calibri Light" w:eastAsia="Calibri Light" w:hAnsi="Calibri Light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764706"/>
    <w:rPr>
      <w:rFonts w:ascii="Calibri Light" w:eastAsia="Calibri Light" w:hAnsi="Calibri Light"/>
    </w:rPr>
  </w:style>
  <w:style w:type="table" w:customStyle="1" w:styleId="TableGrid">
    <w:name w:val="TableGrid"/>
    <w:rsid w:val="007647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">
    <w:name w:val="None"/>
    <w:rsid w:val="00FA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evperli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Rajeev</dc:creator>
  <cp:lastModifiedBy>Rajeev</cp:lastModifiedBy>
  <cp:revision>32</cp:revision>
  <dcterms:created xsi:type="dcterms:W3CDTF">2019-10-27T15:19:00Z</dcterms:created>
  <dcterms:modified xsi:type="dcterms:W3CDTF">2020-02-16T11:17:00Z</dcterms:modified>
</cp:coreProperties>
</file>