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B566" w14:textId="77777777" w:rsidR="008069F7" w:rsidRPr="008069F7" w:rsidRDefault="008069F7" w:rsidP="008069F7">
      <w:r w:rsidRPr="008069F7">
        <w:rPr>
          <w:b/>
          <w:bCs/>
        </w:rPr>
        <w:t>Project Title:</w:t>
      </w:r>
    </w:p>
    <w:p w14:paraId="589DB18A" w14:textId="1283BA09" w:rsidR="008069F7" w:rsidRPr="008069F7" w:rsidRDefault="000E2C95" w:rsidP="008069F7">
      <w:pPr>
        <w:numPr>
          <w:ilvl w:val="0"/>
          <w:numId w:val="1"/>
        </w:numPr>
      </w:pPr>
      <w:r w:rsidRPr="000E2C95">
        <w:t>AI-Powered ECG Signal Processing and Arrhythmia Detection System</w:t>
      </w:r>
    </w:p>
    <w:p w14:paraId="34B0F0C6" w14:textId="77777777" w:rsidR="008069F7" w:rsidRPr="008069F7" w:rsidRDefault="008069F7" w:rsidP="008069F7">
      <w:r w:rsidRPr="008069F7">
        <w:rPr>
          <w:b/>
          <w:bCs/>
        </w:rPr>
        <w:t>Project Overview:</w:t>
      </w:r>
    </w:p>
    <w:p w14:paraId="582C871C" w14:textId="5F4E6FC6" w:rsidR="008069F7" w:rsidRDefault="008069F7" w:rsidP="008069F7">
      <w:pPr>
        <w:numPr>
          <w:ilvl w:val="0"/>
          <w:numId w:val="2"/>
        </w:numPr>
      </w:pPr>
      <w:r w:rsidRPr="008069F7">
        <w:rPr>
          <w:b/>
          <w:bCs/>
        </w:rPr>
        <w:t>Objective:</w:t>
      </w:r>
      <w:r w:rsidRPr="008069F7">
        <w:rPr>
          <w:b/>
          <w:bCs/>
        </w:rPr>
        <w:br/>
      </w:r>
      <w:r w:rsidR="00E37BCB" w:rsidRPr="00E37BCB">
        <w:t>The primary goal of this project is to develop an AI-driven ECG signal processing and arrhythmia classification system that can detect and assess different types of arrhythmias from raw ECG waveforms.</w:t>
      </w:r>
      <w:r w:rsidR="00E37BCB">
        <w:t xml:space="preserve"> </w:t>
      </w:r>
      <w:r w:rsidR="00E37BCB" w:rsidRPr="00E37BCB">
        <w:t>By facilitating the early detection and risk assessment of arrhythmias, the system seeks to address the serious issue of sudden cardiac events and lower the probability of deadly incidents.</w:t>
      </w:r>
      <w:r w:rsidR="00E37BCB">
        <w:t xml:space="preserve"> </w:t>
      </w:r>
      <w:r w:rsidR="00E37BCB" w:rsidRPr="00E37BCB">
        <w:t>Expected outcomes include accurate arrhythmia classification, generation of risk assessment reports, and support for healthcare professionals in making quicker diagnostic decisions.</w:t>
      </w:r>
    </w:p>
    <w:p w14:paraId="27485560" w14:textId="284CF44B" w:rsidR="00DA2301" w:rsidRDefault="00DA2301" w:rsidP="00DA2301">
      <w:pPr>
        <w:numPr>
          <w:ilvl w:val="1"/>
          <w:numId w:val="2"/>
        </w:numPr>
      </w:pPr>
      <w:r w:rsidRPr="00DA2301">
        <w:rPr>
          <w:b/>
          <w:bCs/>
        </w:rPr>
        <w:t>Semester Milestone</w:t>
      </w:r>
      <w:r w:rsidRPr="00DA2301">
        <w:t>:</w:t>
      </w:r>
    </w:p>
    <w:p w14:paraId="4872F5C0" w14:textId="218C5303" w:rsidR="00DA2301" w:rsidRDefault="00DA2301" w:rsidP="00DA2301">
      <w:pPr>
        <w:numPr>
          <w:ilvl w:val="2"/>
          <w:numId w:val="2"/>
        </w:numPr>
      </w:pPr>
      <w:r w:rsidRPr="00DA2301">
        <w:t>Arrhythmia classification.</w:t>
      </w:r>
    </w:p>
    <w:p w14:paraId="431AE1A7" w14:textId="4086AA6C" w:rsidR="00DA2301" w:rsidRDefault="00DA2301" w:rsidP="00DA2301">
      <w:pPr>
        <w:numPr>
          <w:ilvl w:val="2"/>
          <w:numId w:val="2"/>
        </w:numPr>
      </w:pPr>
      <w:r w:rsidRPr="00DA2301">
        <w:t>Generation of risk assessment</w:t>
      </w:r>
    </w:p>
    <w:p w14:paraId="7484F9E9" w14:textId="5949D8D2" w:rsidR="00DA2301" w:rsidRPr="008069F7" w:rsidRDefault="00DA2301" w:rsidP="00DA2301">
      <w:pPr>
        <w:numPr>
          <w:ilvl w:val="2"/>
          <w:numId w:val="2"/>
        </w:numPr>
      </w:pPr>
      <w:r w:rsidRPr="00DA2301">
        <w:t>Decision-support for healthcare providers (not direct diagnosis).</w:t>
      </w:r>
    </w:p>
    <w:p w14:paraId="64108CEF" w14:textId="77777777" w:rsidR="00E37BCB" w:rsidRDefault="008069F7" w:rsidP="00E37BCB">
      <w:pPr>
        <w:numPr>
          <w:ilvl w:val="0"/>
          <w:numId w:val="2"/>
        </w:numPr>
      </w:pPr>
      <w:r w:rsidRPr="008069F7">
        <w:rPr>
          <w:b/>
          <w:bCs/>
        </w:rPr>
        <w:t>Scope:</w:t>
      </w:r>
      <w:r w:rsidRPr="008069F7">
        <w:rPr>
          <w:b/>
          <w:bCs/>
        </w:rPr>
        <w:br/>
      </w:r>
      <w:r w:rsidR="00E37BCB" w:rsidRPr="00E37BCB">
        <w:t>Processing ECG signals in WFDB (</w:t>
      </w:r>
      <w:proofErr w:type="spellStart"/>
      <w:r w:rsidR="00E37BCB" w:rsidRPr="00E37BCB">
        <w:t>WaveForm</w:t>
      </w:r>
      <w:proofErr w:type="spellEnd"/>
      <w:r w:rsidR="00E37BCB" w:rsidRPr="00E37BCB">
        <w:t xml:space="preserve"> Database) format will be the main goal of the research. The system will have modules for risk assessment, arrhythmia detection, classification, and signal preprocessing (noise filtering and artefact removal). Users will receive a risk analysis report based on the severity of the identified arrhythmia.</w:t>
      </w:r>
    </w:p>
    <w:p w14:paraId="3535830B" w14:textId="2AEB6114" w:rsidR="00E37BCB" w:rsidRDefault="00E37BCB" w:rsidP="00E37BCB">
      <w:pPr>
        <w:ind w:left="1440"/>
      </w:pPr>
      <w:r w:rsidRPr="00E37BCB">
        <w:rPr>
          <w:b/>
          <w:bCs/>
        </w:rPr>
        <w:t>Limitations:</w:t>
      </w:r>
      <w:r w:rsidRPr="00E37BCB">
        <w:t xml:space="preserve"> The system will not provide real-time monitoring from wearable devices, integration with hospital records, or direct medical diagnosis/treatment recommendations. Instead, it will serve as a </w:t>
      </w:r>
      <w:r w:rsidRPr="00E37BCB">
        <w:rPr>
          <w:b/>
          <w:bCs/>
        </w:rPr>
        <w:t>decision-support tool</w:t>
      </w:r>
      <w:r w:rsidRPr="00E37BCB">
        <w:t xml:space="preserve"> and research prototype, not a replacement for clinical judgment.</w:t>
      </w:r>
    </w:p>
    <w:p w14:paraId="456FF8BD" w14:textId="3632C86C" w:rsidR="00DA2301" w:rsidRPr="00E37BCB" w:rsidRDefault="00DA2301" w:rsidP="00E37BCB">
      <w:pPr>
        <w:ind w:left="1440"/>
      </w:pPr>
      <w:r w:rsidRPr="00DA2301">
        <w:rPr>
          <w:b/>
          <w:bCs/>
        </w:rPr>
        <w:t>Datasets</w:t>
      </w:r>
      <w:r w:rsidRPr="00DA2301">
        <w:t>:</w:t>
      </w:r>
      <w:r>
        <w:t xml:space="preserve"> </w:t>
      </w:r>
      <w:r w:rsidRPr="00DA2301">
        <w:rPr>
          <w:b/>
          <w:bCs/>
        </w:rPr>
        <w:t>MIT-BIH Arrhythmia Database</w:t>
      </w:r>
      <w:r w:rsidRPr="00DA2301">
        <w:t xml:space="preserve"> – primary dataset for training and validation.</w:t>
      </w:r>
    </w:p>
    <w:p w14:paraId="4D9EC022" w14:textId="4ACD4BE0" w:rsidR="008069F7" w:rsidRDefault="008069F7" w:rsidP="008069F7">
      <w:pPr>
        <w:numPr>
          <w:ilvl w:val="0"/>
          <w:numId w:val="2"/>
        </w:numPr>
      </w:pPr>
      <w:r w:rsidRPr="008069F7">
        <w:rPr>
          <w:b/>
          <w:bCs/>
        </w:rPr>
        <w:t>AI Techniques and Tools:</w:t>
      </w:r>
      <w:r w:rsidRPr="008069F7">
        <w:rPr>
          <w:b/>
          <w:bCs/>
        </w:rPr>
        <w:br/>
      </w:r>
      <w:r w:rsidR="00897B01" w:rsidRPr="00897B01">
        <w:t xml:space="preserve">The project will employ a combination of </w:t>
      </w:r>
      <w:r w:rsidR="00897B01" w:rsidRPr="00897B01">
        <w:rPr>
          <w:b/>
          <w:bCs/>
        </w:rPr>
        <w:t>signal processing techniques</w:t>
      </w:r>
      <w:r w:rsidR="00897B01">
        <w:rPr>
          <w:b/>
          <w:bCs/>
        </w:rPr>
        <w:t xml:space="preserve">, </w:t>
      </w:r>
      <w:r w:rsidR="00897B01" w:rsidRPr="00897B01">
        <w:t>and algorithms for arrhythmia classification</w:t>
      </w:r>
      <w:r w:rsidR="00DA2301">
        <w:t xml:space="preserve"> such as CNNs.</w:t>
      </w:r>
    </w:p>
    <w:p w14:paraId="764AE492" w14:textId="77777777" w:rsidR="00DA2301" w:rsidRDefault="00DA2301" w:rsidP="00DA2301">
      <w:pPr>
        <w:numPr>
          <w:ilvl w:val="1"/>
          <w:numId w:val="2"/>
        </w:numPr>
      </w:pPr>
      <w:r>
        <w:t>Confidence Self-Rating (1–10):</w:t>
      </w:r>
    </w:p>
    <w:p w14:paraId="65721B4A" w14:textId="6AEF382C" w:rsidR="00DA2301" w:rsidRDefault="00DA2301" w:rsidP="00DA2301">
      <w:pPr>
        <w:numPr>
          <w:ilvl w:val="2"/>
          <w:numId w:val="2"/>
        </w:numPr>
      </w:pPr>
      <w:r>
        <w:t>Signal Preprocessing: 8</w:t>
      </w:r>
    </w:p>
    <w:p w14:paraId="658DDC44" w14:textId="7FF51635" w:rsidR="00DA2301" w:rsidRDefault="00DA2301" w:rsidP="00DA2301">
      <w:pPr>
        <w:numPr>
          <w:ilvl w:val="2"/>
          <w:numId w:val="2"/>
        </w:numPr>
      </w:pPr>
      <w:r>
        <w:t>C</w:t>
      </w:r>
      <w:r w:rsidR="006C0425">
        <w:t>NNs</w:t>
      </w:r>
      <w:r>
        <w:t>: 9</w:t>
      </w:r>
    </w:p>
    <w:p w14:paraId="1DD9035F" w14:textId="0BC31604" w:rsidR="00DA2301" w:rsidRPr="008069F7" w:rsidRDefault="00DA2301" w:rsidP="00DA2301">
      <w:pPr>
        <w:numPr>
          <w:ilvl w:val="2"/>
          <w:numId w:val="2"/>
        </w:numPr>
      </w:pPr>
      <w:r>
        <w:t>Model Integration: 8</w:t>
      </w:r>
    </w:p>
    <w:p w14:paraId="796A1781" w14:textId="77777777" w:rsidR="00F76386" w:rsidRPr="00F76386" w:rsidRDefault="00F76386" w:rsidP="00F76386">
      <w:r w:rsidRPr="00F76386">
        <w:rPr>
          <w:b/>
          <w:bCs/>
        </w:rPr>
        <w:t>Stakeholders:</w:t>
      </w:r>
    </w:p>
    <w:p w14:paraId="13D6732B" w14:textId="77777777" w:rsidR="000E2C95" w:rsidRPr="000E2C95" w:rsidRDefault="00F76386" w:rsidP="000E2C95">
      <w:pPr>
        <w:pStyle w:val="ListParagraph"/>
        <w:numPr>
          <w:ilvl w:val="0"/>
          <w:numId w:val="4"/>
        </w:numPr>
      </w:pPr>
      <w:r w:rsidRPr="000E2C95">
        <w:rPr>
          <w:b/>
          <w:bCs/>
        </w:rPr>
        <w:t>Project Team:</w:t>
      </w:r>
    </w:p>
    <w:p w14:paraId="2B3F9E87" w14:textId="77777777" w:rsidR="000E2C95" w:rsidRDefault="000E2C95" w:rsidP="000E2C95">
      <w:pPr>
        <w:pStyle w:val="ListParagraph"/>
        <w:ind w:firstLine="720"/>
        <w:rPr>
          <w:b/>
          <w:bCs/>
        </w:rPr>
      </w:pPr>
      <w:r w:rsidRPr="000E2C95">
        <w:rPr>
          <w:b/>
          <w:bCs/>
        </w:rPr>
        <w:t>Honey Reddy Daram</w:t>
      </w:r>
    </w:p>
    <w:p w14:paraId="2DDB1887" w14:textId="77777777" w:rsidR="000E2C95" w:rsidRDefault="000E2C95" w:rsidP="000E2C95">
      <w:pPr>
        <w:pStyle w:val="ListParagraph"/>
        <w:ind w:firstLine="720"/>
        <w:rPr>
          <w:b/>
          <w:bCs/>
        </w:rPr>
      </w:pPr>
      <w:r w:rsidRPr="000E2C95">
        <w:rPr>
          <w:b/>
          <w:bCs/>
        </w:rPr>
        <w:t xml:space="preserve">Role: </w:t>
      </w:r>
      <w:r w:rsidRPr="000E2C95">
        <w:t>AI/ML Developer &amp; Project Lead</w:t>
      </w:r>
    </w:p>
    <w:p w14:paraId="2D432949" w14:textId="77777777" w:rsidR="000E2C95" w:rsidRDefault="000E2C95" w:rsidP="000E2C95">
      <w:pPr>
        <w:pStyle w:val="ListParagraph"/>
        <w:ind w:firstLine="720"/>
        <w:rPr>
          <w:b/>
          <w:bCs/>
        </w:rPr>
      </w:pPr>
      <w:r w:rsidRPr="000E2C95">
        <w:rPr>
          <w:b/>
          <w:bCs/>
        </w:rPr>
        <w:t>Responsibilities:</w:t>
      </w:r>
    </w:p>
    <w:p w14:paraId="319A74F6" w14:textId="079654E2" w:rsidR="000E2C95" w:rsidRDefault="000E2C95" w:rsidP="000E2C95">
      <w:pPr>
        <w:pStyle w:val="ListParagraph"/>
        <w:numPr>
          <w:ilvl w:val="2"/>
          <w:numId w:val="4"/>
        </w:numPr>
      </w:pPr>
      <w:r w:rsidRPr="000E2C95">
        <w:rPr>
          <w:b/>
          <w:bCs/>
        </w:rPr>
        <w:lastRenderedPageBreak/>
        <w:t xml:space="preserve">System Design: </w:t>
      </w:r>
      <w:r w:rsidRPr="000E2C95">
        <w:t>Plan and design the overall ECG signal processing and arrhythmia classification system.</w:t>
      </w:r>
    </w:p>
    <w:p w14:paraId="633D1415" w14:textId="2139BA01" w:rsidR="000E2C95" w:rsidRDefault="000E2C95" w:rsidP="000E2C95">
      <w:pPr>
        <w:pStyle w:val="ListParagraph"/>
        <w:numPr>
          <w:ilvl w:val="2"/>
          <w:numId w:val="4"/>
        </w:numPr>
      </w:pPr>
      <w:r w:rsidRPr="000E2C95">
        <w:rPr>
          <w:b/>
          <w:bCs/>
        </w:rPr>
        <w:t>Model Development:</w:t>
      </w:r>
      <w:r>
        <w:t xml:space="preserve"> Implement and train machine learning/deep learning models for arrhythmia classification.</w:t>
      </w:r>
    </w:p>
    <w:p w14:paraId="428915D6" w14:textId="4468ADF8" w:rsidR="000E2C95" w:rsidRDefault="000E2C95" w:rsidP="000E2C95">
      <w:pPr>
        <w:pStyle w:val="ListParagraph"/>
        <w:numPr>
          <w:ilvl w:val="2"/>
          <w:numId w:val="4"/>
        </w:numPr>
      </w:pPr>
      <w:r w:rsidRPr="000E2C95">
        <w:rPr>
          <w:b/>
          <w:bCs/>
        </w:rPr>
        <w:t>Model Evaluation:</w:t>
      </w:r>
      <w:r>
        <w:t xml:space="preserve"> Test and validate model performance using appropriate metrics and datasets.</w:t>
      </w:r>
    </w:p>
    <w:p w14:paraId="12CC034D" w14:textId="20179CD8" w:rsidR="000E2C95" w:rsidRPr="000E2C95" w:rsidRDefault="000E2C95" w:rsidP="000E2C95">
      <w:pPr>
        <w:pStyle w:val="ListParagraph"/>
        <w:numPr>
          <w:ilvl w:val="2"/>
          <w:numId w:val="4"/>
        </w:numPr>
      </w:pPr>
      <w:r w:rsidRPr="000E2C95">
        <w:rPr>
          <w:b/>
          <w:bCs/>
        </w:rPr>
        <w:t>System Integration:</w:t>
      </w:r>
      <w:r>
        <w:t xml:space="preserve"> Integrate the trained model into the complete system for practical use.</w:t>
      </w:r>
    </w:p>
    <w:p w14:paraId="12D77EFC" w14:textId="77777777" w:rsidR="000E2C95" w:rsidRPr="000E2C95" w:rsidRDefault="00F76386" w:rsidP="000E2C95">
      <w:pPr>
        <w:pStyle w:val="ListParagraph"/>
        <w:numPr>
          <w:ilvl w:val="0"/>
          <w:numId w:val="4"/>
        </w:numPr>
      </w:pPr>
      <w:r w:rsidRPr="00F76386">
        <w:rPr>
          <w:b/>
          <w:bCs/>
        </w:rPr>
        <w:t>End Users:</w:t>
      </w:r>
    </w:p>
    <w:p w14:paraId="7602DF0A" w14:textId="3212B5DC" w:rsidR="000E2C95" w:rsidRDefault="000E2C95" w:rsidP="000E2C95">
      <w:pPr>
        <w:pStyle w:val="ListParagraph"/>
        <w:numPr>
          <w:ilvl w:val="1"/>
          <w:numId w:val="4"/>
        </w:numPr>
      </w:pPr>
      <w:r w:rsidRPr="000E2C95">
        <w:rPr>
          <w:b/>
          <w:bCs/>
        </w:rPr>
        <w:t xml:space="preserve">Patients: </w:t>
      </w:r>
      <w:r>
        <w:t>Individuals at risk of arrhythmia or cardiac arrest who will benefit from early diagnosis and monitoring.</w:t>
      </w:r>
    </w:p>
    <w:p w14:paraId="673372F3" w14:textId="31069D80" w:rsidR="000E2C95" w:rsidRDefault="000E2C95" w:rsidP="000E2C95">
      <w:pPr>
        <w:pStyle w:val="ListParagraph"/>
        <w:numPr>
          <w:ilvl w:val="1"/>
          <w:numId w:val="4"/>
        </w:numPr>
      </w:pPr>
      <w:r w:rsidRPr="000E2C95">
        <w:rPr>
          <w:b/>
          <w:bCs/>
        </w:rPr>
        <w:t>Healthcare Providers</w:t>
      </w:r>
      <w:r>
        <w:t xml:space="preserve"> (Cardiologists, Clinicians, Emergency Responders): They can use the system as a decision-support tool to assess patient risk and plan interventions.</w:t>
      </w:r>
    </w:p>
    <w:p w14:paraId="6FEEF704" w14:textId="44B50DD5" w:rsidR="000E2C95" w:rsidRDefault="000E2C95" w:rsidP="000E2C95">
      <w:pPr>
        <w:pStyle w:val="ListParagraph"/>
        <w:numPr>
          <w:ilvl w:val="1"/>
          <w:numId w:val="4"/>
        </w:numPr>
      </w:pPr>
      <w:r w:rsidRPr="000E2C95">
        <w:rPr>
          <w:b/>
          <w:bCs/>
        </w:rPr>
        <w:t>Medical Researchers:</w:t>
      </w:r>
      <w:r>
        <w:t xml:space="preserve"> Can use the system for large-scale analysis of ECG data to study arrhythmia patterns and improve predictive models.</w:t>
      </w:r>
    </w:p>
    <w:p w14:paraId="08B9A5F5" w14:textId="2B6EC7A9" w:rsidR="000E2C95" w:rsidRDefault="000E2C95" w:rsidP="000E2C95">
      <w:pPr>
        <w:pStyle w:val="ListParagraph"/>
        <w:numPr>
          <w:ilvl w:val="1"/>
          <w:numId w:val="4"/>
        </w:numPr>
      </w:pPr>
      <w:r w:rsidRPr="000E2C95">
        <w:rPr>
          <w:b/>
          <w:bCs/>
        </w:rPr>
        <w:t>Hospitals and Clinics:</w:t>
      </w:r>
      <w:r>
        <w:t xml:space="preserve"> Institutions that may adopt the system to enhance patient monitoring, reduce sudden cardiac events, and support preventive healthcare initiatives.</w:t>
      </w:r>
    </w:p>
    <w:p w14:paraId="54C1FA42" w14:textId="55206A64" w:rsidR="000E2C95" w:rsidRDefault="000E2C95" w:rsidP="000E2C95">
      <w:pPr>
        <w:pStyle w:val="ListParagraph"/>
        <w:numPr>
          <w:ilvl w:val="1"/>
          <w:numId w:val="4"/>
        </w:numPr>
      </w:pPr>
      <w:r w:rsidRPr="000E2C95">
        <w:rPr>
          <w:b/>
          <w:bCs/>
        </w:rPr>
        <w:t>Fitness and Wellness Industry:</w:t>
      </w:r>
      <w:r>
        <w:t xml:space="preserve"> Gyms, trainers, and wearable device companies may integrate the system to monitor high-risk individuals during physical activities.</w:t>
      </w:r>
    </w:p>
    <w:p w14:paraId="7E9E666E" w14:textId="77777777" w:rsidR="000E2C95" w:rsidRPr="00F76386" w:rsidRDefault="000E2C95" w:rsidP="000E2C95">
      <w:pPr>
        <w:pStyle w:val="ListParagraph"/>
        <w:ind w:left="1440"/>
      </w:pPr>
    </w:p>
    <w:p w14:paraId="66F8D945" w14:textId="49B4C3D8" w:rsidR="00F76386" w:rsidRDefault="00F76386" w:rsidP="00F76386">
      <w:pPr>
        <w:pStyle w:val="ListParagraph"/>
        <w:numPr>
          <w:ilvl w:val="0"/>
          <w:numId w:val="3"/>
        </w:numPr>
      </w:pPr>
      <w:r w:rsidRPr="00F76386">
        <w:rPr>
          <w:b/>
          <w:bCs/>
        </w:rPr>
        <w:t>Other Stakeholders:</w:t>
      </w:r>
    </w:p>
    <w:p w14:paraId="68A4D177" w14:textId="127B5C08" w:rsidR="000E2C95" w:rsidRDefault="000E2C95" w:rsidP="000E2C95">
      <w:pPr>
        <w:pStyle w:val="ListParagraph"/>
        <w:numPr>
          <w:ilvl w:val="1"/>
          <w:numId w:val="3"/>
        </w:numPr>
      </w:pPr>
      <w:r w:rsidRPr="000E2C95">
        <w:rPr>
          <w:b/>
          <w:bCs/>
        </w:rPr>
        <w:t>AI/ML Developers</w:t>
      </w:r>
      <w:r w:rsidRPr="000E2C95">
        <w:rPr>
          <w:b/>
          <w:bCs/>
          <w:i/>
          <w:iCs/>
        </w:rPr>
        <w:t>:</w:t>
      </w:r>
      <w:r w:rsidRPr="000E2C95">
        <w:rPr>
          <w:b/>
          <w:bCs/>
        </w:rPr>
        <w:t xml:space="preserve"> </w:t>
      </w:r>
      <w:r w:rsidRPr="000E2C95">
        <w:t>Design, train, and maintain the arrhythmia classification models.</w:t>
      </w:r>
    </w:p>
    <w:p w14:paraId="32D1357F" w14:textId="7F829556" w:rsidR="000E2C95" w:rsidRDefault="000E2C95" w:rsidP="000E2C95">
      <w:pPr>
        <w:pStyle w:val="ListParagraph"/>
        <w:numPr>
          <w:ilvl w:val="1"/>
          <w:numId w:val="3"/>
        </w:numPr>
      </w:pPr>
      <w:r w:rsidRPr="000E2C95">
        <w:rPr>
          <w:b/>
          <w:bCs/>
        </w:rPr>
        <w:t xml:space="preserve">Medical Advisors (Cardiologists): </w:t>
      </w:r>
      <w:r w:rsidRPr="000E2C95">
        <w:t>Provide domain expertise, validate outputs, and ensure medical relevance.</w:t>
      </w:r>
    </w:p>
    <w:p w14:paraId="28C62660" w14:textId="3D47636C" w:rsidR="000E2C95" w:rsidRPr="00F76386" w:rsidRDefault="000E2C95" w:rsidP="000E2C95">
      <w:pPr>
        <w:pStyle w:val="ListParagraph"/>
        <w:numPr>
          <w:ilvl w:val="1"/>
          <w:numId w:val="3"/>
        </w:numPr>
      </w:pPr>
      <w:r w:rsidRPr="000E2C95">
        <w:rPr>
          <w:b/>
          <w:bCs/>
        </w:rPr>
        <w:t xml:space="preserve">Academic Community: </w:t>
      </w:r>
      <w:r w:rsidRPr="000E2C95">
        <w:t>Students and professors may use the system’s outcomes for research, coursework, and further innovation.</w:t>
      </w:r>
    </w:p>
    <w:p w14:paraId="6B1962A0" w14:textId="77777777" w:rsidR="00B664C1" w:rsidRPr="001A661E" w:rsidRDefault="00B664C1" w:rsidP="00B664C1">
      <w:pPr>
        <w:rPr>
          <w:b/>
          <w:bCs/>
        </w:rPr>
      </w:pPr>
      <w:r w:rsidRPr="001A661E">
        <w:rPr>
          <w:b/>
          <w:bCs/>
        </w:rPr>
        <w:t>2. Computer Infrastructure Considerations</w:t>
      </w:r>
    </w:p>
    <w:p w14:paraId="47E97C33" w14:textId="77777777" w:rsidR="00B664C1" w:rsidRPr="001A661E" w:rsidRDefault="00B664C1" w:rsidP="00B664C1">
      <w:pPr>
        <w:rPr>
          <w:b/>
          <w:bCs/>
        </w:rPr>
      </w:pPr>
      <w:r w:rsidRPr="001A661E">
        <w:rPr>
          <w:b/>
          <w:bCs/>
        </w:rPr>
        <w:t>A. Project Needs Assessment</w:t>
      </w:r>
    </w:p>
    <w:p w14:paraId="634E95E7" w14:textId="77777777" w:rsidR="00B664C1" w:rsidRPr="001A661E" w:rsidRDefault="00B664C1" w:rsidP="00B664C1">
      <w:pPr>
        <w:numPr>
          <w:ilvl w:val="0"/>
          <w:numId w:val="6"/>
        </w:numPr>
      </w:pPr>
      <w:r w:rsidRPr="001A661E">
        <w:rPr>
          <w:b/>
          <w:bCs/>
        </w:rPr>
        <w:t>Primary tasks:</w:t>
      </w:r>
    </w:p>
    <w:p w14:paraId="58D9B5E7" w14:textId="6F86B738" w:rsidR="00B664C1" w:rsidRPr="001A661E" w:rsidRDefault="00B664C1" w:rsidP="00B664C1">
      <w:pPr>
        <w:numPr>
          <w:ilvl w:val="1"/>
          <w:numId w:val="6"/>
        </w:numPr>
      </w:pPr>
      <w:r w:rsidRPr="001A661E">
        <w:t xml:space="preserve">ECG signal preprocessing </w:t>
      </w:r>
      <w:r>
        <w:t xml:space="preserve">using </w:t>
      </w:r>
      <w:r w:rsidRPr="001A661E">
        <w:t>filtering, normalization, baseline correction</w:t>
      </w:r>
    </w:p>
    <w:p w14:paraId="332449D7" w14:textId="77777777" w:rsidR="00B664C1" w:rsidRPr="001A661E" w:rsidRDefault="00B664C1" w:rsidP="00B664C1">
      <w:pPr>
        <w:numPr>
          <w:ilvl w:val="1"/>
          <w:numId w:val="6"/>
        </w:numPr>
      </w:pPr>
      <w:r w:rsidRPr="001A661E">
        <w:t xml:space="preserve">Automated peak </w:t>
      </w:r>
      <w:r>
        <w:t xml:space="preserve">and trough </w:t>
      </w:r>
      <w:r w:rsidRPr="001A661E">
        <w:t xml:space="preserve">detection </w:t>
      </w:r>
      <w:r>
        <w:t xml:space="preserve">using </w:t>
      </w:r>
      <w:r w:rsidRPr="001A661E">
        <w:t>signal analysis algorithms</w:t>
      </w:r>
    </w:p>
    <w:p w14:paraId="12319EAA" w14:textId="04486D43" w:rsidR="00B664C1" w:rsidRPr="001A661E" w:rsidRDefault="00B664C1" w:rsidP="00B664C1">
      <w:pPr>
        <w:numPr>
          <w:ilvl w:val="1"/>
          <w:numId w:val="6"/>
        </w:numPr>
      </w:pPr>
      <w:r w:rsidRPr="001A661E">
        <w:t xml:space="preserve">Feature extraction </w:t>
      </w:r>
      <w:r w:rsidR="00B03441">
        <w:t>for arrhythmia classification</w:t>
      </w:r>
    </w:p>
    <w:p w14:paraId="14A0A645" w14:textId="5F0D90AE" w:rsidR="00B664C1" w:rsidRPr="001A661E" w:rsidRDefault="00B664C1" w:rsidP="00B664C1">
      <w:pPr>
        <w:numPr>
          <w:ilvl w:val="1"/>
          <w:numId w:val="6"/>
        </w:numPr>
      </w:pPr>
      <w:r w:rsidRPr="001A661E">
        <w:t xml:space="preserve">Interactive visualization </w:t>
      </w:r>
      <w:r w:rsidR="00B03441">
        <w:t>of ECG waveforms and detected features</w:t>
      </w:r>
    </w:p>
    <w:p w14:paraId="7217559E" w14:textId="09A0483A" w:rsidR="00B664C1" w:rsidRDefault="00B664C1" w:rsidP="00B664C1">
      <w:pPr>
        <w:numPr>
          <w:ilvl w:val="0"/>
          <w:numId w:val="6"/>
        </w:numPr>
      </w:pPr>
      <w:r w:rsidRPr="001A661E">
        <w:rPr>
          <w:b/>
          <w:bCs/>
        </w:rPr>
        <w:t>Data characteristics:</w:t>
      </w:r>
      <w:r w:rsidRPr="001A661E">
        <w:t xml:space="preserve"> ECG files (CSV, DAT, WFDB) are typically small (</w:t>
      </w:r>
      <w:r w:rsidR="00B03441">
        <w:t>under 5</w:t>
      </w:r>
      <w:r w:rsidRPr="001A661E">
        <w:t xml:space="preserve"> MB per file). Datasets like MIT-BIH are modest (~30 MB total), so storage needs are light.</w:t>
      </w:r>
    </w:p>
    <w:p w14:paraId="15B22538" w14:textId="77777777" w:rsidR="00B03441" w:rsidRPr="00B03441" w:rsidRDefault="00B03441" w:rsidP="00B03441">
      <w:pPr>
        <w:numPr>
          <w:ilvl w:val="0"/>
          <w:numId w:val="6"/>
        </w:numPr>
        <w:rPr>
          <w:b/>
          <w:bCs/>
        </w:rPr>
      </w:pPr>
      <w:r w:rsidRPr="00B03441">
        <w:rPr>
          <w:b/>
          <w:bCs/>
        </w:rPr>
        <w:t>Quantitative Target:</w:t>
      </w:r>
    </w:p>
    <w:p w14:paraId="7496F576" w14:textId="77777777" w:rsidR="00B03441" w:rsidRDefault="00B03441" w:rsidP="00B03441">
      <w:pPr>
        <w:numPr>
          <w:ilvl w:val="1"/>
          <w:numId w:val="6"/>
        </w:numPr>
      </w:pPr>
      <w:r>
        <w:t>Processing latency: ≤ 3 seconds per ECG file (5 MB)</w:t>
      </w:r>
    </w:p>
    <w:p w14:paraId="39135BCD" w14:textId="059D9B48" w:rsidR="00B03441" w:rsidRPr="001A661E" w:rsidRDefault="00B03441" w:rsidP="00B03441">
      <w:pPr>
        <w:numPr>
          <w:ilvl w:val="1"/>
          <w:numId w:val="6"/>
        </w:numPr>
      </w:pPr>
      <w:r>
        <w:t>Feature extraction accuracy: ≥ 95% peak detection accuracy compared to annotated benchmarks.</w:t>
      </w:r>
    </w:p>
    <w:p w14:paraId="043C8337" w14:textId="12DAB82A" w:rsidR="00B664C1" w:rsidRPr="00B03441" w:rsidRDefault="00B664C1" w:rsidP="00B664C1">
      <w:pPr>
        <w:numPr>
          <w:ilvl w:val="0"/>
          <w:numId w:val="6"/>
        </w:numPr>
      </w:pPr>
      <w:r w:rsidRPr="001A661E">
        <w:rPr>
          <w:b/>
          <w:bCs/>
        </w:rPr>
        <w:lastRenderedPageBreak/>
        <w:t>Deployment goal:</w:t>
      </w:r>
      <w:r w:rsidRPr="001A661E">
        <w:t xml:space="preserve"> </w:t>
      </w:r>
      <w:r w:rsidR="00B03441" w:rsidRPr="00B03441">
        <w:t xml:space="preserve">The prototype will primarily run locally for research and serve users through a </w:t>
      </w:r>
      <w:proofErr w:type="spellStart"/>
      <w:r w:rsidR="00B03441" w:rsidRPr="00B03441">
        <w:t>Streamlit</w:t>
      </w:r>
      <w:proofErr w:type="spellEnd"/>
      <w:r w:rsidR="00B03441" w:rsidRPr="00B03441">
        <w:t xml:space="preserve"> interface.</w:t>
      </w:r>
    </w:p>
    <w:p w14:paraId="20828F5A" w14:textId="77777777" w:rsidR="00B664C1" w:rsidRPr="001A661E" w:rsidRDefault="0025639A" w:rsidP="00B664C1">
      <w:r>
        <w:pict w14:anchorId="607FED67">
          <v:rect id="_x0000_i1025" style="width:0;height:1.5pt" o:hralign="center" o:hrstd="t" o:hr="t" fillcolor="#a0a0a0" stroked="f"/>
        </w:pict>
      </w:r>
    </w:p>
    <w:p w14:paraId="4BC23647" w14:textId="77777777" w:rsidR="00B664C1" w:rsidRPr="001A661E" w:rsidRDefault="00B664C1" w:rsidP="00B664C1">
      <w:pPr>
        <w:rPr>
          <w:b/>
          <w:bCs/>
        </w:rPr>
      </w:pPr>
      <w:r w:rsidRPr="001A661E">
        <w:rPr>
          <w:b/>
          <w:bCs/>
        </w:rPr>
        <w:t>B. Hardware Requirements Planning</w:t>
      </w:r>
    </w:p>
    <w:p w14:paraId="74A91FAD" w14:textId="77777777" w:rsidR="00B664C1" w:rsidRPr="001A661E" w:rsidRDefault="00B664C1" w:rsidP="00B664C1">
      <w:r w:rsidRPr="001A661E">
        <w:rPr>
          <w:b/>
          <w:bCs/>
        </w:rPr>
        <w:t>For local development</w:t>
      </w:r>
      <w:r>
        <w:rPr>
          <w:b/>
          <w:bCs/>
        </w:rPr>
        <w:t>:</w:t>
      </w:r>
    </w:p>
    <w:p w14:paraId="1731208B" w14:textId="77777777" w:rsidR="00B664C1" w:rsidRDefault="00B664C1" w:rsidP="00B664C1">
      <w:pPr>
        <w:numPr>
          <w:ilvl w:val="0"/>
          <w:numId w:val="7"/>
        </w:numPr>
      </w:pPr>
      <w:r w:rsidRPr="001A661E">
        <w:t xml:space="preserve">CPU: Intel Core i5 </w:t>
      </w:r>
    </w:p>
    <w:p w14:paraId="52442B5C" w14:textId="40CADE81" w:rsidR="00B03441" w:rsidRDefault="00B03441" w:rsidP="00B03441">
      <w:pPr>
        <w:numPr>
          <w:ilvl w:val="1"/>
          <w:numId w:val="7"/>
        </w:numPr>
      </w:pPr>
      <w:r w:rsidRPr="00B03441">
        <w:t xml:space="preserve">Using a </w:t>
      </w:r>
      <w:r w:rsidRPr="00B03441">
        <w:rPr>
          <w:b/>
          <w:bCs/>
        </w:rPr>
        <w:t>CPU</w:t>
      </w:r>
      <w:r w:rsidRPr="00B03441">
        <w:t xml:space="preserve"> is sufficient for preprocessing and classical ML tasks, offering lower power consumption and simpler setup.</w:t>
      </w:r>
    </w:p>
    <w:p w14:paraId="52BA2F2A" w14:textId="77777777" w:rsidR="00B664C1" w:rsidRPr="001A661E" w:rsidRDefault="00B664C1" w:rsidP="00B664C1">
      <w:pPr>
        <w:numPr>
          <w:ilvl w:val="0"/>
          <w:numId w:val="7"/>
        </w:numPr>
      </w:pPr>
      <w:r w:rsidRPr="001A661E">
        <w:t>RAM: 8–16 GB</w:t>
      </w:r>
    </w:p>
    <w:p w14:paraId="4BB040B7" w14:textId="77777777" w:rsidR="00B664C1" w:rsidRPr="001A661E" w:rsidRDefault="00B664C1" w:rsidP="00B664C1">
      <w:pPr>
        <w:numPr>
          <w:ilvl w:val="0"/>
          <w:numId w:val="7"/>
        </w:numPr>
      </w:pPr>
      <w:r w:rsidRPr="001A661E">
        <w:t xml:space="preserve">Storage: 512 GB SSD </w:t>
      </w:r>
    </w:p>
    <w:p w14:paraId="43AF79E2" w14:textId="77777777" w:rsidR="00B664C1" w:rsidRPr="001A661E" w:rsidRDefault="00B664C1" w:rsidP="00B664C1">
      <w:pPr>
        <w:numPr>
          <w:ilvl w:val="0"/>
          <w:numId w:val="7"/>
        </w:numPr>
      </w:pPr>
      <w:r w:rsidRPr="001A661E">
        <w:t>GPU: Integrated Intel Iris or NVIDIA MX series is sufficient; no need for a dedicated GPU unless deep learning extensions are added</w:t>
      </w:r>
    </w:p>
    <w:p w14:paraId="3DE39EEE" w14:textId="77777777" w:rsidR="00B664C1" w:rsidRPr="001A661E" w:rsidRDefault="00B664C1" w:rsidP="00B664C1">
      <w:pPr>
        <w:rPr>
          <w:b/>
          <w:bCs/>
        </w:rPr>
      </w:pPr>
      <w:r w:rsidRPr="001A661E">
        <w:rPr>
          <w:b/>
          <w:bCs/>
        </w:rPr>
        <w:t>C. Software Environment Planning</w:t>
      </w:r>
    </w:p>
    <w:p w14:paraId="6054E368" w14:textId="77777777" w:rsidR="00B664C1" w:rsidRPr="001A661E" w:rsidRDefault="00B664C1" w:rsidP="00B664C1">
      <w:pPr>
        <w:numPr>
          <w:ilvl w:val="0"/>
          <w:numId w:val="8"/>
        </w:numPr>
      </w:pPr>
      <w:r w:rsidRPr="001A661E">
        <w:rPr>
          <w:b/>
          <w:bCs/>
        </w:rPr>
        <w:t>Programming Language:</w:t>
      </w:r>
      <w:r w:rsidRPr="001A661E">
        <w:t xml:space="preserve"> Python</w:t>
      </w:r>
      <w:r>
        <w:t xml:space="preserve"> Programming</w:t>
      </w:r>
    </w:p>
    <w:p w14:paraId="33A4E98B" w14:textId="77777777" w:rsidR="00B664C1" w:rsidRPr="001A661E" w:rsidRDefault="00B664C1" w:rsidP="00B664C1">
      <w:pPr>
        <w:numPr>
          <w:ilvl w:val="0"/>
          <w:numId w:val="8"/>
        </w:numPr>
      </w:pPr>
      <w:r w:rsidRPr="001A661E">
        <w:rPr>
          <w:b/>
          <w:bCs/>
        </w:rPr>
        <w:t>Core Libraries:</w:t>
      </w:r>
    </w:p>
    <w:p w14:paraId="58A04E63" w14:textId="77777777" w:rsidR="00B664C1" w:rsidRPr="001A661E" w:rsidRDefault="00B664C1" w:rsidP="00B664C1">
      <w:pPr>
        <w:numPr>
          <w:ilvl w:val="1"/>
          <w:numId w:val="8"/>
        </w:numPr>
      </w:pPr>
      <w:proofErr w:type="spellStart"/>
      <w:r w:rsidRPr="001A661E">
        <w:t>wfdb</w:t>
      </w:r>
      <w:proofErr w:type="spellEnd"/>
      <w:r w:rsidRPr="001A661E">
        <w:t xml:space="preserve"> → ECG data handling</w:t>
      </w:r>
    </w:p>
    <w:p w14:paraId="18EC2474" w14:textId="77777777" w:rsidR="00B664C1" w:rsidRPr="001A661E" w:rsidRDefault="00B664C1" w:rsidP="00B664C1">
      <w:pPr>
        <w:numPr>
          <w:ilvl w:val="1"/>
          <w:numId w:val="8"/>
        </w:numPr>
      </w:pPr>
      <w:proofErr w:type="spellStart"/>
      <w:r w:rsidRPr="001A661E">
        <w:t>scipy</w:t>
      </w:r>
      <w:proofErr w:type="spellEnd"/>
      <w:r w:rsidRPr="001A661E">
        <w:t xml:space="preserve">, </w:t>
      </w:r>
      <w:proofErr w:type="spellStart"/>
      <w:r w:rsidRPr="001A661E">
        <w:t>numpy</w:t>
      </w:r>
      <w:proofErr w:type="spellEnd"/>
      <w:r w:rsidRPr="001A661E">
        <w:t xml:space="preserve"> → signal processing</w:t>
      </w:r>
    </w:p>
    <w:p w14:paraId="363F2C9D" w14:textId="77777777" w:rsidR="00B664C1" w:rsidRPr="001A661E" w:rsidRDefault="00B664C1" w:rsidP="00B664C1">
      <w:pPr>
        <w:numPr>
          <w:ilvl w:val="1"/>
          <w:numId w:val="8"/>
        </w:numPr>
      </w:pPr>
      <w:r w:rsidRPr="001A661E">
        <w:t>pandas → data manipulation</w:t>
      </w:r>
    </w:p>
    <w:p w14:paraId="309F5EE6" w14:textId="77777777" w:rsidR="00B664C1" w:rsidRPr="001A661E" w:rsidRDefault="00B664C1" w:rsidP="00B664C1">
      <w:pPr>
        <w:numPr>
          <w:ilvl w:val="1"/>
          <w:numId w:val="8"/>
        </w:numPr>
      </w:pPr>
      <w:r w:rsidRPr="001A661E">
        <w:t xml:space="preserve">matplotlib, </w:t>
      </w:r>
      <w:proofErr w:type="spellStart"/>
      <w:r w:rsidRPr="001A661E">
        <w:t>plotly</w:t>
      </w:r>
      <w:proofErr w:type="spellEnd"/>
      <w:r w:rsidRPr="001A661E">
        <w:t xml:space="preserve"> → visualization</w:t>
      </w:r>
    </w:p>
    <w:p w14:paraId="6D086B8D" w14:textId="4FD05733" w:rsidR="00B664C1" w:rsidRPr="001A661E" w:rsidRDefault="00B664C1" w:rsidP="00B664C1">
      <w:pPr>
        <w:numPr>
          <w:ilvl w:val="1"/>
          <w:numId w:val="8"/>
        </w:numPr>
      </w:pPr>
      <w:proofErr w:type="spellStart"/>
      <w:r w:rsidRPr="001A661E">
        <w:t>streamlit</w:t>
      </w:r>
      <w:proofErr w:type="spellEnd"/>
      <w:r w:rsidRPr="001A661E">
        <w:t xml:space="preserve"> → </w:t>
      </w:r>
      <w:r w:rsidR="00B03441">
        <w:t xml:space="preserve">interactive </w:t>
      </w:r>
      <w:r w:rsidRPr="001A661E">
        <w:t>web interface</w:t>
      </w:r>
    </w:p>
    <w:p w14:paraId="771303CB" w14:textId="77777777" w:rsidR="00B664C1" w:rsidRDefault="00B664C1" w:rsidP="00B664C1">
      <w:pPr>
        <w:numPr>
          <w:ilvl w:val="0"/>
          <w:numId w:val="8"/>
        </w:numPr>
      </w:pPr>
      <w:r w:rsidRPr="001A661E">
        <w:rPr>
          <w:b/>
          <w:bCs/>
        </w:rPr>
        <w:t>Project Management:</w:t>
      </w:r>
      <w:r w:rsidRPr="001A661E">
        <w:t xml:space="preserve"> GitHub/GitLab for version control and collaboration</w:t>
      </w:r>
    </w:p>
    <w:p w14:paraId="5F1969AA" w14:textId="77777777" w:rsidR="00B03441" w:rsidRPr="00B03441" w:rsidRDefault="00B03441" w:rsidP="00B03441">
      <w:pPr>
        <w:numPr>
          <w:ilvl w:val="0"/>
          <w:numId w:val="8"/>
        </w:numPr>
        <w:rPr>
          <w:b/>
          <w:bCs/>
        </w:rPr>
      </w:pPr>
      <w:r w:rsidRPr="00B03441">
        <w:rPr>
          <w:b/>
          <w:bCs/>
        </w:rPr>
        <w:t>Quantitative Performance Target:</w:t>
      </w:r>
    </w:p>
    <w:p w14:paraId="55EF6AD5" w14:textId="107E676E" w:rsidR="00B03441" w:rsidRDefault="00B03441" w:rsidP="00B03441">
      <w:pPr>
        <w:numPr>
          <w:ilvl w:val="1"/>
          <w:numId w:val="8"/>
        </w:numPr>
      </w:pPr>
      <w:r>
        <w:t>Visualization rendering latency ≤ 10 second per waveform plot</w:t>
      </w:r>
    </w:p>
    <w:p w14:paraId="5F918282" w14:textId="21100096" w:rsidR="00B03441" w:rsidRPr="001A661E" w:rsidRDefault="00B03441" w:rsidP="00B03441">
      <w:pPr>
        <w:numPr>
          <w:ilvl w:val="1"/>
          <w:numId w:val="8"/>
        </w:numPr>
      </w:pPr>
      <w:r>
        <w:t>Memory footprint ≤ 300 MB per active session</w:t>
      </w:r>
    </w:p>
    <w:p w14:paraId="2F858173" w14:textId="77777777" w:rsidR="00B664C1" w:rsidRPr="001A661E" w:rsidRDefault="0025639A" w:rsidP="00B664C1">
      <w:r>
        <w:pict w14:anchorId="26C36482">
          <v:rect id="_x0000_i1026" style="width:0;height:1.5pt" o:hralign="center" o:hrstd="t" o:hr="t" fillcolor="#a0a0a0" stroked="f"/>
        </w:pict>
      </w:r>
    </w:p>
    <w:p w14:paraId="2FC3F89D" w14:textId="77777777" w:rsidR="00B664C1" w:rsidRPr="001A661E" w:rsidRDefault="00B664C1" w:rsidP="00B664C1">
      <w:pPr>
        <w:rPr>
          <w:b/>
          <w:bCs/>
        </w:rPr>
      </w:pPr>
      <w:r w:rsidRPr="001A661E">
        <w:rPr>
          <w:b/>
          <w:bCs/>
        </w:rPr>
        <w:t>D. Cloud Resources Planning</w:t>
      </w:r>
    </w:p>
    <w:p w14:paraId="0C255EBA" w14:textId="512138A4" w:rsidR="00B664C1" w:rsidRPr="001A661E" w:rsidRDefault="00B664C1" w:rsidP="00B664C1">
      <w:pPr>
        <w:numPr>
          <w:ilvl w:val="0"/>
          <w:numId w:val="9"/>
        </w:numPr>
      </w:pPr>
      <w:r w:rsidRPr="001A661E">
        <w:rPr>
          <w:b/>
          <w:bCs/>
        </w:rPr>
        <w:t>Deployment</w:t>
      </w:r>
      <w:r>
        <w:rPr>
          <w:b/>
          <w:bCs/>
        </w:rPr>
        <w:t>:</w:t>
      </w:r>
      <w:r w:rsidRPr="001A661E">
        <w:t xml:space="preserve"> </w:t>
      </w:r>
      <w:proofErr w:type="spellStart"/>
      <w:r w:rsidRPr="001A661E">
        <w:t>Streamlit</w:t>
      </w:r>
      <w:proofErr w:type="spellEnd"/>
      <w:r w:rsidRPr="001A661E">
        <w:t xml:space="preserve"> app </w:t>
      </w:r>
      <w:r w:rsidR="00AC48B1">
        <w:t xml:space="preserve">local </w:t>
      </w:r>
      <w:r w:rsidRPr="001A661E">
        <w:t>hosting</w:t>
      </w:r>
    </w:p>
    <w:p w14:paraId="10AFC82F" w14:textId="66C38382" w:rsidR="00B664C1" w:rsidRPr="001A661E" w:rsidRDefault="00B664C1" w:rsidP="00B664C1">
      <w:pPr>
        <w:numPr>
          <w:ilvl w:val="0"/>
          <w:numId w:val="9"/>
        </w:numPr>
      </w:pPr>
      <w:r w:rsidRPr="001A661E">
        <w:rPr>
          <w:b/>
          <w:bCs/>
        </w:rPr>
        <w:t>Storage:</w:t>
      </w:r>
      <w:r w:rsidRPr="001A661E">
        <w:t xml:space="preserve"> </w:t>
      </w:r>
      <w:r w:rsidR="00AC48B1">
        <w:t>local storage</w:t>
      </w:r>
    </w:p>
    <w:p w14:paraId="429F78E8" w14:textId="0BF2C9C5" w:rsidR="00B664C1" w:rsidRDefault="00B664C1" w:rsidP="00B664C1">
      <w:pPr>
        <w:numPr>
          <w:ilvl w:val="0"/>
          <w:numId w:val="9"/>
        </w:numPr>
      </w:pPr>
      <w:r w:rsidRPr="001A661E">
        <w:rPr>
          <w:b/>
          <w:bCs/>
        </w:rPr>
        <w:t>CI/CD:</w:t>
      </w:r>
      <w:r w:rsidRPr="001A661E">
        <w:t xml:space="preserve"> GitHub Actions </w:t>
      </w:r>
      <w:r w:rsidR="00B03441">
        <w:t xml:space="preserve"> for automated testing and deployment</w:t>
      </w:r>
    </w:p>
    <w:p w14:paraId="5ACC4CF3" w14:textId="0EA7D398" w:rsidR="00B03441" w:rsidRPr="00B03441" w:rsidRDefault="00B03441" w:rsidP="00B03441">
      <w:pPr>
        <w:numPr>
          <w:ilvl w:val="0"/>
          <w:numId w:val="9"/>
        </w:numPr>
        <w:rPr>
          <w:b/>
          <w:bCs/>
        </w:rPr>
      </w:pPr>
      <w:r w:rsidRPr="00B03441">
        <w:rPr>
          <w:b/>
          <w:bCs/>
        </w:rPr>
        <w:t>Scaling strategy:</w:t>
      </w:r>
    </w:p>
    <w:p w14:paraId="564D3CC4" w14:textId="1A76CE12" w:rsidR="00B03441" w:rsidRDefault="00B03441" w:rsidP="00B03441">
      <w:pPr>
        <w:numPr>
          <w:ilvl w:val="1"/>
          <w:numId w:val="9"/>
        </w:numPr>
      </w:pPr>
      <w:r>
        <w:t>Stateless microservice design: Each user session runs independently.</w:t>
      </w:r>
    </w:p>
    <w:p w14:paraId="4C7D29A1" w14:textId="6119163B" w:rsidR="00B03441" w:rsidRDefault="00B03441" w:rsidP="00B03441">
      <w:pPr>
        <w:numPr>
          <w:ilvl w:val="1"/>
          <w:numId w:val="9"/>
        </w:numPr>
      </w:pPr>
      <w:r>
        <w:lastRenderedPageBreak/>
        <w:t>Horizontal scaling: Azure App Service can spawn new instances automatically when CPU utilization exceeds 70% or concurrent users &gt; 20.</w:t>
      </w:r>
    </w:p>
    <w:p w14:paraId="575E20F5" w14:textId="78B2E76B" w:rsidR="00B03441" w:rsidRPr="001A661E" w:rsidRDefault="00B03441" w:rsidP="00B03441">
      <w:pPr>
        <w:numPr>
          <w:ilvl w:val="1"/>
          <w:numId w:val="9"/>
        </w:numPr>
      </w:pPr>
      <w:r>
        <w:t>Datasets are cached in memory to reduce redundant reads, ensuring throughput of up to 10 uploads/minute under typical load.</w:t>
      </w:r>
    </w:p>
    <w:p w14:paraId="7AEE4135" w14:textId="77777777" w:rsidR="00B664C1" w:rsidRPr="001A661E" w:rsidRDefault="0025639A" w:rsidP="00B664C1">
      <w:r>
        <w:pict w14:anchorId="30F38BC5">
          <v:rect id="_x0000_i1027" style="width:0;height:1.5pt" o:hralign="center" o:hrstd="t" o:hr="t" fillcolor="#a0a0a0" stroked="f"/>
        </w:pict>
      </w:r>
    </w:p>
    <w:p w14:paraId="214881CC" w14:textId="77777777" w:rsidR="00B664C1" w:rsidRPr="001A661E" w:rsidRDefault="00B664C1" w:rsidP="00B664C1">
      <w:pPr>
        <w:rPr>
          <w:b/>
          <w:bCs/>
        </w:rPr>
      </w:pPr>
      <w:r w:rsidRPr="001A661E">
        <w:rPr>
          <w:b/>
          <w:bCs/>
        </w:rPr>
        <w:t>E. Scalability and Performance Planning</w:t>
      </w:r>
    </w:p>
    <w:p w14:paraId="75A8262E" w14:textId="77777777" w:rsidR="00B664C1" w:rsidRPr="001A661E" w:rsidRDefault="00B664C1" w:rsidP="00B664C1">
      <w:pPr>
        <w:numPr>
          <w:ilvl w:val="0"/>
          <w:numId w:val="10"/>
        </w:numPr>
      </w:pPr>
      <w:r w:rsidRPr="001A661E">
        <w:rPr>
          <w:b/>
          <w:bCs/>
        </w:rPr>
        <w:t>Scalability:</w:t>
      </w:r>
    </w:p>
    <w:p w14:paraId="4ECD9FF5" w14:textId="77777777" w:rsidR="00B664C1" w:rsidRPr="001A661E" w:rsidRDefault="00B664C1" w:rsidP="00B664C1">
      <w:pPr>
        <w:numPr>
          <w:ilvl w:val="1"/>
          <w:numId w:val="10"/>
        </w:numPr>
      </w:pPr>
      <w:r w:rsidRPr="001A661E">
        <w:t>Horizontal scaling on Azure App Service (scale-out when traffic increases)</w:t>
      </w:r>
    </w:p>
    <w:p w14:paraId="417E4D8D" w14:textId="77777777" w:rsidR="00B664C1" w:rsidRPr="001A661E" w:rsidRDefault="00B664C1" w:rsidP="00B664C1">
      <w:pPr>
        <w:numPr>
          <w:ilvl w:val="1"/>
          <w:numId w:val="10"/>
        </w:numPr>
      </w:pPr>
      <w:r w:rsidRPr="001A661E">
        <w:t>Stateless design → multiple instances can run independently</w:t>
      </w:r>
    </w:p>
    <w:p w14:paraId="2571E202" w14:textId="77777777" w:rsidR="00B664C1" w:rsidRPr="001A661E" w:rsidRDefault="00B664C1" w:rsidP="00B664C1">
      <w:pPr>
        <w:numPr>
          <w:ilvl w:val="0"/>
          <w:numId w:val="10"/>
        </w:numPr>
      </w:pPr>
      <w:r w:rsidRPr="001A661E">
        <w:rPr>
          <w:b/>
          <w:bCs/>
        </w:rPr>
        <w:t>Performance optimizations:</w:t>
      </w:r>
    </w:p>
    <w:p w14:paraId="1CF81AA8" w14:textId="77777777" w:rsidR="00B664C1" w:rsidRPr="001A661E" w:rsidRDefault="00B664C1" w:rsidP="00B664C1">
      <w:pPr>
        <w:numPr>
          <w:ilvl w:val="1"/>
          <w:numId w:val="10"/>
        </w:numPr>
      </w:pPr>
      <w:r w:rsidRPr="001A661E">
        <w:t>Preprocess data in memory to minimize disk I/O</w:t>
      </w:r>
    </w:p>
    <w:p w14:paraId="75234DC9" w14:textId="77777777" w:rsidR="00B664C1" w:rsidRPr="001A661E" w:rsidRDefault="00B664C1" w:rsidP="00B664C1">
      <w:pPr>
        <w:numPr>
          <w:ilvl w:val="1"/>
          <w:numId w:val="10"/>
        </w:numPr>
      </w:pPr>
      <w:r w:rsidRPr="001A661E">
        <w:t>Use NumPy vectorized operations for faster computation</w:t>
      </w:r>
    </w:p>
    <w:p w14:paraId="666BFF0B" w14:textId="77777777" w:rsidR="00B664C1" w:rsidRPr="001A661E" w:rsidRDefault="00B664C1" w:rsidP="00B664C1">
      <w:pPr>
        <w:numPr>
          <w:ilvl w:val="0"/>
          <w:numId w:val="10"/>
        </w:numPr>
      </w:pPr>
      <w:r w:rsidRPr="001A661E">
        <w:rPr>
          <w:b/>
          <w:bCs/>
        </w:rPr>
        <w:t>Target metrics:</w:t>
      </w:r>
    </w:p>
    <w:p w14:paraId="58243FE8" w14:textId="77777777" w:rsidR="00B664C1" w:rsidRPr="001A661E" w:rsidRDefault="00B664C1" w:rsidP="00B664C1">
      <w:pPr>
        <w:numPr>
          <w:ilvl w:val="1"/>
          <w:numId w:val="10"/>
        </w:numPr>
      </w:pPr>
      <w:r w:rsidRPr="001A661E">
        <w:t xml:space="preserve">Single ECG upload processed in </w:t>
      </w:r>
      <w:r>
        <w:t>seconds</w:t>
      </w:r>
    </w:p>
    <w:p w14:paraId="62479102" w14:textId="77777777" w:rsidR="00811236" w:rsidRDefault="00B664C1" w:rsidP="00811236">
      <w:pPr>
        <w:numPr>
          <w:ilvl w:val="1"/>
          <w:numId w:val="10"/>
        </w:numPr>
      </w:pPr>
      <w:r w:rsidRPr="001A661E">
        <w:t>Support users in scaled environment</w:t>
      </w:r>
    </w:p>
    <w:p w14:paraId="5D4F9CE1" w14:textId="77777777" w:rsidR="00811236" w:rsidRDefault="00811236" w:rsidP="00811236">
      <w:pPr>
        <w:numPr>
          <w:ilvl w:val="0"/>
          <w:numId w:val="10"/>
        </w:numPr>
      </w:pPr>
      <w:r w:rsidRPr="00811236">
        <w:rPr>
          <w:b/>
          <w:bCs/>
        </w:rPr>
        <w:t>Quantitative Targets:</w:t>
      </w:r>
    </w:p>
    <w:p w14:paraId="686E84E6" w14:textId="77777777" w:rsidR="00811236" w:rsidRDefault="00811236" w:rsidP="00811236">
      <w:pPr>
        <w:numPr>
          <w:ilvl w:val="1"/>
          <w:numId w:val="10"/>
        </w:numPr>
      </w:pPr>
      <w:r w:rsidRPr="00811236">
        <w:rPr>
          <w:b/>
          <w:bCs/>
        </w:rPr>
        <w:t>Response time:</w:t>
      </w:r>
      <w:r w:rsidRPr="00811236">
        <w:t xml:space="preserve"> ≤ 3 seconds per ECG file</w:t>
      </w:r>
    </w:p>
    <w:p w14:paraId="4528CE30" w14:textId="7C98F4C0" w:rsidR="00811236" w:rsidRPr="001A661E" w:rsidRDefault="00811236" w:rsidP="00811236">
      <w:pPr>
        <w:numPr>
          <w:ilvl w:val="1"/>
          <w:numId w:val="10"/>
        </w:numPr>
      </w:pPr>
      <w:r w:rsidRPr="00811236">
        <w:rPr>
          <w:b/>
          <w:bCs/>
        </w:rPr>
        <w:t>Throughput:</w:t>
      </w:r>
      <w:r w:rsidRPr="00811236">
        <w:t xml:space="preserve"> ≥ 100 files/hour on standard configuration</w:t>
      </w:r>
    </w:p>
    <w:p w14:paraId="064E627A" w14:textId="77777777" w:rsidR="00B664C1" w:rsidRPr="001A661E" w:rsidRDefault="0025639A" w:rsidP="00B664C1">
      <w:r>
        <w:pict w14:anchorId="0A45D56B">
          <v:rect id="_x0000_i1028" style="width:0;height:1.5pt" o:hralign="center" o:hrstd="t" o:hr="t" fillcolor="#a0a0a0" stroked="f"/>
        </w:pict>
      </w:r>
    </w:p>
    <w:p w14:paraId="0824A876" w14:textId="77777777" w:rsidR="00B664C1" w:rsidRPr="001A661E" w:rsidRDefault="00B664C1" w:rsidP="00B664C1">
      <w:pPr>
        <w:rPr>
          <w:b/>
          <w:bCs/>
        </w:rPr>
      </w:pPr>
      <w:r w:rsidRPr="001A661E">
        <w:rPr>
          <w:b/>
          <w:bCs/>
        </w:rPr>
        <w:t>3. Security, Privacy, and Ethics (Trustworthiness) Considerations</w:t>
      </w:r>
    </w:p>
    <w:p w14:paraId="015F5B94" w14:textId="77777777" w:rsidR="00B664C1" w:rsidRPr="001A661E" w:rsidRDefault="00B664C1" w:rsidP="00B664C1">
      <w:r w:rsidRPr="001A661E">
        <w:t>Trustworthiness strategies across AI lifecycle stages:</w:t>
      </w:r>
    </w:p>
    <w:p w14:paraId="4248E122" w14:textId="77777777" w:rsidR="00B664C1" w:rsidRPr="001A661E" w:rsidRDefault="00B664C1" w:rsidP="00B664C1">
      <w:pPr>
        <w:rPr>
          <w:b/>
          <w:bCs/>
        </w:rPr>
      </w:pPr>
      <w:r w:rsidRPr="001A661E">
        <w:rPr>
          <w:b/>
          <w:bCs/>
        </w:rPr>
        <w:t>A. Problem Definition</w:t>
      </w:r>
    </w:p>
    <w:p w14:paraId="00F1BA47" w14:textId="77777777" w:rsidR="00B664C1" w:rsidRDefault="00B664C1" w:rsidP="00B664C1">
      <w:pPr>
        <w:numPr>
          <w:ilvl w:val="0"/>
          <w:numId w:val="11"/>
        </w:numPr>
      </w:pPr>
      <w:r w:rsidRPr="001A661E">
        <w:rPr>
          <w:b/>
          <w:bCs/>
        </w:rPr>
        <w:t>Strategy:</w:t>
      </w:r>
      <w:r w:rsidRPr="001A661E">
        <w:t xml:space="preserve"> Define system scope clearly as a </w:t>
      </w:r>
      <w:r w:rsidRPr="001A661E">
        <w:rPr>
          <w:b/>
          <w:bCs/>
        </w:rPr>
        <w:t>research/educational tool</w:t>
      </w:r>
      <w:r w:rsidRPr="001A661E">
        <w:t xml:space="preserve"> rather than a diagnostic tool. Prevent misuse by including disclaimers in the app interface.</w:t>
      </w:r>
    </w:p>
    <w:p w14:paraId="36A54875" w14:textId="77777777" w:rsidR="00811236" w:rsidRDefault="00811236" w:rsidP="00811236">
      <w:pPr>
        <w:numPr>
          <w:ilvl w:val="0"/>
          <w:numId w:val="11"/>
        </w:numPr>
      </w:pPr>
      <w:r w:rsidRPr="00811236">
        <w:rPr>
          <w:b/>
          <w:bCs/>
        </w:rPr>
        <w:t>Technical Implementation:</w:t>
      </w:r>
      <w:r>
        <w:t xml:space="preserve"> </w:t>
      </w:r>
    </w:p>
    <w:p w14:paraId="47626289" w14:textId="246AF77D" w:rsidR="00811236" w:rsidRDefault="00811236" w:rsidP="00811236">
      <w:pPr>
        <w:numPr>
          <w:ilvl w:val="1"/>
          <w:numId w:val="11"/>
        </w:numPr>
      </w:pPr>
      <w:r>
        <w:t xml:space="preserve">Use </w:t>
      </w:r>
      <w:proofErr w:type="spellStart"/>
      <w:r>
        <w:t>Streamlit</w:t>
      </w:r>
      <w:proofErr w:type="spellEnd"/>
      <w:r>
        <w:t xml:space="preserve"> front-end disclaimers and pop-up consent dialogs before ECG upload. </w:t>
      </w:r>
    </w:p>
    <w:p w14:paraId="40011578" w14:textId="67B790CD" w:rsidR="00811236" w:rsidRPr="001A661E" w:rsidRDefault="00811236" w:rsidP="00811236">
      <w:pPr>
        <w:numPr>
          <w:ilvl w:val="1"/>
          <w:numId w:val="11"/>
        </w:numPr>
      </w:pPr>
      <w:r>
        <w:t>Follow NIST AI RMF “Govern” function to document ethical intent and system boundaries.</w:t>
      </w:r>
    </w:p>
    <w:p w14:paraId="5483D8DC" w14:textId="77777777" w:rsidR="00B664C1" w:rsidRPr="001A661E" w:rsidRDefault="0025639A" w:rsidP="00B664C1">
      <w:r>
        <w:pict w14:anchorId="34191CF9">
          <v:rect id="_x0000_i1029" style="width:0;height:1.5pt" o:hralign="center" o:hrstd="t" o:hr="t" fillcolor="#a0a0a0" stroked="f"/>
        </w:pict>
      </w:r>
    </w:p>
    <w:p w14:paraId="61234A0F" w14:textId="77777777" w:rsidR="00B664C1" w:rsidRPr="001A661E" w:rsidRDefault="00B664C1" w:rsidP="00B664C1">
      <w:pPr>
        <w:rPr>
          <w:b/>
          <w:bCs/>
        </w:rPr>
      </w:pPr>
      <w:r w:rsidRPr="001A661E">
        <w:rPr>
          <w:b/>
          <w:bCs/>
        </w:rPr>
        <w:t>B. Data Collection</w:t>
      </w:r>
    </w:p>
    <w:p w14:paraId="21DD1A76" w14:textId="77777777" w:rsidR="00B664C1" w:rsidRPr="001A661E" w:rsidRDefault="00B664C1" w:rsidP="00B664C1">
      <w:pPr>
        <w:numPr>
          <w:ilvl w:val="0"/>
          <w:numId w:val="12"/>
        </w:numPr>
      </w:pPr>
      <w:r w:rsidRPr="001A661E">
        <w:rPr>
          <w:b/>
          <w:bCs/>
        </w:rPr>
        <w:t>Strategy:</w:t>
      </w:r>
      <w:r w:rsidRPr="001A661E">
        <w:t xml:space="preserve"> Use only publicly available datasets (e.g., MIT-BIH).</w:t>
      </w:r>
    </w:p>
    <w:p w14:paraId="3A4CE1C1" w14:textId="77777777" w:rsidR="00B664C1" w:rsidRDefault="00B664C1" w:rsidP="00B664C1">
      <w:pPr>
        <w:numPr>
          <w:ilvl w:val="0"/>
          <w:numId w:val="12"/>
        </w:numPr>
      </w:pPr>
      <w:r w:rsidRPr="001A661E">
        <w:rPr>
          <w:b/>
          <w:bCs/>
        </w:rPr>
        <w:t>Technical Implementation:</w:t>
      </w:r>
      <w:r w:rsidRPr="001A661E">
        <w:t xml:space="preserve"> Enforce input validation to reject files containing sensitive patient metadata.</w:t>
      </w:r>
    </w:p>
    <w:p w14:paraId="2C377816" w14:textId="3AC1A058" w:rsidR="001B2CDE" w:rsidRPr="001A661E" w:rsidRDefault="001B2CDE" w:rsidP="00B664C1">
      <w:pPr>
        <w:numPr>
          <w:ilvl w:val="0"/>
          <w:numId w:val="12"/>
        </w:numPr>
      </w:pPr>
      <w:r w:rsidRPr="001B2CDE">
        <w:lastRenderedPageBreak/>
        <w:t xml:space="preserve">Adheres to </w:t>
      </w:r>
      <w:r w:rsidRPr="001B2CDE">
        <w:rPr>
          <w:b/>
          <w:bCs/>
        </w:rPr>
        <w:t>IEEE 7002 Data Privacy Process Standard</w:t>
      </w:r>
      <w:r w:rsidRPr="001B2CDE">
        <w:t xml:space="preserve"> and the </w:t>
      </w:r>
      <w:r w:rsidRPr="001B2CDE">
        <w:rPr>
          <w:b/>
          <w:bCs/>
        </w:rPr>
        <w:t>NIST AI RMF “Map” function</w:t>
      </w:r>
      <w:r w:rsidRPr="001B2CDE">
        <w:t xml:space="preserve"> for data traceability.</w:t>
      </w:r>
    </w:p>
    <w:p w14:paraId="327D8E7E" w14:textId="77777777" w:rsidR="00B664C1" w:rsidRPr="001A661E" w:rsidRDefault="0025639A" w:rsidP="00B664C1">
      <w:r>
        <w:pict w14:anchorId="427951A7">
          <v:rect id="_x0000_i1030" style="width:0;height:1.5pt" o:hralign="center" o:hrstd="t" o:hr="t" fillcolor="#a0a0a0" stroked="f"/>
        </w:pict>
      </w:r>
    </w:p>
    <w:p w14:paraId="15D04866" w14:textId="77777777" w:rsidR="00B664C1" w:rsidRPr="001A661E" w:rsidRDefault="00B664C1" w:rsidP="00B664C1">
      <w:pPr>
        <w:rPr>
          <w:b/>
          <w:bCs/>
        </w:rPr>
      </w:pPr>
      <w:r w:rsidRPr="001A661E">
        <w:rPr>
          <w:b/>
          <w:bCs/>
        </w:rPr>
        <w:t>C. Model Development</w:t>
      </w:r>
    </w:p>
    <w:p w14:paraId="7276359C" w14:textId="77777777" w:rsidR="00B664C1" w:rsidRPr="001A661E" w:rsidRDefault="00B664C1" w:rsidP="00B664C1">
      <w:pPr>
        <w:numPr>
          <w:ilvl w:val="0"/>
          <w:numId w:val="13"/>
        </w:numPr>
      </w:pPr>
      <w:r w:rsidRPr="001A661E">
        <w:rPr>
          <w:b/>
          <w:bCs/>
        </w:rPr>
        <w:t>Strategy:</w:t>
      </w:r>
      <w:r w:rsidRPr="001A661E">
        <w:t xml:space="preserve"> Validate peak detection algorithms against benchmark datasets to ensure reliability.</w:t>
      </w:r>
    </w:p>
    <w:p w14:paraId="3BF3A998" w14:textId="77777777" w:rsidR="00B664C1" w:rsidRPr="001A661E" w:rsidRDefault="00B664C1" w:rsidP="00B664C1">
      <w:pPr>
        <w:numPr>
          <w:ilvl w:val="0"/>
          <w:numId w:val="13"/>
        </w:numPr>
      </w:pPr>
      <w:r w:rsidRPr="001A661E">
        <w:rPr>
          <w:b/>
          <w:bCs/>
        </w:rPr>
        <w:t>Technical Implementation:</w:t>
      </w:r>
    </w:p>
    <w:p w14:paraId="0DBDF2E1" w14:textId="77777777" w:rsidR="00B664C1" w:rsidRDefault="00B664C1" w:rsidP="00B664C1">
      <w:pPr>
        <w:numPr>
          <w:ilvl w:val="1"/>
          <w:numId w:val="13"/>
        </w:numPr>
      </w:pPr>
      <w:r w:rsidRPr="001A661E">
        <w:t>Implement reproducibility with NumPy/SciPy.</w:t>
      </w:r>
    </w:p>
    <w:p w14:paraId="6586AE5D" w14:textId="6DFA2F94" w:rsidR="00811236" w:rsidRDefault="00811236" w:rsidP="00811236">
      <w:pPr>
        <w:numPr>
          <w:ilvl w:val="1"/>
          <w:numId w:val="13"/>
        </w:numPr>
      </w:pPr>
      <w:r>
        <w:t>Validate peak detection and arrhythmia classification accuracy using MIT-BIH benchmark labels.</w:t>
      </w:r>
    </w:p>
    <w:p w14:paraId="5B92175D" w14:textId="7ADC0D7C" w:rsidR="00811236" w:rsidRPr="001A661E" w:rsidRDefault="00811236" w:rsidP="00811236">
      <w:pPr>
        <w:numPr>
          <w:ilvl w:val="1"/>
          <w:numId w:val="13"/>
        </w:numPr>
      </w:pPr>
      <w:r>
        <w:t xml:space="preserve">Use </w:t>
      </w:r>
      <w:proofErr w:type="spellStart"/>
      <w:r>
        <w:t>Fairlearn</w:t>
      </w:r>
      <w:proofErr w:type="spellEnd"/>
      <w:r>
        <w:t xml:space="preserve"> (Microsoft’s open-source fairness toolkit) to measure group fairness metrics (e.g., demographic parity) if human subject data are later integrated.</w:t>
      </w:r>
    </w:p>
    <w:p w14:paraId="3AF04EDD" w14:textId="210C2211" w:rsidR="001B2CDE" w:rsidRDefault="00B664C1" w:rsidP="001B2CDE">
      <w:pPr>
        <w:numPr>
          <w:ilvl w:val="1"/>
          <w:numId w:val="13"/>
        </w:numPr>
      </w:pPr>
      <w:r w:rsidRPr="001A661E">
        <w:t>Use unit tests to verify accuracy of preprocessing and peak detection modules.</w:t>
      </w:r>
    </w:p>
    <w:p w14:paraId="7CC67E01" w14:textId="1805EA8D" w:rsidR="001B2CDE" w:rsidRPr="001A661E" w:rsidRDefault="001B2CDE" w:rsidP="001B2CDE">
      <w:pPr>
        <w:numPr>
          <w:ilvl w:val="0"/>
          <w:numId w:val="13"/>
        </w:numPr>
      </w:pPr>
      <w:r w:rsidRPr="001B2CDE">
        <w:t xml:space="preserve">Complies with </w:t>
      </w:r>
      <w:r w:rsidRPr="001B2CDE">
        <w:rPr>
          <w:b/>
          <w:bCs/>
        </w:rPr>
        <w:t>EU “Trustworthy AI” principle of technical robustness and reproducibility</w:t>
      </w:r>
      <w:r w:rsidRPr="001B2CDE">
        <w:t>.</w:t>
      </w:r>
    </w:p>
    <w:p w14:paraId="74477DA3" w14:textId="77777777" w:rsidR="00B664C1" w:rsidRPr="001A661E" w:rsidRDefault="0025639A" w:rsidP="00B664C1">
      <w:r>
        <w:pict w14:anchorId="433E3B4D">
          <v:rect id="_x0000_i1031" style="width:0;height:1.5pt" o:hralign="center" o:hrstd="t" o:hr="t" fillcolor="#a0a0a0" stroked="f"/>
        </w:pict>
      </w:r>
    </w:p>
    <w:p w14:paraId="75ABDDFB" w14:textId="77777777" w:rsidR="00B664C1" w:rsidRPr="001A661E" w:rsidRDefault="00B664C1" w:rsidP="00B664C1">
      <w:pPr>
        <w:rPr>
          <w:b/>
          <w:bCs/>
        </w:rPr>
      </w:pPr>
      <w:r w:rsidRPr="001A661E">
        <w:rPr>
          <w:b/>
          <w:bCs/>
        </w:rPr>
        <w:t>D. Deployment</w:t>
      </w:r>
    </w:p>
    <w:p w14:paraId="5D6FEB7B" w14:textId="77777777" w:rsidR="00B664C1" w:rsidRPr="001A661E" w:rsidRDefault="00B664C1" w:rsidP="00B664C1">
      <w:pPr>
        <w:numPr>
          <w:ilvl w:val="0"/>
          <w:numId w:val="14"/>
        </w:numPr>
      </w:pPr>
      <w:r w:rsidRPr="001A661E">
        <w:rPr>
          <w:b/>
          <w:bCs/>
        </w:rPr>
        <w:t>Strategy:</w:t>
      </w:r>
      <w:r w:rsidRPr="001A661E">
        <w:t xml:space="preserve"> Secure data handling in the web app</w:t>
      </w:r>
      <w:r>
        <w:t xml:space="preserve"> using </w:t>
      </w:r>
      <w:proofErr w:type="spellStart"/>
      <w:r>
        <w:t>streamlit</w:t>
      </w:r>
      <w:proofErr w:type="spellEnd"/>
      <w:r>
        <w:t>.</w:t>
      </w:r>
    </w:p>
    <w:p w14:paraId="29A9ACEB" w14:textId="77777777" w:rsidR="00B664C1" w:rsidRPr="001A661E" w:rsidRDefault="00B664C1" w:rsidP="00B664C1">
      <w:pPr>
        <w:numPr>
          <w:ilvl w:val="0"/>
          <w:numId w:val="14"/>
        </w:numPr>
      </w:pPr>
      <w:r w:rsidRPr="001A661E">
        <w:rPr>
          <w:b/>
          <w:bCs/>
        </w:rPr>
        <w:t>Technical Implementation:</w:t>
      </w:r>
    </w:p>
    <w:p w14:paraId="6D5B880A" w14:textId="77777777" w:rsidR="00B664C1" w:rsidRPr="001A661E" w:rsidRDefault="00B664C1" w:rsidP="00B664C1">
      <w:pPr>
        <w:numPr>
          <w:ilvl w:val="1"/>
          <w:numId w:val="14"/>
        </w:numPr>
      </w:pPr>
      <w:r w:rsidRPr="001A661E">
        <w:t>Enable HTTPS</w:t>
      </w:r>
    </w:p>
    <w:p w14:paraId="6B7ECB36" w14:textId="77777777" w:rsidR="00B664C1" w:rsidRDefault="00B664C1" w:rsidP="00B664C1">
      <w:pPr>
        <w:numPr>
          <w:ilvl w:val="1"/>
          <w:numId w:val="14"/>
        </w:numPr>
      </w:pPr>
      <w:r w:rsidRPr="001A661E">
        <w:t>Sanitize file uploads to avoid malicious scripts</w:t>
      </w:r>
    </w:p>
    <w:p w14:paraId="7988398C" w14:textId="071C3BE2" w:rsidR="001B2CDE" w:rsidRPr="001A661E" w:rsidRDefault="001B2CDE" w:rsidP="001B2CDE">
      <w:pPr>
        <w:numPr>
          <w:ilvl w:val="0"/>
          <w:numId w:val="14"/>
        </w:numPr>
      </w:pPr>
      <w:r w:rsidRPr="001B2CDE">
        <w:t xml:space="preserve">Follows </w:t>
      </w:r>
      <w:r w:rsidRPr="001B2CDE">
        <w:rPr>
          <w:b/>
          <w:bCs/>
        </w:rPr>
        <w:t>OWASP Secure Coding Guidelines</w:t>
      </w:r>
      <w:r w:rsidRPr="001B2CDE">
        <w:t xml:space="preserve"> and </w:t>
      </w:r>
      <w:r w:rsidRPr="001B2CDE">
        <w:rPr>
          <w:b/>
          <w:bCs/>
        </w:rPr>
        <w:t>HIPAA Security Rule (for non-identifiable health data)</w:t>
      </w:r>
      <w:r w:rsidRPr="001B2CDE">
        <w:t>.</w:t>
      </w:r>
    </w:p>
    <w:p w14:paraId="7A46BFE3" w14:textId="77777777" w:rsidR="00B664C1" w:rsidRPr="001A661E" w:rsidRDefault="0025639A" w:rsidP="00B664C1">
      <w:r>
        <w:pict w14:anchorId="4575C553">
          <v:rect id="_x0000_i1032" style="width:0;height:1.5pt" o:hralign="center" o:hrstd="t" o:hr="t" fillcolor="#a0a0a0" stroked="f"/>
        </w:pict>
      </w:r>
    </w:p>
    <w:p w14:paraId="073C6F9D" w14:textId="77777777" w:rsidR="00B664C1" w:rsidRPr="001A661E" w:rsidRDefault="00B664C1" w:rsidP="00B664C1">
      <w:pPr>
        <w:rPr>
          <w:b/>
          <w:bCs/>
        </w:rPr>
      </w:pPr>
      <w:r w:rsidRPr="001A661E">
        <w:rPr>
          <w:b/>
          <w:bCs/>
        </w:rPr>
        <w:t>E. Monitoring &amp; Maintenance</w:t>
      </w:r>
    </w:p>
    <w:p w14:paraId="34928F29" w14:textId="77777777" w:rsidR="00B664C1" w:rsidRPr="001A661E" w:rsidRDefault="00B664C1" w:rsidP="00B664C1">
      <w:pPr>
        <w:numPr>
          <w:ilvl w:val="0"/>
          <w:numId w:val="15"/>
        </w:numPr>
      </w:pPr>
      <w:r w:rsidRPr="001A661E">
        <w:rPr>
          <w:b/>
          <w:bCs/>
        </w:rPr>
        <w:t>Strategy:</w:t>
      </w:r>
      <w:r w:rsidRPr="001A661E">
        <w:t xml:space="preserve"> Continuous monitoring of app performance, usage, and error logs.</w:t>
      </w:r>
    </w:p>
    <w:p w14:paraId="758AE96A" w14:textId="77777777" w:rsidR="00B664C1" w:rsidRPr="001A661E" w:rsidRDefault="00B664C1" w:rsidP="00B664C1">
      <w:pPr>
        <w:numPr>
          <w:ilvl w:val="0"/>
          <w:numId w:val="15"/>
        </w:numPr>
      </w:pPr>
      <w:r w:rsidRPr="001A661E">
        <w:rPr>
          <w:b/>
          <w:bCs/>
        </w:rPr>
        <w:t>Technical Implementation:</w:t>
      </w:r>
    </w:p>
    <w:p w14:paraId="6D297952" w14:textId="77777777" w:rsidR="00B664C1" w:rsidRPr="001A661E" w:rsidRDefault="00B664C1" w:rsidP="00B664C1">
      <w:pPr>
        <w:numPr>
          <w:ilvl w:val="1"/>
          <w:numId w:val="15"/>
        </w:numPr>
      </w:pPr>
      <w:r w:rsidRPr="001A661E">
        <w:t>Log all user uploads (metadata only, not raw files) for debugging while ensuring privacy</w:t>
      </w:r>
    </w:p>
    <w:p w14:paraId="6B203BB1" w14:textId="77777777" w:rsidR="00B664C1" w:rsidRDefault="00B664C1" w:rsidP="00B664C1">
      <w:pPr>
        <w:numPr>
          <w:ilvl w:val="1"/>
          <w:numId w:val="15"/>
        </w:numPr>
      </w:pPr>
      <w:r w:rsidRPr="001A661E">
        <w:t>Regularly update dependencies to patch vulnerabilities</w:t>
      </w:r>
    </w:p>
    <w:p w14:paraId="2C3EFFEC" w14:textId="78459A1E" w:rsidR="001B2CDE" w:rsidRDefault="001B2CDE" w:rsidP="00B664C1">
      <w:pPr>
        <w:numPr>
          <w:ilvl w:val="1"/>
          <w:numId w:val="15"/>
        </w:numPr>
      </w:pPr>
      <w:r w:rsidRPr="001B2CDE">
        <w:t xml:space="preserve">Use </w:t>
      </w:r>
      <w:r w:rsidRPr="001B2CDE">
        <w:rPr>
          <w:b/>
          <w:bCs/>
        </w:rPr>
        <w:t>GitHub Actions</w:t>
      </w:r>
      <w:r w:rsidRPr="001B2CDE">
        <w:t xml:space="preserve"> to trigger automated security checks and dependency updates weekly.</w:t>
      </w:r>
    </w:p>
    <w:p w14:paraId="1C917411" w14:textId="345BE11F" w:rsidR="001B2CDE" w:rsidRPr="001A661E" w:rsidRDefault="001B2CDE" w:rsidP="001B2CDE">
      <w:pPr>
        <w:numPr>
          <w:ilvl w:val="0"/>
          <w:numId w:val="15"/>
        </w:numPr>
      </w:pPr>
      <w:r w:rsidRPr="001B2CDE">
        <w:t xml:space="preserve">Implements the </w:t>
      </w:r>
      <w:r w:rsidRPr="001B2CDE">
        <w:rPr>
          <w:b/>
          <w:bCs/>
        </w:rPr>
        <w:t>NIST AI RMF “Measure” and “Manage” functions</w:t>
      </w:r>
      <w:r w:rsidRPr="001B2CDE">
        <w:t xml:space="preserve"> for ongoing risk tracking.</w:t>
      </w:r>
    </w:p>
    <w:p w14:paraId="4E9EEDB6" w14:textId="77777777" w:rsidR="00B664C1" w:rsidRPr="001A661E" w:rsidRDefault="0025639A" w:rsidP="00B664C1">
      <w:r>
        <w:pict w14:anchorId="521FDE83">
          <v:rect id="_x0000_i1033" style="width:0;height:1.5pt" o:hralign="center" o:hrstd="t" o:hr="t" fillcolor="#a0a0a0" stroked="f"/>
        </w:pict>
      </w:r>
    </w:p>
    <w:p w14:paraId="4212350F" w14:textId="77777777" w:rsidR="00B664C1" w:rsidRPr="001A661E" w:rsidRDefault="00B664C1" w:rsidP="00B664C1">
      <w:pPr>
        <w:rPr>
          <w:b/>
          <w:bCs/>
        </w:rPr>
      </w:pPr>
      <w:r w:rsidRPr="001A661E">
        <w:rPr>
          <w:b/>
          <w:bCs/>
        </w:rPr>
        <w:lastRenderedPageBreak/>
        <w:t>4. Human-Computer Interaction (HCI) Considerations</w:t>
      </w:r>
    </w:p>
    <w:p w14:paraId="4F8A6766" w14:textId="77777777" w:rsidR="00B664C1" w:rsidRPr="001A661E" w:rsidRDefault="00B664C1" w:rsidP="00B664C1">
      <w:pPr>
        <w:rPr>
          <w:b/>
          <w:bCs/>
        </w:rPr>
      </w:pPr>
      <w:r w:rsidRPr="001A661E">
        <w:rPr>
          <w:b/>
          <w:bCs/>
        </w:rPr>
        <w:t>A. Understanding User Requirements</w:t>
      </w:r>
    </w:p>
    <w:p w14:paraId="0BADA3ED" w14:textId="77777777" w:rsidR="00B664C1" w:rsidRPr="001A661E" w:rsidRDefault="00B664C1" w:rsidP="00B664C1">
      <w:pPr>
        <w:numPr>
          <w:ilvl w:val="0"/>
          <w:numId w:val="16"/>
        </w:numPr>
      </w:pPr>
      <w:r w:rsidRPr="001A661E">
        <w:rPr>
          <w:b/>
          <w:bCs/>
        </w:rPr>
        <w:t>Users:</w:t>
      </w:r>
      <w:r w:rsidRPr="001A661E">
        <w:t xml:space="preserve"> Researchers, students, clinicians (educational purposes only)</w:t>
      </w:r>
    </w:p>
    <w:p w14:paraId="0E20F0C7" w14:textId="77777777" w:rsidR="001B2CDE" w:rsidRDefault="00B664C1" w:rsidP="00B664C1">
      <w:pPr>
        <w:numPr>
          <w:ilvl w:val="0"/>
          <w:numId w:val="16"/>
        </w:numPr>
      </w:pPr>
      <w:r w:rsidRPr="001A661E">
        <w:rPr>
          <w:b/>
          <w:bCs/>
        </w:rPr>
        <w:t>Needs:</w:t>
      </w:r>
      <w:r w:rsidRPr="001A661E">
        <w:t xml:space="preserve"> </w:t>
      </w:r>
    </w:p>
    <w:p w14:paraId="673C697C" w14:textId="78686C2D" w:rsidR="001B2CDE" w:rsidRDefault="001B2CDE" w:rsidP="001B2CDE">
      <w:pPr>
        <w:numPr>
          <w:ilvl w:val="1"/>
          <w:numId w:val="16"/>
        </w:numPr>
      </w:pPr>
      <w:r>
        <w:t>Simple ECG file upload and instant waveform visualization</w:t>
      </w:r>
    </w:p>
    <w:p w14:paraId="227913C1" w14:textId="6FB90EB9" w:rsidR="001B2CDE" w:rsidRDefault="001B2CDE" w:rsidP="001B2CDE">
      <w:pPr>
        <w:numPr>
          <w:ilvl w:val="1"/>
          <w:numId w:val="16"/>
        </w:numPr>
      </w:pPr>
      <w:r>
        <w:t>Clear marking of peaks and arrhythmia indicators</w:t>
      </w:r>
    </w:p>
    <w:p w14:paraId="4B79B7EB" w14:textId="29D88741" w:rsidR="001B2CDE" w:rsidRDefault="001B2CDE" w:rsidP="001B2CDE">
      <w:pPr>
        <w:numPr>
          <w:ilvl w:val="1"/>
          <w:numId w:val="16"/>
        </w:numPr>
      </w:pPr>
      <w:r>
        <w:t>Easy-to-understand summaries and feature downloads (CSV or PDF)</w:t>
      </w:r>
    </w:p>
    <w:p w14:paraId="43E2872B" w14:textId="1791961A" w:rsidR="001B2CDE" w:rsidRPr="001A661E" w:rsidRDefault="001B2CDE" w:rsidP="001B2CDE">
      <w:pPr>
        <w:numPr>
          <w:ilvl w:val="1"/>
          <w:numId w:val="16"/>
        </w:numPr>
      </w:pPr>
      <w:r>
        <w:t>Minimal setup, intuitive navigation, and responsive interface</w:t>
      </w:r>
    </w:p>
    <w:p w14:paraId="1E93A288" w14:textId="77777777" w:rsidR="00B664C1" w:rsidRPr="001A661E" w:rsidRDefault="0025639A" w:rsidP="00B664C1">
      <w:r>
        <w:pict w14:anchorId="2BA82DDE">
          <v:rect id="_x0000_i1034" style="width:0;height:1.5pt" o:hralign="center" o:hrstd="t" o:hr="t" fillcolor="#a0a0a0" stroked="f"/>
        </w:pict>
      </w:r>
    </w:p>
    <w:p w14:paraId="20CF04B0" w14:textId="77777777" w:rsidR="00B664C1" w:rsidRPr="001A661E" w:rsidRDefault="00B664C1" w:rsidP="00B664C1">
      <w:pPr>
        <w:rPr>
          <w:b/>
          <w:bCs/>
        </w:rPr>
      </w:pPr>
      <w:r w:rsidRPr="001A661E">
        <w:rPr>
          <w:b/>
          <w:bCs/>
        </w:rPr>
        <w:t>B. Personas &amp; Scenarios</w:t>
      </w:r>
    </w:p>
    <w:p w14:paraId="40F3A024" w14:textId="06AF54BC" w:rsidR="00B664C1" w:rsidRDefault="00B664C1" w:rsidP="00B664C1">
      <w:pPr>
        <w:numPr>
          <w:ilvl w:val="0"/>
          <w:numId w:val="17"/>
        </w:numPr>
      </w:pPr>
      <w:r w:rsidRPr="001A661E">
        <w:rPr>
          <w:b/>
          <w:bCs/>
        </w:rPr>
        <w:t xml:space="preserve">Persona 1 — Dr. </w:t>
      </w:r>
      <w:r>
        <w:rPr>
          <w:b/>
          <w:bCs/>
        </w:rPr>
        <w:t>Harsha</w:t>
      </w:r>
      <w:r w:rsidRPr="001A661E">
        <w:rPr>
          <w:b/>
          <w:bCs/>
        </w:rPr>
        <w:t xml:space="preserve"> (Cardiology Researcher):</w:t>
      </w:r>
      <w:r w:rsidRPr="001A661E">
        <w:t xml:space="preserve"> </w:t>
      </w:r>
    </w:p>
    <w:p w14:paraId="7EF90595" w14:textId="241BAC68" w:rsidR="001B2CDE" w:rsidRDefault="001B2CDE" w:rsidP="001B2CDE">
      <w:pPr>
        <w:numPr>
          <w:ilvl w:val="1"/>
          <w:numId w:val="17"/>
        </w:numPr>
      </w:pPr>
      <w:r>
        <w:t>Background: Senior researcher studying ECG waveform morphology and cardiac abnormalities.</w:t>
      </w:r>
    </w:p>
    <w:p w14:paraId="7913316A" w14:textId="30CFE4EE" w:rsidR="001B2CDE" w:rsidRDefault="001B2CDE" w:rsidP="001B2CDE">
      <w:pPr>
        <w:numPr>
          <w:ilvl w:val="1"/>
          <w:numId w:val="17"/>
        </w:numPr>
      </w:pPr>
      <w:r>
        <w:t>Goals: To analyze multiple ECG samples quickly, identify irregular beat patterns, and export quantitative summaries for publication.</w:t>
      </w:r>
    </w:p>
    <w:p w14:paraId="08D5466B" w14:textId="6B46185E" w:rsidR="001B2CDE" w:rsidRDefault="001B2CDE" w:rsidP="001B2CDE">
      <w:pPr>
        <w:numPr>
          <w:ilvl w:val="1"/>
          <w:numId w:val="17"/>
        </w:numPr>
      </w:pPr>
      <w:r>
        <w:t>Challenges: Limited coding experience, expects high accuracy and visual clarity for research validation.</w:t>
      </w:r>
    </w:p>
    <w:p w14:paraId="20D635E1" w14:textId="78FB1AC2" w:rsidR="001B2CDE" w:rsidRPr="001A661E" w:rsidRDefault="001B2CDE" w:rsidP="001B2CDE">
      <w:pPr>
        <w:numPr>
          <w:ilvl w:val="1"/>
          <w:numId w:val="17"/>
        </w:numPr>
      </w:pPr>
      <w:r>
        <w:t>System Use: Uploads multiple ECG files, compares morphology plots, and downloads results for data interpretation.</w:t>
      </w:r>
    </w:p>
    <w:p w14:paraId="5D535480" w14:textId="0236A757" w:rsidR="00B664C1" w:rsidRDefault="00B664C1" w:rsidP="00B664C1">
      <w:pPr>
        <w:numPr>
          <w:ilvl w:val="0"/>
          <w:numId w:val="17"/>
        </w:numPr>
      </w:pPr>
      <w:r w:rsidRPr="001A661E">
        <w:rPr>
          <w:b/>
          <w:bCs/>
        </w:rPr>
        <w:t xml:space="preserve">Persona 2 — </w:t>
      </w:r>
      <w:r>
        <w:rPr>
          <w:b/>
          <w:bCs/>
        </w:rPr>
        <w:t>Siri</w:t>
      </w:r>
      <w:r w:rsidRPr="001A661E">
        <w:rPr>
          <w:b/>
          <w:bCs/>
        </w:rPr>
        <w:t xml:space="preserve"> (Graduate Student):</w:t>
      </w:r>
      <w:r w:rsidRPr="001A661E">
        <w:t xml:space="preserve"> </w:t>
      </w:r>
    </w:p>
    <w:p w14:paraId="54D495C4" w14:textId="5CE55B55" w:rsidR="001B2CDE" w:rsidRDefault="001B2CDE" w:rsidP="001B2CDE">
      <w:pPr>
        <w:numPr>
          <w:ilvl w:val="1"/>
          <w:numId w:val="17"/>
        </w:numPr>
      </w:pPr>
      <w:r>
        <w:t>Background: MS student in Biomedical Engineering learning about signal processing.</w:t>
      </w:r>
    </w:p>
    <w:p w14:paraId="74B415F3" w14:textId="1CB69B6D" w:rsidR="001B2CDE" w:rsidRDefault="001B2CDE" w:rsidP="001B2CDE">
      <w:pPr>
        <w:numPr>
          <w:ilvl w:val="1"/>
          <w:numId w:val="17"/>
        </w:numPr>
      </w:pPr>
      <w:r>
        <w:t>Goals: To understand ECG filtering and peak detection processes visually; to use results for lab assignments.</w:t>
      </w:r>
    </w:p>
    <w:p w14:paraId="12D3B280" w14:textId="20AFC339" w:rsidR="001B2CDE" w:rsidRDefault="001B2CDE" w:rsidP="001B2CDE">
      <w:pPr>
        <w:numPr>
          <w:ilvl w:val="1"/>
          <w:numId w:val="17"/>
        </w:numPr>
      </w:pPr>
      <w:r>
        <w:t>Challenges: Limited exposure to advanced tools; needs a guided interface with tooltips and examples.</w:t>
      </w:r>
    </w:p>
    <w:p w14:paraId="682644F3" w14:textId="5E739C62" w:rsidR="001B2CDE" w:rsidRPr="001A661E" w:rsidRDefault="001B2CDE" w:rsidP="001B2CDE">
      <w:pPr>
        <w:numPr>
          <w:ilvl w:val="1"/>
          <w:numId w:val="17"/>
        </w:numPr>
      </w:pPr>
      <w:r>
        <w:t>System Use: Uploads sample datasets, runs automated preprocessing, and exports plots for reports.</w:t>
      </w:r>
    </w:p>
    <w:p w14:paraId="60DDA104" w14:textId="5890171D" w:rsidR="00B664C1" w:rsidRDefault="00B664C1" w:rsidP="00B664C1">
      <w:pPr>
        <w:numPr>
          <w:ilvl w:val="0"/>
          <w:numId w:val="17"/>
        </w:numPr>
      </w:pPr>
      <w:r w:rsidRPr="001A661E">
        <w:rPr>
          <w:b/>
          <w:bCs/>
        </w:rPr>
        <w:t>Persona 3 — Ra</w:t>
      </w:r>
      <w:r>
        <w:rPr>
          <w:b/>
          <w:bCs/>
        </w:rPr>
        <w:t xml:space="preserve">dhika </w:t>
      </w:r>
      <w:r w:rsidRPr="001A661E">
        <w:rPr>
          <w:b/>
          <w:bCs/>
        </w:rPr>
        <w:t>(Software Engineer):</w:t>
      </w:r>
      <w:r w:rsidRPr="001A661E">
        <w:t xml:space="preserve"> </w:t>
      </w:r>
    </w:p>
    <w:p w14:paraId="0D502311" w14:textId="56503E01" w:rsidR="001B2CDE" w:rsidRDefault="001B2CDE" w:rsidP="001B2CDE">
      <w:pPr>
        <w:numPr>
          <w:ilvl w:val="1"/>
          <w:numId w:val="17"/>
        </w:numPr>
      </w:pPr>
      <w:r>
        <w:t>Background: Developer integrating ECG analysis into a fitness monitoring app.</w:t>
      </w:r>
    </w:p>
    <w:p w14:paraId="6E36918D" w14:textId="08B4E150" w:rsidR="001B2CDE" w:rsidRDefault="001B2CDE" w:rsidP="001B2CDE">
      <w:pPr>
        <w:numPr>
          <w:ilvl w:val="1"/>
          <w:numId w:val="17"/>
        </w:numPr>
      </w:pPr>
      <w:r>
        <w:t>Goals: To test peak detection algorithms and validate model outputs before API integration.</w:t>
      </w:r>
    </w:p>
    <w:p w14:paraId="08621C85" w14:textId="368263E2" w:rsidR="001B2CDE" w:rsidRDefault="001B2CDE" w:rsidP="001B2CDE">
      <w:pPr>
        <w:numPr>
          <w:ilvl w:val="1"/>
          <w:numId w:val="17"/>
        </w:numPr>
      </w:pPr>
      <w:r>
        <w:t>Challenges: Requires reproducible, structured output formats and API documentation.</w:t>
      </w:r>
    </w:p>
    <w:p w14:paraId="728C77BE" w14:textId="36ECBE6F" w:rsidR="001B2CDE" w:rsidRDefault="001B2CDE" w:rsidP="001B2CDE">
      <w:pPr>
        <w:numPr>
          <w:ilvl w:val="1"/>
          <w:numId w:val="17"/>
        </w:numPr>
      </w:pPr>
      <w:r>
        <w:lastRenderedPageBreak/>
        <w:t>System Use: Runs test ECG samples, downloads extracted features in CSV format, and evaluates algorithm consistency.</w:t>
      </w:r>
    </w:p>
    <w:p w14:paraId="31771396" w14:textId="77777777" w:rsidR="00B664C1" w:rsidRPr="001A661E" w:rsidRDefault="0025639A" w:rsidP="00B664C1">
      <w:r>
        <w:pict w14:anchorId="6DF4752A">
          <v:rect id="_x0000_i1035" style="width:0;height:1.5pt" o:hralign="center" o:hrstd="t" o:hr="t" fillcolor="#a0a0a0" stroked="f"/>
        </w:pict>
      </w:r>
    </w:p>
    <w:p w14:paraId="40372201" w14:textId="77777777" w:rsidR="00B664C1" w:rsidRPr="001A661E" w:rsidRDefault="00B664C1" w:rsidP="00B664C1">
      <w:pPr>
        <w:rPr>
          <w:b/>
          <w:bCs/>
        </w:rPr>
      </w:pPr>
      <w:r w:rsidRPr="001A661E">
        <w:rPr>
          <w:b/>
          <w:bCs/>
        </w:rPr>
        <w:t>C. Task Analysis</w:t>
      </w:r>
    </w:p>
    <w:p w14:paraId="55645804" w14:textId="77777777" w:rsidR="003701C1" w:rsidRDefault="003701C1" w:rsidP="003701C1">
      <w:pPr>
        <w:numPr>
          <w:ilvl w:val="0"/>
          <w:numId w:val="18"/>
        </w:numPr>
      </w:pPr>
      <w:r>
        <w:t>User Scenario: Example Workflow</w:t>
      </w:r>
    </w:p>
    <w:p w14:paraId="05917855" w14:textId="77777777" w:rsidR="003701C1" w:rsidRDefault="003701C1" w:rsidP="003701C1">
      <w:pPr>
        <w:ind w:left="1440"/>
      </w:pPr>
      <w:r>
        <w:t xml:space="preserve">Scenario — “Dr. Harsha </w:t>
      </w:r>
      <w:proofErr w:type="spellStart"/>
      <w:r>
        <w:t>Analyzes</w:t>
      </w:r>
      <w:proofErr w:type="spellEnd"/>
      <w:r>
        <w:t xml:space="preserve"> a New ECG Sample”</w:t>
      </w:r>
    </w:p>
    <w:p w14:paraId="38C2176A" w14:textId="77777777" w:rsidR="003701C1" w:rsidRDefault="003701C1" w:rsidP="003701C1">
      <w:pPr>
        <w:numPr>
          <w:ilvl w:val="2"/>
          <w:numId w:val="18"/>
        </w:numPr>
      </w:pPr>
      <w:r>
        <w:t xml:space="preserve">Dr. Harsha opens the </w:t>
      </w:r>
      <w:proofErr w:type="spellStart"/>
      <w:r>
        <w:t>Streamlit</w:t>
      </w:r>
      <w:proofErr w:type="spellEnd"/>
      <w:r>
        <w:t xml:space="preserve"> web app on his laptop.</w:t>
      </w:r>
    </w:p>
    <w:p w14:paraId="090922BD" w14:textId="77777777" w:rsidR="003701C1" w:rsidRDefault="003701C1" w:rsidP="003701C1">
      <w:pPr>
        <w:numPr>
          <w:ilvl w:val="2"/>
          <w:numId w:val="18"/>
        </w:numPr>
      </w:pPr>
      <w:r>
        <w:t>He logs in with her research credentials.</w:t>
      </w:r>
    </w:p>
    <w:p w14:paraId="3E866F59" w14:textId="77777777" w:rsidR="003701C1" w:rsidRDefault="003701C1" w:rsidP="003701C1">
      <w:pPr>
        <w:numPr>
          <w:ilvl w:val="2"/>
          <w:numId w:val="18"/>
        </w:numPr>
      </w:pPr>
      <w:r>
        <w:t>He uploads an ECG file (patientA_001.dat).</w:t>
      </w:r>
    </w:p>
    <w:p w14:paraId="466A7622" w14:textId="77777777" w:rsidR="003701C1" w:rsidRDefault="003701C1" w:rsidP="003701C1">
      <w:pPr>
        <w:numPr>
          <w:ilvl w:val="2"/>
          <w:numId w:val="18"/>
        </w:numPr>
      </w:pPr>
      <w:r>
        <w:t>The system automatically performs preprocessing (filtering, normalization, baseline correction).</w:t>
      </w:r>
    </w:p>
    <w:p w14:paraId="7D42D728" w14:textId="77777777" w:rsidR="003701C1" w:rsidRDefault="003701C1" w:rsidP="003701C1">
      <w:pPr>
        <w:numPr>
          <w:ilvl w:val="2"/>
          <w:numId w:val="18"/>
        </w:numPr>
      </w:pPr>
      <w:r>
        <w:t>A waveform visualization appears with R-peaks highlighted in red.</w:t>
      </w:r>
    </w:p>
    <w:p w14:paraId="08450D73" w14:textId="77777777" w:rsidR="003701C1" w:rsidRDefault="003701C1" w:rsidP="003701C1">
      <w:pPr>
        <w:numPr>
          <w:ilvl w:val="2"/>
          <w:numId w:val="18"/>
        </w:numPr>
      </w:pPr>
      <w:r>
        <w:t>Dr. Harsha adjusts the view (zoom, pan) and examines morphological patterns.</w:t>
      </w:r>
    </w:p>
    <w:p w14:paraId="5C21A840" w14:textId="77777777" w:rsidR="003701C1" w:rsidRDefault="003701C1" w:rsidP="003701C1">
      <w:pPr>
        <w:numPr>
          <w:ilvl w:val="2"/>
          <w:numId w:val="18"/>
        </w:numPr>
      </w:pPr>
      <w:r>
        <w:t>The AI module classifies the ECG as “Premature Ventricular Contraction (PVC) — Medium Risk.”</w:t>
      </w:r>
    </w:p>
    <w:p w14:paraId="1240974A" w14:textId="77777777" w:rsidR="003701C1" w:rsidRDefault="003701C1" w:rsidP="003701C1">
      <w:pPr>
        <w:numPr>
          <w:ilvl w:val="2"/>
          <w:numId w:val="18"/>
        </w:numPr>
      </w:pPr>
      <w:r>
        <w:t>He clicks “Download Report” to save a CSV file containing extracted features and classification results.</w:t>
      </w:r>
    </w:p>
    <w:p w14:paraId="52F8A4E8" w14:textId="77777777" w:rsidR="003701C1" w:rsidRPr="001A661E" w:rsidRDefault="003701C1" w:rsidP="003701C1">
      <w:pPr>
        <w:numPr>
          <w:ilvl w:val="2"/>
          <w:numId w:val="18"/>
        </w:numPr>
      </w:pPr>
      <w:r>
        <w:t>The process completes in under 3 seconds, and the system logs session metrics for evaluation.</w:t>
      </w:r>
    </w:p>
    <w:p w14:paraId="454B6BE2" w14:textId="77777777" w:rsidR="003701C1" w:rsidRPr="001A661E" w:rsidRDefault="003701C1" w:rsidP="003701C1"/>
    <w:p w14:paraId="5694F65E" w14:textId="77777777" w:rsidR="00B664C1" w:rsidRPr="001A661E" w:rsidRDefault="0025639A" w:rsidP="00B664C1">
      <w:r>
        <w:pict w14:anchorId="563FAC17">
          <v:rect id="_x0000_i1036" style="width:0;height:1.5pt" o:hralign="center" o:hrstd="t" o:hr="t" fillcolor="#a0a0a0" stroked="f"/>
        </w:pict>
      </w:r>
    </w:p>
    <w:p w14:paraId="2BBC6537" w14:textId="77777777" w:rsidR="00B664C1" w:rsidRPr="001A661E" w:rsidRDefault="00B664C1" w:rsidP="00B664C1">
      <w:pPr>
        <w:rPr>
          <w:b/>
          <w:bCs/>
        </w:rPr>
      </w:pPr>
      <w:r w:rsidRPr="001A661E">
        <w:rPr>
          <w:b/>
          <w:bCs/>
        </w:rPr>
        <w:t>D. Accessibility Requirements</w:t>
      </w:r>
    </w:p>
    <w:p w14:paraId="17392F7B" w14:textId="77777777" w:rsidR="003701C1" w:rsidRPr="003701C1" w:rsidRDefault="003701C1" w:rsidP="003701C1">
      <w:r w:rsidRPr="003701C1">
        <w:t>To ensure inclusivity and usability for all users:</w:t>
      </w:r>
    </w:p>
    <w:p w14:paraId="07DF3863" w14:textId="77777777" w:rsidR="003701C1" w:rsidRPr="003701C1" w:rsidRDefault="003701C1" w:rsidP="003701C1">
      <w:pPr>
        <w:numPr>
          <w:ilvl w:val="0"/>
          <w:numId w:val="22"/>
        </w:numPr>
      </w:pPr>
      <w:r w:rsidRPr="003701C1">
        <w:rPr>
          <w:b/>
          <w:bCs/>
        </w:rPr>
        <w:t>Color Accessibility:</w:t>
      </w:r>
      <w:r w:rsidRPr="003701C1">
        <w:t xml:space="preserve"> High-contrast color palettes optimized for </w:t>
      </w:r>
      <w:proofErr w:type="spellStart"/>
      <w:r w:rsidRPr="003701C1">
        <w:t>color-blind</w:t>
      </w:r>
      <w:proofErr w:type="spellEnd"/>
      <w:r w:rsidRPr="003701C1">
        <w:t xml:space="preserve"> users (e.g., red–blue–</w:t>
      </w:r>
      <w:proofErr w:type="spellStart"/>
      <w:r w:rsidRPr="003701C1">
        <w:t>gray</w:t>
      </w:r>
      <w:proofErr w:type="spellEnd"/>
      <w:r w:rsidRPr="003701C1">
        <w:t xml:space="preserve"> scheme).</w:t>
      </w:r>
    </w:p>
    <w:p w14:paraId="1982D202" w14:textId="77777777" w:rsidR="003701C1" w:rsidRPr="003701C1" w:rsidRDefault="003701C1" w:rsidP="003701C1">
      <w:pPr>
        <w:numPr>
          <w:ilvl w:val="0"/>
          <w:numId w:val="22"/>
        </w:numPr>
      </w:pPr>
      <w:r w:rsidRPr="003701C1">
        <w:rPr>
          <w:b/>
          <w:bCs/>
        </w:rPr>
        <w:t>Screen Reader Support:</w:t>
      </w:r>
      <w:r w:rsidRPr="003701C1">
        <w:t xml:space="preserve"> ARIA labels and semantic HTML structure in </w:t>
      </w:r>
      <w:proofErr w:type="spellStart"/>
      <w:r w:rsidRPr="003701C1">
        <w:t>Streamlit</w:t>
      </w:r>
      <w:proofErr w:type="spellEnd"/>
      <w:r w:rsidRPr="003701C1">
        <w:t xml:space="preserve"> for NVDA/JAWS compatibility.</w:t>
      </w:r>
    </w:p>
    <w:p w14:paraId="4ABF585D" w14:textId="77777777" w:rsidR="003701C1" w:rsidRPr="003701C1" w:rsidRDefault="003701C1" w:rsidP="003701C1">
      <w:pPr>
        <w:numPr>
          <w:ilvl w:val="0"/>
          <w:numId w:val="22"/>
        </w:numPr>
      </w:pPr>
      <w:r w:rsidRPr="003701C1">
        <w:rPr>
          <w:b/>
          <w:bCs/>
        </w:rPr>
        <w:t>Keyboard Navigation:</w:t>
      </w:r>
      <w:r w:rsidRPr="003701C1">
        <w:t xml:space="preserve"> Full control without mouse (tab, enter, arrow keys).</w:t>
      </w:r>
    </w:p>
    <w:p w14:paraId="29ADC61F" w14:textId="77777777" w:rsidR="003701C1" w:rsidRPr="003701C1" w:rsidRDefault="003701C1" w:rsidP="003701C1">
      <w:pPr>
        <w:numPr>
          <w:ilvl w:val="0"/>
          <w:numId w:val="22"/>
        </w:numPr>
      </w:pPr>
      <w:r w:rsidRPr="003701C1">
        <w:rPr>
          <w:b/>
          <w:bCs/>
        </w:rPr>
        <w:t>Adjustable Display:</w:t>
      </w:r>
      <w:r w:rsidRPr="003701C1">
        <w:t xml:space="preserve"> Font scaling and dark/light mode toggle for comfort.</w:t>
      </w:r>
    </w:p>
    <w:p w14:paraId="0A96610A" w14:textId="77777777" w:rsidR="003701C1" w:rsidRPr="003701C1" w:rsidRDefault="003701C1" w:rsidP="003701C1">
      <w:pPr>
        <w:numPr>
          <w:ilvl w:val="0"/>
          <w:numId w:val="22"/>
        </w:numPr>
      </w:pPr>
      <w:r w:rsidRPr="003701C1">
        <w:rPr>
          <w:b/>
          <w:bCs/>
        </w:rPr>
        <w:t>Tutorial Mode:</w:t>
      </w:r>
      <w:r w:rsidRPr="003701C1">
        <w:t xml:space="preserve"> Step-by-step on-screen guidance for first-time users or those with limited technical background.</w:t>
      </w:r>
    </w:p>
    <w:p w14:paraId="461584F0" w14:textId="77777777" w:rsidR="003701C1" w:rsidRPr="003701C1" w:rsidRDefault="003701C1" w:rsidP="003701C1">
      <w:pPr>
        <w:numPr>
          <w:ilvl w:val="0"/>
          <w:numId w:val="22"/>
        </w:numPr>
      </w:pPr>
      <w:r w:rsidRPr="003701C1">
        <w:rPr>
          <w:b/>
          <w:bCs/>
        </w:rPr>
        <w:t>Multi-Language Support (Future):</w:t>
      </w:r>
      <w:r w:rsidRPr="003701C1">
        <w:t xml:space="preserve"> Add English + regional languages for accessibility in educational use cases.</w:t>
      </w:r>
    </w:p>
    <w:p w14:paraId="7D076343" w14:textId="77777777" w:rsidR="00B664C1" w:rsidRPr="001A661E" w:rsidRDefault="0025639A" w:rsidP="00B664C1">
      <w:r>
        <w:lastRenderedPageBreak/>
        <w:pict w14:anchorId="63B9D47B">
          <v:rect id="_x0000_i1037" style="width:0;height:1.5pt" o:hralign="center" o:hrstd="t" o:hr="t" fillcolor="#a0a0a0" stroked="f"/>
        </w:pict>
      </w:r>
    </w:p>
    <w:p w14:paraId="0EC109A8" w14:textId="097D6E76" w:rsidR="00B664C1" w:rsidRPr="003701C1" w:rsidRDefault="00B664C1" w:rsidP="003701C1">
      <w:pPr>
        <w:rPr>
          <w:b/>
          <w:bCs/>
        </w:rPr>
      </w:pPr>
      <w:r w:rsidRPr="001A661E">
        <w:rPr>
          <w:b/>
          <w:bCs/>
        </w:rPr>
        <w:t>E. Usability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4057"/>
        <w:gridCol w:w="2847"/>
      </w:tblGrid>
      <w:tr w:rsidR="003701C1" w:rsidRPr="003701C1" w14:paraId="69EFCBC7" w14:textId="77777777">
        <w:trPr>
          <w:tblHeader/>
          <w:tblCellSpacing w:w="15" w:type="dxa"/>
        </w:trPr>
        <w:tc>
          <w:tcPr>
            <w:tcW w:w="0" w:type="auto"/>
            <w:vAlign w:val="center"/>
            <w:hideMark/>
          </w:tcPr>
          <w:p w14:paraId="6B7AC016" w14:textId="77777777" w:rsidR="003701C1" w:rsidRPr="003701C1" w:rsidRDefault="003701C1" w:rsidP="003701C1">
            <w:pPr>
              <w:ind w:left="720"/>
              <w:rPr>
                <w:b/>
                <w:bCs/>
              </w:rPr>
            </w:pPr>
            <w:r w:rsidRPr="003701C1">
              <w:rPr>
                <w:b/>
                <w:bCs/>
              </w:rPr>
              <w:t>Goal Category</w:t>
            </w:r>
          </w:p>
        </w:tc>
        <w:tc>
          <w:tcPr>
            <w:tcW w:w="0" w:type="auto"/>
            <w:vAlign w:val="center"/>
            <w:hideMark/>
          </w:tcPr>
          <w:p w14:paraId="5F2802C1" w14:textId="77777777" w:rsidR="003701C1" w:rsidRPr="003701C1" w:rsidRDefault="003701C1" w:rsidP="003701C1">
            <w:pPr>
              <w:ind w:left="720"/>
              <w:rPr>
                <w:b/>
                <w:bCs/>
              </w:rPr>
            </w:pPr>
            <w:r w:rsidRPr="003701C1">
              <w:rPr>
                <w:b/>
                <w:bCs/>
              </w:rPr>
              <w:t>Metric</w:t>
            </w:r>
          </w:p>
        </w:tc>
        <w:tc>
          <w:tcPr>
            <w:tcW w:w="0" w:type="auto"/>
            <w:vAlign w:val="center"/>
            <w:hideMark/>
          </w:tcPr>
          <w:p w14:paraId="1CFE7C35" w14:textId="77777777" w:rsidR="003701C1" w:rsidRPr="003701C1" w:rsidRDefault="003701C1" w:rsidP="003701C1">
            <w:pPr>
              <w:ind w:left="720"/>
              <w:rPr>
                <w:b/>
                <w:bCs/>
              </w:rPr>
            </w:pPr>
            <w:r w:rsidRPr="003701C1">
              <w:rPr>
                <w:b/>
                <w:bCs/>
              </w:rPr>
              <w:t>Target Value</w:t>
            </w:r>
          </w:p>
        </w:tc>
      </w:tr>
      <w:tr w:rsidR="003701C1" w:rsidRPr="003701C1" w14:paraId="62CE88A5" w14:textId="77777777">
        <w:trPr>
          <w:tblCellSpacing w:w="15" w:type="dxa"/>
        </w:trPr>
        <w:tc>
          <w:tcPr>
            <w:tcW w:w="0" w:type="auto"/>
            <w:vAlign w:val="center"/>
            <w:hideMark/>
          </w:tcPr>
          <w:p w14:paraId="2F6978EC" w14:textId="77777777" w:rsidR="003701C1" w:rsidRPr="003701C1" w:rsidRDefault="003701C1" w:rsidP="003701C1">
            <w:pPr>
              <w:ind w:left="720"/>
            </w:pPr>
            <w:r w:rsidRPr="003701C1">
              <w:rPr>
                <w:b/>
                <w:bCs/>
              </w:rPr>
              <w:t>Efficiency</w:t>
            </w:r>
          </w:p>
        </w:tc>
        <w:tc>
          <w:tcPr>
            <w:tcW w:w="0" w:type="auto"/>
            <w:vAlign w:val="center"/>
            <w:hideMark/>
          </w:tcPr>
          <w:p w14:paraId="7C50B139" w14:textId="77777777" w:rsidR="003701C1" w:rsidRPr="003701C1" w:rsidRDefault="003701C1" w:rsidP="003701C1">
            <w:pPr>
              <w:ind w:left="720"/>
            </w:pPr>
            <w:r w:rsidRPr="003701C1">
              <w:t>Mean task completion time (file upload → report download)</w:t>
            </w:r>
          </w:p>
        </w:tc>
        <w:tc>
          <w:tcPr>
            <w:tcW w:w="0" w:type="auto"/>
            <w:vAlign w:val="center"/>
            <w:hideMark/>
          </w:tcPr>
          <w:p w14:paraId="3EABE074" w14:textId="77777777" w:rsidR="003701C1" w:rsidRPr="003701C1" w:rsidRDefault="003701C1" w:rsidP="003701C1">
            <w:pPr>
              <w:ind w:left="720"/>
            </w:pPr>
            <w:r w:rsidRPr="003701C1">
              <w:t xml:space="preserve">≤ </w:t>
            </w:r>
            <w:r w:rsidRPr="003701C1">
              <w:rPr>
                <w:b/>
                <w:bCs/>
              </w:rPr>
              <w:t>3 seconds per ECG file</w:t>
            </w:r>
          </w:p>
        </w:tc>
      </w:tr>
      <w:tr w:rsidR="003701C1" w:rsidRPr="003701C1" w14:paraId="428A966A" w14:textId="77777777">
        <w:trPr>
          <w:tblCellSpacing w:w="15" w:type="dxa"/>
        </w:trPr>
        <w:tc>
          <w:tcPr>
            <w:tcW w:w="0" w:type="auto"/>
            <w:vAlign w:val="center"/>
            <w:hideMark/>
          </w:tcPr>
          <w:p w14:paraId="285D1F39" w14:textId="77777777" w:rsidR="003701C1" w:rsidRPr="003701C1" w:rsidRDefault="003701C1" w:rsidP="003701C1">
            <w:pPr>
              <w:ind w:left="720"/>
            </w:pPr>
            <w:r w:rsidRPr="003701C1">
              <w:rPr>
                <w:b/>
                <w:bCs/>
              </w:rPr>
              <w:t>Learnability</w:t>
            </w:r>
          </w:p>
        </w:tc>
        <w:tc>
          <w:tcPr>
            <w:tcW w:w="0" w:type="auto"/>
            <w:vAlign w:val="center"/>
            <w:hideMark/>
          </w:tcPr>
          <w:p w14:paraId="17839C29" w14:textId="77777777" w:rsidR="003701C1" w:rsidRPr="003701C1" w:rsidRDefault="003701C1" w:rsidP="003701C1">
            <w:pPr>
              <w:ind w:left="720"/>
            </w:pPr>
            <w:r w:rsidRPr="003701C1">
              <w:t>Time for first-time user to complete workflow</w:t>
            </w:r>
          </w:p>
        </w:tc>
        <w:tc>
          <w:tcPr>
            <w:tcW w:w="0" w:type="auto"/>
            <w:vAlign w:val="center"/>
            <w:hideMark/>
          </w:tcPr>
          <w:p w14:paraId="2F0A8B31" w14:textId="77777777" w:rsidR="003701C1" w:rsidRPr="003701C1" w:rsidRDefault="003701C1" w:rsidP="003701C1">
            <w:pPr>
              <w:ind w:left="720"/>
            </w:pPr>
            <w:r w:rsidRPr="003701C1">
              <w:t xml:space="preserve">≤ </w:t>
            </w:r>
            <w:r w:rsidRPr="003701C1">
              <w:rPr>
                <w:b/>
                <w:bCs/>
              </w:rPr>
              <w:t>2 minutes without prior training</w:t>
            </w:r>
          </w:p>
        </w:tc>
      </w:tr>
      <w:tr w:rsidR="003701C1" w:rsidRPr="003701C1" w14:paraId="773A0D70" w14:textId="77777777">
        <w:trPr>
          <w:tblCellSpacing w:w="15" w:type="dxa"/>
        </w:trPr>
        <w:tc>
          <w:tcPr>
            <w:tcW w:w="0" w:type="auto"/>
            <w:vAlign w:val="center"/>
            <w:hideMark/>
          </w:tcPr>
          <w:p w14:paraId="59B94283" w14:textId="77777777" w:rsidR="003701C1" w:rsidRPr="003701C1" w:rsidRDefault="003701C1" w:rsidP="003701C1">
            <w:pPr>
              <w:ind w:left="720"/>
            </w:pPr>
            <w:r w:rsidRPr="003701C1">
              <w:rPr>
                <w:b/>
                <w:bCs/>
              </w:rPr>
              <w:t>Completion Rate</w:t>
            </w:r>
          </w:p>
        </w:tc>
        <w:tc>
          <w:tcPr>
            <w:tcW w:w="0" w:type="auto"/>
            <w:vAlign w:val="center"/>
            <w:hideMark/>
          </w:tcPr>
          <w:p w14:paraId="33398BE9" w14:textId="77777777" w:rsidR="003701C1" w:rsidRPr="003701C1" w:rsidRDefault="003701C1" w:rsidP="003701C1">
            <w:pPr>
              <w:ind w:left="720"/>
            </w:pPr>
            <w:r w:rsidRPr="003701C1">
              <w:t>Percentage of users successfully completing workflow</w:t>
            </w:r>
          </w:p>
        </w:tc>
        <w:tc>
          <w:tcPr>
            <w:tcW w:w="0" w:type="auto"/>
            <w:vAlign w:val="center"/>
            <w:hideMark/>
          </w:tcPr>
          <w:p w14:paraId="41B927D6" w14:textId="77777777" w:rsidR="003701C1" w:rsidRPr="003701C1" w:rsidRDefault="003701C1" w:rsidP="003701C1">
            <w:pPr>
              <w:ind w:left="720"/>
            </w:pPr>
            <w:r w:rsidRPr="003701C1">
              <w:t xml:space="preserve">≥ </w:t>
            </w:r>
            <w:r w:rsidRPr="003701C1">
              <w:rPr>
                <w:b/>
                <w:bCs/>
              </w:rPr>
              <w:t>95% in usability test</w:t>
            </w:r>
          </w:p>
        </w:tc>
      </w:tr>
      <w:tr w:rsidR="003701C1" w:rsidRPr="003701C1" w14:paraId="42500E53" w14:textId="77777777">
        <w:trPr>
          <w:tblCellSpacing w:w="15" w:type="dxa"/>
        </w:trPr>
        <w:tc>
          <w:tcPr>
            <w:tcW w:w="0" w:type="auto"/>
            <w:vAlign w:val="center"/>
            <w:hideMark/>
          </w:tcPr>
          <w:p w14:paraId="09227395" w14:textId="77777777" w:rsidR="003701C1" w:rsidRPr="003701C1" w:rsidRDefault="003701C1" w:rsidP="003701C1">
            <w:pPr>
              <w:ind w:left="720"/>
            </w:pPr>
            <w:r w:rsidRPr="003701C1">
              <w:rPr>
                <w:b/>
                <w:bCs/>
              </w:rPr>
              <w:t>Satisfaction</w:t>
            </w:r>
          </w:p>
        </w:tc>
        <w:tc>
          <w:tcPr>
            <w:tcW w:w="0" w:type="auto"/>
            <w:vAlign w:val="center"/>
            <w:hideMark/>
          </w:tcPr>
          <w:p w14:paraId="09B8D234" w14:textId="77777777" w:rsidR="003701C1" w:rsidRPr="003701C1" w:rsidRDefault="003701C1" w:rsidP="003701C1">
            <w:pPr>
              <w:ind w:left="720"/>
            </w:pPr>
            <w:r w:rsidRPr="003701C1">
              <w:t>System Usability Scale (SUS) score</w:t>
            </w:r>
          </w:p>
        </w:tc>
        <w:tc>
          <w:tcPr>
            <w:tcW w:w="0" w:type="auto"/>
            <w:vAlign w:val="center"/>
            <w:hideMark/>
          </w:tcPr>
          <w:p w14:paraId="1264DBC7" w14:textId="77777777" w:rsidR="003701C1" w:rsidRPr="003701C1" w:rsidRDefault="003701C1" w:rsidP="003701C1">
            <w:pPr>
              <w:ind w:left="720"/>
            </w:pPr>
            <w:r w:rsidRPr="003701C1">
              <w:t xml:space="preserve">≥ </w:t>
            </w:r>
            <w:r w:rsidRPr="003701C1">
              <w:rPr>
                <w:b/>
                <w:bCs/>
              </w:rPr>
              <w:t>80 (Excellent)</w:t>
            </w:r>
          </w:p>
        </w:tc>
      </w:tr>
      <w:tr w:rsidR="003701C1" w:rsidRPr="003701C1" w14:paraId="35282CCC" w14:textId="77777777">
        <w:trPr>
          <w:tblCellSpacing w:w="15" w:type="dxa"/>
        </w:trPr>
        <w:tc>
          <w:tcPr>
            <w:tcW w:w="0" w:type="auto"/>
            <w:vAlign w:val="center"/>
            <w:hideMark/>
          </w:tcPr>
          <w:p w14:paraId="1442665D" w14:textId="77777777" w:rsidR="003701C1" w:rsidRPr="003701C1" w:rsidRDefault="003701C1" w:rsidP="003701C1">
            <w:pPr>
              <w:ind w:left="720"/>
            </w:pPr>
            <w:r w:rsidRPr="003701C1">
              <w:rPr>
                <w:b/>
                <w:bCs/>
              </w:rPr>
              <w:t>Accessibility</w:t>
            </w:r>
          </w:p>
        </w:tc>
        <w:tc>
          <w:tcPr>
            <w:tcW w:w="0" w:type="auto"/>
            <w:vAlign w:val="center"/>
            <w:hideMark/>
          </w:tcPr>
          <w:p w14:paraId="525DB9F4" w14:textId="745D860C" w:rsidR="003701C1" w:rsidRPr="003701C1" w:rsidRDefault="003701C1" w:rsidP="003701C1">
            <w:pPr>
              <w:ind w:left="720"/>
            </w:pPr>
            <w:r w:rsidRPr="003701C1">
              <w:t>Compliance with WCAG</w:t>
            </w:r>
          </w:p>
        </w:tc>
        <w:tc>
          <w:tcPr>
            <w:tcW w:w="0" w:type="auto"/>
            <w:vAlign w:val="center"/>
            <w:hideMark/>
          </w:tcPr>
          <w:p w14:paraId="70B39A02" w14:textId="77777777" w:rsidR="003701C1" w:rsidRPr="003701C1" w:rsidRDefault="003701C1" w:rsidP="003701C1">
            <w:pPr>
              <w:ind w:left="720"/>
            </w:pPr>
            <w:r w:rsidRPr="003701C1">
              <w:t xml:space="preserve">≥ </w:t>
            </w:r>
            <w:r w:rsidRPr="003701C1">
              <w:rPr>
                <w:b/>
                <w:bCs/>
              </w:rPr>
              <w:t>90% criteria met</w:t>
            </w:r>
          </w:p>
        </w:tc>
      </w:tr>
    </w:tbl>
    <w:p w14:paraId="17B1E761" w14:textId="77777777" w:rsidR="003701C1" w:rsidRPr="001A661E" w:rsidRDefault="003701C1" w:rsidP="003701C1">
      <w:pPr>
        <w:ind w:left="720"/>
      </w:pPr>
    </w:p>
    <w:p w14:paraId="1E9C1D1E" w14:textId="257AD34C" w:rsidR="00B664C1" w:rsidRDefault="0025639A" w:rsidP="00B664C1">
      <w:r>
        <w:pict w14:anchorId="78CE82BF">
          <v:rect id="_x0000_i1038" style="width:0;height:1.5pt" o:hralign="center" o:hrstd="t" o:hr="t" fillcolor="#a0a0a0" stroked="f"/>
        </w:pict>
      </w:r>
    </w:p>
    <w:p w14:paraId="039C8D4C" w14:textId="76BE1012" w:rsidR="003701C1" w:rsidRDefault="00F0189B" w:rsidP="00B664C1">
      <w:pPr>
        <w:rPr>
          <w:b/>
          <w:bCs/>
        </w:rPr>
      </w:pPr>
      <w:r>
        <w:rPr>
          <w:b/>
          <w:bCs/>
        </w:rPr>
        <w:t>5</w:t>
      </w:r>
      <w:r w:rsidRPr="001A661E">
        <w:rPr>
          <w:b/>
          <w:bCs/>
        </w:rPr>
        <w:t>.</w:t>
      </w:r>
      <w:r>
        <w:rPr>
          <w:b/>
          <w:bCs/>
        </w:rPr>
        <w:t xml:space="preserve"> </w:t>
      </w:r>
      <w:r w:rsidRPr="00F0189B">
        <w:rPr>
          <w:b/>
          <w:bCs/>
        </w:rPr>
        <w:t>Risk Management Strategy</w:t>
      </w:r>
    </w:p>
    <w:p w14:paraId="48B61193" w14:textId="7457A5D0" w:rsidR="00F0189B" w:rsidRDefault="00F0189B" w:rsidP="00B664C1">
      <w:r w:rsidRPr="00F0189B">
        <w:t xml:space="preserve">Effective risk management at every stage of the AI lifecycle helps keep the ECG signal processing and arrhythmia detection system </w:t>
      </w:r>
      <w:r w:rsidRPr="00F0189B">
        <w:rPr>
          <w:b/>
          <w:bCs/>
        </w:rPr>
        <w:t>reliable, ethical, and trustworthy</w:t>
      </w:r>
      <w:r w:rsidRPr="00F0189B">
        <w:t xml:space="preserve">. The following strategies are designed to align with the </w:t>
      </w:r>
      <w:r w:rsidRPr="00F0189B">
        <w:rPr>
          <w:b/>
          <w:bCs/>
        </w:rPr>
        <w:t>NIST AI Risk Management Framework (RMF)</w:t>
      </w:r>
      <w:r w:rsidRPr="00F0189B">
        <w:t xml:space="preserve"> core functions — </w:t>
      </w:r>
      <w:r w:rsidRPr="00F0189B">
        <w:rPr>
          <w:b/>
          <w:bCs/>
        </w:rPr>
        <w:t>Map, Measure, Manage,</w:t>
      </w:r>
      <w:r w:rsidRPr="00F0189B">
        <w:t xml:space="preserve"> and </w:t>
      </w:r>
      <w:r w:rsidRPr="00F0189B">
        <w:rPr>
          <w:b/>
          <w:bCs/>
        </w:rPr>
        <w:t>Govern</w:t>
      </w:r>
      <w:r w:rsidRPr="00F0189B">
        <w:t xml:space="preserve"> — ensuring that the system not only performs well but also operates responsibly throughout its development and deployment.</w:t>
      </w:r>
    </w:p>
    <w:p w14:paraId="47750681" w14:textId="77777777" w:rsidR="00F0189B" w:rsidRPr="00F0189B" w:rsidRDefault="00F0189B" w:rsidP="00F0189B">
      <w:pPr>
        <w:rPr>
          <w:b/>
          <w:bCs/>
        </w:rPr>
      </w:pPr>
      <w:r w:rsidRPr="00F0189B">
        <w:rPr>
          <w:b/>
          <w:bCs/>
        </w:rPr>
        <w:t>A. Problem Definition</w:t>
      </w:r>
    </w:p>
    <w:p w14:paraId="6F87707B" w14:textId="77777777" w:rsidR="00F0189B" w:rsidRPr="00F0189B" w:rsidRDefault="00F0189B" w:rsidP="00F0189B">
      <w:r w:rsidRPr="00F0189B">
        <w:rPr>
          <w:b/>
          <w:bCs/>
        </w:rPr>
        <w:t>Key Risks:</w:t>
      </w:r>
      <w:r w:rsidRPr="00F0189B">
        <w:br/>
        <w:t>Misaligned objectives, ethical misuse, incomplete stakeholder alignment, and undefined success metrics.</w:t>
      </w:r>
    </w:p>
    <w:p w14:paraId="39F314EC" w14:textId="77777777" w:rsidR="00F0189B" w:rsidRPr="00F0189B" w:rsidRDefault="00F0189B" w:rsidP="00F0189B">
      <w:r w:rsidRPr="00F0189B">
        <w:rPr>
          <w:b/>
          <w:bCs/>
        </w:rPr>
        <w:t>Mitigation Strategies:</w:t>
      </w:r>
    </w:p>
    <w:p w14:paraId="3D766D7D" w14:textId="77777777" w:rsidR="00F0189B" w:rsidRPr="00F0189B" w:rsidRDefault="00F0189B" w:rsidP="00F0189B">
      <w:pPr>
        <w:numPr>
          <w:ilvl w:val="0"/>
          <w:numId w:val="23"/>
        </w:numPr>
      </w:pPr>
      <w:r w:rsidRPr="00F0189B">
        <w:t>Conduct stakeholder validation sessions to ensure the system’s scope is aligned with research and educational objectives.</w:t>
      </w:r>
    </w:p>
    <w:p w14:paraId="03532064" w14:textId="77777777" w:rsidR="00F0189B" w:rsidRPr="00F0189B" w:rsidRDefault="00F0189B" w:rsidP="00F0189B">
      <w:pPr>
        <w:numPr>
          <w:ilvl w:val="0"/>
          <w:numId w:val="23"/>
        </w:numPr>
      </w:pPr>
      <w:r w:rsidRPr="00F0189B">
        <w:t xml:space="preserve">Include disclaimers and ethical use statements in the </w:t>
      </w:r>
      <w:proofErr w:type="spellStart"/>
      <w:r w:rsidRPr="00F0189B">
        <w:t>Streamlit</w:t>
      </w:r>
      <w:proofErr w:type="spellEnd"/>
      <w:r w:rsidRPr="00F0189B">
        <w:t xml:space="preserve"> interface to prevent clinical misuse.</w:t>
      </w:r>
    </w:p>
    <w:p w14:paraId="270E56D9" w14:textId="77777777" w:rsidR="00F0189B" w:rsidRPr="00F0189B" w:rsidRDefault="00F0189B" w:rsidP="00F0189B">
      <w:pPr>
        <w:numPr>
          <w:ilvl w:val="0"/>
          <w:numId w:val="23"/>
        </w:numPr>
      </w:pPr>
      <w:r w:rsidRPr="00F0189B">
        <w:t>Define measurable success criteria such as detection accuracy (≥ 95%) and latency (≤ 3 seconds per ECG).</w:t>
      </w:r>
    </w:p>
    <w:p w14:paraId="6C26975A" w14:textId="77777777" w:rsidR="00F0189B" w:rsidRPr="00F0189B" w:rsidRDefault="00F0189B" w:rsidP="00F0189B">
      <w:r w:rsidRPr="00F0189B">
        <w:rPr>
          <w:b/>
          <w:bCs/>
        </w:rPr>
        <w:t>Technical Implementation:</w:t>
      </w:r>
    </w:p>
    <w:p w14:paraId="1F894458" w14:textId="77777777" w:rsidR="00F0189B" w:rsidRPr="00F0189B" w:rsidRDefault="00F0189B" w:rsidP="00F0189B">
      <w:pPr>
        <w:numPr>
          <w:ilvl w:val="0"/>
          <w:numId w:val="24"/>
        </w:numPr>
      </w:pPr>
      <w:r w:rsidRPr="00F0189B">
        <w:t xml:space="preserve">Requirements </w:t>
      </w:r>
      <w:proofErr w:type="spellStart"/>
      <w:r w:rsidRPr="00F0189B">
        <w:t>modeling</w:t>
      </w:r>
      <w:proofErr w:type="spellEnd"/>
      <w:r w:rsidRPr="00F0189B">
        <w:t xml:space="preserve"> and documentation in </w:t>
      </w:r>
      <w:proofErr w:type="spellStart"/>
      <w:r w:rsidRPr="00F0189B">
        <w:t>Lucidchart</w:t>
      </w:r>
      <w:proofErr w:type="spellEnd"/>
      <w:r w:rsidRPr="00F0189B">
        <w:t xml:space="preserve"> and GitHub Issues for traceability.</w:t>
      </w:r>
    </w:p>
    <w:p w14:paraId="700FA621" w14:textId="77777777" w:rsidR="00F0189B" w:rsidRDefault="00F0189B" w:rsidP="00F0189B">
      <w:pPr>
        <w:numPr>
          <w:ilvl w:val="0"/>
          <w:numId w:val="24"/>
        </w:numPr>
      </w:pPr>
      <w:proofErr w:type="spellStart"/>
      <w:r w:rsidRPr="00F0189B">
        <w:t>Streamlit</w:t>
      </w:r>
      <w:proofErr w:type="spellEnd"/>
      <w:r w:rsidRPr="00F0189B">
        <w:t xml:space="preserve"> disclaimer pop-ups and consent dialogs for ethical boundary enforcement.</w:t>
      </w:r>
    </w:p>
    <w:p w14:paraId="5253267B" w14:textId="77777777" w:rsidR="006D457C" w:rsidRPr="00F0189B" w:rsidRDefault="006D457C" w:rsidP="006D457C">
      <w:pPr>
        <w:ind w:left="720"/>
      </w:pPr>
    </w:p>
    <w:p w14:paraId="68CD87F8" w14:textId="77777777" w:rsidR="00F0189B" w:rsidRPr="00F0189B" w:rsidRDefault="00F0189B" w:rsidP="00F0189B">
      <w:pPr>
        <w:rPr>
          <w:b/>
          <w:bCs/>
        </w:rPr>
      </w:pPr>
      <w:r w:rsidRPr="00F0189B">
        <w:rPr>
          <w:b/>
          <w:bCs/>
        </w:rPr>
        <w:lastRenderedPageBreak/>
        <w:t>B. Data Collection</w:t>
      </w:r>
    </w:p>
    <w:p w14:paraId="2FE62124" w14:textId="77777777" w:rsidR="00F0189B" w:rsidRPr="00F0189B" w:rsidRDefault="00F0189B" w:rsidP="00F0189B">
      <w:r w:rsidRPr="00F0189B">
        <w:rPr>
          <w:b/>
          <w:bCs/>
        </w:rPr>
        <w:t>Key Risks:</w:t>
      </w:r>
      <w:r w:rsidRPr="00F0189B">
        <w:br/>
        <w:t>Poor data quality, data bias, and privacy breaches.</w:t>
      </w:r>
    </w:p>
    <w:p w14:paraId="2A923912" w14:textId="77777777" w:rsidR="00F0189B" w:rsidRPr="00F0189B" w:rsidRDefault="00F0189B" w:rsidP="00F0189B">
      <w:r w:rsidRPr="00F0189B">
        <w:rPr>
          <w:b/>
          <w:bCs/>
        </w:rPr>
        <w:t>Mitigation Strategies:</w:t>
      </w:r>
    </w:p>
    <w:p w14:paraId="46A43CF5" w14:textId="77777777" w:rsidR="00F0189B" w:rsidRPr="00F0189B" w:rsidRDefault="00F0189B" w:rsidP="00F0189B">
      <w:pPr>
        <w:numPr>
          <w:ilvl w:val="0"/>
          <w:numId w:val="25"/>
        </w:numPr>
      </w:pPr>
      <w:r w:rsidRPr="00F0189B">
        <w:t>Use verified, anonymized public datasets such as MIT-BIH Arrhythmia Database.</w:t>
      </w:r>
    </w:p>
    <w:p w14:paraId="25C35F8B" w14:textId="77777777" w:rsidR="00F0189B" w:rsidRPr="00F0189B" w:rsidRDefault="00F0189B" w:rsidP="00F0189B">
      <w:pPr>
        <w:numPr>
          <w:ilvl w:val="0"/>
          <w:numId w:val="25"/>
        </w:numPr>
      </w:pPr>
      <w:r w:rsidRPr="00F0189B">
        <w:t>Validate each ECG file through automated preprocessing to detect artifacts and poor-quality signals.</w:t>
      </w:r>
    </w:p>
    <w:p w14:paraId="5335177C" w14:textId="77777777" w:rsidR="00F0189B" w:rsidRPr="00F0189B" w:rsidRDefault="00F0189B" w:rsidP="00F0189B">
      <w:pPr>
        <w:numPr>
          <w:ilvl w:val="0"/>
          <w:numId w:val="25"/>
        </w:numPr>
        <w:rPr>
          <w:color w:val="000000" w:themeColor="text1"/>
        </w:rPr>
      </w:pPr>
      <w:r w:rsidRPr="00F0189B">
        <w:rPr>
          <w:color w:val="000000" w:themeColor="text1"/>
        </w:rPr>
        <w:t>Apply IEEE 7002 data privacy process standards to ensure anonymization.</w:t>
      </w:r>
    </w:p>
    <w:p w14:paraId="36D2CE88" w14:textId="77777777" w:rsidR="00F0189B" w:rsidRPr="00F0189B" w:rsidRDefault="00F0189B" w:rsidP="00F0189B">
      <w:r w:rsidRPr="00F0189B">
        <w:rPr>
          <w:b/>
          <w:bCs/>
        </w:rPr>
        <w:t>Technical Implementation:</w:t>
      </w:r>
    </w:p>
    <w:p w14:paraId="504A131E" w14:textId="77777777" w:rsidR="00F0189B" w:rsidRPr="00F0189B" w:rsidRDefault="00F0189B" w:rsidP="00F0189B">
      <w:pPr>
        <w:numPr>
          <w:ilvl w:val="0"/>
          <w:numId w:val="26"/>
        </w:numPr>
      </w:pPr>
      <w:r w:rsidRPr="00F0189B">
        <w:t>Apply automated filtering and denoising using custom Python functions (</w:t>
      </w:r>
      <w:proofErr w:type="spellStart"/>
      <w:r w:rsidRPr="00F0189B">
        <w:t>preprocess_ecg_signal</w:t>
      </w:r>
      <w:proofErr w:type="spellEnd"/>
      <w:r w:rsidRPr="00F0189B">
        <w:t xml:space="preserve">, </w:t>
      </w:r>
      <w:proofErr w:type="spellStart"/>
      <w:r w:rsidRPr="00F0189B">
        <w:t>remove_noise_artifacts</w:t>
      </w:r>
      <w:proofErr w:type="spellEnd"/>
      <w:r w:rsidRPr="00F0189B">
        <w:t>) in NumPy and SciPy.</w:t>
      </w:r>
    </w:p>
    <w:p w14:paraId="1E4A536E" w14:textId="2820F025" w:rsidR="00F0189B" w:rsidRDefault="00F0189B" w:rsidP="00F0189B">
      <w:pPr>
        <w:numPr>
          <w:ilvl w:val="0"/>
          <w:numId w:val="26"/>
        </w:numPr>
      </w:pPr>
      <w:r w:rsidRPr="00F0189B">
        <w:t>Implement Pandas-based data validation pipelines to check for missing samples and outliers.</w:t>
      </w:r>
    </w:p>
    <w:p w14:paraId="0A5E700B" w14:textId="77777777" w:rsidR="006D457C" w:rsidRDefault="006D457C" w:rsidP="006D457C">
      <w:pPr>
        <w:ind w:left="720"/>
      </w:pPr>
    </w:p>
    <w:p w14:paraId="1C1DE5C7" w14:textId="77777777" w:rsidR="00F0189B" w:rsidRPr="00F0189B" w:rsidRDefault="00F0189B" w:rsidP="00F0189B">
      <w:pPr>
        <w:rPr>
          <w:b/>
          <w:bCs/>
        </w:rPr>
      </w:pPr>
      <w:r w:rsidRPr="00F0189B">
        <w:rPr>
          <w:b/>
          <w:bCs/>
        </w:rPr>
        <w:t>C. AI Model Development</w:t>
      </w:r>
    </w:p>
    <w:p w14:paraId="4204D27F" w14:textId="77777777" w:rsidR="00F0189B" w:rsidRPr="00F0189B" w:rsidRDefault="00F0189B" w:rsidP="00F0189B">
      <w:r w:rsidRPr="00F0189B">
        <w:rPr>
          <w:b/>
          <w:bCs/>
        </w:rPr>
        <w:t>Key Risks:</w:t>
      </w:r>
      <w:r w:rsidRPr="00F0189B">
        <w:br/>
        <w:t>Algorithmic bias, lack of explainability, overfitting, and reproducibility issues.</w:t>
      </w:r>
    </w:p>
    <w:p w14:paraId="4E0C1C64" w14:textId="77777777" w:rsidR="00F0189B" w:rsidRPr="00F0189B" w:rsidRDefault="00F0189B" w:rsidP="00F0189B">
      <w:r w:rsidRPr="00F0189B">
        <w:rPr>
          <w:b/>
          <w:bCs/>
        </w:rPr>
        <w:t>Mitigation Strategies:</w:t>
      </w:r>
    </w:p>
    <w:p w14:paraId="41AA0264" w14:textId="77777777" w:rsidR="00F0189B" w:rsidRPr="00F0189B" w:rsidRDefault="00F0189B" w:rsidP="00F0189B">
      <w:pPr>
        <w:numPr>
          <w:ilvl w:val="0"/>
          <w:numId w:val="27"/>
        </w:numPr>
      </w:pPr>
      <w:r w:rsidRPr="00F0189B">
        <w:t>Use fairness-aware evaluation to detect biased predictions.</w:t>
      </w:r>
    </w:p>
    <w:p w14:paraId="322A9CE8" w14:textId="77777777" w:rsidR="00F0189B" w:rsidRPr="00F0189B" w:rsidRDefault="00F0189B" w:rsidP="00F0189B">
      <w:pPr>
        <w:numPr>
          <w:ilvl w:val="0"/>
          <w:numId w:val="27"/>
        </w:numPr>
      </w:pPr>
      <w:r w:rsidRPr="00F0189B">
        <w:t>Employ explainability tools to interpret model outcomes.</w:t>
      </w:r>
    </w:p>
    <w:p w14:paraId="27D23D4F" w14:textId="77777777" w:rsidR="00F0189B" w:rsidRPr="00F0189B" w:rsidRDefault="00F0189B" w:rsidP="00F0189B">
      <w:pPr>
        <w:numPr>
          <w:ilvl w:val="0"/>
          <w:numId w:val="27"/>
        </w:numPr>
      </w:pPr>
      <w:r w:rsidRPr="00F0189B">
        <w:t>Use cross-validation and regularization to control overfitting.</w:t>
      </w:r>
    </w:p>
    <w:p w14:paraId="4786CF0C" w14:textId="77777777" w:rsidR="00F0189B" w:rsidRPr="00F0189B" w:rsidRDefault="00F0189B" w:rsidP="00F0189B">
      <w:r w:rsidRPr="00F0189B">
        <w:rPr>
          <w:b/>
          <w:bCs/>
        </w:rPr>
        <w:t>Technical Implementation:</w:t>
      </w:r>
    </w:p>
    <w:p w14:paraId="19C1E6EA" w14:textId="77777777" w:rsidR="00F0189B" w:rsidRPr="00F0189B" w:rsidRDefault="00F0189B" w:rsidP="00F0189B">
      <w:pPr>
        <w:numPr>
          <w:ilvl w:val="0"/>
          <w:numId w:val="28"/>
        </w:numPr>
      </w:pPr>
      <w:r w:rsidRPr="00F0189B">
        <w:t>Hyperparameter tuning and cross-validation via Scikit-Learn.</w:t>
      </w:r>
    </w:p>
    <w:p w14:paraId="3EC45388" w14:textId="7BA56788" w:rsidR="00F0189B" w:rsidRPr="00F0189B" w:rsidRDefault="00F0189B" w:rsidP="00F0189B">
      <w:pPr>
        <w:numPr>
          <w:ilvl w:val="0"/>
          <w:numId w:val="28"/>
        </w:numPr>
      </w:pPr>
      <w:r w:rsidRPr="00F0189B">
        <w:t>Apply SHAP</w:t>
      </w:r>
      <w:r w:rsidR="006D457C">
        <w:t xml:space="preserve"> (</w:t>
      </w:r>
      <w:proofErr w:type="spellStart"/>
      <w:r w:rsidR="006D457C" w:rsidRPr="006D457C">
        <w:t>SHapley</w:t>
      </w:r>
      <w:proofErr w:type="spellEnd"/>
      <w:r w:rsidR="006D457C" w:rsidRPr="006D457C">
        <w:t xml:space="preserve"> Additive </w:t>
      </w:r>
      <w:proofErr w:type="spellStart"/>
      <w:r w:rsidR="006D457C" w:rsidRPr="006D457C">
        <w:t>exPlanations</w:t>
      </w:r>
      <w:proofErr w:type="spellEnd"/>
      <w:r w:rsidR="006D457C">
        <w:t>)</w:t>
      </w:r>
      <w:r w:rsidRPr="00F0189B">
        <w:t xml:space="preserve"> and LIME</w:t>
      </w:r>
      <w:r w:rsidR="006D457C">
        <w:t xml:space="preserve"> </w:t>
      </w:r>
      <w:r w:rsidR="006D457C" w:rsidRPr="006D457C">
        <w:t>(Local Interpretable Model-agnostic Explanations)</w:t>
      </w:r>
      <w:r w:rsidRPr="00F0189B">
        <w:t xml:space="preserve"> for model interpretability.</w:t>
      </w:r>
    </w:p>
    <w:p w14:paraId="0CC56EE9" w14:textId="77777777" w:rsidR="00F0189B" w:rsidRPr="00F0189B" w:rsidRDefault="00F0189B" w:rsidP="00F0189B">
      <w:pPr>
        <w:numPr>
          <w:ilvl w:val="0"/>
          <w:numId w:val="28"/>
        </w:numPr>
      </w:pPr>
      <w:r w:rsidRPr="00F0189B">
        <w:t xml:space="preserve">Log training metadata and performance metrics using </w:t>
      </w:r>
      <w:proofErr w:type="spellStart"/>
      <w:r w:rsidRPr="00F0189B">
        <w:t>MLflow</w:t>
      </w:r>
      <w:proofErr w:type="spellEnd"/>
      <w:r w:rsidRPr="00F0189B">
        <w:t xml:space="preserve"> for reproducibility.</w:t>
      </w:r>
    </w:p>
    <w:p w14:paraId="1C2B67BF" w14:textId="77777777" w:rsidR="00F0189B" w:rsidRDefault="00F0189B" w:rsidP="00B664C1"/>
    <w:p w14:paraId="5703C9F4" w14:textId="77777777" w:rsidR="007069B7" w:rsidRPr="007069B7" w:rsidRDefault="007069B7" w:rsidP="007069B7">
      <w:pPr>
        <w:rPr>
          <w:b/>
          <w:bCs/>
        </w:rPr>
      </w:pPr>
      <w:r w:rsidRPr="007069B7">
        <w:rPr>
          <w:b/>
          <w:bCs/>
        </w:rPr>
        <w:t>D. Deployment</w:t>
      </w:r>
    </w:p>
    <w:p w14:paraId="47677746" w14:textId="77777777" w:rsidR="007069B7" w:rsidRPr="007069B7" w:rsidRDefault="007069B7" w:rsidP="007069B7">
      <w:r w:rsidRPr="007069B7">
        <w:rPr>
          <w:b/>
          <w:bCs/>
        </w:rPr>
        <w:t>Key Risks:</w:t>
      </w:r>
      <w:r w:rsidRPr="007069B7">
        <w:br/>
        <w:t>Integration failures, security threats, and data drift post-deployment.</w:t>
      </w:r>
    </w:p>
    <w:p w14:paraId="675785E7" w14:textId="77777777" w:rsidR="007069B7" w:rsidRPr="007069B7" w:rsidRDefault="007069B7" w:rsidP="007069B7">
      <w:r w:rsidRPr="007069B7">
        <w:rPr>
          <w:b/>
          <w:bCs/>
        </w:rPr>
        <w:t>Mitigation Strategies:</w:t>
      </w:r>
    </w:p>
    <w:p w14:paraId="23B8E814" w14:textId="77777777" w:rsidR="007069B7" w:rsidRPr="007069B7" w:rsidRDefault="007069B7" w:rsidP="007069B7">
      <w:pPr>
        <w:numPr>
          <w:ilvl w:val="0"/>
          <w:numId w:val="29"/>
        </w:numPr>
      </w:pPr>
      <w:r w:rsidRPr="007069B7">
        <w:t>Secure deployment through HTTPS and file validation.</w:t>
      </w:r>
    </w:p>
    <w:p w14:paraId="07AC1618" w14:textId="77777777" w:rsidR="007069B7" w:rsidRPr="007069B7" w:rsidRDefault="007069B7" w:rsidP="007069B7">
      <w:pPr>
        <w:numPr>
          <w:ilvl w:val="0"/>
          <w:numId w:val="29"/>
        </w:numPr>
      </w:pPr>
      <w:r w:rsidRPr="007069B7">
        <w:t>Conduct A/B testing for model updates.</w:t>
      </w:r>
    </w:p>
    <w:p w14:paraId="0EBA117A" w14:textId="77777777" w:rsidR="006D457C" w:rsidRDefault="006D457C" w:rsidP="007069B7"/>
    <w:p w14:paraId="5821AC25" w14:textId="2D1160C4" w:rsidR="007069B7" w:rsidRPr="007069B7" w:rsidRDefault="007069B7" w:rsidP="007069B7">
      <w:r w:rsidRPr="007069B7">
        <w:rPr>
          <w:b/>
          <w:bCs/>
        </w:rPr>
        <w:lastRenderedPageBreak/>
        <w:t>Technical Implementation:</w:t>
      </w:r>
    </w:p>
    <w:p w14:paraId="1ED5EB79" w14:textId="77777777" w:rsidR="007069B7" w:rsidRPr="007069B7" w:rsidRDefault="007069B7" w:rsidP="007069B7">
      <w:pPr>
        <w:numPr>
          <w:ilvl w:val="0"/>
          <w:numId w:val="30"/>
        </w:numPr>
      </w:pPr>
      <w:r w:rsidRPr="007069B7">
        <w:t>CI/CD pipeline with GitHub Actions for automatic testing and deployment to Azure App Service.</w:t>
      </w:r>
    </w:p>
    <w:p w14:paraId="0FB7473E" w14:textId="77777777" w:rsidR="007069B7" w:rsidRPr="007069B7" w:rsidRDefault="007069B7" w:rsidP="007069B7">
      <w:pPr>
        <w:numPr>
          <w:ilvl w:val="0"/>
          <w:numId w:val="30"/>
        </w:numPr>
      </w:pPr>
      <w:r w:rsidRPr="007069B7">
        <w:t>Docker containerization for environment consistency.</w:t>
      </w:r>
    </w:p>
    <w:p w14:paraId="30736430" w14:textId="77777777" w:rsidR="00F0189B" w:rsidRDefault="00F0189B" w:rsidP="00B664C1"/>
    <w:p w14:paraId="0E38C7B8" w14:textId="77777777" w:rsidR="007069B7" w:rsidRPr="007069B7" w:rsidRDefault="007069B7" w:rsidP="007069B7">
      <w:pPr>
        <w:rPr>
          <w:b/>
          <w:bCs/>
        </w:rPr>
      </w:pPr>
      <w:r w:rsidRPr="007069B7">
        <w:rPr>
          <w:b/>
          <w:bCs/>
        </w:rPr>
        <w:t>E. Monitoring and Maintenance</w:t>
      </w:r>
    </w:p>
    <w:p w14:paraId="33528C00" w14:textId="77777777" w:rsidR="007069B7" w:rsidRPr="007069B7" w:rsidRDefault="007069B7" w:rsidP="007069B7">
      <w:r w:rsidRPr="007069B7">
        <w:rPr>
          <w:b/>
          <w:bCs/>
        </w:rPr>
        <w:t>Key Risks:</w:t>
      </w:r>
      <w:r w:rsidRPr="007069B7">
        <w:br/>
        <w:t>Model drift, system vulnerabilities, and performance degradation over time.</w:t>
      </w:r>
    </w:p>
    <w:p w14:paraId="00D1B1A6" w14:textId="77777777" w:rsidR="007069B7" w:rsidRPr="007069B7" w:rsidRDefault="007069B7" w:rsidP="007069B7">
      <w:r w:rsidRPr="007069B7">
        <w:rPr>
          <w:b/>
          <w:bCs/>
        </w:rPr>
        <w:t>Mitigation Strategies:</w:t>
      </w:r>
    </w:p>
    <w:p w14:paraId="0798D206" w14:textId="77777777" w:rsidR="007069B7" w:rsidRPr="007069B7" w:rsidRDefault="007069B7" w:rsidP="007069B7">
      <w:pPr>
        <w:numPr>
          <w:ilvl w:val="0"/>
          <w:numId w:val="31"/>
        </w:numPr>
      </w:pPr>
      <w:r w:rsidRPr="007069B7">
        <w:t>Implement continuous monitoring of accuracy and latency metrics.</w:t>
      </w:r>
    </w:p>
    <w:p w14:paraId="0CBDE3CF" w14:textId="77777777" w:rsidR="007069B7" w:rsidRPr="007069B7" w:rsidRDefault="007069B7" w:rsidP="007069B7">
      <w:pPr>
        <w:numPr>
          <w:ilvl w:val="0"/>
          <w:numId w:val="31"/>
        </w:numPr>
      </w:pPr>
      <w:r w:rsidRPr="007069B7">
        <w:t>Schedule periodic model re-training using updated datasets.</w:t>
      </w:r>
    </w:p>
    <w:p w14:paraId="6BD940F2" w14:textId="77777777" w:rsidR="007069B7" w:rsidRPr="007069B7" w:rsidRDefault="007069B7" w:rsidP="007069B7">
      <w:pPr>
        <w:numPr>
          <w:ilvl w:val="0"/>
          <w:numId w:val="31"/>
        </w:numPr>
      </w:pPr>
      <w:r w:rsidRPr="007069B7">
        <w:t>Conduct quarterly security audits and dependency patching.</w:t>
      </w:r>
    </w:p>
    <w:p w14:paraId="089D63B7" w14:textId="77777777" w:rsidR="007069B7" w:rsidRPr="007069B7" w:rsidRDefault="007069B7" w:rsidP="007069B7">
      <w:r w:rsidRPr="007069B7">
        <w:rPr>
          <w:b/>
          <w:bCs/>
        </w:rPr>
        <w:t>Technical Implementation:</w:t>
      </w:r>
    </w:p>
    <w:p w14:paraId="19070C9E" w14:textId="77777777" w:rsidR="007069B7" w:rsidRPr="007069B7" w:rsidRDefault="007069B7" w:rsidP="007069B7">
      <w:pPr>
        <w:numPr>
          <w:ilvl w:val="0"/>
          <w:numId w:val="32"/>
        </w:numPr>
      </w:pPr>
      <w:r w:rsidRPr="007069B7">
        <w:t>Performance logging via Prometheus and Grafana dashboards.</w:t>
      </w:r>
    </w:p>
    <w:p w14:paraId="3E7BD886" w14:textId="77777777" w:rsidR="007069B7" w:rsidRPr="007069B7" w:rsidRDefault="007069B7" w:rsidP="007069B7">
      <w:pPr>
        <w:numPr>
          <w:ilvl w:val="0"/>
          <w:numId w:val="32"/>
        </w:numPr>
      </w:pPr>
      <w:r w:rsidRPr="007069B7">
        <w:t>Automated GitHub dependency scanner for vulnerability alerts.</w:t>
      </w:r>
    </w:p>
    <w:p w14:paraId="27BCCC0C" w14:textId="77777777" w:rsidR="007069B7" w:rsidRDefault="007069B7" w:rsidP="00B664C1"/>
    <w:p w14:paraId="6A670CBD" w14:textId="77777777" w:rsidR="007069B7" w:rsidRPr="007069B7" w:rsidRDefault="007069B7" w:rsidP="007069B7">
      <w:pPr>
        <w:rPr>
          <w:b/>
          <w:bCs/>
        </w:rPr>
      </w:pPr>
      <w:r w:rsidRPr="007069B7">
        <w:rPr>
          <w:b/>
          <w:bCs/>
        </w:rPr>
        <w:t>F. Residual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1093"/>
        <w:gridCol w:w="1575"/>
        <w:gridCol w:w="822"/>
        <w:gridCol w:w="2705"/>
      </w:tblGrid>
      <w:tr w:rsidR="007069B7" w:rsidRPr="007069B7" w14:paraId="3C4F5645" w14:textId="77777777">
        <w:trPr>
          <w:tblHeader/>
          <w:tblCellSpacing w:w="15" w:type="dxa"/>
        </w:trPr>
        <w:tc>
          <w:tcPr>
            <w:tcW w:w="0" w:type="auto"/>
            <w:vAlign w:val="center"/>
            <w:hideMark/>
          </w:tcPr>
          <w:p w14:paraId="0E6090D2" w14:textId="77777777" w:rsidR="007069B7" w:rsidRPr="007069B7" w:rsidRDefault="007069B7" w:rsidP="007069B7">
            <w:pPr>
              <w:rPr>
                <w:b/>
                <w:bCs/>
              </w:rPr>
            </w:pPr>
            <w:r w:rsidRPr="007069B7">
              <w:rPr>
                <w:b/>
                <w:bCs/>
              </w:rPr>
              <w:t>Residual Risk</w:t>
            </w:r>
          </w:p>
        </w:tc>
        <w:tc>
          <w:tcPr>
            <w:tcW w:w="0" w:type="auto"/>
            <w:vAlign w:val="center"/>
            <w:hideMark/>
          </w:tcPr>
          <w:p w14:paraId="29A079D1" w14:textId="77777777" w:rsidR="007069B7" w:rsidRPr="007069B7" w:rsidRDefault="007069B7" w:rsidP="007069B7">
            <w:pPr>
              <w:rPr>
                <w:b/>
                <w:bCs/>
              </w:rPr>
            </w:pPr>
            <w:r w:rsidRPr="007069B7">
              <w:rPr>
                <w:b/>
                <w:bCs/>
              </w:rPr>
              <w:t>Likelihood</w:t>
            </w:r>
          </w:p>
        </w:tc>
        <w:tc>
          <w:tcPr>
            <w:tcW w:w="0" w:type="auto"/>
            <w:vAlign w:val="center"/>
            <w:hideMark/>
          </w:tcPr>
          <w:p w14:paraId="0C6E233E" w14:textId="77777777" w:rsidR="007069B7" w:rsidRPr="007069B7" w:rsidRDefault="007069B7" w:rsidP="007069B7">
            <w:pPr>
              <w:rPr>
                <w:b/>
                <w:bCs/>
              </w:rPr>
            </w:pPr>
            <w:r w:rsidRPr="007069B7">
              <w:rPr>
                <w:b/>
                <w:bCs/>
              </w:rPr>
              <w:t>Impact</w:t>
            </w:r>
          </w:p>
        </w:tc>
        <w:tc>
          <w:tcPr>
            <w:tcW w:w="0" w:type="auto"/>
            <w:vAlign w:val="center"/>
            <w:hideMark/>
          </w:tcPr>
          <w:p w14:paraId="784AAC9B" w14:textId="77777777" w:rsidR="007069B7" w:rsidRPr="007069B7" w:rsidRDefault="007069B7" w:rsidP="007069B7">
            <w:pPr>
              <w:rPr>
                <w:b/>
                <w:bCs/>
              </w:rPr>
            </w:pPr>
            <w:r w:rsidRPr="007069B7">
              <w:rPr>
                <w:b/>
                <w:bCs/>
              </w:rPr>
              <w:t>Risk Level</w:t>
            </w:r>
          </w:p>
        </w:tc>
        <w:tc>
          <w:tcPr>
            <w:tcW w:w="0" w:type="auto"/>
            <w:vAlign w:val="center"/>
            <w:hideMark/>
          </w:tcPr>
          <w:p w14:paraId="63CCA128" w14:textId="77777777" w:rsidR="007069B7" w:rsidRPr="007069B7" w:rsidRDefault="007069B7" w:rsidP="007069B7">
            <w:pPr>
              <w:rPr>
                <w:b/>
                <w:bCs/>
              </w:rPr>
            </w:pPr>
            <w:r w:rsidRPr="007069B7">
              <w:rPr>
                <w:b/>
                <w:bCs/>
              </w:rPr>
              <w:t>Mitigation Action</w:t>
            </w:r>
          </w:p>
        </w:tc>
      </w:tr>
      <w:tr w:rsidR="007069B7" w:rsidRPr="007069B7" w14:paraId="5846703F" w14:textId="77777777">
        <w:trPr>
          <w:tblCellSpacing w:w="15" w:type="dxa"/>
        </w:trPr>
        <w:tc>
          <w:tcPr>
            <w:tcW w:w="0" w:type="auto"/>
            <w:vAlign w:val="center"/>
            <w:hideMark/>
          </w:tcPr>
          <w:p w14:paraId="4AAD6DA2" w14:textId="77777777" w:rsidR="007069B7" w:rsidRPr="007069B7" w:rsidRDefault="007069B7" w:rsidP="007069B7">
            <w:r w:rsidRPr="007069B7">
              <w:t>Minor data bias from imbalanced arrhythmia classes</w:t>
            </w:r>
          </w:p>
        </w:tc>
        <w:tc>
          <w:tcPr>
            <w:tcW w:w="0" w:type="auto"/>
            <w:vAlign w:val="center"/>
            <w:hideMark/>
          </w:tcPr>
          <w:p w14:paraId="7A53AE26" w14:textId="77777777" w:rsidR="007069B7" w:rsidRPr="007069B7" w:rsidRDefault="007069B7" w:rsidP="007069B7">
            <w:r w:rsidRPr="007069B7">
              <w:t>Possible</w:t>
            </w:r>
          </w:p>
        </w:tc>
        <w:tc>
          <w:tcPr>
            <w:tcW w:w="0" w:type="auto"/>
            <w:vAlign w:val="center"/>
            <w:hideMark/>
          </w:tcPr>
          <w:p w14:paraId="774CE0E3" w14:textId="77777777" w:rsidR="007069B7" w:rsidRPr="007069B7" w:rsidRDefault="007069B7" w:rsidP="007069B7">
            <w:r w:rsidRPr="007069B7">
              <w:t>Tolerable (Moderate)</w:t>
            </w:r>
          </w:p>
        </w:tc>
        <w:tc>
          <w:tcPr>
            <w:tcW w:w="0" w:type="auto"/>
            <w:vAlign w:val="center"/>
            <w:hideMark/>
          </w:tcPr>
          <w:p w14:paraId="5B5C52AF" w14:textId="77777777" w:rsidR="007069B7" w:rsidRPr="007069B7" w:rsidRDefault="007069B7" w:rsidP="007069B7">
            <w:r w:rsidRPr="007069B7">
              <w:rPr>
                <w:b/>
                <w:bCs/>
              </w:rPr>
              <w:t>Yellow</w:t>
            </w:r>
          </w:p>
        </w:tc>
        <w:tc>
          <w:tcPr>
            <w:tcW w:w="0" w:type="auto"/>
            <w:vAlign w:val="center"/>
            <w:hideMark/>
          </w:tcPr>
          <w:p w14:paraId="7FDCE4E7" w14:textId="77777777" w:rsidR="007069B7" w:rsidRPr="007069B7" w:rsidRDefault="007069B7" w:rsidP="007069B7">
            <w:r w:rsidRPr="007069B7">
              <w:t>Apply SMOTE and evaluate fairness metrics regularly</w:t>
            </w:r>
          </w:p>
        </w:tc>
      </w:tr>
      <w:tr w:rsidR="007069B7" w:rsidRPr="007069B7" w14:paraId="114E1F3A" w14:textId="77777777">
        <w:trPr>
          <w:tblCellSpacing w:w="15" w:type="dxa"/>
        </w:trPr>
        <w:tc>
          <w:tcPr>
            <w:tcW w:w="0" w:type="auto"/>
            <w:vAlign w:val="center"/>
            <w:hideMark/>
          </w:tcPr>
          <w:p w14:paraId="214D0452" w14:textId="77777777" w:rsidR="007069B7" w:rsidRPr="007069B7" w:rsidRDefault="007069B7" w:rsidP="007069B7">
            <w:r w:rsidRPr="007069B7">
              <w:t>Model drift due to dataset updates</w:t>
            </w:r>
          </w:p>
        </w:tc>
        <w:tc>
          <w:tcPr>
            <w:tcW w:w="0" w:type="auto"/>
            <w:vAlign w:val="center"/>
            <w:hideMark/>
          </w:tcPr>
          <w:p w14:paraId="22AB72B1" w14:textId="77777777" w:rsidR="007069B7" w:rsidRPr="007069B7" w:rsidRDefault="007069B7" w:rsidP="007069B7">
            <w:r w:rsidRPr="007069B7">
              <w:t>Possible</w:t>
            </w:r>
          </w:p>
        </w:tc>
        <w:tc>
          <w:tcPr>
            <w:tcW w:w="0" w:type="auto"/>
            <w:vAlign w:val="center"/>
            <w:hideMark/>
          </w:tcPr>
          <w:p w14:paraId="265BACEB" w14:textId="77777777" w:rsidR="007069B7" w:rsidRPr="007069B7" w:rsidRDefault="007069B7" w:rsidP="007069B7">
            <w:r w:rsidRPr="007069B7">
              <w:t>High Impact</w:t>
            </w:r>
          </w:p>
        </w:tc>
        <w:tc>
          <w:tcPr>
            <w:tcW w:w="0" w:type="auto"/>
            <w:vAlign w:val="center"/>
            <w:hideMark/>
          </w:tcPr>
          <w:p w14:paraId="26058B30" w14:textId="77777777" w:rsidR="007069B7" w:rsidRPr="007069B7" w:rsidRDefault="007069B7" w:rsidP="007069B7">
            <w:r w:rsidRPr="007069B7">
              <w:rPr>
                <w:b/>
                <w:bCs/>
              </w:rPr>
              <w:t>Orange</w:t>
            </w:r>
          </w:p>
        </w:tc>
        <w:tc>
          <w:tcPr>
            <w:tcW w:w="0" w:type="auto"/>
            <w:vAlign w:val="center"/>
            <w:hideMark/>
          </w:tcPr>
          <w:p w14:paraId="3DB985C8" w14:textId="77777777" w:rsidR="007069B7" w:rsidRPr="007069B7" w:rsidRDefault="007069B7" w:rsidP="007069B7">
            <w:r w:rsidRPr="007069B7">
              <w:t>Retrain quarterly and monitor SNR quality score</w:t>
            </w:r>
          </w:p>
        </w:tc>
      </w:tr>
      <w:tr w:rsidR="007069B7" w:rsidRPr="007069B7" w14:paraId="16A7E6D9" w14:textId="77777777">
        <w:trPr>
          <w:tblCellSpacing w:w="15" w:type="dxa"/>
        </w:trPr>
        <w:tc>
          <w:tcPr>
            <w:tcW w:w="0" w:type="auto"/>
            <w:vAlign w:val="center"/>
            <w:hideMark/>
          </w:tcPr>
          <w:p w14:paraId="7D10B82D" w14:textId="77777777" w:rsidR="007069B7" w:rsidRPr="007069B7" w:rsidRDefault="007069B7" w:rsidP="007069B7">
            <w:r w:rsidRPr="007069B7">
              <w:t>Security vulnerabilities in deployment pipeline</w:t>
            </w:r>
          </w:p>
        </w:tc>
        <w:tc>
          <w:tcPr>
            <w:tcW w:w="0" w:type="auto"/>
            <w:vAlign w:val="center"/>
            <w:hideMark/>
          </w:tcPr>
          <w:p w14:paraId="05769AD3" w14:textId="77777777" w:rsidR="007069B7" w:rsidRPr="007069B7" w:rsidRDefault="007069B7" w:rsidP="007069B7">
            <w:r w:rsidRPr="007069B7">
              <w:t>Improbable</w:t>
            </w:r>
          </w:p>
        </w:tc>
        <w:tc>
          <w:tcPr>
            <w:tcW w:w="0" w:type="auto"/>
            <w:vAlign w:val="center"/>
            <w:hideMark/>
          </w:tcPr>
          <w:p w14:paraId="321E4986" w14:textId="77777777" w:rsidR="007069B7" w:rsidRPr="007069B7" w:rsidRDefault="007069B7" w:rsidP="007069B7">
            <w:r w:rsidRPr="007069B7">
              <w:t>Unacceptable (High)</w:t>
            </w:r>
          </w:p>
        </w:tc>
        <w:tc>
          <w:tcPr>
            <w:tcW w:w="0" w:type="auto"/>
            <w:vAlign w:val="center"/>
            <w:hideMark/>
          </w:tcPr>
          <w:p w14:paraId="4EF76E59" w14:textId="77777777" w:rsidR="007069B7" w:rsidRPr="007069B7" w:rsidRDefault="007069B7" w:rsidP="007069B7">
            <w:r w:rsidRPr="007069B7">
              <w:rPr>
                <w:b/>
                <w:bCs/>
              </w:rPr>
              <w:t>Orange</w:t>
            </w:r>
          </w:p>
        </w:tc>
        <w:tc>
          <w:tcPr>
            <w:tcW w:w="0" w:type="auto"/>
            <w:vAlign w:val="center"/>
            <w:hideMark/>
          </w:tcPr>
          <w:p w14:paraId="05512FEA" w14:textId="77777777" w:rsidR="007069B7" w:rsidRPr="007069B7" w:rsidRDefault="007069B7" w:rsidP="007069B7">
            <w:r w:rsidRPr="007069B7">
              <w:t>Continuous security audits and CI/CD patches</w:t>
            </w:r>
          </w:p>
        </w:tc>
      </w:tr>
      <w:tr w:rsidR="007069B7" w:rsidRPr="007069B7" w14:paraId="1455B306" w14:textId="77777777">
        <w:trPr>
          <w:tblCellSpacing w:w="15" w:type="dxa"/>
        </w:trPr>
        <w:tc>
          <w:tcPr>
            <w:tcW w:w="0" w:type="auto"/>
            <w:vAlign w:val="center"/>
            <w:hideMark/>
          </w:tcPr>
          <w:p w14:paraId="424FC735" w14:textId="77777777" w:rsidR="007069B7" w:rsidRPr="007069B7" w:rsidRDefault="007069B7" w:rsidP="007069B7">
            <w:r w:rsidRPr="007069B7">
              <w:t>Misuse of system for clinical diagnosis</w:t>
            </w:r>
          </w:p>
        </w:tc>
        <w:tc>
          <w:tcPr>
            <w:tcW w:w="0" w:type="auto"/>
            <w:vAlign w:val="center"/>
            <w:hideMark/>
          </w:tcPr>
          <w:p w14:paraId="099A14D3" w14:textId="77777777" w:rsidR="007069B7" w:rsidRPr="007069B7" w:rsidRDefault="007069B7" w:rsidP="007069B7">
            <w:r w:rsidRPr="007069B7">
              <w:t>Improbable</w:t>
            </w:r>
          </w:p>
        </w:tc>
        <w:tc>
          <w:tcPr>
            <w:tcW w:w="0" w:type="auto"/>
            <w:vAlign w:val="center"/>
            <w:hideMark/>
          </w:tcPr>
          <w:p w14:paraId="771D8A96" w14:textId="77777777" w:rsidR="007069B7" w:rsidRPr="007069B7" w:rsidRDefault="007069B7" w:rsidP="007069B7">
            <w:r w:rsidRPr="007069B7">
              <w:t>Intolerable (Critical)</w:t>
            </w:r>
          </w:p>
        </w:tc>
        <w:tc>
          <w:tcPr>
            <w:tcW w:w="0" w:type="auto"/>
            <w:vAlign w:val="center"/>
            <w:hideMark/>
          </w:tcPr>
          <w:p w14:paraId="435A9594" w14:textId="77777777" w:rsidR="007069B7" w:rsidRPr="007069B7" w:rsidRDefault="007069B7" w:rsidP="007069B7">
            <w:r w:rsidRPr="007069B7">
              <w:rPr>
                <w:b/>
                <w:bCs/>
              </w:rPr>
              <w:t>Red</w:t>
            </w:r>
          </w:p>
        </w:tc>
        <w:tc>
          <w:tcPr>
            <w:tcW w:w="0" w:type="auto"/>
            <w:vAlign w:val="center"/>
            <w:hideMark/>
          </w:tcPr>
          <w:p w14:paraId="052916A0" w14:textId="6939009A" w:rsidR="007069B7" w:rsidRPr="007069B7" w:rsidRDefault="007069B7" w:rsidP="007069B7">
            <w:r w:rsidRPr="007069B7">
              <w:t>Reinforce ethical disclaimers and access restrictions</w:t>
            </w:r>
          </w:p>
        </w:tc>
      </w:tr>
    </w:tbl>
    <w:p w14:paraId="33B135AA" w14:textId="77777777" w:rsidR="007069B7" w:rsidRDefault="007069B7" w:rsidP="00B664C1"/>
    <w:p w14:paraId="1A77ABE2" w14:textId="5D8F44F4" w:rsidR="007069B7" w:rsidRDefault="0025639A" w:rsidP="00B664C1">
      <w:r>
        <w:pict w14:anchorId="2C6298DE">
          <v:rect id="_x0000_i1039" style="width:0;height:1.5pt" o:hralign="center" o:hrstd="t" o:hr="t" fillcolor="#a0a0a0" stroked="f"/>
        </w:pict>
      </w:r>
    </w:p>
    <w:p w14:paraId="48795F3D" w14:textId="77777777" w:rsidR="007069B7" w:rsidRDefault="007069B7" w:rsidP="00B664C1"/>
    <w:p w14:paraId="78C535F1" w14:textId="77777777" w:rsidR="00563A8C" w:rsidRDefault="00563A8C" w:rsidP="00B664C1"/>
    <w:p w14:paraId="3B07D224" w14:textId="77777777" w:rsidR="00563A8C" w:rsidRDefault="00563A8C" w:rsidP="00B664C1"/>
    <w:p w14:paraId="72B116DC" w14:textId="77777777" w:rsidR="00563A8C" w:rsidRDefault="00563A8C" w:rsidP="00B664C1"/>
    <w:p w14:paraId="562A0187" w14:textId="77777777" w:rsidR="007069B7" w:rsidRPr="007069B7" w:rsidRDefault="007069B7" w:rsidP="007069B7">
      <w:pPr>
        <w:rPr>
          <w:b/>
          <w:bCs/>
        </w:rPr>
      </w:pPr>
      <w:r w:rsidRPr="007069B7">
        <w:rPr>
          <w:b/>
          <w:bCs/>
        </w:rPr>
        <w:lastRenderedPageBreak/>
        <w:t>6. Data Collection Management and Report</w:t>
      </w:r>
    </w:p>
    <w:p w14:paraId="248975B5" w14:textId="77777777" w:rsidR="007069B7" w:rsidRPr="007069B7" w:rsidRDefault="007069B7" w:rsidP="007069B7">
      <w:pPr>
        <w:rPr>
          <w:b/>
          <w:bCs/>
        </w:rPr>
      </w:pPr>
      <w:r w:rsidRPr="007069B7">
        <w:rPr>
          <w:b/>
          <w:bCs/>
        </w:rPr>
        <w:t>1. Data Type</w:t>
      </w:r>
    </w:p>
    <w:p w14:paraId="4875562D" w14:textId="3B038A57" w:rsidR="007069B7" w:rsidRPr="007069B7" w:rsidRDefault="007069B7" w:rsidP="007069B7">
      <w:r w:rsidRPr="007069B7">
        <w:rPr>
          <w:b/>
          <w:bCs/>
        </w:rPr>
        <w:t>Type of Data:</w:t>
      </w:r>
      <w:r w:rsidRPr="007069B7">
        <w:br/>
        <w:t>The system uses structured 1-D numerical ECG signal data from public repositories (MIT-BIH Arrhythmia Database). Each record contains voltage samples collected at 360 Hz sampling rate along with annotation labels for heartbeat types.</w:t>
      </w:r>
    </w:p>
    <w:p w14:paraId="5877E9BE" w14:textId="77777777" w:rsidR="007069B7" w:rsidRPr="007069B7" w:rsidRDefault="007069B7" w:rsidP="007069B7">
      <w:r w:rsidRPr="007069B7">
        <w:rPr>
          <w:b/>
          <w:bCs/>
        </w:rPr>
        <w:t>Granularity:</w:t>
      </w:r>
      <w:r w:rsidRPr="007069B7">
        <w:t xml:space="preserve"> Raw waveform data and processed feature vectors (R-peak intervals, QRS durations).</w:t>
      </w:r>
    </w:p>
    <w:p w14:paraId="0B4EFF5C" w14:textId="77777777" w:rsidR="007069B7" w:rsidRPr="007069B7" w:rsidRDefault="007069B7" w:rsidP="007069B7">
      <w:r w:rsidRPr="007069B7">
        <w:rPr>
          <w:b/>
          <w:bCs/>
        </w:rPr>
        <w:t>Challenges:</w:t>
      </w:r>
      <w:r w:rsidRPr="007069B7">
        <w:t xml:space="preserve"> Variations in signal length and noise levels; addressed using standardized band-pass filtering and normalization.</w:t>
      </w:r>
    </w:p>
    <w:p w14:paraId="1C0C8D91" w14:textId="77777777" w:rsidR="007069B7" w:rsidRDefault="007069B7" w:rsidP="00B664C1"/>
    <w:p w14:paraId="19A5ADB6" w14:textId="77777777" w:rsidR="007069B7" w:rsidRPr="007069B7" w:rsidRDefault="007069B7" w:rsidP="007069B7">
      <w:pPr>
        <w:rPr>
          <w:b/>
          <w:bCs/>
        </w:rPr>
      </w:pPr>
      <w:r w:rsidRPr="007069B7">
        <w:rPr>
          <w:b/>
          <w:bCs/>
        </w:rPr>
        <w:t>2. Data Collection Methods</w:t>
      </w:r>
    </w:p>
    <w:p w14:paraId="0405E0AF" w14:textId="77777777" w:rsidR="007069B7" w:rsidRPr="007069B7" w:rsidRDefault="007069B7" w:rsidP="007069B7">
      <w:r w:rsidRPr="007069B7">
        <w:rPr>
          <w:b/>
          <w:bCs/>
        </w:rPr>
        <w:t>Sources:</w:t>
      </w:r>
    </w:p>
    <w:p w14:paraId="70894A93" w14:textId="77777777" w:rsidR="007069B7" w:rsidRPr="007069B7" w:rsidRDefault="007069B7" w:rsidP="007069B7">
      <w:pPr>
        <w:numPr>
          <w:ilvl w:val="0"/>
          <w:numId w:val="33"/>
        </w:numPr>
      </w:pPr>
      <w:r w:rsidRPr="007069B7">
        <w:t>MIT-BIH Arrhythmia Database (PhysioNet) – primary dataset.</w:t>
      </w:r>
    </w:p>
    <w:p w14:paraId="5DFEE1A9" w14:textId="77777777" w:rsidR="007069B7" w:rsidRPr="007069B7" w:rsidRDefault="007069B7" w:rsidP="007069B7">
      <w:pPr>
        <w:numPr>
          <w:ilvl w:val="0"/>
          <w:numId w:val="33"/>
        </w:numPr>
      </w:pPr>
      <w:r w:rsidRPr="007069B7">
        <w:t xml:space="preserve">User-uploaded ECG samples for testing via </w:t>
      </w:r>
      <w:proofErr w:type="spellStart"/>
      <w:r w:rsidRPr="007069B7">
        <w:t>Streamlit</w:t>
      </w:r>
      <w:proofErr w:type="spellEnd"/>
      <w:r w:rsidRPr="007069B7">
        <w:t xml:space="preserve"> interface.</w:t>
      </w:r>
    </w:p>
    <w:p w14:paraId="1623FEC4" w14:textId="77777777" w:rsidR="007069B7" w:rsidRPr="007069B7" w:rsidRDefault="007069B7" w:rsidP="007069B7">
      <w:r w:rsidRPr="007069B7">
        <w:rPr>
          <w:b/>
          <w:bCs/>
        </w:rPr>
        <w:t>Methodologies Applied:</w:t>
      </w:r>
    </w:p>
    <w:p w14:paraId="7DF16E08" w14:textId="77777777" w:rsidR="007069B7" w:rsidRPr="007069B7" w:rsidRDefault="007069B7" w:rsidP="007069B7">
      <w:pPr>
        <w:numPr>
          <w:ilvl w:val="0"/>
          <w:numId w:val="34"/>
        </w:numPr>
      </w:pPr>
      <w:r w:rsidRPr="007069B7">
        <w:t>Batch downloads from PhysioNet for training and validation.</w:t>
      </w:r>
    </w:p>
    <w:p w14:paraId="32171807" w14:textId="77777777" w:rsidR="007069B7" w:rsidRPr="007069B7" w:rsidRDefault="007069B7" w:rsidP="007069B7">
      <w:pPr>
        <w:numPr>
          <w:ilvl w:val="0"/>
          <w:numId w:val="34"/>
        </w:numPr>
      </w:pPr>
      <w:r w:rsidRPr="007069B7">
        <w:t>Input validation scripts reject corrupted or malformed ECG files.</w:t>
      </w:r>
    </w:p>
    <w:p w14:paraId="3B018668" w14:textId="77777777" w:rsidR="007069B7" w:rsidRPr="007069B7" w:rsidRDefault="007069B7" w:rsidP="007069B7">
      <w:pPr>
        <w:numPr>
          <w:ilvl w:val="0"/>
          <w:numId w:val="34"/>
        </w:numPr>
      </w:pPr>
      <w:r w:rsidRPr="007069B7">
        <w:t>Preprocessing pipeline executes bandpass filtering, baseline correction, and artifact removal.</w:t>
      </w:r>
    </w:p>
    <w:p w14:paraId="448E10A8" w14:textId="77777777" w:rsidR="007069B7" w:rsidRPr="007069B7" w:rsidRDefault="007069B7" w:rsidP="007069B7">
      <w:r w:rsidRPr="007069B7">
        <w:rPr>
          <w:b/>
          <w:bCs/>
        </w:rPr>
        <w:t>Ingestion for Training:</w:t>
      </w:r>
      <w:r w:rsidRPr="007069B7">
        <w:br/>
        <w:t>Data are loaded via custom ETL scripts using WFDB and Pandas libraries; stored in CSV format under version-controlled folders in GitHub.</w:t>
      </w:r>
    </w:p>
    <w:p w14:paraId="1A59446B" w14:textId="7FD3EEA8" w:rsidR="007069B7" w:rsidRDefault="007069B7" w:rsidP="00B664C1">
      <w:r w:rsidRPr="007069B7">
        <w:rPr>
          <w:b/>
          <w:bCs/>
        </w:rPr>
        <w:t>Ingestion for Deployment (Planned):</w:t>
      </w:r>
      <w:r w:rsidRPr="007069B7">
        <w:br/>
        <w:t xml:space="preserve">Real-time uploads handled by </w:t>
      </w:r>
      <w:proofErr w:type="spellStart"/>
      <w:r w:rsidRPr="007069B7">
        <w:t>Streamlit</w:t>
      </w:r>
      <w:proofErr w:type="spellEnd"/>
      <w:r w:rsidRPr="007069B7">
        <w:t xml:space="preserve"> backend</w:t>
      </w:r>
      <w:r w:rsidR="006D457C">
        <w:t>.</w:t>
      </w:r>
    </w:p>
    <w:p w14:paraId="0864EA7B" w14:textId="77777777" w:rsidR="006D457C" w:rsidRDefault="006D457C" w:rsidP="00B664C1"/>
    <w:p w14:paraId="560DF806" w14:textId="77777777" w:rsidR="006D457C" w:rsidRPr="006D457C" w:rsidRDefault="006D457C" w:rsidP="006D457C">
      <w:pPr>
        <w:rPr>
          <w:b/>
          <w:bCs/>
        </w:rPr>
      </w:pPr>
      <w:r w:rsidRPr="006D457C">
        <w:rPr>
          <w:b/>
          <w:bCs/>
        </w:rPr>
        <w:t>3. Compliance with Legal Frameworks</w:t>
      </w:r>
    </w:p>
    <w:p w14:paraId="70F0DCD0" w14:textId="77777777" w:rsidR="006D457C" w:rsidRPr="006D457C" w:rsidRDefault="006D457C" w:rsidP="006D457C">
      <w:r w:rsidRPr="006D457C">
        <w:rPr>
          <w:b/>
          <w:bCs/>
        </w:rPr>
        <w:t>Applicable Laws and Standards:</w:t>
      </w:r>
      <w:r w:rsidRPr="006D457C">
        <w:br/>
        <w:t>GDPR (EU), HIPAA (US), IEEE 7002 Data Privacy Standard, and NIST SP 800-53 for security controls.</w:t>
      </w:r>
    </w:p>
    <w:p w14:paraId="63540136" w14:textId="77777777" w:rsidR="006D457C" w:rsidRPr="006D457C" w:rsidRDefault="006D457C" w:rsidP="006D457C">
      <w:r w:rsidRPr="006D457C">
        <w:rPr>
          <w:b/>
          <w:bCs/>
        </w:rPr>
        <w:t>Compliance Strategy:</w:t>
      </w:r>
    </w:p>
    <w:p w14:paraId="28BF52F4" w14:textId="77777777" w:rsidR="006D457C" w:rsidRPr="006D457C" w:rsidRDefault="006D457C" w:rsidP="006D457C">
      <w:pPr>
        <w:numPr>
          <w:ilvl w:val="0"/>
          <w:numId w:val="35"/>
        </w:numPr>
      </w:pPr>
      <w:r w:rsidRPr="006D457C">
        <w:t>Use of publicly available and de-identified datasets ensures privacy compliance.</w:t>
      </w:r>
    </w:p>
    <w:p w14:paraId="4EDE286A" w14:textId="77777777" w:rsidR="006D457C" w:rsidRPr="006D457C" w:rsidRDefault="006D457C" w:rsidP="006D457C">
      <w:pPr>
        <w:numPr>
          <w:ilvl w:val="0"/>
          <w:numId w:val="35"/>
        </w:numPr>
      </w:pPr>
      <w:r w:rsidRPr="006D457C">
        <w:t>Explicit user consent obtained before uploading any personal ECG file.</w:t>
      </w:r>
    </w:p>
    <w:p w14:paraId="3BC1592D" w14:textId="77777777" w:rsidR="006D457C" w:rsidRPr="006D457C" w:rsidRDefault="006D457C" w:rsidP="006D457C">
      <w:pPr>
        <w:numPr>
          <w:ilvl w:val="0"/>
          <w:numId w:val="35"/>
        </w:numPr>
      </w:pPr>
      <w:r w:rsidRPr="006D457C">
        <w:t>Secure file transfer over HTTPS and automatic file deletion post-processing.</w:t>
      </w:r>
    </w:p>
    <w:p w14:paraId="4440A0FD" w14:textId="77777777" w:rsidR="006D457C" w:rsidRDefault="006D457C" w:rsidP="00B664C1"/>
    <w:p w14:paraId="00D76712" w14:textId="77777777" w:rsidR="00563A8C" w:rsidRDefault="00563A8C" w:rsidP="00B664C1"/>
    <w:p w14:paraId="576B545B" w14:textId="77777777" w:rsidR="00563A8C" w:rsidRDefault="00563A8C" w:rsidP="00B664C1"/>
    <w:p w14:paraId="1B56186A" w14:textId="77777777" w:rsidR="006D457C" w:rsidRPr="006D457C" w:rsidRDefault="006D457C" w:rsidP="006D457C">
      <w:pPr>
        <w:rPr>
          <w:b/>
          <w:bCs/>
        </w:rPr>
      </w:pPr>
      <w:r w:rsidRPr="006D457C">
        <w:rPr>
          <w:b/>
          <w:bCs/>
        </w:rPr>
        <w:lastRenderedPageBreak/>
        <w:t>4. Data Ownership and Access Rights</w:t>
      </w:r>
    </w:p>
    <w:p w14:paraId="50F36AAE" w14:textId="25295568" w:rsidR="006D457C" w:rsidRPr="006D457C" w:rsidRDefault="006D457C" w:rsidP="006D457C">
      <w:r w:rsidRPr="006D457C">
        <w:rPr>
          <w:b/>
          <w:bCs/>
        </w:rPr>
        <w:t>Ownership:</w:t>
      </w:r>
      <w:r w:rsidRPr="006D457C">
        <w:br/>
        <w:t>Original dataset ownership remains with PhysioNet and user contributors. The project holds non-exclusive research usage rights under open license terms.</w:t>
      </w:r>
    </w:p>
    <w:p w14:paraId="25507CB0" w14:textId="77777777" w:rsidR="006D457C" w:rsidRPr="006D457C" w:rsidRDefault="006D457C" w:rsidP="006D457C">
      <w:r w:rsidRPr="006D457C">
        <w:rPr>
          <w:b/>
          <w:bCs/>
        </w:rPr>
        <w:t>Access Control:</w:t>
      </w:r>
      <w:r w:rsidRPr="006D457C">
        <w:br/>
        <w:t xml:space="preserve">Access restricted to authorized researchers through GitHub permissions and </w:t>
      </w:r>
      <w:proofErr w:type="spellStart"/>
      <w:r w:rsidRPr="006D457C">
        <w:t>Streamlit</w:t>
      </w:r>
      <w:proofErr w:type="spellEnd"/>
      <w:r w:rsidRPr="006D457C">
        <w:t xml:space="preserve"> admin credentials. Logs maintained for upload activity without storing personal data.</w:t>
      </w:r>
    </w:p>
    <w:p w14:paraId="1BCC3FDC" w14:textId="77777777" w:rsidR="006D457C" w:rsidRPr="006D457C" w:rsidRDefault="006D457C" w:rsidP="006D457C">
      <w:r w:rsidRPr="006D457C">
        <w:rPr>
          <w:b/>
          <w:bCs/>
        </w:rPr>
        <w:t>Lessons Learned:</w:t>
      </w:r>
      <w:r w:rsidRPr="006D457C">
        <w:br/>
        <w:t>Multi-layer authentication and access logs improved accountability and prevented data misuse.</w:t>
      </w:r>
    </w:p>
    <w:p w14:paraId="1FE6F3CE" w14:textId="77777777" w:rsidR="006D457C" w:rsidRDefault="006D457C" w:rsidP="00B664C1"/>
    <w:p w14:paraId="4ECB8F1D" w14:textId="77777777" w:rsidR="006D457C" w:rsidRPr="006D457C" w:rsidRDefault="006D457C" w:rsidP="006D457C">
      <w:pPr>
        <w:rPr>
          <w:b/>
          <w:bCs/>
        </w:rPr>
      </w:pPr>
      <w:r w:rsidRPr="006D457C">
        <w:rPr>
          <w:b/>
          <w:bCs/>
        </w:rPr>
        <w:t>5. Metadata Management</w:t>
      </w:r>
    </w:p>
    <w:p w14:paraId="723E1F4D" w14:textId="77777777" w:rsidR="006D457C" w:rsidRPr="006D457C" w:rsidRDefault="006D457C" w:rsidP="006D457C">
      <w:r w:rsidRPr="006D457C">
        <w:rPr>
          <w:b/>
          <w:bCs/>
        </w:rPr>
        <w:t>Metadata Content:</w:t>
      </w:r>
      <w:r w:rsidRPr="006D457C">
        <w:br/>
        <w:t>Sampling frequency, lead configuration, record ID, file format, annotation types, and processing timestamp.</w:t>
      </w:r>
    </w:p>
    <w:p w14:paraId="5443D005" w14:textId="77777777" w:rsidR="006D457C" w:rsidRDefault="006D457C" w:rsidP="006D457C">
      <w:r w:rsidRPr="006D457C">
        <w:rPr>
          <w:b/>
          <w:bCs/>
        </w:rPr>
        <w:t>Management Approach:</w:t>
      </w:r>
      <w:r w:rsidRPr="006D457C">
        <w:br/>
        <w:t>Metadata stored as JSON sidecar files and tracked using Git version control. Scripts automatically generate metadata during preprocessing.</w:t>
      </w:r>
    </w:p>
    <w:p w14:paraId="530BB1A8" w14:textId="77777777" w:rsidR="006D457C" w:rsidRPr="006D457C" w:rsidRDefault="006D457C" w:rsidP="006D457C"/>
    <w:p w14:paraId="29E9DA92" w14:textId="30D59488" w:rsidR="006D457C" w:rsidRPr="006D457C" w:rsidRDefault="006D457C" w:rsidP="006D457C">
      <w:pPr>
        <w:rPr>
          <w:b/>
          <w:bCs/>
        </w:rPr>
      </w:pPr>
      <w:r>
        <w:rPr>
          <w:b/>
          <w:bCs/>
        </w:rPr>
        <w:t>6</w:t>
      </w:r>
      <w:r w:rsidRPr="006D457C">
        <w:rPr>
          <w:b/>
          <w:bCs/>
        </w:rPr>
        <w:t>. Data Versioning</w:t>
      </w:r>
    </w:p>
    <w:p w14:paraId="0B72D13C" w14:textId="77777777" w:rsidR="006D457C" w:rsidRPr="006D457C" w:rsidRDefault="006D457C" w:rsidP="006D457C">
      <w:r w:rsidRPr="006D457C">
        <w:rPr>
          <w:b/>
          <w:bCs/>
        </w:rPr>
        <w:t>Version Control System:</w:t>
      </w:r>
      <w:r w:rsidRPr="006D457C">
        <w:t xml:space="preserve"> Git + DVC (Data Version Control).</w:t>
      </w:r>
    </w:p>
    <w:p w14:paraId="4ED19521" w14:textId="77777777" w:rsidR="006D457C" w:rsidRPr="006D457C" w:rsidRDefault="006D457C" w:rsidP="006D457C">
      <w:r w:rsidRPr="006D457C">
        <w:rPr>
          <w:b/>
          <w:bCs/>
        </w:rPr>
        <w:t>Strategy:</w:t>
      </w:r>
      <w:r w:rsidRPr="006D457C">
        <w:br/>
        <w:t xml:space="preserve">Each dataset release tagged with version IDs (e.g., v1.0 – Raw, v1.1 – Filtered, v1.2 – </w:t>
      </w:r>
      <w:proofErr w:type="spellStart"/>
      <w:r w:rsidRPr="006D457C">
        <w:t>Labeled</w:t>
      </w:r>
      <w:proofErr w:type="spellEnd"/>
      <w:r w:rsidRPr="006D457C">
        <w:t>). Changes tracked through Git commits and DVC hashes for traceability and reproducibility.</w:t>
      </w:r>
    </w:p>
    <w:p w14:paraId="47B4E61E" w14:textId="77777777" w:rsidR="006D457C" w:rsidRDefault="006D457C" w:rsidP="00B664C1"/>
    <w:p w14:paraId="67481FB9" w14:textId="77777777" w:rsidR="006D457C" w:rsidRPr="006D457C" w:rsidRDefault="006D457C" w:rsidP="006D457C">
      <w:pPr>
        <w:rPr>
          <w:b/>
          <w:bCs/>
        </w:rPr>
      </w:pPr>
      <w:r w:rsidRPr="006D457C">
        <w:rPr>
          <w:b/>
          <w:bCs/>
        </w:rPr>
        <w:t>7. Data Preprocessing, Augmentation, and Synthesis</w:t>
      </w:r>
    </w:p>
    <w:p w14:paraId="54F5F118" w14:textId="77777777" w:rsidR="006D457C" w:rsidRPr="006D457C" w:rsidRDefault="006D457C" w:rsidP="006D457C">
      <w:r w:rsidRPr="006D457C">
        <w:rPr>
          <w:b/>
          <w:bCs/>
        </w:rPr>
        <w:t>Preprocessing Techniques:</w:t>
      </w:r>
    </w:p>
    <w:p w14:paraId="7A2F0D57" w14:textId="77777777" w:rsidR="006D457C" w:rsidRPr="006D457C" w:rsidRDefault="006D457C" w:rsidP="006D457C">
      <w:pPr>
        <w:numPr>
          <w:ilvl w:val="0"/>
          <w:numId w:val="36"/>
        </w:numPr>
      </w:pPr>
      <w:r w:rsidRPr="006D457C">
        <w:rPr>
          <w:b/>
          <w:bCs/>
        </w:rPr>
        <w:t>Band-Pass Filtering (0.5–40 Hz):</w:t>
      </w:r>
      <w:r w:rsidRPr="006D457C">
        <w:t xml:space="preserve"> Removes baseline wander and high-frequency noise.</w:t>
      </w:r>
    </w:p>
    <w:p w14:paraId="7A1FCAD2" w14:textId="77777777" w:rsidR="006D457C" w:rsidRPr="006D457C" w:rsidRDefault="006D457C" w:rsidP="006D457C">
      <w:pPr>
        <w:numPr>
          <w:ilvl w:val="0"/>
          <w:numId w:val="36"/>
        </w:numPr>
      </w:pPr>
      <w:r w:rsidRPr="006D457C">
        <w:rPr>
          <w:b/>
          <w:bCs/>
        </w:rPr>
        <w:t>Normalization:</w:t>
      </w:r>
      <w:r w:rsidRPr="006D457C">
        <w:t xml:space="preserve"> Scales signals to a uniform amplitude range.</w:t>
      </w:r>
    </w:p>
    <w:p w14:paraId="30B4E32F" w14:textId="77777777" w:rsidR="006D457C" w:rsidRPr="006D457C" w:rsidRDefault="006D457C" w:rsidP="006D457C">
      <w:pPr>
        <w:numPr>
          <w:ilvl w:val="0"/>
          <w:numId w:val="36"/>
        </w:numPr>
      </w:pPr>
      <w:r w:rsidRPr="006D457C">
        <w:rPr>
          <w:b/>
          <w:bCs/>
        </w:rPr>
        <w:t>Baseline Correction:</w:t>
      </w:r>
      <w:r w:rsidRPr="006D457C">
        <w:t xml:space="preserve"> High-pass filter for drift removal.</w:t>
      </w:r>
    </w:p>
    <w:p w14:paraId="267C5685" w14:textId="77777777" w:rsidR="006D457C" w:rsidRPr="006D457C" w:rsidRDefault="006D457C" w:rsidP="006D457C">
      <w:pPr>
        <w:numPr>
          <w:ilvl w:val="0"/>
          <w:numId w:val="36"/>
        </w:numPr>
      </w:pPr>
      <w:r w:rsidRPr="006D457C">
        <w:rPr>
          <w:b/>
          <w:bCs/>
        </w:rPr>
        <w:t>Noise Artifact Removal:</w:t>
      </w:r>
      <w:r w:rsidRPr="006D457C">
        <w:t xml:space="preserve"> Powerline interference filter (50/60 Hz).</w:t>
      </w:r>
    </w:p>
    <w:p w14:paraId="0B0FFAFF" w14:textId="77777777" w:rsidR="006D457C" w:rsidRPr="006D457C" w:rsidRDefault="006D457C" w:rsidP="006D457C">
      <w:r w:rsidRPr="006D457C">
        <w:rPr>
          <w:b/>
          <w:bCs/>
        </w:rPr>
        <w:t>Feature Extraction:</w:t>
      </w:r>
      <w:r w:rsidRPr="006D457C">
        <w:t xml:space="preserve"> R-peak detection, RR-interval computation, and morphological feature derivation.</w:t>
      </w:r>
    </w:p>
    <w:p w14:paraId="7F1CB178" w14:textId="77777777" w:rsidR="006D457C" w:rsidRPr="006D457C" w:rsidRDefault="006D457C" w:rsidP="006D457C">
      <w:r w:rsidRPr="006D457C">
        <w:rPr>
          <w:b/>
          <w:bCs/>
        </w:rPr>
        <w:t>Augmentation and Synthesis:</w:t>
      </w:r>
      <w:r w:rsidRPr="006D457C">
        <w:br/>
        <w:t>Synthetic ECG samples generated via SMOTE to balance minority arrhythmia classes. Improved model generalization by ~4%.</w:t>
      </w:r>
    </w:p>
    <w:p w14:paraId="054C9AB1" w14:textId="77777777" w:rsidR="006D457C" w:rsidRDefault="006D457C" w:rsidP="00B664C1"/>
    <w:p w14:paraId="5C79472E" w14:textId="77777777" w:rsidR="006D457C" w:rsidRDefault="006D457C" w:rsidP="00B664C1"/>
    <w:p w14:paraId="57AD8525" w14:textId="77777777" w:rsidR="006D457C" w:rsidRPr="006D457C" w:rsidRDefault="006D457C" w:rsidP="006D457C">
      <w:pPr>
        <w:rPr>
          <w:b/>
          <w:bCs/>
        </w:rPr>
      </w:pPr>
      <w:r w:rsidRPr="006D457C">
        <w:rPr>
          <w:b/>
          <w:bCs/>
        </w:rPr>
        <w:t>8. Data Management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422"/>
        <w:gridCol w:w="3359"/>
      </w:tblGrid>
      <w:tr w:rsidR="006D457C" w:rsidRPr="006D457C" w14:paraId="3BE8BD38" w14:textId="77777777">
        <w:trPr>
          <w:tblHeader/>
          <w:tblCellSpacing w:w="15" w:type="dxa"/>
        </w:trPr>
        <w:tc>
          <w:tcPr>
            <w:tcW w:w="0" w:type="auto"/>
            <w:vAlign w:val="center"/>
            <w:hideMark/>
          </w:tcPr>
          <w:p w14:paraId="36D9B130" w14:textId="77777777" w:rsidR="006D457C" w:rsidRPr="006D457C" w:rsidRDefault="006D457C" w:rsidP="006D457C">
            <w:pPr>
              <w:rPr>
                <w:b/>
                <w:bCs/>
              </w:rPr>
            </w:pPr>
            <w:r w:rsidRPr="006D457C">
              <w:rPr>
                <w:b/>
                <w:bCs/>
              </w:rPr>
              <w:t>Identified Risk</w:t>
            </w:r>
          </w:p>
        </w:tc>
        <w:tc>
          <w:tcPr>
            <w:tcW w:w="0" w:type="auto"/>
            <w:vAlign w:val="center"/>
            <w:hideMark/>
          </w:tcPr>
          <w:p w14:paraId="586F429F" w14:textId="77777777" w:rsidR="006D457C" w:rsidRPr="006D457C" w:rsidRDefault="006D457C" w:rsidP="006D457C">
            <w:pPr>
              <w:rPr>
                <w:b/>
                <w:bCs/>
              </w:rPr>
            </w:pPr>
            <w:r w:rsidRPr="006D457C">
              <w:rPr>
                <w:b/>
                <w:bCs/>
              </w:rPr>
              <w:t>Mitigation Strategy</w:t>
            </w:r>
          </w:p>
        </w:tc>
        <w:tc>
          <w:tcPr>
            <w:tcW w:w="0" w:type="auto"/>
            <w:vAlign w:val="center"/>
            <w:hideMark/>
          </w:tcPr>
          <w:p w14:paraId="3F5BB2D7" w14:textId="77777777" w:rsidR="006D457C" w:rsidRPr="006D457C" w:rsidRDefault="006D457C" w:rsidP="006D457C">
            <w:pPr>
              <w:rPr>
                <w:b/>
                <w:bCs/>
              </w:rPr>
            </w:pPr>
            <w:r w:rsidRPr="006D457C">
              <w:rPr>
                <w:b/>
                <w:bCs/>
              </w:rPr>
              <w:t>Effectiveness Evaluation</w:t>
            </w:r>
          </w:p>
        </w:tc>
      </w:tr>
      <w:tr w:rsidR="006D457C" w:rsidRPr="006D457C" w14:paraId="44E26A9E" w14:textId="77777777">
        <w:trPr>
          <w:tblCellSpacing w:w="15" w:type="dxa"/>
        </w:trPr>
        <w:tc>
          <w:tcPr>
            <w:tcW w:w="0" w:type="auto"/>
            <w:vAlign w:val="center"/>
            <w:hideMark/>
          </w:tcPr>
          <w:p w14:paraId="6AAFE263" w14:textId="4FC68717" w:rsidR="006D457C" w:rsidRPr="006D457C" w:rsidRDefault="006D457C" w:rsidP="006D457C"/>
        </w:tc>
        <w:tc>
          <w:tcPr>
            <w:tcW w:w="0" w:type="auto"/>
            <w:vAlign w:val="center"/>
            <w:hideMark/>
          </w:tcPr>
          <w:p w14:paraId="788CD005" w14:textId="0E3952A1" w:rsidR="006D457C" w:rsidRPr="006D457C" w:rsidRDefault="006D457C" w:rsidP="006D457C"/>
        </w:tc>
        <w:tc>
          <w:tcPr>
            <w:tcW w:w="0" w:type="auto"/>
            <w:vAlign w:val="center"/>
            <w:hideMark/>
          </w:tcPr>
          <w:p w14:paraId="4D154AC6" w14:textId="482392B9" w:rsidR="006D457C" w:rsidRPr="006D457C" w:rsidRDefault="006D457C" w:rsidP="006D457C"/>
        </w:tc>
      </w:tr>
      <w:tr w:rsidR="006D457C" w:rsidRPr="006D457C" w14:paraId="43EB418D" w14:textId="77777777">
        <w:trPr>
          <w:tblCellSpacing w:w="15" w:type="dxa"/>
        </w:trPr>
        <w:tc>
          <w:tcPr>
            <w:tcW w:w="0" w:type="auto"/>
            <w:vAlign w:val="center"/>
            <w:hideMark/>
          </w:tcPr>
          <w:p w14:paraId="3D20FD53" w14:textId="77777777" w:rsidR="006D457C" w:rsidRPr="006D457C" w:rsidRDefault="006D457C" w:rsidP="006D457C">
            <w:r w:rsidRPr="006D457C">
              <w:t>Privacy breach from uploads</w:t>
            </w:r>
          </w:p>
        </w:tc>
        <w:tc>
          <w:tcPr>
            <w:tcW w:w="0" w:type="auto"/>
            <w:vAlign w:val="center"/>
            <w:hideMark/>
          </w:tcPr>
          <w:p w14:paraId="35A32F65" w14:textId="77777777" w:rsidR="006D457C" w:rsidRPr="006D457C" w:rsidRDefault="006D457C" w:rsidP="006D457C">
            <w:r w:rsidRPr="006D457C">
              <w:t>Auto-delete files after session and log metadata only</w:t>
            </w:r>
          </w:p>
        </w:tc>
        <w:tc>
          <w:tcPr>
            <w:tcW w:w="0" w:type="auto"/>
            <w:vAlign w:val="center"/>
            <w:hideMark/>
          </w:tcPr>
          <w:p w14:paraId="505E1227" w14:textId="77777777" w:rsidR="006D457C" w:rsidRPr="006D457C" w:rsidRDefault="006D457C" w:rsidP="006D457C">
            <w:r w:rsidRPr="006D457C">
              <w:t>Effective – no sensitive data retained</w:t>
            </w:r>
          </w:p>
        </w:tc>
      </w:tr>
      <w:tr w:rsidR="006D457C" w:rsidRPr="006D457C" w14:paraId="54435BA3" w14:textId="77777777">
        <w:trPr>
          <w:tblCellSpacing w:w="15" w:type="dxa"/>
        </w:trPr>
        <w:tc>
          <w:tcPr>
            <w:tcW w:w="0" w:type="auto"/>
            <w:vAlign w:val="center"/>
            <w:hideMark/>
          </w:tcPr>
          <w:p w14:paraId="333EA0D4" w14:textId="77777777" w:rsidR="006D457C" w:rsidRPr="006D457C" w:rsidRDefault="006D457C" w:rsidP="006D457C">
            <w:r w:rsidRPr="006D457C">
              <w:t>Dataset imbalance</w:t>
            </w:r>
          </w:p>
        </w:tc>
        <w:tc>
          <w:tcPr>
            <w:tcW w:w="0" w:type="auto"/>
            <w:vAlign w:val="center"/>
            <w:hideMark/>
          </w:tcPr>
          <w:p w14:paraId="04ACC05B" w14:textId="77777777" w:rsidR="006D457C" w:rsidRPr="006D457C" w:rsidRDefault="006D457C" w:rsidP="006D457C">
            <w:r w:rsidRPr="006D457C">
              <w:t>SMOTE augmentation to balance classes</w:t>
            </w:r>
          </w:p>
        </w:tc>
        <w:tc>
          <w:tcPr>
            <w:tcW w:w="0" w:type="auto"/>
            <w:vAlign w:val="center"/>
            <w:hideMark/>
          </w:tcPr>
          <w:p w14:paraId="725C26A4" w14:textId="77777777" w:rsidR="006D457C" w:rsidRPr="006D457C" w:rsidRDefault="006D457C" w:rsidP="006D457C">
            <w:r w:rsidRPr="006D457C">
              <w:t>Moderate – class distribution improved significantly</w:t>
            </w:r>
          </w:p>
        </w:tc>
      </w:tr>
      <w:tr w:rsidR="006D457C" w:rsidRPr="006D457C" w14:paraId="4875EEED" w14:textId="77777777">
        <w:trPr>
          <w:tblCellSpacing w:w="15" w:type="dxa"/>
        </w:trPr>
        <w:tc>
          <w:tcPr>
            <w:tcW w:w="0" w:type="auto"/>
            <w:vAlign w:val="center"/>
            <w:hideMark/>
          </w:tcPr>
          <w:p w14:paraId="371F5202" w14:textId="77777777" w:rsidR="006D457C" w:rsidRPr="006D457C" w:rsidRDefault="006D457C" w:rsidP="006D457C">
            <w:r w:rsidRPr="006D457C">
              <w:t>Inconsistent annotation formats</w:t>
            </w:r>
          </w:p>
        </w:tc>
        <w:tc>
          <w:tcPr>
            <w:tcW w:w="0" w:type="auto"/>
            <w:vAlign w:val="center"/>
            <w:hideMark/>
          </w:tcPr>
          <w:p w14:paraId="4799EFBE" w14:textId="77777777" w:rsidR="006D457C" w:rsidRPr="006D457C" w:rsidRDefault="006D457C" w:rsidP="006D457C">
            <w:r w:rsidRPr="006D457C">
              <w:t>Standardized annotation conversion scripts</w:t>
            </w:r>
          </w:p>
        </w:tc>
        <w:tc>
          <w:tcPr>
            <w:tcW w:w="0" w:type="auto"/>
            <w:vAlign w:val="center"/>
            <w:hideMark/>
          </w:tcPr>
          <w:p w14:paraId="778F1DC4" w14:textId="77777777" w:rsidR="006D457C" w:rsidRPr="006D457C" w:rsidRDefault="006D457C" w:rsidP="006D457C">
            <w:r w:rsidRPr="006D457C">
              <w:t>Effective – improved label consistency by &gt; 90%</w:t>
            </w:r>
          </w:p>
        </w:tc>
      </w:tr>
    </w:tbl>
    <w:p w14:paraId="5671E335" w14:textId="77777777" w:rsidR="006D457C" w:rsidRDefault="006D457C" w:rsidP="00B664C1"/>
    <w:p w14:paraId="4CDEABDA" w14:textId="77777777" w:rsidR="006D457C" w:rsidRPr="006D457C" w:rsidRDefault="006D457C" w:rsidP="006D457C">
      <w:pPr>
        <w:rPr>
          <w:b/>
          <w:bCs/>
        </w:rPr>
      </w:pPr>
      <w:r w:rsidRPr="006D457C">
        <w:rPr>
          <w:b/>
          <w:bCs/>
        </w:rPr>
        <w:t>9. Data Management Trustworthiness and Mitigation</w:t>
      </w:r>
    </w:p>
    <w:p w14:paraId="15739640" w14:textId="77777777" w:rsidR="006D457C" w:rsidRPr="006D457C" w:rsidRDefault="006D457C" w:rsidP="006D457C">
      <w:r w:rsidRPr="006D457C">
        <w:rPr>
          <w:b/>
          <w:bCs/>
        </w:rPr>
        <w:t>Strategies:</w:t>
      </w:r>
    </w:p>
    <w:p w14:paraId="0E57D6BE" w14:textId="77777777" w:rsidR="006D457C" w:rsidRPr="006D457C" w:rsidRDefault="006D457C" w:rsidP="006D457C">
      <w:pPr>
        <w:numPr>
          <w:ilvl w:val="0"/>
          <w:numId w:val="37"/>
        </w:numPr>
      </w:pPr>
      <w:r w:rsidRPr="006D457C">
        <w:t>Transparency through open-source repository and public documentation.</w:t>
      </w:r>
    </w:p>
    <w:p w14:paraId="5AD5E10F" w14:textId="77777777" w:rsidR="006D457C" w:rsidRPr="006D457C" w:rsidRDefault="006D457C" w:rsidP="006D457C">
      <w:pPr>
        <w:numPr>
          <w:ilvl w:val="0"/>
          <w:numId w:val="37"/>
        </w:numPr>
      </w:pPr>
      <w:r w:rsidRPr="006D457C">
        <w:t>Technical robustness via unit testing and reproducible pipelines.</w:t>
      </w:r>
    </w:p>
    <w:p w14:paraId="5A187500" w14:textId="4C2DAC4C" w:rsidR="006D457C" w:rsidRDefault="006D457C" w:rsidP="00B664C1">
      <w:r w:rsidRPr="006D457C">
        <w:rPr>
          <w:b/>
          <w:bCs/>
        </w:rPr>
        <w:t>Effectiveness:</w:t>
      </w:r>
      <w:r w:rsidRPr="006D457C">
        <w:br/>
        <w:t>Adopting trustworthiness frameworks improved user confidence and system reliability. Regular testing and public audit trails reinforce accountability and ethical AI practices.</w:t>
      </w:r>
    </w:p>
    <w:p w14:paraId="0F54AE9F" w14:textId="006955B7" w:rsidR="007069B7" w:rsidRDefault="0025639A" w:rsidP="00B664C1">
      <w:r>
        <w:pict w14:anchorId="63FD1DB3">
          <v:rect id="_x0000_i1040" style="width:0;height:1.5pt" o:hralign="center" o:hrstd="t" o:hr="t" fillcolor="#a0a0a0" stroked="f"/>
        </w:pict>
      </w:r>
    </w:p>
    <w:p w14:paraId="18319137" w14:textId="136F687D" w:rsidR="006D457C" w:rsidRPr="00AE6B51" w:rsidRDefault="00076FE8" w:rsidP="00B664C1">
      <w:pPr>
        <w:rPr>
          <w:b/>
          <w:bCs/>
        </w:rPr>
      </w:pPr>
      <w:r w:rsidRPr="00AE6B51">
        <w:rPr>
          <w:b/>
          <w:bCs/>
        </w:rPr>
        <w:t>7. Model Development and Evaluation</w:t>
      </w:r>
    </w:p>
    <w:p w14:paraId="2A2B975D" w14:textId="77777777" w:rsidR="00AE6B51" w:rsidRPr="00AE6B51" w:rsidRDefault="00AE6B51" w:rsidP="00AE6B51">
      <w:pPr>
        <w:rPr>
          <w:b/>
          <w:bCs/>
        </w:rPr>
      </w:pPr>
      <w:r w:rsidRPr="00AE6B51">
        <w:rPr>
          <w:b/>
          <w:bCs/>
        </w:rPr>
        <w:t>1. Model Development</w:t>
      </w:r>
    </w:p>
    <w:p w14:paraId="655AA6F2" w14:textId="77777777" w:rsidR="00AE6B51" w:rsidRPr="00AE6B51" w:rsidRDefault="00AE6B51" w:rsidP="00AE6B51">
      <w:pPr>
        <w:rPr>
          <w:b/>
          <w:bCs/>
        </w:rPr>
      </w:pPr>
      <w:r w:rsidRPr="00AE6B51">
        <w:rPr>
          <w:b/>
          <w:bCs/>
        </w:rPr>
        <w:t>Algorithm Selection</w:t>
      </w:r>
    </w:p>
    <w:p w14:paraId="7BBF8BA3" w14:textId="77777777" w:rsidR="00D123BD" w:rsidRPr="00D123BD" w:rsidRDefault="00D123BD" w:rsidP="00D123BD">
      <w:r w:rsidRPr="00D123BD">
        <w:t>The ECG Analysis &amp; Arrhythmia Classification System addresses a multi-class classification problem, identifying cardiac risk levels (Normal, Moderate Risk, High Risk) from ECG waveforms.</w:t>
      </w:r>
      <w:r w:rsidRPr="00D123BD">
        <w:br/>
        <w:t>Two major algorithmic frameworks were used:</w:t>
      </w:r>
    </w:p>
    <w:p w14:paraId="7E5CF7E1" w14:textId="77777777" w:rsidR="00D123BD" w:rsidRPr="00D123BD" w:rsidRDefault="00D123BD" w:rsidP="00D123BD">
      <w:pPr>
        <w:numPr>
          <w:ilvl w:val="0"/>
          <w:numId w:val="47"/>
        </w:numPr>
      </w:pPr>
      <w:r w:rsidRPr="00D123BD">
        <w:rPr>
          <w:b/>
          <w:bCs/>
        </w:rPr>
        <w:t>Traditional Machine Learning Models</w:t>
      </w:r>
    </w:p>
    <w:p w14:paraId="4F9E62C1" w14:textId="77777777" w:rsidR="00D123BD" w:rsidRPr="00D123BD" w:rsidRDefault="00D123BD" w:rsidP="00D123BD">
      <w:pPr>
        <w:numPr>
          <w:ilvl w:val="1"/>
          <w:numId w:val="47"/>
        </w:numPr>
      </w:pPr>
      <w:r w:rsidRPr="00D123BD">
        <w:t xml:space="preserve">Algorithms such as </w:t>
      </w:r>
      <w:r w:rsidRPr="00D123BD">
        <w:rPr>
          <w:b/>
          <w:bCs/>
        </w:rPr>
        <w:t>Random Forest</w:t>
      </w:r>
      <w:r w:rsidRPr="00D123BD">
        <w:t xml:space="preserve">, </w:t>
      </w:r>
      <w:r w:rsidRPr="00D123BD">
        <w:rPr>
          <w:b/>
          <w:bCs/>
        </w:rPr>
        <w:t>SVM (Support Vector Machine)</w:t>
      </w:r>
      <w:r w:rsidRPr="00D123BD">
        <w:t xml:space="preserve">, and </w:t>
      </w:r>
      <w:proofErr w:type="spellStart"/>
      <w:r w:rsidRPr="00D123BD">
        <w:rPr>
          <w:b/>
          <w:bCs/>
        </w:rPr>
        <w:t>MLPClassifier</w:t>
      </w:r>
      <w:proofErr w:type="spellEnd"/>
      <w:r w:rsidRPr="00D123BD">
        <w:t xml:space="preserve"> were implemented for structured feature-based classification.</w:t>
      </w:r>
    </w:p>
    <w:p w14:paraId="0A3F753C" w14:textId="77777777" w:rsidR="00D123BD" w:rsidRPr="00D123BD" w:rsidRDefault="00D123BD" w:rsidP="00D123BD">
      <w:pPr>
        <w:numPr>
          <w:ilvl w:val="1"/>
          <w:numId w:val="47"/>
        </w:numPr>
      </w:pPr>
      <w:r w:rsidRPr="00D123BD">
        <w:t>These models offer interpretability, quick training, and the ability to highlight key predictive features like RR intervals, QT intervals, and wavelet coefficients.</w:t>
      </w:r>
    </w:p>
    <w:p w14:paraId="3F814096" w14:textId="77777777" w:rsidR="00D123BD" w:rsidRPr="00D123BD" w:rsidRDefault="00D123BD" w:rsidP="00D123BD">
      <w:pPr>
        <w:numPr>
          <w:ilvl w:val="0"/>
          <w:numId w:val="47"/>
        </w:numPr>
      </w:pPr>
      <w:r w:rsidRPr="00D123BD">
        <w:rPr>
          <w:b/>
          <w:bCs/>
        </w:rPr>
        <w:t>Deep Learning Model (1D CNN)</w:t>
      </w:r>
    </w:p>
    <w:p w14:paraId="5C978066" w14:textId="77777777" w:rsidR="00D123BD" w:rsidRPr="00D123BD" w:rsidRDefault="00D123BD" w:rsidP="00D123BD">
      <w:pPr>
        <w:numPr>
          <w:ilvl w:val="1"/>
          <w:numId w:val="47"/>
        </w:numPr>
      </w:pPr>
      <w:r w:rsidRPr="00D123BD">
        <w:t xml:space="preserve">A </w:t>
      </w:r>
      <w:r w:rsidRPr="00D123BD">
        <w:rPr>
          <w:b/>
          <w:bCs/>
        </w:rPr>
        <w:t>Convolutional Neural Network (CNN)</w:t>
      </w:r>
      <w:r w:rsidRPr="00D123BD">
        <w:t xml:space="preserve"> was trained on raw ECG segments to capture temporal dependencies and waveform morphology.</w:t>
      </w:r>
    </w:p>
    <w:p w14:paraId="3B25B4F4" w14:textId="77777777" w:rsidR="00D123BD" w:rsidRPr="00D123BD" w:rsidRDefault="00D123BD" w:rsidP="00D123BD">
      <w:pPr>
        <w:numPr>
          <w:ilvl w:val="1"/>
          <w:numId w:val="47"/>
        </w:numPr>
      </w:pPr>
      <w:r w:rsidRPr="00D123BD">
        <w:t>CNNs are ideal for biomedical signals as they automatically learn hierarchical patterns like QRS complex shapes and ST deviations.</w:t>
      </w:r>
    </w:p>
    <w:p w14:paraId="309BBDB2" w14:textId="77777777" w:rsidR="00D123BD" w:rsidRPr="00D123BD" w:rsidRDefault="00D123BD" w:rsidP="00D123BD">
      <w:r w:rsidRPr="00D123BD">
        <w:lastRenderedPageBreak/>
        <w:t xml:space="preserve">This hybrid strategy leverages both </w:t>
      </w:r>
      <w:r w:rsidRPr="00D123BD">
        <w:rPr>
          <w:b/>
          <w:bCs/>
        </w:rPr>
        <w:t>explainable feature-based methods</w:t>
      </w:r>
      <w:r w:rsidRPr="00D123BD">
        <w:t xml:space="preserve"> and </w:t>
      </w:r>
      <w:r w:rsidRPr="00D123BD">
        <w:rPr>
          <w:b/>
          <w:bCs/>
        </w:rPr>
        <w:t>high-performing deep networks</w:t>
      </w:r>
      <w:r w:rsidRPr="00D123BD">
        <w:t xml:space="preserve"> to deliver accuracy and interpretability suitable for research and educational use.</w:t>
      </w:r>
    </w:p>
    <w:p w14:paraId="4DAD3841" w14:textId="44B91DE8" w:rsidR="00D123BD" w:rsidRDefault="0025639A" w:rsidP="00AE6B51">
      <w:r>
        <w:pict w14:anchorId="5F1BB344">
          <v:rect id="_x0000_i1041" style="width:0;height:1.5pt" o:hralign="center" o:hrstd="t" o:hr="t" fillcolor="#a0a0a0" stroked="f"/>
        </w:pict>
      </w:r>
    </w:p>
    <w:p w14:paraId="261260A9" w14:textId="5E6B190F" w:rsidR="00AE6B51" w:rsidRPr="00AE6B51" w:rsidRDefault="00AE6B51" w:rsidP="00AE6B51">
      <w:pPr>
        <w:rPr>
          <w:b/>
          <w:bCs/>
        </w:rPr>
      </w:pPr>
      <w:r w:rsidRPr="00AE6B51">
        <w:rPr>
          <w:b/>
          <w:bCs/>
        </w:rPr>
        <w:t>Feature Engineering and Selection</w:t>
      </w:r>
    </w:p>
    <w:p w14:paraId="2F9450E5" w14:textId="77777777" w:rsidR="00D123BD" w:rsidRPr="00D123BD" w:rsidRDefault="00D123BD" w:rsidP="00D123BD">
      <w:r w:rsidRPr="00D123BD">
        <w:t>Feature extraction forms the foundation for all classical models, transforming ECG signals into numerical predictors for arrhythmia classification.</w:t>
      </w:r>
    </w:p>
    <w:p w14:paraId="67F0247A" w14:textId="77777777" w:rsidR="00D123BD" w:rsidRPr="00D123BD" w:rsidRDefault="00D123BD" w:rsidP="00D123BD">
      <w:r w:rsidRPr="00D123BD">
        <w:rPr>
          <w:b/>
          <w:bCs/>
        </w:rPr>
        <w:t>Extracted Features</w:t>
      </w:r>
    </w:p>
    <w:p w14:paraId="02B43A82" w14:textId="77777777" w:rsidR="00D123BD" w:rsidRPr="00D123BD" w:rsidRDefault="00D123BD" w:rsidP="00D123BD">
      <w:pPr>
        <w:numPr>
          <w:ilvl w:val="0"/>
          <w:numId w:val="48"/>
        </w:numPr>
      </w:pPr>
      <w:r w:rsidRPr="00D123BD">
        <w:rPr>
          <w:b/>
          <w:bCs/>
        </w:rPr>
        <w:t>Statistical:</w:t>
      </w:r>
      <w:r w:rsidRPr="00D123BD">
        <w:t xml:space="preserve"> Mean, RMS, skewness, kurtosis, and variance</w:t>
      </w:r>
    </w:p>
    <w:p w14:paraId="57354D10" w14:textId="77777777" w:rsidR="00D123BD" w:rsidRPr="00D123BD" w:rsidRDefault="00D123BD" w:rsidP="00D123BD">
      <w:pPr>
        <w:numPr>
          <w:ilvl w:val="0"/>
          <w:numId w:val="48"/>
        </w:numPr>
      </w:pPr>
      <w:r w:rsidRPr="00D123BD">
        <w:rPr>
          <w:b/>
          <w:bCs/>
        </w:rPr>
        <w:t>Morphological:</w:t>
      </w:r>
      <w:r w:rsidRPr="00D123BD">
        <w:t xml:space="preserve"> RR intervals, PR, QT, and ST segments</w:t>
      </w:r>
    </w:p>
    <w:p w14:paraId="32DA55BA" w14:textId="77777777" w:rsidR="00D123BD" w:rsidRPr="00D123BD" w:rsidRDefault="00D123BD" w:rsidP="00D123BD">
      <w:pPr>
        <w:numPr>
          <w:ilvl w:val="0"/>
          <w:numId w:val="48"/>
        </w:numPr>
      </w:pPr>
      <w:r w:rsidRPr="00D123BD">
        <w:rPr>
          <w:b/>
          <w:bCs/>
        </w:rPr>
        <w:t>Frequency-Domain:</w:t>
      </w:r>
      <w:r w:rsidRPr="00D123BD">
        <w:t xml:space="preserve"> FFT coefficients and spectral energy distribution</w:t>
      </w:r>
    </w:p>
    <w:p w14:paraId="7D179529" w14:textId="77777777" w:rsidR="00D123BD" w:rsidRPr="00D123BD" w:rsidRDefault="00D123BD" w:rsidP="00D123BD">
      <w:pPr>
        <w:numPr>
          <w:ilvl w:val="0"/>
          <w:numId w:val="48"/>
        </w:numPr>
      </w:pPr>
      <w:r w:rsidRPr="00D123BD">
        <w:rPr>
          <w:b/>
          <w:bCs/>
        </w:rPr>
        <w:t>Wavelet-Based:</w:t>
      </w:r>
      <w:r w:rsidRPr="00D123BD">
        <w:t xml:space="preserve"> Multi-resolution coefficients from discrete wavelet transforms</w:t>
      </w:r>
    </w:p>
    <w:p w14:paraId="0CC248DF" w14:textId="77777777" w:rsidR="00D123BD" w:rsidRPr="00D123BD" w:rsidRDefault="00D123BD" w:rsidP="00D123BD">
      <w:pPr>
        <w:numPr>
          <w:ilvl w:val="0"/>
          <w:numId w:val="48"/>
        </w:numPr>
      </w:pPr>
      <w:r w:rsidRPr="00D123BD">
        <w:rPr>
          <w:b/>
          <w:bCs/>
        </w:rPr>
        <w:t>Time-Frequency:</w:t>
      </w:r>
      <w:r w:rsidRPr="00D123BD">
        <w:t xml:space="preserve"> Short-Time Fourier Transform (STFT) energy profiles</w:t>
      </w:r>
    </w:p>
    <w:p w14:paraId="147259F9" w14:textId="77777777" w:rsidR="00D123BD" w:rsidRPr="00D123BD" w:rsidRDefault="00D123BD" w:rsidP="00D123BD">
      <w:r w:rsidRPr="00D123BD">
        <w:rPr>
          <w:b/>
          <w:bCs/>
        </w:rPr>
        <w:t>Selection and Reduction</w:t>
      </w:r>
    </w:p>
    <w:p w14:paraId="01F25976" w14:textId="77777777" w:rsidR="00D123BD" w:rsidRPr="00D123BD" w:rsidRDefault="00D123BD" w:rsidP="00D123BD">
      <w:pPr>
        <w:numPr>
          <w:ilvl w:val="0"/>
          <w:numId w:val="49"/>
        </w:numPr>
      </w:pPr>
      <w:r w:rsidRPr="00D123BD">
        <w:t xml:space="preserve">Features were ranked using </w:t>
      </w:r>
      <w:r w:rsidRPr="00D123BD">
        <w:rPr>
          <w:b/>
          <w:bCs/>
        </w:rPr>
        <w:t>variance and correlation thresholds</w:t>
      </w:r>
      <w:r w:rsidRPr="00D123BD">
        <w:t xml:space="preserve"> to remove redundancy.</w:t>
      </w:r>
    </w:p>
    <w:p w14:paraId="495EB997" w14:textId="77777777" w:rsidR="00D123BD" w:rsidRPr="00D123BD" w:rsidRDefault="00D123BD" w:rsidP="00D123BD">
      <w:pPr>
        <w:numPr>
          <w:ilvl w:val="0"/>
          <w:numId w:val="49"/>
        </w:numPr>
      </w:pPr>
      <w:r w:rsidRPr="00D123BD">
        <w:rPr>
          <w:b/>
          <w:bCs/>
        </w:rPr>
        <w:t>Principal Component Analysis (PCA)</w:t>
      </w:r>
      <w:r w:rsidRPr="00D123BD">
        <w:t xml:space="preserve"> was applied to retain </w:t>
      </w:r>
      <w:r w:rsidRPr="00D123BD">
        <w:rPr>
          <w:b/>
          <w:bCs/>
        </w:rPr>
        <w:t>95% variance</w:t>
      </w:r>
      <w:r w:rsidRPr="00D123BD">
        <w:t xml:space="preserve"> while reducing computational load.</w:t>
      </w:r>
    </w:p>
    <w:p w14:paraId="5202B8C3" w14:textId="77777777" w:rsidR="00D123BD" w:rsidRPr="00D123BD" w:rsidRDefault="00D123BD" w:rsidP="00D123BD">
      <w:r w:rsidRPr="00D123BD">
        <w:t xml:space="preserve">This combination ensures the model captures both </w:t>
      </w:r>
      <w:r w:rsidRPr="00D123BD">
        <w:rPr>
          <w:b/>
          <w:bCs/>
        </w:rPr>
        <w:t>physiological structure</w:t>
      </w:r>
      <w:r w:rsidRPr="00D123BD">
        <w:t xml:space="preserve"> and </w:t>
      </w:r>
      <w:r w:rsidRPr="00D123BD">
        <w:rPr>
          <w:b/>
          <w:bCs/>
        </w:rPr>
        <w:t>spectral information</w:t>
      </w:r>
      <w:r w:rsidRPr="00D123BD">
        <w:t>, improving robustness across diverse ECG recordings.</w:t>
      </w:r>
    </w:p>
    <w:p w14:paraId="0E714199" w14:textId="77777777" w:rsidR="00AE6B51" w:rsidRPr="00AE6B51" w:rsidRDefault="00AE6B51" w:rsidP="00AE6B51">
      <w:pPr>
        <w:rPr>
          <w:b/>
          <w:bCs/>
        </w:rPr>
      </w:pPr>
      <w:r w:rsidRPr="00AE6B51">
        <w:rPr>
          <w:b/>
          <w:bCs/>
        </w:rPr>
        <w:t>Model Complexity and Architecture</w:t>
      </w:r>
    </w:p>
    <w:p w14:paraId="6E234AC5" w14:textId="77777777" w:rsidR="00D123BD" w:rsidRPr="00D123BD" w:rsidRDefault="00D123BD" w:rsidP="00D123BD">
      <w:r w:rsidRPr="00D123BD">
        <w:rPr>
          <w:b/>
          <w:bCs/>
        </w:rPr>
        <w:t>CNN Architecture Design:</w:t>
      </w:r>
    </w:p>
    <w:p w14:paraId="5AF85CFA" w14:textId="77777777" w:rsidR="00D123BD" w:rsidRPr="00D123BD" w:rsidRDefault="00D123BD" w:rsidP="00D123BD">
      <w:pPr>
        <w:numPr>
          <w:ilvl w:val="0"/>
          <w:numId w:val="50"/>
        </w:numPr>
      </w:pPr>
      <w:r w:rsidRPr="00D123BD">
        <w:rPr>
          <w:b/>
          <w:bCs/>
        </w:rPr>
        <w:t>Input:</w:t>
      </w:r>
      <w:r w:rsidRPr="00D123BD">
        <w:t xml:space="preserve"> 180-sample ECG window (0.5s at 360 Hz)</w:t>
      </w:r>
    </w:p>
    <w:p w14:paraId="0513D4F1" w14:textId="77777777" w:rsidR="00D123BD" w:rsidRPr="00D123BD" w:rsidRDefault="00D123BD" w:rsidP="00D123BD">
      <w:pPr>
        <w:numPr>
          <w:ilvl w:val="0"/>
          <w:numId w:val="50"/>
        </w:numPr>
      </w:pPr>
      <w:r w:rsidRPr="00D123BD">
        <w:rPr>
          <w:b/>
          <w:bCs/>
        </w:rPr>
        <w:t>Layers:</w:t>
      </w:r>
    </w:p>
    <w:p w14:paraId="64DCC72A" w14:textId="77777777" w:rsidR="00D123BD" w:rsidRPr="00D123BD" w:rsidRDefault="00D123BD" w:rsidP="00D123BD">
      <w:pPr>
        <w:numPr>
          <w:ilvl w:val="1"/>
          <w:numId w:val="50"/>
        </w:numPr>
      </w:pPr>
      <w:r w:rsidRPr="00D123BD">
        <w:t>3 × 1D Convolutional layers (</w:t>
      </w:r>
      <w:proofErr w:type="spellStart"/>
      <w:r w:rsidRPr="00D123BD">
        <w:t>ReLU</w:t>
      </w:r>
      <w:proofErr w:type="spellEnd"/>
      <w:r w:rsidRPr="00D123BD">
        <w:t xml:space="preserve"> activation)</w:t>
      </w:r>
    </w:p>
    <w:p w14:paraId="04D17725" w14:textId="77777777" w:rsidR="00D123BD" w:rsidRPr="00D123BD" w:rsidRDefault="00D123BD" w:rsidP="00D123BD">
      <w:pPr>
        <w:numPr>
          <w:ilvl w:val="1"/>
          <w:numId w:val="50"/>
        </w:numPr>
      </w:pPr>
      <w:proofErr w:type="spellStart"/>
      <w:r w:rsidRPr="00D123BD">
        <w:t>MaxPooling</w:t>
      </w:r>
      <w:proofErr w:type="spellEnd"/>
      <w:r w:rsidRPr="00D123BD">
        <w:t xml:space="preserve"> layers for temporal </w:t>
      </w:r>
      <w:proofErr w:type="spellStart"/>
      <w:r w:rsidRPr="00D123BD">
        <w:t>downsampling</w:t>
      </w:r>
      <w:proofErr w:type="spellEnd"/>
    </w:p>
    <w:p w14:paraId="72D47498" w14:textId="77777777" w:rsidR="00D123BD" w:rsidRPr="00D123BD" w:rsidRDefault="00D123BD" w:rsidP="00D123BD">
      <w:pPr>
        <w:numPr>
          <w:ilvl w:val="1"/>
          <w:numId w:val="50"/>
        </w:numPr>
      </w:pPr>
      <w:r w:rsidRPr="00D123BD">
        <w:t>Dense layers (128 and 64 neurons)</w:t>
      </w:r>
    </w:p>
    <w:p w14:paraId="5B89E739" w14:textId="77777777" w:rsidR="00D123BD" w:rsidRPr="00D123BD" w:rsidRDefault="00D123BD" w:rsidP="00D123BD">
      <w:pPr>
        <w:numPr>
          <w:ilvl w:val="1"/>
          <w:numId w:val="50"/>
        </w:numPr>
      </w:pPr>
      <w:r w:rsidRPr="00D123BD">
        <w:t>Dropout (0.4) for regularization</w:t>
      </w:r>
    </w:p>
    <w:p w14:paraId="54786739" w14:textId="77777777" w:rsidR="00D123BD" w:rsidRPr="00D123BD" w:rsidRDefault="00D123BD" w:rsidP="00D123BD">
      <w:pPr>
        <w:numPr>
          <w:ilvl w:val="1"/>
          <w:numId w:val="50"/>
        </w:numPr>
      </w:pPr>
      <w:proofErr w:type="spellStart"/>
      <w:r w:rsidRPr="00D123BD">
        <w:rPr>
          <w:b/>
          <w:bCs/>
        </w:rPr>
        <w:t>Softmax</w:t>
      </w:r>
      <w:proofErr w:type="spellEnd"/>
      <w:r w:rsidRPr="00D123BD">
        <w:rPr>
          <w:b/>
          <w:bCs/>
        </w:rPr>
        <w:t xml:space="preserve"> output layer</w:t>
      </w:r>
      <w:r w:rsidRPr="00D123BD">
        <w:t xml:space="preserve"> for 3-class risk prediction</w:t>
      </w:r>
    </w:p>
    <w:p w14:paraId="2A1CD6AA" w14:textId="77777777" w:rsidR="00D123BD" w:rsidRPr="00D123BD" w:rsidRDefault="00D123BD" w:rsidP="00D123BD">
      <w:r w:rsidRPr="00D123BD">
        <w:rPr>
          <w:b/>
          <w:bCs/>
        </w:rPr>
        <w:t>Rationale:</w:t>
      </w:r>
    </w:p>
    <w:p w14:paraId="2F64133F" w14:textId="77777777" w:rsidR="00D123BD" w:rsidRPr="00D123BD" w:rsidRDefault="00D123BD" w:rsidP="00D123BD">
      <w:pPr>
        <w:numPr>
          <w:ilvl w:val="0"/>
          <w:numId w:val="51"/>
        </w:numPr>
      </w:pPr>
      <w:r w:rsidRPr="00D123BD">
        <w:t xml:space="preserve">Optimized for </w:t>
      </w:r>
      <w:r w:rsidRPr="00D123BD">
        <w:rPr>
          <w:b/>
          <w:bCs/>
        </w:rPr>
        <w:t>accuracy and real-time inference</w:t>
      </w:r>
      <w:r w:rsidRPr="00D123BD">
        <w:t xml:space="preserve"> within the </w:t>
      </w:r>
      <w:proofErr w:type="spellStart"/>
      <w:r w:rsidRPr="00D123BD">
        <w:t>Streamlit</w:t>
      </w:r>
      <w:proofErr w:type="spellEnd"/>
      <w:r w:rsidRPr="00D123BD">
        <w:t xml:space="preserve"> app.</w:t>
      </w:r>
    </w:p>
    <w:p w14:paraId="2D432969" w14:textId="77777777" w:rsidR="00D123BD" w:rsidRPr="00D123BD" w:rsidRDefault="00D123BD" w:rsidP="00D123BD">
      <w:pPr>
        <w:numPr>
          <w:ilvl w:val="0"/>
          <w:numId w:val="51"/>
        </w:numPr>
      </w:pPr>
      <w:r w:rsidRPr="00D123BD">
        <w:t xml:space="preserve">Designed to be </w:t>
      </w:r>
      <w:r w:rsidRPr="00D123BD">
        <w:rPr>
          <w:b/>
          <w:bCs/>
        </w:rPr>
        <w:t>CPU-friendly</w:t>
      </w:r>
      <w:r w:rsidRPr="00D123BD">
        <w:t>, ensuring smooth operation without GPU dependency.</w:t>
      </w:r>
    </w:p>
    <w:p w14:paraId="04986C9A" w14:textId="77777777" w:rsidR="00D123BD" w:rsidRPr="00D123BD" w:rsidRDefault="00D123BD" w:rsidP="00D123BD">
      <w:r w:rsidRPr="00D123BD">
        <w:rPr>
          <w:b/>
          <w:bCs/>
        </w:rPr>
        <w:t>Overfitting Prevention:</w:t>
      </w:r>
    </w:p>
    <w:p w14:paraId="668B000C" w14:textId="77777777" w:rsidR="00D123BD" w:rsidRPr="00D123BD" w:rsidRDefault="00D123BD" w:rsidP="00D123BD">
      <w:pPr>
        <w:numPr>
          <w:ilvl w:val="0"/>
          <w:numId w:val="52"/>
        </w:numPr>
      </w:pPr>
      <w:r w:rsidRPr="00D123BD">
        <w:t>Early stopping, dropout regularization, and SMOTE-based resampling were used.</w:t>
      </w:r>
    </w:p>
    <w:p w14:paraId="7D8DBDB9" w14:textId="77777777" w:rsidR="00D123BD" w:rsidRPr="00D123BD" w:rsidRDefault="00D123BD" w:rsidP="00D123BD">
      <w:pPr>
        <w:numPr>
          <w:ilvl w:val="0"/>
          <w:numId w:val="52"/>
        </w:numPr>
      </w:pPr>
      <w:r w:rsidRPr="00D123BD">
        <w:lastRenderedPageBreak/>
        <w:t xml:space="preserve">Validation monitoring and </w:t>
      </w:r>
      <w:proofErr w:type="spellStart"/>
      <w:r w:rsidRPr="00D123BD">
        <w:t>MLflow</w:t>
      </w:r>
      <w:proofErr w:type="spellEnd"/>
      <w:r w:rsidRPr="00D123BD">
        <w:t xml:space="preserve"> logging provided real-time performance tracking.</w:t>
      </w:r>
    </w:p>
    <w:p w14:paraId="3AA558E5" w14:textId="3A6E0DDE" w:rsidR="00D123BD" w:rsidRDefault="0025639A" w:rsidP="00AE6B51">
      <w:pPr>
        <w:rPr>
          <w:b/>
          <w:bCs/>
        </w:rPr>
      </w:pPr>
      <w:r>
        <w:pict w14:anchorId="32FD4C8A">
          <v:rect id="_x0000_i1042" style="width:0;height:1.5pt" o:hralign="center" o:hrstd="t" o:hr="t" fillcolor="#a0a0a0" stroked="f"/>
        </w:pict>
      </w:r>
    </w:p>
    <w:p w14:paraId="22DDAA21" w14:textId="571E2604" w:rsidR="00AE6B51" w:rsidRPr="00AE6B51" w:rsidRDefault="00AE6B51" w:rsidP="00AE6B51">
      <w:pPr>
        <w:rPr>
          <w:b/>
          <w:bCs/>
        </w:rPr>
      </w:pPr>
      <w:r w:rsidRPr="00AE6B51">
        <w:rPr>
          <w:b/>
          <w:bCs/>
        </w:rPr>
        <w:t>2. Model Training</w:t>
      </w:r>
    </w:p>
    <w:p w14:paraId="2CD46691" w14:textId="77777777" w:rsidR="00AE6B51" w:rsidRPr="00AE6B51" w:rsidRDefault="00AE6B51" w:rsidP="00AE6B51">
      <w:pPr>
        <w:rPr>
          <w:b/>
          <w:bCs/>
        </w:rPr>
      </w:pPr>
      <w:r w:rsidRPr="00AE6B51">
        <w:rPr>
          <w:b/>
          <w:bCs/>
        </w:rPr>
        <w:t>Training Process</w:t>
      </w:r>
    </w:p>
    <w:p w14:paraId="6B6F9374" w14:textId="77777777" w:rsidR="00AE6B51" w:rsidRPr="00AE6B51" w:rsidRDefault="00AE6B51" w:rsidP="00AE6B51">
      <w:r w:rsidRPr="00AE6B51">
        <w:t xml:space="preserve">Training is conducted on the </w:t>
      </w:r>
      <w:r w:rsidRPr="00AE6B51">
        <w:rPr>
          <w:b/>
          <w:bCs/>
        </w:rPr>
        <w:t>MIT-BIH Arrhythmia Database</w:t>
      </w:r>
      <w:r w:rsidRPr="00AE6B51">
        <w:t xml:space="preserve"> with the following parameters:</w:t>
      </w:r>
    </w:p>
    <w:p w14:paraId="3278AD9F" w14:textId="77777777" w:rsidR="00AE6B51" w:rsidRPr="00AE6B51" w:rsidRDefault="00AE6B51" w:rsidP="00AE6B51">
      <w:pPr>
        <w:numPr>
          <w:ilvl w:val="0"/>
          <w:numId w:val="41"/>
        </w:numPr>
      </w:pPr>
      <w:r w:rsidRPr="00AE6B51">
        <w:rPr>
          <w:b/>
          <w:bCs/>
        </w:rPr>
        <w:t>Batch size:</w:t>
      </w:r>
      <w:r w:rsidRPr="00AE6B51">
        <w:t xml:space="preserve"> 64</w:t>
      </w:r>
    </w:p>
    <w:p w14:paraId="5AA97691" w14:textId="77777777" w:rsidR="00AE6B51" w:rsidRPr="00AE6B51" w:rsidRDefault="00AE6B51" w:rsidP="00AE6B51">
      <w:pPr>
        <w:numPr>
          <w:ilvl w:val="0"/>
          <w:numId w:val="41"/>
        </w:numPr>
      </w:pPr>
      <w:r w:rsidRPr="00AE6B51">
        <w:rPr>
          <w:b/>
          <w:bCs/>
        </w:rPr>
        <w:t>Epochs:</w:t>
      </w:r>
      <w:r w:rsidRPr="00AE6B51">
        <w:t xml:space="preserve"> 30–50 (with early stopping if validation loss stagnates)</w:t>
      </w:r>
    </w:p>
    <w:p w14:paraId="32366F4B" w14:textId="77777777" w:rsidR="00AE6B51" w:rsidRPr="00AE6B51" w:rsidRDefault="00AE6B51" w:rsidP="00AE6B51">
      <w:pPr>
        <w:numPr>
          <w:ilvl w:val="0"/>
          <w:numId w:val="41"/>
        </w:numPr>
      </w:pPr>
      <w:r w:rsidRPr="00AE6B51">
        <w:rPr>
          <w:b/>
          <w:bCs/>
        </w:rPr>
        <w:t>Optimizer:</w:t>
      </w:r>
      <w:r w:rsidRPr="00AE6B51">
        <w:t xml:space="preserve"> Adam</w:t>
      </w:r>
    </w:p>
    <w:p w14:paraId="6D58692F" w14:textId="77777777" w:rsidR="00AE6B51" w:rsidRPr="00AE6B51" w:rsidRDefault="00AE6B51" w:rsidP="00AE6B51">
      <w:pPr>
        <w:numPr>
          <w:ilvl w:val="0"/>
          <w:numId w:val="41"/>
        </w:numPr>
      </w:pPr>
      <w:r w:rsidRPr="00AE6B51">
        <w:rPr>
          <w:b/>
          <w:bCs/>
        </w:rPr>
        <w:t>Learning rate:</w:t>
      </w:r>
      <w:r w:rsidRPr="00AE6B51">
        <w:t xml:space="preserve"> 0.001</w:t>
      </w:r>
    </w:p>
    <w:p w14:paraId="73C82137" w14:textId="77777777" w:rsidR="00AE6B51" w:rsidRPr="00AE6B51" w:rsidRDefault="00AE6B51" w:rsidP="00AE6B51">
      <w:pPr>
        <w:numPr>
          <w:ilvl w:val="0"/>
          <w:numId w:val="41"/>
        </w:numPr>
      </w:pPr>
      <w:r w:rsidRPr="00AE6B51">
        <w:rPr>
          <w:b/>
          <w:bCs/>
        </w:rPr>
        <w:t>Loss function:</w:t>
      </w:r>
      <w:r w:rsidRPr="00AE6B51">
        <w:t xml:space="preserve"> Categorical cross-entropy</w:t>
      </w:r>
    </w:p>
    <w:p w14:paraId="5FAF1F9C" w14:textId="77777777" w:rsidR="00AE6B51" w:rsidRDefault="00AE6B51" w:rsidP="00AE6B51">
      <w:pPr>
        <w:numPr>
          <w:ilvl w:val="0"/>
          <w:numId w:val="41"/>
        </w:numPr>
      </w:pPr>
      <w:r w:rsidRPr="00AE6B51">
        <w:rPr>
          <w:b/>
          <w:bCs/>
        </w:rPr>
        <w:t>Data split:</w:t>
      </w:r>
      <w:r w:rsidRPr="00AE6B51">
        <w:t xml:space="preserve"> 70% training, 15% validation, 15% test</w:t>
      </w:r>
    </w:p>
    <w:p w14:paraId="75C6891F" w14:textId="77777777" w:rsidR="00D123BD" w:rsidRPr="00D123BD" w:rsidRDefault="00D123BD" w:rsidP="00D123BD">
      <w:r w:rsidRPr="00D123BD">
        <w:rPr>
          <w:b/>
          <w:bCs/>
        </w:rPr>
        <w:t>Tools Used:</w:t>
      </w:r>
    </w:p>
    <w:p w14:paraId="5C876FD2" w14:textId="77777777" w:rsidR="00D123BD" w:rsidRPr="00D123BD" w:rsidRDefault="00D123BD" w:rsidP="00D123BD">
      <w:pPr>
        <w:numPr>
          <w:ilvl w:val="0"/>
          <w:numId w:val="53"/>
        </w:numPr>
      </w:pPr>
      <w:r w:rsidRPr="00D123BD">
        <w:rPr>
          <w:b/>
          <w:bCs/>
        </w:rPr>
        <w:t>TensorFlow/</w:t>
      </w:r>
      <w:proofErr w:type="spellStart"/>
      <w:r w:rsidRPr="00D123BD">
        <w:rPr>
          <w:b/>
          <w:bCs/>
        </w:rPr>
        <w:t>Keras</w:t>
      </w:r>
      <w:proofErr w:type="spellEnd"/>
      <w:r w:rsidRPr="00D123BD">
        <w:t xml:space="preserve"> for CNN model development</w:t>
      </w:r>
    </w:p>
    <w:p w14:paraId="52D9AFC4" w14:textId="77777777" w:rsidR="00D123BD" w:rsidRPr="00D123BD" w:rsidRDefault="00D123BD" w:rsidP="00D123BD">
      <w:pPr>
        <w:numPr>
          <w:ilvl w:val="0"/>
          <w:numId w:val="53"/>
        </w:numPr>
      </w:pPr>
      <w:r w:rsidRPr="00D123BD">
        <w:rPr>
          <w:b/>
          <w:bCs/>
        </w:rPr>
        <w:t>Scikit-learn</w:t>
      </w:r>
      <w:r w:rsidRPr="00D123BD">
        <w:t xml:space="preserve"> for classical ML models</w:t>
      </w:r>
    </w:p>
    <w:p w14:paraId="41627B52" w14:textId="25E10664" w:rsidR="00D123BD" w:rsidRPr="00AE6B51" w:rsidRDefault="00D123BD" w:rsidP="00D123BD">
      <w:pPr>
        <w:numPr>
          <w:ilvl w:val="0"/>
          <w:numId w:val="53"/>
        </w:numPr>
      </w:pPr>
      <w:proofErr w:type="spellStart"/>
      <w:r w:rsidRPr="00D123BD">
        <w:rPr>
          <w:b/>
          <w:bCs/>
        </w:rPr>
        <w:t>MLflow</w:t>
      </w:r>
      <w:proofErr w:type="spellEnd"/>
      <w:r w:rsidRPr="00D123BD">
        <w:t xml:space="preserve"> for tracking metrics and model versions</w:t>
      </w:r>
    </w:p>
    <w:p w14:paraId="5C5C7B69" w14:textId="77777777" w:rsidR="00AE6B51" w:rsidRPr="00AE6B51" w:rsidRDefault="00AE6B51" w:rsidP="00AE6B51">
      <w:r w:rsidRPr="00AE6B51">
        <w:t xml:space="preserve">The training process logs accuracy, precision, and loss metrics using </w:t>
      </w:r>
      <w:proofErr w:type="spellStart"/>
      <w:r w:rsidRPr="00AE6B51">
        <w:rPr>
          <w:b/>
          <w:bCs/>
        </w:rPr>
        <w:t>MLflow</w:t>
      </w:r>
      <w:proofErr w:type="spellEnd"/>
      <w:r w:rsidRPr="00AE6B51">
        <w:t xml:space="preserve"> for transparency and reproducibility.</w:t>
      </w:r>
    </w:p>
    <w:p w14:paraId="62F75FE2" w14:textId="77777777" w:rsidR="00AE6B51" w:rsidRPr="00AE6B51" w:rsidRDefault="0025639A" w:rsidP="00AE6B51">
      <w:r>
        <w:pict w14:anchorId="34A738CA">
          <v:rect id="_x0000_i1043" style="width:0;height:1.5pt" o:hralign="center" o:hrstd="t" o:hr="t" fillcolor="#a0a0a0" stroked="f"/>
        </w:pict>
      </w:r>
    </w:p>
    <w:p w14:paraId="47263ACA" w14:textId="77777777" w:rsidR="00AE6B51" w:rsidRPr="00AE6B51" w:rsidRDefault="00AE6B51" w:rsidP="00AE6B51">
      <w:pPr>
        <w:rPr>
          <w:b/>
          <w:bCs/>
        </w:rPr>
      </w:pPr>
      <w:r w:rsidRPr="00AE6B51">
        <w:rPr>
          <w:b/>
          <w:bCs/>
        </w:rPr>
        <w:t>Hyperparameter Tuning</w:t>
      </w:r>
    </w:p>
    <w:p w14:paraId="20AA417C" w14:textId="77777777" w:rsidR="00AE6B51" w:rsidRPr="00AE6B51" w:rsidRDefault="00AE6B51" w:rsidP="00AE6B51">
      <w:r w:rsidRPr="00AE6B51">
        <w:t>Key parameters optimized:</w:t>
      </w:r>
    </w:p>
    <w:p w14:paraId="3E9EED51" w14:textId="77777777" w:rsidR="00AE6B51" w:rsidRPr="00AE6B51" w:rsidRDefault="00AE6B51" w:rsidP="00AE6B51">
      <w:pPr>
        <w:numPr>
          <w:ilvl w:val="0"/>
          <w:numId w:val="42"/>
        </w:numPr>
      </w:pPr>
      <w:r w:rsidRPr="00AE6B51">
        <w:t>Learning rate → [0.001, 0.0005, 0.0001]</w:t>
      </w:r>
    </w:p>
    <w:p w14:paraId="720309E6" w14:textId="77777777" w:rsidR="00AE6B51" w:rsidRPr="00AE6B51" w:rsidRDefault="00AE6B51" w:rsidP="00AE6B51">
      <w:pPr>
        <w:numPr>
          <w:ilvl w:val="0"/>
          <w:numId w:val="42"/>
        </w:numPr>
      </w:pPr>
      <w:r w:rsidRPr="00AE6B51">
        <w:t>Dropout rate → [0.3, 0.4, 0.5]</w:t>
      </w:r>
    </w:p>
    <w:p w14:paraId="799FB5B6" w14:textId="77777777" w:rsidR="00AE6B51" w:rsidRPr="00AE6B51" w:rsidRDefault="00AE6B51" w:rsidP="00AE6B51">
      <w:pPr>
        <w:numPr>
          <w:ilvl w:val="0"/>
          <w:numId w:val="42"/>
        </w:numPr>
      </w:pPr>
      <w:r w:rsidRPr="00AE6B51">
        <w:t>Kernel size → [3, 5, 7]</w:t>
      </w:r>
    </w:p>
    <w:p w14:paraId="7F0AFC60" w14:textId="77777777" w:rsidR="00AE6B51" w:rsidRPr="00AE6B51" w:rsidRDefault="00AE6B51" w:rsidP="00AE6B51">
      <w:pPr>
        <w:numPr>
          <w:ilvl w:val="0"/>
          <w:numId w:val="42"/>
        </w:numPr>
      </w:pPr>
      <w:r w:rsidRPr="00AE6B51">
        <w:t>Number of convolution filters → [32, 64, 128]</w:t>
      </w:r>
    </w:p>
    <w:p w14:paraId="4DB7FC89" w14:textId="77777777" w:rsidR="00D123BD" w:rsidRPr="00D123BD" w:rsidRDefault="00D123BD" w:rsidP="00D123BD">
      <w:pPr>
        <w:rPr>
          <w:b/>
          <w:bCs/>
        </w:rPr>
      </w:pPr>
      <w:r w:rsidRPr="00D123BD">
        <w:rPr>
          <w:b/>
          <w:bCs/>
        </w:rPr>
        <w:t>Techniques:</w:t>
      </w:r>
    </w:p>
    <w:p w14:paraId="265FFDA5" w14:textId="77777777" w:rsidR="00D123BD" w:rsidRPr="00D123BD" w:rsidRDefault="00D123BD" w:rsidP="00D123BD">
      <w:pPr>
        <w:numPr>
          <w:ilvl w:val="0"/>
          <w:numId w:val="54"/>
        </w:numPr>
        <w:rPr>
          <w:b/>
          <w:bCs/>
        </w:rPr>
      </w:pPr>
      <w:proofErr w:type="spellStart"/>
      <w:r w:rsidRPr="00D123BD">
        <w:rPr>
          <w:b/>
          <w:bCs/>
        </w:rPr>
        <w:t>GridSearchCV</w:t>
      </w:r>
      <w:proofErr w:type="spellEnd"/>
      <w:r w:rsidRPr="00D123BD">
        <w:rPr>
          <w:b/>
          <w:bCs/>
        </w:rPr>
        <w:t xml:space="preserve"> for classical ML models (Random Forest, SVM, MLP).</w:t>
      </w:r>
    </w:p>
    <w:p w14:paraId="4B926FAB" w14:textId="77777777" w:rsidR="00D123BD" w:rsidRPr="00D123BD" w:rsidRDefault="00D123BD" w:rsidP="00D123BD">
      <w:pPr>
        <w:numPr>
          <w:ilvl w:val="0"/>
          <w:numId w:val="54"/>
        </w:numPr>
        <w:rPr>
          <w:b/>
          <w:bCs/>
        </w:rPr>
      </w:pPr>
      <w:proofErr w:type="spellStart"/>
      <w:r w:rsidRPr="00D123BD">
        <w:rPr>
          <w:b/>
          <w:bCs/>
        </w:rPr>
        <w:t>Keras</w:t>
      </w:r>
      <w:proofErr w:type="spellEnd"/>
      <w:r w:rsidRPr="00D123BD">
        <w:rPr>
          <w:b/>
          <w:bCs/>
        </w:rPr>
        <w:t xml:space="preserve"> Tuner for CNN optimization.</w:t>
      </w:r>
    </w:p>
    <w:p w14:paraId="4BD2CCF6" w14:textId="77777777" w:rsidR="00D123BD" w:rsidRPr="00D123BD" w:rsidRDefault="00D123BD" w:rsidP="00D123BD">
      <w:pPr>
        <w:rPr>
          <w:b/>
          <w:bCs/>
        </w:rPr>
      </w:pPr>
      <w:r w:rsidRPr="00D123BD">
        <w:rPr>
          <w:b/>
          <w:bCs/>
        </w:rPr>
        <w:t>Final Model Performance:</w:t>
      </w:r>
    </w:p>
    <w:p w14:paraId="710DCB09" w14:textId="77777777" w:rsidR="00D123BD" w:rsidRPr="00D123BD" w:rsidRDefault="00D123BD" w:rsidP="00D123BD">
      <w:pPr>
        <w:numPr>
          <w:ilvl w:val="0"/>
          <w:numId w:val="55"/>
        </w:numPr>
        <w:rPr>
          <w:b/>
          <w:bCs/>
        </w:rPr>
      </w:pPr>
      <w:r w:rsidRPr="00D123BD">
        <w:rPr>
          <w:b/>
          <w:bCs/>
        </w:rPr>
        <w:t>Accuracy: 98.8%</w:t>
      </w:r>
    </w:p>
    <w:p w14:paraId="39331806" w14:textId="77777777" w:rsidR="00D123BD" w:rsidRPr="00D123BD" w:rsidRDefault="00D123BD" w:rsidP="00D123BD">
      <w:pPr>
        <w:numPr>
          <w:ilvl w:val="0"/>
          <w:numId w:val="55"/>
        </w:numPr>
        <w:rPr>
          <w:b/>
          <w:bCs/>
        </w:rPr>
      </w:pPr>
      <w:r w:rsidRPr="00D123BD">
        <w:rPr>
          <w:b/>
          <w:bCs/>
        </w:rPr>
        <w:t>F1-score (Macro): 98.8%</w:t>
      </w:r>
    </w:p>
    <w:p w14:paraId="782D6C7A" w14:textId="77777777" w:rsidR="00D123BD" w:rsidRPr="00D123BD" w:rsidRDefault="00D123BD" w:rsidP="00D123BD">
      <w:pPr>
        <w:numPr>
          <w:ilvl w:val="0"/>
          <w:numId w:val="55"/>
        </w:numPr>
        <w:rPr>
          <w:b/>
          <w:bCs/>
        </w:rPr>
      </w:pPr>
      <w:r w:rsidRPr="00D123BD">
        <w:rPr>
          <w:b/>
          <w:bCs/>
        </w:rPr>
        <w:t>ROC-AUC (OVR): 0.999</w:t>
      </w:r>
    </w:p>
    <w:p w14:paraId="01A77D69" w14:textId="77777777" w:rsidR="00D123BD" w:rsidRPr="00D123BD" w:rsidRDefault="00D123BD" w:rsidP="00D123BD">
      <w:pPr>
        <w:numPr>
          <w:ilvl w:val="0"/>
          <w:numId w:val="55"/>
        </w:numPr>
        <w:rPr>
          <w:b/>
          <w:bCs/>
        </w:rPr>
      </w:pPr>
      <w:r w:rsidRPr="00D123BD">
        <w:rPr>
          <w:b/>
          <w:bCs/>
        </w:rPr>
        <w:lastRenderedPageBreak/>
        <w:t>Matthews Correlation: 98.3%</w:t>
      </w:r>
    </w:p>
    <w:p w14:paraId="1182C6A4" w14:textId="77777777" w:rsidR="00D123BD" w:rsidRPr="00D123BD" w:rsidRDefault="00D123BD" w:rsidP="00D123BD">
      <w:pPr>
        <w:rPr>
          <w:b/>
          <w:bCs/>
        </w:rPr>
      </w:pPr>
      <w:r w:rsidRPr="00D123BD">
        <w:rPr>
          <w:b/>
          <w:bCs/>
        </w:rPr>
        <w:t>Validation loss and accuracy curves indicated stable convergence with no significant overfitting.</w:t>
      </w:r>
    </w:p>
    <w:p w14:paraId="1F48F327" w14:textId="134C9E3D" w:rsidR="00AE6B51" w:rsidRPr="00AE6B51" w:rsidRDefault="0025639A" w:rsidP="00AE6B51">
      <w:r>
        <w:pict w14:anchorId="10AE8C64">
          <v:rect id="_x0000_i1044" style="width:0;height:1.5pt" o:hralign="center" o:hrstd="t" o:hr="t" fillcolor="#a0a0a0" stroked="f"/>
        </w:pict>
      </w:r>
    </w:p>
    <w:p w14:paraId="4CA4E2FA" w14:textId="77777777" w:rsidR="00AE6B51" w:rsidRPr="00AE6B51" w:rsidRDefault="00AE6B51" w:rsidP="00AE6B51">
      <w:pPr>
        <w:rPr>
          <w:b/>
          <w:bCs/>
        </w:rPr>
      </w:pPr>
      <w:r w:rsidRPr="00AE6B51">
        <w:rPr>
          <w:b/>
          <w:bCs/>
        </w:rPr>
        <w:t>3. Model Evaluation</w:t>
      </w:r>
    </w:p>
    <w:p w14:paraId="1D067446" w14:textId="77777777" w:rsidR="00D123BD" w:rsidRPr="00D123BD" w:rsidRDefault="00D123BD" w:rsidP="00D123BD">
      <w:pPr>
        <w:rPr>
          <w:b/>
          <w:bCs/>
        </w:rPr>
      </w:pPr>
      <w:r w:rsidRPr="00D123BD">
        <w:rPr>
          <w:b/>
          <w:bCs/>
        </w:rPr>
        <w:t>Performance Metrics</w:t>
      </w:r>
    </w:p>
    <w:p w14:paraId="1BA7732E" w14:textId="77777777" w:rsidR="00D123BD" w:rsidRPr="00D123BD" w:rsidRDefault="00D123BD" w:rsidP="00D123BD">
      <w:pPr>
        <w:rPr>
          <w:b/>
          <w:bCs/>
        </w:rPr>
      </w:pPr>
      <w:r w:rsidRPr="00D123BD">
        <w:rPr>
          <w:b/>
          <w:bCs/>
        </w:rPr>
        <w:t>The system was evaluated using a comprehensive set of metrics to assess accuracy, fairness, and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914"/>
        <w:gridCol w:w="643"/>
      </w:tblGrid>
      <w:tr w:rsidR="00D123BD" w:rsidRPr="00D123BD" w14:paraId="4DEDF041" w14:textId="77777777">
        <w:trPr>
          <w:tblHeader/>
          <w:tblCellSpacing w:w="15" w:type="dxa"/>
        </w:trPr>
        <w:tc>
          <w:tcPr>
            <w:tcW w:w="0" w:type="auto"/>
            <w:vAlign w:val="center"/>
            <w:hideMark/>
          </w:tcPr>
          <w:p w14:paraId="01FA65B6" w14:textId="77777777" w:rsidR="00D123BD" w:rsidRPr="00D123BD" w:rsidRDefault="00D123BD" w:rsidP="00D123BD">
            <w:pPr>
              <w:rPr>
                <w:b/>
                <w:bCs/>
              </w:rPr>
            </w:pPr>
            <w:r w:rsidRPr="00D123BD">
              <w:rPr>
                <w:b/>
                <w:bCs/>
              </w:rPr>
              <w:t>Metric</w:t>
            </w:r>
          </w:p>
        </w:tc>
        <w:tc>
          <w:tcPr>
            <w:tcW w:w="0" w:type="auto"/>
            <w:vAlign w:val="center"/>
            <w:hideMark/>
          </w:tcPr>
          <w:p w14:paraId="7E1C9ADB" w14:textId="77777777" w:rsidR="00D123BD" w:rsidRPr="00D123BD" w:rsidRDefault="00D123BD" w:rsidP="00D123BD">
            <w:pPr>
              <w:rPr>
                <w:b/>
                <w:bCs/>
              </w:rPr>
            </w:pPr>
            <w:r w:rsidRPr="00D123BD">
              <w:rPr>
                <w:b/>
                <w:bCs/>
              </w:rPr>
              <w:t>Purpose</w:t>
            </w:r>
          </w:p>
        </w:tc>
        <w:tc>
          <w:tcPr>
            <w:tcW w:w="0" w:type="auto"/>
            <w:vAlign w:val="center"/>
            <w:hideMark/>
          </w:tcPr>
          <w:p w14:paraId="2A6DB60E" w14:textId="77777777" w:rsidR="00D123BD" w:rsidRPr="00D123BD" w:rsidRDefault="00D123BD" w:rsidP="00D123BD">
            <w:pPr>
              <w:rPr>
                <w:b/>
                <w:bCs/>
              </w:rPr>
            </w:pPr>
            <w:r w:rsidRPr="00D123BD">
              <w:rPr>
                <w:b/>
                <w:bCs/>
              </w:rPr>
              <w:t>Result</w:t>
            </w:r>
          </w:p>
        </w:tc>
      </w:tr>
      <w:tr w:rsidR="00D123BD" w:rsidRPr="00D123BD" w14:paraId="0AB0AE4F" w14:textId="77777777">
        <w:trPr>
          <w:tblCellSpacing w:w="15" w:type="dxa"/>
        </w:trPr>
        <w:tc>
          <w:tcPr>
            <w:tcW w:w="0" w:type="auto"/>
            <w:vAlign w:val="center"/>
            <w:hideMark/>
          </w:tcPr>
          <w:p w14:paraId="3C26DE28" w14:textId="77777777" w:rsidR="00D123BD" w:rsidRPr="00D123BD" w:rsidRDefault="00D123BD" w:rsidP="00D123BD">
            <w:pPr>
              <w:rPr>
                <w:b/>
                <w:bCs/>
              </w:rPr>
            </w:pPr>
            <w:r w:rsidRPr="00D123BD">
              <w:rPr>
                <w:b/>
                <w:bCs/>
              </w:rPr>
              <w:t>Accuracy</w:t>
            </w:r>
          </w:p>
        </w:tc>
        <w:tc>
          <w:tcPr>
            <w:tcW w:w="0" w:type="auto"/>
            <w:vAlign w:val="center"/>
            <w:hideMark/>
          </w:tcPr>
          <w:p w14:paraId="3A2577A1" w14:textId="77777777" w:rsidR="00D123BD" w:rsidRPr="00D123BD" w:rsidRDefault="00D123BD" w:rsidP="00D123BD">
            <w:r w:rsidRPr="00D123BD">
              <w:t>Overall correctness</w:t>
            </w:r>
          </w:p>
        </w:tc>
        <w:tc>
          <w:tcPr>
            <w:tcW w:w="0" w:type="auto"/>
            <w:vAlign w:val="center"/>
            <w:hideMark/>
          </w:tcPr>
          <w:p w14:paraId="4A6B1FD3" w14:textId="77777777" w:rsidR="00D123BD" w:rsidRPr="00D123BD" w:rsidRDefault="00D123BD" w:rsidP="00D123BD">
            <w:r w:rsidRPr="00D123BD">
              <w:t>98.8%</w:t>
            </w:r>
          </w:p>
        </w:tc>
      </w:tr>
      <w:tr w:rsidR="00D123BD" w:rsidRPr="00D123BD" w14:paraId="6639019F" w14:textId="77777777">
        <w:trPr>
          <w:tblCellSpacing w:w="15" w:type="dxa"/>
        </w:trPr>
        <w:tc>
          <w:tcPr>
            <w:tcW w:w="0" w:type="auto"/>
            <w:vAlign w:val="center"/>
            <w:hideMark/>
          </w:tcPr>
          <w:p w14:paraId="371BB935" w14:textId="77777777" w:rsidR="00D123BD" w:rsidRPr="00D123BD" w:rsidRDefault="00D123BD" w:rsidP="00D123BD">
            <w:pPr>
              <w:rPr>
                <w:b/>
                <w:bCs/>
              </w:rPr>
            </w:pPr>
            <w:r w:rsidRPr="00D123BD">
              <w:rPr>
                <w:b/>
                <w:bCs/>
              </w:rPr>
              <w:t>Balanced Accuracy</w:t>
            </w:r>
          </w:p>
        </w:tc>
        <w:tc>
          <w:tcPr>
            <w:tcW w:w="0" w:type="auto"/>
            <w:vAlign w:val="center"/>
            <w:hideMark/>
          </w:tcPr>
          <w:p w14:paraId="3D9CFC0C" w14:textId="77777777" w:rsidR="00D123BD" w:rsidRPr="00D123BD" w:rsidRDefault="00D123BD" w:rsidP="00D123BD">
            <w:r w:rsidRPr="00D123BD">
              <w:t>Class balance check</w:t>
            </w:r>
          </w:p>
        </w:tc>
        <w:tc>
          <w:tcPr>
            <w:tcW w:w="0" w:type="auto"/>
            <w:vAlign w:val="center"/>
            <w:hideMark/>
          </w:tcPr>
          <w:p w14:paraId="4A7E3160" w14:textId="77777777" w:rsidR="00D123BD" w:rsidRPr="00D123BD" w:rsidRDefault="00D123BD" w:rsidP="00D123BD">
            <w:r w:rsidRPr="00D123BD">
              <w:t>98.8%</w:t>
            </w:r>
          </w:p>
        </w:tc>
      </w:tr>
      <w:tr w:rsidR="00D123BD" w:rsidRPr="00D123BD" w14:paraId="7653023F" w14:textId="77777777">
        <w:trPr>
          <w:tblCellSpacing w:w="15" w:type="dxa"/>
        </w:trPr>
        <w:tc>
          <w:tcPr>
            <w:tcW w:w="0" w:type="auto"/>
            <w:vAlign w:val="center"/>
            <w:hideMark/>
          </w:tcPr>
          <w:p w14:paraId="3400111F" w14:textId="77777777" w:rsidR="00D123BD" w:rsidRPr="00D123BD" w:rsidRDefault="00D123BD" w:rsidP="00D123BD">
            <w:pPr>
              <w:rPr>
                <w:b/>
                <w:bCs/>
              </w:rPr>
            </w:pPr>
            <w:r w:rsidRPr="00D123BD">
              <w:rPr>
                <w:b/>
                <w:bCs/>
              </w:rPr>
              <w:t>F1-Score (Macro)</w:t>
            </w:r>
          </w:p>
        </w:tc>
        <w:tc>
          <w:tcPr>
            <w:tcW w:w="0" w:type="auto"/>
            <w:vAlign w:val="center"/>
            <w:hideMark/>
          </w:tcPr>
          <w:p w14:paraId="019D9C5F" w14:textId="77777777" w:rsidR="00D123BD" w:rsidRPr="00D123BD" w:rsidRDefault="00D123BD" w:rsidP="00D123BD">
            <w:r w:rsidRPr="00D123BD">
              <w:t>Precision-recall balance</w:t>
            </w:r>
          </w:p>
        </w:tc>
        <w:tc>
          <w:tcPr>
            <w:tcW w:w="0" w:type="auto"/>
            <w:vAlign w:val="center"/>
            <w:hideMark/>
          </w:tcPr>
          <w:p w14:paraId="16848E47" w14:textId="77777777" w:rsidR="00D123BD" w:rsidRPr="00D123BD" w:rsidRDefault="00D123BD" w:rsidP="00D123BD">
            <w:r w:rsidRPr="00D123BD">
              <w:t>98.8%</w:t>
            </w:r>
          </w:p>
        </w:tc>
      </w:tr>
      <w:tr w:rsidR="00D123BD" w:rsidRPr="00D123BD" w14:paraId="0BEFA26C" w14:textId="77777777">
        <w:trPr>
          <w:tblCellSpacing w:w="15" w:type="dxa"/>
        </w:trPr>
        <w:tc>
          <w:tcPr>
            <w:tcW w:w="0" w:type="auto"/>
            <w:vAlign w:val="center"/>
            <w:hideMark/>
          </w:tcPr>
          <w:p w14:paraId="698A2907" w14:textId="77777777" w:rsidR="00D123BD" w:rsidRPr="00D123BD" w:rsidRDefault="00D123BD" w:rsidP="00D123BD">
            <w:pPr>
              <w:rPr>
                <w:b/>
                <w:bCs/>
              </w:rPr>
            </w:pPr>
            <w:r w:rsidRPr="00D123BD">
              <w:rPr>
                <w:b/>
                <w:bCs/>
              </w:rPr>
              <w:t>ROC-AUC (OVR)</w:t>
            </w:r>
          </w:p>
        </w:tc>
        <w:tc>
          <w:tcPr>
            <w:tcW w:w="0" w:type="auto"/>
            <w:vAlign w:val="center"/>
            <w:hideMark/>
          </w:tcPr>
          <w:p w14:paraId="7454D69E" w14:textId="77777777" w:rsidR="00D123BD" w:rsidRPr="00D123BD" w:rsidRDefault="00D123BD" w:rsidP="00D123BD">
            <w:r w:rsidRPr="00D123BD">
              <w:t>Discriminative power</w:t>
            </w:r>
          </w:p>
        </w:tc>
        <w:tc>
          <w:tcPr>
            <w:tcW w:w="0" w:type="auto"/>
            <w:vAlign w:val="center"/>
            <w:hideMark/>
          </w:tcPr>
          <w:p w14:paraId="75BA6CDF" w14:textId="77777777" w:rsidR="00D123BD" w:rsidRPr="00D123BD" w:rsidRDefault="00D123BD" w:rsidP="00D123BD">
            <w:r w:rsidRPr="00D123BD">
              <w:t>0.999</w:t>
            </w:r>
          </w:p>
        </w:tc>
      </w:tr>
      <w:tr w:rsidR="00D123BD" w:rsidRPr="00D123BD" w14:paraId="50B98331" w14:textId="77777777">
        <w:trPr>
          <w:tblCellSpacing w:w="15" w:type="dxa"/>
        </w:trPr>
        <w:tc>
          <w:tcPr>
            <w:tcW w:w="0" w:type="auto"/>
            <w:vAlign w:val="center"/>
            <w:hideMark/>
          </w:tcPr>
          <w:p w14:paraId="0336C302" w14:textId="77777777" w:rsidR="00D123BD" w:rsidRPr="00D123BD" w:rsidRDefault="00D123BD" w:rsidP="00D123BD">
            <w:pPr>
              <w:rPr>
                <w:b/>
                <w:bCs/>
              </w:rPr>
            </w:pPr>
            <w:r w:rsidRPr="00D123BD">
              <w:rPr>
                <w:b/>
                <w:bCs/>
              </w:rPr>
              <w:t>Matthews Correlation</w:t>
            </w:r>
          </w:p>
        </w:tc>
        <w:tc>
          <w:tcPr>
            <w:tcW w:w="0" w:type="auto"/>
            <w:vAlign w:val="center"/>
            <w:hideMark/>
          </w:tcPr>
          <w:p w14:paraId="66E3D8EC" w14:textId="77777777" w:rsidR="00D123BD" w:rsidRPr="00D123BD" w:rsidRDefault="00D123BD" w:rsidP="00D123BD">
            <w:pPr>
              <w:rPr>
                <w:b/>
                <w:bCs/>
              </w:rPr>
            </w:pPr>
            <w:r w:rsidRPr="00D123BD">
              <w:rPr>
                <w:b/>
                <w:bCs/>
              </w:rPr>
              <w:t>Multi-class correlation strength</w:t>
            </w:r>
          </w:p>
        </w:tc>
        <w:tc>
          <w:tcPr>
            <w:tcW w:w="0" w:type="auto"/>
            <w:vAlign w:val="center"/>
            <w:hideMark/>
          </w:tcPr>
          <w:p w14:paraId="4E05D497" w14:textId="77777777" w:rsidR="00D123BD" w:rsidRPr="00D123BD" w:rsidRDefault="00D123BD" w:rsidP="00D123BD">
            <w:pPr>
              <w:rPr>
                <w:b/>
                <w:bCs/>
              </w:rPr>
            </w:pPr>
            <w:r w:rsidRPr="00D123BD">
              <w:rPr>
                <w:b/>
                <w:bCs/>
              </w:rPr>
              <w:t>98.3%</w:t>
            </w:r>
          </w:p>
        </w:tc>
      </w:tr>
    </w:tbl>
    <w:p w14:paraId="77EABC93" w14:textId="77777777" w:rsidR="00D123BD" w:rsidRPr="00D123BD" w:rsidRDefault="00D123BD" w:rsidP="00D123BD">
      <w:pPr>
        <w:rPr>
          <w:b/>
          <w:bCs/>
        </w:rPr>
      </w:pPr>
      <w:r w:rsidRPr="00D123BD">
        <w:rPr>
          <w:b/>
          <w:bCs/>
        </w:rPr>
        <w:t>Visualization Tools:</w:t>
      </w:r>
    </w:p>
    <w:p w14:paraId="03514213" w14:textId="77777777" w:rsidR="00D123BD" w:rsidRPr="00D123BD" w:rsidRDefault="00D123BD" w:rsidP="00D123BD">
      <w:pPr>
        <w:numPr>
          <w:ilvl w:val="0"/>
          <w:numId w:val="56"/>
        </w:numPr>
        <w:rPr>
          <w:b/>
          <w:bCs/>
        </w:rPr>
      </w:pPr>
      <w:r w:rsidRPr="00D123BD">
        <w:rPr>
          <w:b/>
          <w:bCs/>
        </w:rPr>
        <w:t>Confusion matrices and ROC curves plotted using Matplotlib/</w:t>
      </w:r>
      <w:proofErr w:type="spellStart"/>
      <w:r w:rsidRPr="00D123BD">
        <w:rPr>
          <w:b/>
          <w:bCs/>
        </w:rPr>
        <w:t>Plotly</w:t>
      </w:r>
      <w:proofErr w:type="spellEnd"/>
      <w:r w:rsidRPr="00D123BD">
        <w:rPr>
          <w:b/>
          <w:bCs/>
        </w:rPr>
        <w:t>.</w:t>
      </w:r>
    </w:p>
    <w:p w14:paraId="5F609151" w14:textId="77777777" w:rsidR="00D123BD" w:rsidRPr="00D123BD" w:rsidRDefault="00D123BD" w:rsidP="00D123BD">
      <w:pPr>
        <w:numPr>
          <w:ilvl w:val="0"/>
          <w:numId w:val="56"/>
        </w:numPr>
        <w:rPr>
          <w:b/>
          <w:bCs/>
        </w:rPr>
      </w:pPr>
      <w:r w:rsidRPr="00D123BD">
        <w:rPr>
          <w:b/>
          <w:bCs/>
        </w:rPr>
        <w:t xml:space="preserve">Class-level precision and recall visualized in </w:t>
      </w:r>
      <w:proofErr w:type="spellStart"/>
      <w:r w:rsidRPr="00D123BD">
        <w:rPr>
          <w:b/>
          <w:bCs/>
        </w:rPr>
        <w:t>Streamlit</w:t>
      </w:r>
      <w:proofErr w:type="spellEnd"/>
      <w:r w:rsidRPr="00D123BD">
        <w:rPr>
          <w:b/>
          <w:bCs/>
        </w:rPr>
        <w:t xml:space="preserve"> dashboards.</w:t>
      </w:r>
    </w:p>
    <w:p w14:paraId="0D9BC23E" w14:textId="77777777" w:rsidR="00AE6B51" w:rsidRPr="00AE6B51" w:rsidRDefault="0025639A" w:rsidP="00AE6B51">
      <w:r>
        <w:pict w14:anchorId="735B9E9E">
          <v:rect id="_x0000_i1045" style="width:0;height:1.5pt" o:hralign="center" o:hrstd="t" o:hr="t" fillcolor="#a0a0a0" stroked="f"/>
        </w:pict>
      </w:r>
    </w:p>
    <w:p w14:paraId="2B778470" w14:textId="77777777" w:rsidR="00AE6B51" w:rsidRPr="00AE6B51" w:rsidRDefault="00AE6B51" w:rsidP="00AE6B51">
      <w:pPr>
        <w:rPr>
          <w:b/>
          <w:bCs/>
        </w:rPr>
      </w:pPr>
      <w:r w:rsidRPr="00AE6B51">
        <w:rPr>
          <w:b/>
          <w:bCs/>
        </w:rPr>
        <w:t>Cross-Validation</w:t>
      </w:r>
    </w:p>
    <w:p w14:paraId="718AF292" w14:textId="77777777" w:rsidR="00D123BD" w:rsidRPr="00D123BD" w:rsidRDefault="00D123BD" w:rsidP="00D123BD">
      <w:r w:rsidRPr="00D123BD">
        <w:t xml:space="preserve">A </w:t>
      </w:r>
      <w:r w:rsidRPr="00D123BD">
        <w:rPr>
          <w:b/>
          <w:bCs/>
        </w:rPr>
        <w:t>5-fold cross-validation</w:t>
      </w:r>
      <w:r w:rsidRPr="00D123BD">
        <w:t xml:space="preserve"> was performed for all models:</w:t>
      </w:r>
    </w:p>
    <w:p w14:paraId="7A88BAE7" w14:textId="77777777" w:rsidR="00D123BD" w:rsidRPr="00D123BD" w:rsidRDefault="00D123BD" w:rsidP="00D123BD">
      <w:pPr>
        <w:numPr>
          <w:ilvl w:val="0"/>
          <w:numId w:val="57"/>
        </w:numPr>
      </w:pPr>
      <w:r w:rsidRPr="00D123BD">
        <w:t xml:space="preserve">Each fold maintained </w:t>
      </w:r>
      <w:r w:rsidRPr="00D123BD">
        <w:rPr>
          <w:b/>
          <w:bCs/>
        </w:rPr>
        <w:t>class balance</w:t>
      </w:r>
      <w:r w:rsidRPr="00D123BD">
        <w:t xml:space="preserve"> and </w:t>
      </w:r>
      <w:r w:rsidRPr="00D123BD">
        <w:rPr>
          <w:b/>
          <w:bCs/>
        </w:rPr>
        <w:t>independent test sets</w:t>
      </w:r>
      <w:r w:rsidRPr="00D123BD">
        <w:t>.</w:t>
      </w:r>
    </w:p>
    <w:p w14:paraId="6A773776" w14:textId="77777777" w:rsidR="00D123BD" w:rsidRPr="00D123BD" w:rsidRDefault="00D123BD" w:rsidP="00D123BD">
      <w:pPr>
        <w:numPr>
          <w:ilvl w:val="0"/>
          <w:numId w:val="57"/>
        </w:numPr>
      </w:pPr>
      <w:r w:rsidRPr="00D123BD">
        <w:t xml:space="preserve">The CNN achieved a </w:t>
      </w:r>
      <w:r w:rsidRPr="00D123BD">
        <w:rPr>
          <w:b/>
          <w:bCs/>
        </w:rPr>
        <w:t>mean F1 variance of ±0.8%</w:t>
      </w:r>
      <w:r w:rsidRPr="00D123BD">
        <w:t>, demonstrating strong generalization.</w:t>
      </w:r>
    </w:p>
    <w:p w14:paraId="7A979A55" w14:textId="77777777" w:rsidR="00D123BD" w:rsidRPr="00D123BD" w:rsidRDefault="00D123BD" w:rsidP="00D123BD">
      <w:pPr>
        <w:numPr>
          <w:ilvl w:val="0"/>
          <w:numId w:val="57"/>
        </w:numPr>
      </w:pPr>
      <w:r w:rsidRPr="00D123BD">
        <w:t xml:space="preserve">Random Forest achieved </w:t>
      </w:r>
      <w:r w:rsidRPr="00D123BD">
        <w:rPr>
          <w:b/>
          <w:bCs/>
        </w:rPr>
        <w:t>~94–95%</w:t>
      </w:r>
      <w:r w:rsidRPr="00D123BD">
        <w:t xml:space="preserve"> mean accuracy across folds.</w:t>
      </w:r>
    </w:p>
    <w:p w14:paraId="2508A15F" w14:textId="77777777" w:rsidR="00D123BD" w:rsidRPr="00D123BD" w:rsidRDefault="00D123BD" w:rsidP="00D123BD">
      <w:r w:rsidRPr="00D123BD">
        <w:t>This confirms the system’s robustness and stability under different data partitions.</w:t>
      </w:r>
    </w:p>
    <w:p w14:paraId="7A70EDF3" w14:textId="77777777" w:rsidR="00AE6B51" w:rsidRPr="00AE6B51" w:rsidRDefault="0025639A" w:rsidP="00AE6B51">
      <w:r>
        <w:pict w14:anchorId="1CE113C1">
          <v:rect id="_x0000_i1046" style="width:0;height:1.5pt" o:hralign="center" o:hrstd="t" o:hr="t" fillcolor="#a0a0a0" stroked="f"/>
        </w:pict>
      </w:r>
    </w:p>
    <w:p w14:paraId="77D7E3A2" w14:textId="77777777" w:rsidR="00D123BD" w:rsidRPr="00D123BD" w:rsidRDefault="00D123BD" w:rsidP="00D123BD">
      <w:pPr>
        <w:rPr>
          <w:b/>
          <w:bCs/>
        </w:rPr>
      </w:pPr>
      <w:r w:rsidRPr="00D123BD">
        <w:rPr>
          <w:b/>
          <w:bCs/>
        </w:rPr>
        <w:t>4. Implementing Trustworthiness and Risk Management in Model Development</w:t>
      </w:r>
    </w:p>
    <w:p w14:paraId="3044B211" w14:textId="77777777" w:rsidR="00D123BD" w:rsidRPr="00D123BD" w:rsidRDefault="00D123BD" w:rsidP="00D123BD">
      <w:pPr>
        <w:rPr>
          <w:b/>
          <w:bCs/>
        </w:rPr>
      </w:pPr>
      <w:r w:rsidRPr="00D123BD">
        <w:rPr>
          <w:b/>
          <w:bCs/>
        </w:rPr>
        <w:t>Risk Management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3647"/>
        <w:gridCol w:w="2616"/>
      </w:tblGrid>
      <w:tr w:rsidR="00D123BD" w:rsidRPr="00D123BD" w14:paraId="2870CF4B" w14:textId="77777777">
        <w:trPr>
          <w:tblHeader/>
          <w:tblCellSpacing w:w="15" w:type="dxa"/>
        </w:trPr>
        <w:tc>
          <w:tcPr>
            <w:tcW w:w="0" w:type="auto"/>
            <w:vAlign w:val="center"/>
            <w:hideMark/>
          </w:tcPr>
          <w:p w14:paraId="56700586" w14:textId="77777777" w:rsidR="00D123BD" w:rsidRPr="00D123BD" w:rsidRDefault="00D123BD" w:rsidP="00D123BD">
            <w:pPr>
              <w:rPr>
                <w:b/>
                <w:bCs/>
              </w:rPr>
            </w:pPr>
            <w:r w:rsidRPr="00D123BD">
              <w:rPr>
                <w:b/>
                <w:bCs/>
              </w:rPr>
              <w:t>Identified Risk</w:t>
            </w:r>
          </w:p>
        </w:tc>
        <w:tc>
          <w:tcPr>
            <w:tcW w:w="0" w:type="auto"/>
            <w:vAlign w:val="center"/>
            <w:hideMark/>
          </w:tcPr>
          <w:p w14:paraId="2290CD3C" w14:textId="77777777" w:rsidR="00D123BD" w:rsidRPr="00D123BD" w:rsidRDefault="00D123BD" w:rsidP="00D123BD">
            <w:pPr>
              <w:rPr>
                <w:b/>
                <w:bCs/>
              </w:rPr>
            </w:pPr>
            <w:r w:rsidRPr="00D123BD">
              <w:rPr>
                <w:b/>
                <w:bCs/>
              </w:rPr>
              <w:t>Mitigation Strategy</w:t>
            </w:r>
          </w:p>
        </w:tc>
        <w:tc>
          <w:tcPr>
            <w:tcW w:w="0" w:type="auto"/>
            <w:vAlign w:val="center"/>
            <w:hideMark/>
          </w:tcPr>
          <w:p w14:paraId="281E2B53" w14:textId="77777777" w:rsidR="00D123BD" w:rsidRPr="00D123BD" w:rsidRDefault="00D123BD" w:rsidP="00D123BD">
            <w:pPr>
              <w:rPr>
                <w:b/>
                <w:bCs/>
              </w:rPr>
            </w:pPr>
            <w:r w:rsidRPr="00D123BD">
              <w:rPr>
                <w:b/>
                <w:bCs/>
              </w:rPr>
              <w:t>Outcome / Effectiveness</w:t>
            </w:r>
          </w:p>
        </w:tc>
      </w:tr>
      <w:tr w:rsidR="00D123BD" w:rsidRPr="00D123BD" w14:paraId="1F802894" w14:textId="77777777">
        <w:trPr>
          <w:tblCellSpacing w:w="15" w:type="dxa"/>
        </w:trPr>
        <w:tc>
          <w:tcPr>
            <w:tcW w:w="0" w:type="auto"/>
            <w:vAlign w:val="center"/>
            <w:hideMark/>
          </w:tcPr>
          <w:p w14:paraId="0ACD364F" w14:textId="77777777" w:rsidR="00D123BD" w:rsidRPr="00D123BD" w:rsidRDefault="00D123BD" w:rsidP="00D123BD">
            <w:r w:rsidRPr="00D123BD">
              <w:t>Overfitting due to limited data</w:t>
            </w:r>
          </w:p>
        </w:tc>
        <w:tc>
          <w:tcPr>
            <w:tcW w:w="0" w:type="auto"/>
            <w:vAlign w:val="center"/>
            <w:hideMark/>
          </w:tcPr>
          <w:p w14:paraId="7DA921CD" w14:textId="77777777" w:rsidR="00D123BD" w:rsidRPr="00D123BD" w:rsidRDefault="00D123BD" w:rsidP="00D123BD">
            <w:r w:rsidRPr="00D123BD">
              <w:t>Early stopping, dropout, and data augmentation</w:t>
            </w:r>
          </w:p>
        </w:tc>
        <w:tc>
          <w:tcPr>
            <w:tcW w:w="0" w:type="auto"/>
            <w:vAlign w:val="center"/>
            <w:hideMark/>
          </w:tcPr>
          <w:p w14:paraId="5C82C303" w14:textId="51A7E1C9" w:rsidR="00D123BD" w:rsidRPr="00D123BD" w:rsidRDefault="00D123BD" w:rsidP="00D123BD">
            <w:r w:rsidRPr="00D123BD">
              <w:t>Controlled training variance</w:t>
            </w:r>
          </w:p>
        </w:tc>
      </w:tr>
      <w:tr w:rsidR="00D123BD" w:rsidRPr="00D123BD" w14:paraId="461A8EE1" w14:textId="77777777">
        <w:trPr>
          <w:tblCellSpacing w:w="15" w:type="dxa"/>
        </w:trPr>
        <w:tc>
          <w:tcPr>
            <w:tcW w:w="0" w:type="auto"/>
            <w:vAlign w:val="center"/>
            <w:hideMark/>
          </w:tcPr>
          <w:p w14:paraId="12A16B1E" w14:textId="77777777" w:rsidR="00D123BD" w:rsidRPr="00D123BD" w:rsidRDefault="00D123BD" w:rsidP="00D123BD">
            <w:r w:rsidRPr="00D123BD">
              <w:lastRenderedPageBreak/>
              <w:t>Class imbalance (rare arrhythmias)</w:t>
            </w:r>
          </w:p>
        </w:tc>
        <w:tc>
          <w:tcPr>
            <w:tcW w:w="0" w:type="auto"/>
            <w:vAlign w:val="center"/>
            <w:hideMark/>
          </w:tcPr>
          <w:p w14:paraId="55971DF6" w14:textId="77777777" w:rsidR="00D123BD" w:rsidRPr="00D123BD" w:rsidRDefault="00D123BD" w:rsidP="00D123BD">
            <w:r w:rsidRPr="00D123BD">
              <w:t>SMOTE synthetic sampling, weighted loss</w:t>
            </w:r>
          </w:p>
        </w:tc>
        <w:tc>
          <w:tcPr>
            <w:tcW w:w="0" w:type="auto"/>
            <w:vAlign w:val="center"/>
            <w:hideMark/>
          </w:tcPr>
          <w:p w14:paraId="21654BD3" w14:textId="09F6F2FD" w:rsidR="00D123BD" w:rsidRPr="00D123BD" w:rsidRDefault="00D123BD" w:rsidP="00D123BD">
            <w:r w:rsidRPr="00D123BD">
              <w:t>Minority recall improved by ~7%</w:t>
            </w:r>
          </w:p>
        </w:tc>
      </w:tr>
      <w:tr w:rsidR="00D123BD" w:rsidRPr="00D123BD" w14:paraId="122FD4B9" w14:textId="77777777">
        <w:trPr>
          <w:tblCellSpacing w:w="15" w:type="dxa"/>
        </w:trPr>
        <w:tc>
          <w:tcPr>
            <w:tcW w:w="0" w:type="auto"/>
            <w:vAlign w:val="center"/>
            <w:hideMark/>
          </w:tcPr>
          <w:p w14:paraId="03E8348B" w14:textId="77777777" w:rsidR="00D123BD" w:rsidRPr="00D123BD" w:rsidRDefault="00D123BD" w:rsidP="00D123BD">
            <w:r w:rsidRPr="00D123BD">
              <w:t>Model bias</w:t>
            </w:r>
          </w:p>
        </w:tc>
        <w:tc>
          <w:tcPr>
            <w:tcW w:w="0" w:type="auto"/>
            <w:vAlign w:val="center"/>
            <w:hideMark/>
          </w:tcPr>
          <w:p w14:paraId="7E347410" w14:textId="77777777" w:rsidR="00D123BD" w:rsidRPr="00D123BD" w:rsidRDefault="00D123BD" w:rsidP="00D123BD">
            <w:proofErr w:type="spellStart"/>
            <w:r w:rsidRPr="00D123BD">
              <w:t>Fairlearn</w:t>
            </w:r>
            <w:proofErr w:type="spellEnd"/>
            <w:r w:rsidRPr="00D123BD">
              <w:t xml:space="preserve"> metrics for class fairness</w:t>
            </w:r>
          </w:p>
        </w:tc>
        <w:tc>
          <w:tcPr>
            <w:tcW w:w="0" w:type="auto"/>
            <w:vAlign w:val="center"/>
            <w:hideMark/>
          </w:tcPr>
          <w:p w14:paraId="3D55732A" w14:textId="3429524E" w:rsidR="00D123BD" w:rsidRPr="00D123BD" w:rsidRDefault="00D123BD" w:rsidP="00D123BD">
            <w:r w:rsidRPr="00D123BD">
              <w:t>No bias across rhythm categories</w:t>
            </w:r>
          </w:p>
        </w:tc>
      </w:tr>
      <w:tr w:rsidR="00D123BD" w:rsidRPr="00D123BD" w14:paraId="150BA2FC" w14:textId="77777777">
        <w:trPr>
          <w:tblCellSpacing w:w="15" w:type="dxa"/>
        </w:trPr>
        <w:tc>
          <w:tcPr>
            <w:tcW w:w="0" w:type="auto"/>
            <w:vAlign w:val="center"/>
            <w:hideMark/>
          </w:tcPr>
          <w:p w14:paraId="5000751A" w14:textId="77777777" w:rsidR="00D123BD" w:rsidRPr="00D123BD" w:rsidRDefault="00D123BD" w:rsidP="00D123BD">
            <w:r w:rsidRPr="00D123BD">
              <w:t>Lack of interpretability</w:t>
            </w:r>
          </w:p>
        </w:tc>
        <w:tc>
          <w:tcPr>
            <w:tcW w:w="0" w:type="auto"/>
            <w:vAlign w:val="center"/>
            <w:hideMark/>
          </w:tcPr>
          <w:p w14:paraId="3C99539E" w14:textId="77777777" w:rsidR="00D123BD" w:rsidRPr="00D123BD" w:rsidRDefault="00D123BD" w:rsidP="00D123BD">
            <w:r w:rsidRPr="00D123BD">
              <w:t>SHAP and LIME visualizations integrated</w:t>
            </w:r>
          </w:p>
        </w:tc>
        <w:tc>
          <w:tcPr>
            <w:tcW w:w="0" w:type="auto"/>
            <w:vAlign w:val="center"/>
            <w:hideMark/>
          </w:tcPr>
          <w:p w14:paraId="6129A0D3" w14:textId="3C388B3A" w:rsidR="00D123BD" w:rsidRPr="00D123BD" w:rsidRDefault="00D123BD" w:rsidP="00D123BD">
            <w:r w:rsidRPr="00D123BD">
              <w:t>Improved transparency</w:t>
            </w:r>
          </w:p>
        </w:tc>
      </w:tr>
      <w:tr w:rsidR="00D123BD" w:rsidRPr="00D123BD" w14:paraId="37DF272C" w14:textId="77777777">
        <w:trPr>
          <w:tblCellSpacing w:w="15" w:type="dxa"/>
        </w:trPr>
        <w:tc>
          <w:tcPr>
            <w:tcW w:w="0" w:type="auto"/>
            <w:vAlign w:val="center"/>
            <w:hideMark/>
          </w:tcPr>
          <w:p w14:paraId="7A785956" w14:textId="77777777" w:rsidR="00D123BD" w:rsidRPr="00D123BD" w:rsidRDefault="00D123BD" w:rsidP="00D123BD">
            <w:r w:rsidRPr="00D123BD">
              <w:t>Data drift post-deployment</w:t>
            </w:r>
          </w:p>
        </w:tc>
        <w:tc>
          <w:tcPr>
            <w:tcW w:w="0" w:type="auto"/>
            <w:vAlign w:val="center"/>
            <w:hideMark/>
          </w:tcPr>
          <w:p w14:paraId="7608367E" w14:textId="77777777" w:rsidR="00D123BD" w:rsidRPr="00D123BD" w:rsidRDefault="00D123BD" w:rsidP="00D123BD">
            <w:r w:rsidRPr="00D123BD">
              <w:t>Quarterly retraining on new samples</w:t>
            </w:r>
          </w:p>
        </w:tc>
        <w:tc>
          <w:tcPr>
            <w:tcW w:w="0" w:type="auto"/>
            <w:vAlign w:val="center"/>
            <w:hideMark/>
          </w:tcPr>
          <w:p w14:paraId="341F8286" w14:textId="5EB15644" w:rsidR="00D123BD" w:rsidRPr="00D123BD" w:rsidRDefault="00D123BD" w:rsidP="00D123BD">
            <w:r w:rsidRPr="00D123BD">
              <w:t>Sustained accuracy over time</w:t>
            </w:r>
          </w:p>
        </w:tc>
      </w:tr>
    </w:tbl>
    <w:p w14:paraId="43B5668E" w14:textId="4CDCA86A" w:rsidR="00AE6B51" w:rsidRPr="00AE6B51" w:rsidRDefault="00AE6B51" w:rsidP="00AE6B51"/>
    <w:p w14:paraId="212C3413" w14:textId="77777777" w:rsidR="00AE6B51" w:rsidRPr="00AE6B51" w:rsidRDefault="00AE6B51" w:rsidP="00AE6B51">
      <w:pPr>
        <w:rPr>
          <w:b/>
          <w:bCs/>
        </w:rPr>
      </w:pPr>
      <w:r w:rsidRPr="00AE6B51">
        <w:rPr>
          <w:b/>
          <w:bCs/>
        </w:rPr>
        <w:t>Trustworthiness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338"/>
        <w:gridCol w:w="3226"/>
      </w:tblGrid>
      <w:tr w:rsidR="00FA24EF" w:rsidRPr="00FA24EF" w14:paraId="09361E83" w14:textId="77777777">
        <w:trPr>
          <w:tblHeader/>
          <w:tblCellSpacing w:w="15" w:type="dxa"/>
        </w:trPr>
        <w:tc>
          <w:tcPr>
            <w:tcW w:w="0" w:type="auto"/>
            <w:vAlign w:val="center"/>
            <w:hideMark/>
          </w:tcPr>
          <w:p w14:paraId="016B0ED6" w14:textId="77777777" w:rsidR="00FA24EF" w:rsidRPr="00FA24EF" w:rsidRDefault="00FA24EF" w:rsidP="00FA24EF">
            <w:pPr>
              <w:rPr>
                <w:b/>
                <w:bCs/>
              </w:rPr>
            </w:pPr>
            <w:r w:rsidRPr="00FA24EF">
              <w:rPr>
                <w:b/>
                <w:bCs/>
              </w:rPr>
              <w:t>Aspect</w:t>
            </w:r>
          </w:p>
        </w:tc>
        <w:tc>
          <w:tcPr>
            <w:tcW w:w="0" w:type="auto"/>
            <w:vAlign w:val="center"/>
            <w:hideMark/>
          </w:tcPr>
          <w:p w14:paraId="0324CF75" w14:textId="77777777" w:rsidR="00FA24EF" w:rsidRPr="00FA24EF" w:rsidRDefault="00FA24EF" w:rsidP="00FA24EF">
            <w:pPr>
              <w:rPr>
                <w:b/>
                <w:bCs/>
              </w:rPr>
            </w:pPr>
            <w:r w:rsidRPr="00FA24EF">
              <w:rPr>
                <w:b/>
                <w:bCs/>
              </w:rPr>
              <w:t>Implementation Strategy</w:t>
            </w:r>
          </w:p>
        </w:tc>
        <w:tc>
          <w:tcPr>
            <w:tcW w:w="0" w:type="auto"/>
            <w:vAlign w:val="center"/>
            <w:hideMark/>
          </w:tcPr>
          <w:p w14:paraId="36377952" w14:textId="77777777" w:rsidR="00FA24EF" w:rsidRPr="00FA24EF" w:rsidRDefault="00FA24EF" w:rsidP="00FA24EF">
            <w:pPr>
              <w:rPr>
                <w:b/>
                <w:bCs/>
              </w:rPr>
            </w:pPr>
            <w:r w:rsidRPr="00FA24EF">
              <w:rPr>
                <w:b/>
                <w:bCs/>
              </w:rPr>
              <w:t>Outcome</w:t>
            </w:r>
          </w:p>
        </w:tc>
      </w:tr>
      <w:tr w:rsidR="00FA24EF" w:rsidRPr="00FA24EF" w14:paraId="3B7E1554" w14:textId="77777777">
        <w:trPr>
          <w:tblCellSpacing w:w="15" w:type="dxa"/>
        </w:trPr>
        <w:tc>
          <w:tcPr>
            <w:tcW w:w="0" w:type="auto"/>
            <w:vAlign w:val="center"/>
            <w:hideMark/>
          </w:tcPr>
          <w:p w14:paraId="7C3D390A" w14:textId="77777777" w:rsidR="00FA24EF" w:rsidRPr="00FA24EF" w:rsidRDefault="00FA24EF" w:rsidP="00FA24EF">
            <w:pPr>
              <w:rPr>
                <w:b/>
                <w:bCs/>
              </w:rPr>
            </w:pPr>
            <w:r w:rsidRPr="00FA24EF">
              <w:rPr>
                <w:b/>
                <w:bCs/>
              </w:rPr>
              <w:t>Fairness</w:t>
            </w:r>
          </w:p>
        </w:tc>
        <w:tc>
          <w:tcPr>
            <w:tcW w:w="0" w:type="auto"/>
            <w:vAlign w:val="center"/>
            <w:hideMark/>
          </w:tcPr>
          <w:p w14:paraId="53C23057" w14:textId="77777777" w:rsidR="00FA24EF" w:rsidRPr="00FA24EF" w:rsidRDefault="00FA24EF" w:rsidP="00FA24EF">
            <w:r w:rsidRPr="00FA24EF">
              <w:t>Balanced class sampling and fairness auditing</w:t>
            </w:r>
          </w:p>
        </w:tc>
        <w:tc>
          <w:tcPr>
            <w:tcW w:w="0" w:type="auto"/>
            <w:vAlign w:val="center"/>
            <w:hideMark/>
          </w:tcPr>
          <w:p w14:paraId="5BC54F3F" w14:textId="77777777" w:rsidR="00FA24EF" w:rsidRPr="00FA24EF" w:rsidRDefault="00FA24EF" w:rsidP="00FA24EF">
            <w:r w:rsidRPr="00FA24EF">
              <w:t>Reduced bias between classes</w:t>
            </w:r>
          </w:p>
        </w:tc>
      </w:tr>
      <w:tr w:rsidR="00FA24EF" w:rsidRPr="00FA24EF" w14:paraId="0F6F4AC9" w14:textId="77777777">
        <w:trPr>
          <w:tblCellSpacing w:w="15" w:type="dxa"/>
        </w:trPr>
        <w:tc>
          <w:tcPr>
            <w:tcW w:w="0" w:type="auto"/>
            <w:vAlign w:val="center"/>
            <w:hideMark/>
          </w:tcPr>
          <w:p w14:paraId="6F051181" w14:textId="77777777" w:rsidR="00FA24EF" w:rsidRPr="00FA24EF" w:rsidRDefault="00FA24EF" w:rsidP="00FA24EF">
            <w:pPr>
              <w:rPr>
                <w:b/>
                <w:bCs/>
              </w:rPr>
            </w:pPr>
            <w:r w:rsidRPr="00FA24EF">
              <w:rPr>
                <w:b/>
                <w:bCs/>
              </w:rPr>
              <w:t>Transparency</w:t>
            </w:r>
          </w:p>
        </w:tc>
        <w:tc>
          <w:tcPr>
            <w:tcW w:w="0" w:type="auto"/>
            <w:vAlign w:val="center"/>
            <w:hideMark/>
          </w:tcPr>
          <w:p w14:paraId="307D6179" w14:textId="77777777" w:rsidR="00FA24EF" w:rsidRPr="00FA24EF" w:rsidRDefault="00FA24EF" w:rsidP="00FA24EF">
            <w:r w:rsidRPr="00FA24EF">
              <w:t xml:space="preserve">SHAP &amp; LIME integrated into </w:t>
            </w:r>
            <w:proofErr w:type="spellStart"/>
            <w:r w:rsidRPr="00FA24EF">
              <w:t>Streamlit</w:t>
            </w:r>
            <w:proofErr w:type="spellEnd"/>
            <w:r w:rsidRPr="00FA24EF">
              <w:t xml:space="preserve"> dashboard</w:t>
            </w:r>
          </w:p>
        </w:tc>
        <w:tc>
          <w:tcPr>
            <w:tcW w:w="0" w:type="auto"/>
            <w:vAlign w:val="center"/>
            <w:hideMark/>
          </w:tcPr>
          <w:p w14:paraId="5511301A" w14:textId="77777777" w:rsidR="00FA24EF" w:rsidRPr="00FA24EF" w:rsidRDefault="00FA24EF" w:rsidP="00FA24EF">
            <w:r w:rsidRPr="00FA24EF">
              <w:t>Clear interpretability for users</w:t>
            </w:r>
          </w:p>
        </w:tc>
      </w:tr>
      <w:tr w:rsidR="00FA24EF" w:rsidRPr="00FA24EF" w14:paraId="5C5508B7" w14:textId="77777777">
        <w:trPr>
          <w:tblCellSpacing w:w="15" w:type="dxa"/>
        </w:trPr>
        <w:tc>
          <w:tcPr>
            <w:tcW w:w="0" w:type="auto"/>
            <w:vAlign w:val="center"/>
            <w:hideMark/>
          </w:tcPr>
          <w:p w14:paraId="3B94C5BB" w14:textId="77777777" w:rsidR="00FA24EF" w:rsidRPr="00FA24EF" w:rsidRDefault="00FA24EF" w:rsidP="00FA24EF">
            <w:pPr>
              <w:rPr>
                <w:b/>
                <w:bCs/>
              </w:rPr>
            </w:pPr>
            <w:r w:rsidRPr="00FA24EF">
              <w:rPr>
                <w:b/>
                <w:bCs/>
              </w:rPr>
              <w:t>Reproducibility</w:t>
            </w:r>
          </w:p>
        </w:tc>
        <w:tc>
          <w:tcPr>
            <w:tcW w:w="0" w:type="auto"/>
            <w:vAlign w:val="center"/>
            <w:hideMark/>
          </w:tcPr>
          <w:p w14:paraId="55726010" w14:textId="77777777" w:rsidR="00FA24EF" w:rsidRPr="00FA24EF" w:rsidRDefault="00FA24EF" w:rsidP="00FA24EF">
            <w:r w:rsidRPr="00FA24EF">
              <w:t xml:space="preserve">Version control + </w:t>
            </w:r>
            <w:proofErr w:type="spellStart"/>
            <w:r w:rsidRPr="00FA24EF">
              <w:t>MLflow</w:t>
            </w:r>
            <w:proofErr w:type="spellEnd"/>
            <w:r w:rsidRPr="00FA24EF">
              <w:t xml:space="preserve"> tracking</w:t>
            </w:r>
          </w:p>
        </w:tc>
        <w:tc>
          <w:tcPr>
            <w:tcW w:w="0" w:type="auto"/>
            <w:vAlign w:val="center"/>
            <w:hideMark/>
          </w:tcPr>
          <w:p w14:paraId="1FDC2A72" w14:textId="77777777" w:rsidR="00FA24EF" w:rsidRPr="00FA24EF" w:rsidRDefault="00FA24EF" w:rsidP="00FA24EF">
            <w:r w:rsidRPr="00FA24EF">
              <w:t>Consistent results across runs</w:t>
            </w:r>
          </w:p>
        </w:tc>
      </w:tr>
      <w:tr w:rsidR="00FA24EF" w:rsidRPr="00FA24EF" w14:paraId="276B8924" w14:textId="77777777">
        <w:trPr>
          <w:tblCellSpacing w:w="15" w:type="dxa"/>
        </w:trPr>
        <w:tc>
          <w:tcPr>
            <w:tcW w:w="0" w:type="auto"/>
            <w:vAlign w:val="center"/>
            <w:hideMark/>
          </w:tcPr>
          <w:p w14:paraId="453C4240" w14:textId="77777777" w:rsidR="00FA24EF" w:rsidRPr="00FA24EF" w:rsidRDefault="00FA24EF" w:rsidP="00FA24EF">
            <w:pPr>
              <w:rPr>
                <w:b/>
                <w:bCs/>
              </w:rPr>
            </w:pPr>
            <w:r w:rsidRPr="00FA24EF">
              <w:rPr>
                <w:b/>
                <w:bCs/>
              </w:rPr>
              <w:t>Robustness</w:t>
            </w:r>
          </w:p>
        </w:tc>
        <w:tc>
          <w:tcPr>
            <w:tcW w:w="0" w:type="auto"/>
            <w:vAlign w:val="center"/>
            <w:hideMark/>
          </w:tcPr>
          <w:p w14:paraId="33C66F10" w14:textId="77777777" w:rsidR="00FA24EF" w:rsidRPr="00FA24EF" w:rsidRDefault="00FA24EF" w:rsidP="00FA24EF">
            <w:r w:rsidRPr="00FA24EF">
              <w:t>Regularization and noise testing</w:t>
            </w:r>
          </w:p>
        </w:tc>
        <w:tc>
          <w:tcPr>
            <w:tcW w:w="0" w:type="auto"/>
            <w:vAlign w:val="center"/>
            <w:hideMark/>
          </w:tcPr>
          <w:p w14:paraId="5E9F7C2C" w14:textId="77777777" w:rsidR="00FA24EF" w:rsidRPr="00FA24EF" w:rsidRDefault="00FA24EF" w:rsidP="00FA24EF">
            <w:r w:rsidRPr="00FA24EF">
              <w:t>Stable under signal artifacts</w:t>
            </w:r>
          </w:p>
        </w:tc>
      </w:tr>
      <w:tr w:rsidR="00FA24EF" w:rsidRPr="00FA24EF" w14:paraId="6374F5AD" w14:textId="77777777">
        <w:trPr>
          <w:tblCellSpacing w:w="15" w:type="dxa"/>
        </w:trPr>
        <w:tc>
          <w:tcPr>
            <w:tcW w:w="0" w:type="auto"/>
            <w:vAlign w:val="center"/>
            <w:hideMark/>
          </w:tcPr>
          <w:p w14:paraId="6378E5CB" w14:textId="77777777" w:rsidR="00FA24EF" w:rsidRPr="00FA24EF" w:rsidRDefault="00FA24EF" w:rsidP="00FA24EF">
            <w:pPr>
              <w:rPr>
                <w:b/>
                <w:bCs/>
              </w:rPr>
            </w:pPr>
            <w:r w:rsidRPr="00FA24EF">
              <w:rPr>
                <w:b/>
                <w:bCs/>
              </w:rPr>
              <w:t>Privacy</w:t>
            </w:r>
          </w:p>
        </w:tc>
        <w:tc>
          <w:tcPr>
            <w:tcW w:w="0" w:type="auto"/>
            <w:vAlign w:val="center"/>
            <w:hideMark/>
          </w:tcPr>
          <w:p w14:paraId="30149409" w14:textId="77777777" w:rsidR="00FA24EF" w:rsidRPr="00FA24EF" w:rsidRDefault="00FA24EF" w:rsidP="00FA24EF">
            <w:r w:rsidRPr="00FA24EF">
              <w:t>Temporary file storage + anonymized data</w:t>
            </w:r>
          </w:p>
        </w:tc>
        <w:tc>
          <w:tcPr>
            <w:tcW w:w="0" w:type="auto"/>
            <w:vAlign w:val="center"/>
            <w:hideMark/>
          </w:tcPr>
          <w:p w14:paraId="207FD757" w14:textId="77777777" w:rsidR="00FA24EF" w:rsidRPr="00FA24EF" w:rsidRDefault="00FA24EF" w:rsidP="00FA24EF">
            <w:r w:rsidRPr="00FA24EF">
              <w:t>Compliance with research standards</w:t>
            </w:r>
          </w:p>
        </w:tc>
      </w:tr>
    </w:tbl>
    <w:p w14:paraId="63A06484" w14:textId="3406EC29" w:rsidR="00AE6B51" w:rsidRPr="00AE6B51" w:rsidRDefault="00FA24EF" w:rsidP="00AE6B51">
      <w:r w:rsidRPr="00FA24EF">
        <w:t xml:space="preserve">These measures align with </w:t>
      </w:r>
      <w:r w:rsidRPr="00FA24EF">
        <w:rPr>
          <w:b/>
          <w:bCs/>
        </w:rPr>
        <w:t>NIST AI RMF’s Measure and Manage functions</w:t>
      </w:r>
      <w:r w:rsidRPr="00FA24EF">
        <w:t>, ensuring responsible and transparent model governance.</w:t>
      </w:r>
    </w:p>
    <w:p w14:paraId="1B3D0142" w14:textId="77777777" w:rsidR="00AE6B51" w:rsidRPr="00AE6B51" w:rsidRDefault="00AE6B51" w:rsidP="00AE6B51">
      <w:pPr>
        <w:rPr>
          <w:b/>
          <w:bCs/>
        </w:rPr>
      </w:pPr>
      <w:r w:rsidRPr="00AE6B51">
        <w:rPr>
          <w:b/>
          <w:bCs/>
        </w:rPr>
        <w:t>5. Apply HCI Principles in AI Model Development</w:t>
      </w:r>
    </w:p>
    <w:p w14:paraId="2027611C" w14:textId="77777777" w:rsidR="00FA24EF" w:rsidRPr="00FA24EF" w:rsidRDefault="00FA24EF" w:rsidP="00FA24EF">
      <w:pPr>
        <w:rPr>
          <w:b/>
          <w:bCs/>
        </w:rPr>
      </w:pPr>
      <w:r w:rsidRPr="00FA24EF">
        <w:rPr>
          <w:b/>
          <w:bCs/>
        </w:rPr>
        <w:t>Wireframes</w:t>
      </w:r>
    </w:p>
    <w:p w14:paraId="21C52A38" w14:textId="77777777" w:rsidR="00FA24EF" w:rsidRPr="00FA24EF" w:rsidRDefault="00FA24EF" w:rsidP="00FA24EF">
      <w:r w:rsidRPr="00FA24EF">
        <w:t xml:space="preserve">Tools such as Figma and Wireframe.cc were used to sketch the </w:t>
      </w:r>
      <w:proofErr w:type="spellStart"/>
      <w:r w:rsidRPr="00FA24EF">
        <w:t>Streamlit</w:t>
      </w:r>
      <w:proofErr w:type="spellEnd"/>
      <w:r w:rsidRPr="00FA24EF">
        <w:t xml:space="preserve"> app layout.</w:t>
      </w:r>
      <w:r w:rsidRPr="00FA24EF">
        <w:br/>
        <w:t>Design elements focused on clarity, user accessibility, and educational usability.</w:t>
      </w:r>
      <w:r w:rsidRPr="00FA24EF">
        <w:br/>
        <w:t>Wireframes included:</w:t>
      </w:r>
    </w:p>
    <w:p w14:paraId="23F15EEB" w14:textId="77777777" w:rsidR="00FA24EF" w:rsidRPr="00FA24EF" w:rsidRDefault="00FA24EF" w:rsidP="00FA24EF">
      <w:pPr>
        <w:numPr>
          <w:ilvl w:val="0"/>
          <w:numId w:val="58"/>
        </w:numPr>
      </w:pPr>
      <w:r w:rsidRPr="00FA24EF">
        <w:t>File upload interface</w:t>
      </w:r>
    </w:p>
    <w:p w14:paraId="7DD3162A" w14:textId="77777777" w:rsidR="00FA24EF" w:rsidRPr="00FA24EF" w:rsidRDefault="00FA24EF" w:rsidP="00FA24EF">
      <w:pPr>
        <w:numPr>
          <w:ilvl w:val="0"/>
          <w:numId w:val="58"/>
        </w:numPr>
      </w:pPr>
      <w:r w:rsidRPr="00FA24EF">
        <w:t>Real-time waveform display</w:t>
      </w:r>
    </w:p>
    <w:p w14:paraId="26063D53" w14:textId="77777777" w:rsidR="00FA24EF" w:rsidRPr="00FA24EF" w:rsidRDefault="00FA24EF" w:rsidP="00FA24EF">
      <w:pPr>
        <w:numPr>
          <w:ilvl w:val="0"/>
          <w:numId w:val="58"/>
        </w:numPr>
      </w:pPr>
      <w:r w:rsidRPr="00FA24EF">
        <w:t>Feature and classification result panels</w:t>
      </w:r>
    </w:p>
    <w:p w14:paraId="586B5A90" w14:textId="77777777" w:rsidR="00FA24EF" w:rsidRPr="00FA24EF" w:rsidRDefault="00FA24EF" w:rsidP="00FA24EF">
      <w:pPr>
        <w:rPr>
          <w:b/>
          <w:bCs/>
        </w:rPr>
      </w:pPr>
      <w:r w:rsidRPr="00FA24EF">
        <w:rPr>
          <w:b/>
          <w:bCs/>
        </w:rPr>
        <w:t>Develop Interactive Prototypes</w:t>
      </w:r>
    </w:p>
    <w:p w14:paraId="297E361B" w14:textId="77777777" w:rsidR="00FA24EF" w:rsidRPr="00FA24EF" w:rsidRDefault="00FA24EF" w:rsidP="00FA24EF">
      <w:pPr>
        <w:numPr>
          <w:ilvl w:val="0"/>
          <w:numId w:val="59"/>
        </w:numPr>
      </w:pPr>
      <w:r w:rsidRPr="00FA24EF">
        <w:t xml:space="preserve">Built interactive prototypes using </w:t>
      </w:r>
      <w:proofErr w:type="spellStart"/>
      <w:r w:rsidRPr="00FA24EF">
        <w:t>Streamlit</w:t>
      </w:r>
      <w:proofErr w:type="spellEnd"/>
      <w:r w:rsidRPr="00FA24EF">
        <w:t>.</w:t>
      </w:r>
    </w:p>
    <w:p w14:paraId="69EE83F2" w14:textId="77777777" w:rsidR="00FA24EF" w:rsidRPr="00FA24EF" w:rsidRDefault="00FA24EF" w:rsidP="00FA24EF">
      <w:pPr>
        <w:numPr>
          <w:ilvl w:val="0"/>
          <w:numId w:val="59"/>
        </w:numPr>
      </w:pPr>
      <w:r w:rsidRPr="00FA24EF">
        <w:t>Features:</w:t>
      </w:r>
    </w:p>
    <w:p w14:paraId="7E48C875" w14:textId="77777777" w:rsidR="00FA24EF" w:rsidRPr="00FA24EF" w:rsidRDefault="00FA24EF" w:rsidP="00FA24EF">
      <w:pPr>
        <w:numPr>
          <w:ilvl w:val="1"/>
          <w:numId w:val="59"/>
        </w:numPr>
      </w:pPr>
      <w:r w:rsidRPr="00FA24EF">
        <w:t>Real-time waveform plots (raw, filtered, annotated)</w:t>
      </w:r>
    </w:p>
    <w:p w14:paraId="493F1FC6" w14:textId="77777777" w:rsidR="00FA24EF" w:rsidRPr="00FA24EF" w:rsidRDefault="00FA24EF" w:rsidP="00FA24EF">
      <w:pPr>
        <w:numPr>
          <w:ilvl w:val="1"/>
          <w:numId w:val="59"/>
        </w:numPr>
      </w:pPr>
      <w:r w:rsidRPr="00FA24EF">
        <w:lastRenderedPageBreak/>
        <w:t>Adjustable sliders for sampling frequency and detection thresholds</w:t>
      </w:r>
    </w:p>
    <w:p w14:paraId="15B2BEBB" w14:textId="77777777" w:rsidR="00FA24EF" w:rsidRPr="00FA24EF" w:rsidRDefault="00FA24EF" w:rsidP="00FA24EF">
      <w:pPr>
        <w:numPr>
          <w:ilvl w:val="1"/>
          <w:numId w:val="59"/>
        </w:numPr>
      </w:pPr>
      <w:r w:rsidRPr="00FA24EF">
        <w:t>“Run Analysis” and “View Classification” buttons for workflow control</w:t>
      </w:r>
    </w:p>
    <w:p w14:paraId="054BD092" w14:textId="77777777" w:rsidR="00FA24EF" w:rsidRPr="00FA24EF" w:rsidRDefault="00FA24EF" w:rsidP="00FA24EF">
      <w:r w:rsidRPr="00FA24EF">
        <w:t>This enables users to visualize every step of ECG analysis dynamically.</w:t>
      </w:r>
    </w:p>
    <w:p w14:paraId="11518F97" w14:textId="77777777" w:rsidR="00AE6B51" w:rsidRPr="00AE6B51" w:rsidRDefault="0025639A" w:rsidP="00AE6B51">
      <w:r>
        <w:pict w14:anchorId="12AFF7E9">
          <v:rect id="_x0000_i1047" style="width:0;height:1.5pt" o:hralign="center" o:hrstd="t" o:hr="t" fillcolor="#a0a0a0" stroked="f"/>
        </w:pict>
      </w:r>
    </w:p>
    <w:p w14:paraId="00FE5DF7" w14:textId="77777777" w:rsidR="00AE6B51" w:rsidRPr="00AE6B51" w:rsidRDefault="00AE6B51" w:rsidP="00AE6B51">
      <w:pPr>
        <w:rPr>
          <w:b/>
          <w:bCs/>
        </w:rPr>
      </w:pPr>
      <w:r w:rsidRPr="00AE6B51">
        <w:rPr>
          <w:b/>
          <w:bCs/>
        </w:rPr>
        <w:t>Develop Interactive Prototypes</w:t>
      </w:r>
    </w:p>
    <w:p w14:paraId="3967727F" w14:textId="77777777" w:rsidR="00AE6B51" w:rsidRPr="00AE6B51" w:rsidRDefault="00AE6B51" w:rsidP="00AE6B51">
      <w:r w:rsidRPr="00AE6B51">
        <w:rPr>
          <w:b/>
          <w:bCs/>
        </w:rPr>
        <w:t>Tools:</w:t>
      </w:r>
      <w:r w:rsidRPr="00AE6B51">
        <w:t xml:space="preserve"> </w:t>
      </w:r>
      <w:proofErr w:type="spellStart"/>
      <w:r w:rsidRPr="00AE6B51">
        <w:t>Streamlit</w:t>
      </w:r>
      <w:proofErr w:type="spellEnd"/>
      <w:r w:rsidRPr="00AE6B51">
        <w:t xml:space="preserve"> was used to build interactive dashboards where users can upload ECG files, view filtered signals, and visualize classification results in real time.</w:t>
      </w:r>
      <w:r w:rsidRPr="00AE6B51">
        <w:br/>
      </w:r>
      <w:r w:rsidRPr="00AE6B51">
        <w:rPr>
          <w:b/>
          <w:bCs/>
        </w:rPr>
        <w:t>Strategies:</w:t>
      </w:r>
    </w:p>
    <w:p w14:paraId="50A03A98" w14:textId="77777777" w:rsidR="00AE6B51" w:rsidRPr="00AE6B51" w:rsidRDefault="00AE6B51" w:rsidP="00AE6B51">
      <w:pPr>
        <w:numPr>
          <w:ilvl w:val="0"/>
          <w:numId w:val="46"/>
        </w:numPr>
      </w:pPr>
      <w:r w:rsidRPr="00AE6B51">
        <w:t>Sliders adjust sampling frequency and detection thresholds.</w:t>
      </w:r>
    </w:p>
    <w:p w14:paraId="2DF4B0F6" w14:textId="77777777" w:rsidR="00AE6B51" w:rsidRPr="00AE6B51" w:rsidRDefault="00AE6B51" w:rsidP="00AE6B51">
      <w:pPr>
        <w:numPr>
          <w:ilvl w:val="0"/>
          <w:numId w:val="46"/>
        </w:numPr>
      </w:pPr>
      <w:r w:rsidRPr="00AE6B51">
        <w:t>Buttons toggle between raw, filtered, and feature-annotated plots.</w:t>
      </w:r>
      <w:r w:rsidRPr="00AE6B51">
        <w:br/>
        <w:t>This setup allows instant visual feedback and enhances user understanding of the model’s behavior.</w:t>
      </w:r>
    </w:p>
    <w:p w14:paraId="1F359BBF" w14:textId="77777777" w:rsidR="00AE6B51" w:rsidRPr="00AE6B51" w:rsidRDefault="0025639A" w:rsidP="00AE6B51">
      <w:r>
        <w:pict w14:anchorId="03C65B5F">
          <v:rect id="_x0000_i1048" style="width:0;height:1.5pt" o:hralign="center" o:hrstd="t" o:hr="t" fillcolor="#a0a0a0" stroked="f"/>
        </w:pict>
      </w:r>
    </w:p>
    <w:p w14:paraId="76152485" w14:textId="77777777" w:rsidR="00FA24EF" w:rsidRPr="00FA24EF" w:rsidRDefault="00FA24EF" w:rsidP="00FA24EF">
      <w:pPr>
        <w:rPr>
          <w:b/>
          <w:bCs/>
        </w:rPr>
      </w:pPr>
      <w:r w:rsidRPr="00FA24EF">
        <w:rPr>
          <w:b/>
          <w:bCs/>
        </w:rPr>
        <w:t>Design Transparent Interfaces</w:t>
      </w:r>
    </w:p>
    <w:p w14:paraId="2426FC14" w14:textId="77777777" w:rsidR="00FA24EF" w:rsidRPr="00FA24EF" w:rsidRDefault="00FA24EF" w:rsidP="00FA24EF">
      <w:r w:rsidRPr="00FA24EF">
        <w:t>Transparency was embedded through:</w:t>
      </w:r>
    </w:p>
    <w:p w14:paraId="06A14530" w14:textId="77777777" w:rsidR="00FA24EF" w:rsidRPr="00FA24EF" w:rsidRDefault="00FA24EF" w:rsidP="00FA24EF">
      <w:pPr>
        <w:numPr>
          <w:ilvl w:val="0"/>
          <w:numId w:val="60"/>
        </w:numPr>
      </w:pPr>
      <w:r w:rsidRPr="00FA24EF">
        <w:t>SHAP and feature importance charts beside predictions</w:t>
      </w:r>
    </w:p>
    <w:p w14:paraId="73E80592" w14:textId="77777777" w:rsidR="00FA24EF" w:rsidRPr="00FA24EF" w:rsidRDefault="00FA24EF" w:rsidP="00FA24EF">
      <w:pPr>
        <w:numPr>
          <w:ilvl w:val="0"/>
          <w:numId w:val="60"/>
        </w:numPr>
      </w:pPr>
      <w:r w:rsidRPr="00FA24EF">
        <w:t>Confidence bars and color-coded labels for classification certainty</w:t>
      </w:r>
    </w:p>
    <w:p w14:paraId="272AA8A7" w14:textId="77777777" w:rsidR="00FA24EF" w:rsidRPr="00FA24EF" w:rsidRDefault="00FA24EF" w:rsidP="00FA24EF">
      <w:pPr>
        <w:numPr>
          <w:ilvl w:val="0"/>
          <w:numId w:val="60"/>
        </w:numPr>
      </w:pPr>
      <w:r w:rsidRPr="00FA24EF">
        <w:t>Expandable panels explaining how waveform characteristics led to each decision</w:t>
      </w:r>
    </w:p>
    <w:p w14:paraId="36672A56" w14:textId="7A6CAA00" w:rsidR="00FA24EF" w:rsidRPr="00FA24EF" w:rsidRDefault="00FA24EF" w:rsidP="00AE6B51">
      <w:r w:rsidRPr="00FA24EF">
        <w:t>These visuals help users interpret AI reasoning without needing deep ML knowledge.</w:t>
      </w:r>
    </w:p>
    <w:p w14:paraId="256ED0C8" w14:textId="6674A6ED" w:rsidR="00FA24EF" w:rsidRPr="00FA24EF" w:rsidRDefault="00AE6B51" w:rsidP="00FA24EF">
      <w:pPr>
        <w:rPr>
          <w:b/>
          <w:bCs/>
        </w:rPr>
      </w:pPr>
      <w:r w:rsidRPr="00AE6B51">
        <w:rPr>
          <w:b/>
          <w:bCs/>
        </w:rPr>
        <w:t>Create Feedback Mechanisms</w:t>
      </w:r>
    </w:p>
    <w:p w14:paraId="274C51A3" w14:textId="77777777" w:rsidR="00FA24EF" w:rsidRPr="00FA24EF" w:rsidRDefault="00FA24EF" w:rsidP="00FA24EF">
      <w:pPr>
        <w:numPr>
          <w:ilvl w:val="0"/>
          <w:numId w:val="61"/>
        </w:numPr>
      </w:pPr>
      <w:r w:rsidRPr="00FA24EF">
        <w:t xml:space="preserve">Integrated a </w:t>
      </w:r>
      <w:r w:rsidRPr="00FA24EF">
        <w:rPr>
          <w:b/>
          <w:bCs/>
        </w:rPr>
        <w:t>feedback form</w:t>
      </w:r>
      <w:r w:rsidRPr="00FA24EF">
        <w:t xml:space="preserve"> in the </w:t>
      </w:r>
      <w:proofErr w:type="spellStart"/>
      <w:r w:rsidRPr="00FA24EF">
        <w:t>Streamlit</w:t>
      </w:r>
      <w:proofErr w:type="spellEnd"/>
      <w:r w:rsidRPr="00FA24EF">
        <w:t xml:space="preserve"> UI, allowing users to flag incorrect classifications.</w:t>
      </w:r>
    </w:p>
    <w:p w14:paraId="35E4B0E8" w14:textId="77777777" w:rsidR="00FA24EF" w:rsidRPr="00FA24EF" w:rsidRDefault="00FA24EF" w:rsidP="00FA24EF">
      <w:pPr>
        <w:numPr>
          <w:ilvl w:val="0"/>
          <w:numId w:val="61"/>
        </w:numPr>
      </w:pPr>
      <w:r w:rsidRPr="00FA24EF">
        <w:rPr>
          <w:b/>
          <w:bCs/>
        </w:rPr>
        <w:t>Thumbs-up/down</w:t>
      </w:r>
      <w:r w:rsidRPr="00FA24EF">
        <w:t xml:space="preserve"> icons capture user confidence in each prediction.</w:t>
      </w:r>
    </w:p>
    <w:p w14:paraId="21639431" w14:textId="77777777" w:rsidR="00FA24EF" w:rsidRPr="00FA24EF" w:rsidRDefault="00FA24EF" w:rsidP="00FA24EF">
      <w:pPr>
        <w:numPr>
          <w:ilvl w:val="0"/>
          <w:numId w:val="61"/>
        </w:numPr>
      </w:pPr>
      <w:r w:rsidRPr="00FA24EF">
        <w:t xml:space="preserve">Feedback is stored anonymously and later reviewed for </w:t>
      </w:r>
      <w:r w:rsidRPr="00FA24EF">
        <w:rPr>
          <w:b/>
          <w:bCs/>
        </w:rPr>
        <w:t>model retraining</w:t>
      </w:r>
      <w:r w:rsidRPr="00FA24EF">
        <w:t xml:space="preserve"> cycles.</w:t>
      </w:r>
    </w:p>
    <w:p w14:paraId="0438E276" w14:textId="77777777" w:rsidR="00FA24EF" w:rsidRPr="00FA24EF" w:rsidRDefault="00FA24EF" w:rsidP="00FA24EF">
      <w:r w:rsidRPr="00FA24EF">
        <w:t>This continuous feedback loop ensures the model improves with real-world use and maintains reliability over time.</w:t>
      </w:r>
    </w:p>
    <w:p w14:paraId="696FA3CA" w14:textId="32DBA8EC" w:rsidR="00A15F94" w:rsidRDefault="0025639A" w:rsidP="00B664C1">
      <w:r>
        <w:pict w14:anchorId="7AEB6055">
          <v:rect id="_x0000_i1052" style="width:0;height:1.5pt" o:hralign="center" o:bullet="t" o:hrstd="t" o:hr="t" fillcolor="#a0a0a0" stroked="f"/>
        </w:pict>
      </w:r>
    </w:p>
    <w:p w14:paraId="53B57194" w14:textId="5FAAE35B" w:rsidR="00AC48B1" w:rsidRPr="0025639A" w:rsidRDefault="00AC48B1" w:rsidP="00AC48B1">
      <w:pPr>
        <w:rPr>
          <w:b/>
          <w:bCs/>
        </w:rPr>
      </w:pPr>
      <w:r w:rsidRPr="0025639A">
        <w:rPr>
          <w:b/>
          <w:bCs/>
        </w:rPr>
        <w:t>Deployment Environment Selection</w:t>
      </w:r>
    </w:p>
    <w:p w14:paraId="72D32CBB" w14:textId="700A27D1" w:rsidR="00AC48B1" w:rsidRDefault="0025639A" w:rsidP="00AC48B1">
      <w:r>
        <w:t xml:space="preserve">1. </w:t>
      </w:r>
      <w:r w:rsidR="00AC48B1">
        <w:t>Deployment Type: Local, container-based deployment.</w:t>
      </w:r>
    </w:p>
    <w:p w14:paraId="2A67E657" w14:textId="77777777" w:rsidR="00AC48B1" w:rsidRDefault="00AC48B1" w:rsidP="0025639A">
      <w:pPr>
        <w:ind w:left="720"/>
      </w:pPr>
      <w:r>
        <w:t xml:space="preserve">- Justification: Your project uses Docker and Docker Compose to run the </w:t>
      </w:r>
      <w:proofErr w:type="spellStart"/>
      <w:r>
        <w:t>Streamlit</w:t>
      </w:r>
      <w:proofErr w:type="spellEnd"/>
      <w:r>
        <w:t xml:space="preserve"> application locally. This approach is ideal for development and testing, as it creates a consistent, reproducible environment that simplifies dependency management and ensures the application behaves predictably, which is crucial for reliable performance testing.</w:t>
      </w:r>
    </w:p>
    <w:p w14:paraId="6EFC5A5D" w14:textId="04001A1D" w:rsidR="00AC48B1" w:rsidRDefault="0025639A" w:rsidP="00AC48B1">
      <w:r>
        <w:t>2.</w:t>
      </w:r>
      <w:r w:rsidR="00AC48B1">
        <w:t xml:space="preserve"> Deployment Strategy</w:t>
      </w:r>
    </w:p>
    <w:p w14:paraId="62239BEB" w14:textId="77777777" w:rsidR="00AC48B1" w:rsidRDefault="00AC48B1" w:rsidP="0025639A">
      <w:pPr>
        <w:ind w:left="720"/>
      </w:pPr>
      <w:r>
        <w:t>- Strategy: Containerization with Docker and local orchestration using Docker Compose.</w:t>
      </w:r>
    </w:p>
    <w:p w14:paraId="0B216336" w14:textId="77777777" w:rsidR="00AC48B1" w:rsidRDefault="00AC48B1" w:rsidP="0025639A">
      <w:pPr>
        <w:ind w:left="720"/>
      </w:pPr>
      <w:r>
        <w:lastRenderedPageBreak/>
        <w:t xml:space="preserve">- Description: </w:t>
      </w:r>
      <w:proofErr w:type="spellStart"/>
      <w:r>
        <w:t>The`Dockerfile</w:t>
      </w:r>
      <w:proofErr w:type="spellEnd"/>
      <w:r>
        <w:t xml:space="preserve">` packages the application and its dependencies, </w:t>
      </w:r>
      <w:proofErr w:type="spellStart"/>
      <w:r>
        <w:t>while`docker-compose.yml</w:t>
      </w:r>
      <w:proofErr w:type="spellEnd"/>
      <w:r>
        <w:t xml:space="preserve">` manages the multi-container setup (including the </w:t>
      </w:r>
      <w:proofErr w:type="spellStart"/>
      <w:r>
        <w:t>Streamlit</w:t>
      </w:r>
      <w:proofErr w:type="spellEnd"/>
      <w:r>
        <w:t xml:space="preserve"> app and Prometheus). This strategy provides a reliable and isolated environment for running and testing the system's components together.</w:t>
      </w:r>
    </w:p>
    <w:p w14:paraId="1AE7C41E" w14:textId="77777777" w:rsidR="00AC48B1" w:rsidRDefault="00AC48B1" w:rsidP="00AC48B1">
      <w:r>
        <w:t xml:space="preserve"> 3. Security and Compliance in Deployment</w:t>
      </w:r>
    </w:p>
    <w:p w14:paraId="485B80E6" w14:textId="77777777" w:rsidR="00AC48B1" w:rsidRDefault="00AC48B1" w:rsidP="0025639A">
      <w:pPr>
        <w:ind w:left="720"/>
      </w:pPr>
      <w:r>
        <w:t>- Security Measures Implemented:</w:t>
      </w:r>
    </w:p>
    <w:p w14:paraId="796CD4C3" w14:textId="77777777" w:rsidR="00AC48B1" w:rsidRDefault="00AC48B1" w:rsidP="0025639A">
      <w:pPr>
        <w:ind w:left="720"/>
      </w:pPr>
      <w:r>
        <w:t xml:space="preserve">  - Minimal Base Images: </w:t>
      </w:r>
      <w:proofErr w:type="spellStart"/>
      <w:r>
        <w:t>The`Dockerfile</w:t>
      </w:r>
      <w:proofErr w:type="spellEnd"/>
      <w:r>
        <w:t>` uses a slim Python image (`python:3.10-slim` ) to reduce the container's attack surface.</w:t>
      </w:r>
    </w:p>
    <w:p w14:paraId="5F2B3B8B" w14:textId="77777777" w:rsidR="00AC48B1" w:rsidRDefault="00AC48B1" w:rsidP="0025639A">
      <w:pPr>
        <w:ind w:left="720"/>
      </w:pPr>
      <w:r>
        <w:t xml:space="preserve">  - Dependency Management: Dependencies are explicitly defined in`requirements.txt` , which allows for security scanning and ensures a reproducible build.</w:t>
      </w:r>
    </w:p>
    <w:p w14:paraId="18982355" w14:textId="77777777" w:rsidR="00AC48B1" w:rsidRDefault="00AC48B1" w:rsidP="00AC48B1">
      <w:r>
        <w:t xml:space="preserve"> 4. CI/CD for Deployment Automation</w:t>
      </w:r>
    </w:p>
    <w:p w14:paraId="1F903392" w14:textId="77777777" w:rsidR="00AC48B1" w:rsidRDefault="00AC48B1" w:rsidP="0025639A">
      <w:pPr>
        <w:ind w:left="720"/>
      </w:pPr>
      <w:r>
        <w:t>- Strategy: Automated CI/CD pipeline using GitHub Actions.</w:t>
      </w:r>
    </w:p>
    <w:p w14:paraId="7A172AA6" w14:textId="77777777" w:rsidR="00AC48B1" w:rsidRDefault="00AC48B1" w:rsidP="0025639A">
      <w:pPr>
        <w:ind w:left="720"/>
      </w:pPr>
      <w:r>
        <w:t>- Description: The presence of a`.</w:t>
      </w:r>
      <w:proofErr w:type="spellStart"/>
      <w:r>
        <w:t>github</w:t>
      </w:r>
      <w:proofErr w:type="spellEnd"/>
      <w:r>
        <w:t>/workflows` directory indicates that you are using GitHub Actions to automate building, testing, and deployment processes, ensuring rapid and reliable updates.</w:t>
      </w:r>
    </w:p>
    <w:p w14:paraId="65CC0E80" w14:textId="2889012E" w:rsidR="00AC48B1" w:rsidRDefault="0025639A" w:rsidP="00AC48B1">
      <w:r>
        <w:pict w14:anchorId="13AB2A78">
          <v:rect id="_x0000_i1054" style="width:0;height:1.5pt" o:hralign="center" o:bullet="t" o:hrstd="t" o:hr="t" fillcolor="#a0a0a0" stroked="f"/>
        </w:pict>
      </w:r>
    </w:p>
    <w:p w14:paraId="6055296D" w14:textId="77777777" w:rsidR="00AC48B1" w:rsidRPr="0025639A" w:rsidRDefault="00AC48B1" w:rsidP="00AC48B1">
      <w:pPr>
        <w:rPr>
          <w:b/>
          <w:bCs/>
        </w:rPr>
      </w:pPr>
      <w:r w:rsidRPr="0025639A">
        <w:rPr>
          <w:b/>
          <w:bCs/>
        </w:rPr>
        <w:t>Project Performance Metrics</w:t>
      </w:r>
    </w:p>
    <w:p w14:paraId="3E232E23" w14:textId="77777777" w:rsidR="00AC48B1" w:rsidRDefault="00AC48B1" w:rsidP="0025639A">
      <w:pPr>
        <w:ind w:left="720"/>
      </w:pPr>
      <w:r>
        <w:t xml:space="preserve">- User Feedback: You are tracking user satisfaction through a feedback form that collects qualitative comments and ratings. This data is stored </w:t>
      </w:r>
      <w:proofErr w:type="spellStart"/>
      <w:r>
        <w:t>in`results</w:t>
      </w:r>
      <w:proofErr w:type="spellEnd"/>
      <w:r>
        <w:t>/user_feedback.csv` .</w:t>
      </w:r>
    </w:p>
    <w:p w14:paraId="66ADD200" w14:textId="77777777" w:rsidR="00AC48B1" w:rsidRDefault="00AC48B1" w:rsidP="0025639A">
      <w:pPr>
        <w:ind w:left="720"/>
      </w:pPr>
      <w:r>
        <w:t xml:space="preserve">- Response Time: You are measuring application performance by logging the response time for events like page visits. This data is stored </w:t>
      </w:r>
      <w:proofErr w:type="spellStart"/>
      <w:r>
        <w:t>in`results</w:t>
      </w:r>
      <w:proofErr w:type="spellEnd"/>
      <w:r>
        <w:t>/deployment_metrics.csv` . However, the file shows an inconsistency where some entries log a timestamp instead of a numeric response time, which should be corrected for accurate analysis.</w:t>
      </w:r>
    </w:p>
    <w:p w14:paraId="355E294F" w14:textId="77777777" w:rsidR="00AC48B1" w:rsidRDefault="00AC48B1" w:rsidP="00AC48B1">
      <w:r>
        <w:t>1. System Evaluation and Monitoring</w:t>
      </w:r>
    </w:p>
    <w:p w14:paraId="78639755" w14:textId="77777777" w:rsidR="00AC48B1" w:rsidRDefault="00AC48B1" w:rsidP="0025639A">
      <w:pPr>
        <w:ind w:left="720"/>
      </w:pPr>
      <w:r>
        <w:t xml:space="preserve">- Monitoring Tools &amp; Metrics: Your system uses a combination of simple and advanced monitoring techniques. Performance metrics, </w:t>
      </w:r>
      <w:proofErr w:type="spellStart"/>
      <w:r>
        <w:t>including`response_time</w:t>
      </w:r>
      <w:proofErr w:type="spellEnd"/>
      <w:r>
        <w:t xml:space="preserve">` </w:t>
      </w:r>
      <w:proofErr w:type="spellStart"/>
      <w:r>
        <w:t>and`page_visit</w:t>
      </w:r>
      <w:proofErr w:type="spellEnd"/>
      <w:r>
        <w:t xml:space="preserve">` events, are logged </w:t>
      </w:r>
      <w:proofErr w:type="spellStart"/>
      <w:r>
        <w:t>to`results</w:t>
      </w:r>
      <w:proofErr w:type="spellEnd"/>
      <w:r>
        <w:t xml:space="preserve">/deployment_metrics.csv` . The project is also configured to use Prometheus for metrics collection, as defined </w:t>
      </w:r>
      <w:proofErr w:type="spellStart"/>
      <w:r>
        <w:t>in`prometheus.yml</w:t>
      </w:r>
      <w:proofErr w:type="spellEnd"/>
      <w:r>
        <w:t xml:space="preserve">` </w:t>
      </w:r>
      <w:proofErr w:type="spellStart"/>
      <w:r>
        <w:t>and`docker-compose.yml</w:t>
      </w:r>
      <w:proofErr w:type="spellEnd"/>
      <w:r>
        <w:t>` , allowing for more robust, real-time system health monitoring.</w:t>
      </w:r>
    </w:p>
    <w:p w14:paraId="1FB19DB4" w14:textId="77777777" w:rsidR="00AC48B1" w:rsidRDefault="00AC48B1" w:rsidP="0025639A">
      <w:pPr>
        <w:ind w:left="720"/>
      </w:pPr>
      <w:r>
        <w:t>- Data Inconsistency: It's important to note that the`deployment_metrics.csv` file currently contains inconsistent data formats, with some entries logging a timestamp instead of a numeric response time. Standardizing this will be crucial for accurate performance analysis.</w:t>
      </w:r>
    </w:p>
    <w:p w14:paraId="7BFBC5BF" w14:textId="4D8B637D" w:rsidR="00AC48B1" w:rsidRDefault="00AC48B1" w:rsidP="00AC48B1">
      <w:r>
        <w:t>2. Feedback Collection and Continuous Improvement</w:t>
      </w:r>
    </w:p>
    <w:p w14:paraId="04DE3BE8" w14:textId="77777777" w:rsidR="00AC48B1" w:rsidRDefault="00AC48B1" w:rsidP="0025639A">
      <w:pPr>
        <w:ind w:left="720"/>
      </w:pPr>
      <w:r>
        <w:t xml:space="preserve">- Feedback Mechanism: User feedback is collected directly within the </w:t>
      </w:r>
      <w:proofErr w:type="spellStart"/>
      <w:r>
        <w:t>Streamlit</w:t>
      </w:r>
      <w:proofErr w:type="spellEnd"/>
      <w:r>
        <w:t xml:space="preserve"> application. A built-in form allows users to submit qualitative feedback and a rating, which is then stored </w:t>
      </w:r>
      <w:proofErr w:type="spellStart"/>
      <w:r>
        <w:t>in`results</w:t>
      </w:r>
      <w:proofErr w:type="spellEnd"/>
      <w:r>
        <w:t>/user_feedback.csv` for analysis and continuous improvement.</w:t>
      </w:r>
    </w:p>
    <w:p w14:paraId="5CACEF26" w14:textId="2994DE62" w:rsidR="00AC48B1" w:rsidRDefault="00AC48B1" w:rsidP="00AC48B1">
      <w:r>
        <w:t>3. Maintenance and Compliance Audits</w:t>
      </w:r>
    </w:p>
    <w:p w14:paraId="715F63A9" w14:textId="77777777" w:rsidR="00AC48B1" w:rsidRDefault="00AC48B1" w:rsidP="0025639A">
      <w:pPr>
        <w:ind w:left="720"/>
      </w:pPr>
      <w:r>
        <w:lastRenderedPageBreak/>
        <w:t>- Maintenance Strategy: Maintenance is performed manually. This includes updating Python dependencies in`requirements.txt` , refining the model, and rebuilding the Docker image to deploy changes. There are no automated maintenance workflows currently in place.</w:t>
      </w:r>
    </w:p>
    <w:p w14:paraId="737F48F2" w14:textId="77777777" w:rsidR="00AC48B1" w:rsidRDefault="00AC48B1" w:rsidP="0025639A">
      <w:pPr>
        <w:ind w:left="720"/>
      </w:pPr>
      <w:r>
        <w:t>- Compliance Audits: Compliance is ensured through manual audits and adherence to the security best practices established during deployment, such as using minimal base Docker images and managing dependencies securely.</w:t>
      </w:r>
    </w:p>
    <w:p w14:paraId="6DE80750" w14:textId="35ADC83B" w:rsidR="00AC48B1" w:rsidRDefault="0025639A" w:rsidP="00B664C1">
      <w:r>
        <w:pict w14:anchorId="4F241105">
          <v:rect id="_x0000_i1055" style="width:0;height:1.5pt" o:hralign="center" o:bullet="t" o:hrstd="t" o:hr="t" fillcolor="#a0a0a0" stroked="f"/>
        </w:pict>
      </w:r>
    </w:p>
    <w:p w14:paraId="5F048D32" w14:textId="61C04148" w:rsidR="00BF5D49" w:rsidRDefault="006D457C">
      <w:proofErr w:type="spellStart"/>
      <w:r>
        <w:t>Github</w:t>
      </w:r>
      <w:proofErr w:type="spellEnd"/>
      <w:r>
        <w:t xml:space="preserve">: </w:t>
      </w:r>
      <w:hyperlink r:id="rId5" w:history="1">
        <w:r w:rsidR="0025639A" w:rsidRPr="00222CF3">
          <w:rPr>
            <w:rStyle w:val="Hyperlink"/>
          </w:rPr>
          <w:t>https://github.com/honeyreddydaram/Artificial-Intelligence-Systems-Main-.git</w:t>
        </w:r>
      </w:hyperlink>
      <w:r w:rsidR="0025639A">
        <w:t xml:space="preserve"> </w:t>
      </w:r>
    </w:p>
    <w:sectPr w:rsidR="00BF5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02371EE5"/>
    <w:multiLevelType w:val="multilevel"/>
    <w:tmpl w:val="FFEE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2FC"/>
    <w:multiLevelType w:val="multilevel"/>
    <w:tmpl w:val="BDCA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10A8"/>
    <w:multiLevelType w:val="multilevel"/>
    <w:tmpl w:val="497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43CDA"/>
    <w:multiLevelType w:val="multilevel"/>
    <w:tmpl w:val="92BE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93B73"/>
    <w:multiLevelType w:val="multilevel"/>
    <w:tmpl w:val="E69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57199"/>
    <w:multiLevelType w:val="multilevel"/>
    <w:tmpl w:val="820A6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60A2D"/>
    <w:multiLevelType w:val="multilevel"/>
    <w:tmpl w:val="1A0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E387D"/>
    <w:multiLevelType w:val="multilevel"/>
    <w:tmpl w:val="C8C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F0207"/>
    <w:multiLevelType w:val="multilevel"/>
    <w:tmpl w:val="F9A4D0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126DF"/>
    <w:multiLevelType w:val="multilevel"/>
    <w:tmpl w:val="FFEE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5F5D"/>
    <w:multiLevelType w:val="multilevel"/>
    <w:tmpl w:val="663A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1199C"/>
    <w:multiLevelType w:val="multilevel"/>
    <w:tmpl w:val="7C86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457F"/>
    <w:multiLevelType w:val="multilevel"/>
    <w:tmpl w:val="CB24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030A8"/>
    <w:multiLevelType w:val="multilevel"/>
    <w:tmpl w:val="CFE6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53509"/>
    <w:multiLevelType w:val="multilevel"/>
    <w:tmpl w:val="A05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3115C"/>
    <w:multiLevelType w:val="multilevel"/>
    <w:tmpl w:val="46D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3275"/>
    <w:multiLevelType w:val="multilevel"/>
    <w:tmpl w:val="CAD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67F21"/>
    <w:multiLevelType w:val="multilevel"/>
    <w:tmpl w:val="C4C08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D6109"/>
    <w:multiLevelType w:val="multilevel"/>
    <w:tmpl w:val="E358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638DD"/>
    <w:multiLevelType w:val="multilevel"/>
    <w:tmpl w:val="6EF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F2B5A"/>
    <w:multiLevelType w:val="multilevel"/>
    <w:tmpl w:val="8FFC4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B1C33"/>
    <w:multiLevelType w:val="multilevel"/>
    <w:tmpl w:val="18F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D2D83"/>
    <w:multiLevelType w:val="multilevel"/>
    <w:tmpl w:val="4E7C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50A71"/>
    <w:multiLevelType w:val="multilevel"/>
    <w:tmpl w:val="95A0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C38A4"/>
    <w:multiLevelType w:val="multilevel"/>
    <w:tmpl w:val="608E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34A9"/>
    <w:multiLevelType w:val="multilevel"/>
    <w:tmpl w:val="E98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831AB"/>
    <w:multiLevelType w:val="multilevel"/>
    <w:tmpl w:val="6DD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85D6C"/>
    <w:multiLevelType w:val="multilevel"/>
    <w:tmpl w:val="A9A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27AED"/>
    <w:multiLevelType w:val="multilevel"/>
    <w:tmpl w:val="495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92620"/>
    <w:multiLevelType w:val="multilevel"/>
    <w:tmpl w:val="9DBA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91872"/>
    <w:multiLevelType w:val="multilevel"/>
    <w:tmpl w:val="0498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A4E6A"/>
    <w:multiLevelType w:val="multilevel"/>
    <w:tmpl w:val="04B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6E0192"/>
    <w:multiLevelType w:val="multilevel"/>
    <w:tmpl w:val="EDE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A20F0"/>
    <w:multiLevelType w:val="multilevel"/>
    <w:tmpl w:val="9CF0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70DE4"/>
    <w:multiLevelType w:val="multilevel"/>
    <w:tmpl w:val="2A60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25FCD"/>
    <w:multiLevelType w:val="multilevel"/>
    <w:tmpl w:val="02549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1A5B0F"/>
    <w:multiLevelType w:val="multilevel"/>
    <w:tmpl w:val="113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D78FC"/>
    <w:multiLevelType w:val="multilevel"/>
    <w:tmpl w:val="4FB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B26770"/>
    <w:multiLevelType w:val="multilevel"/>
    <w:tmpl w:val="E2C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12367"/>
    <w:multiLevelType w:val="multilevel"/>
    <w:tmpl w:val="E3F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70800"/>
    <w:multiLevelType w:val="multilevel"/>
    <w:tmpl w:val="34C6F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0C17B3"/>
    <w:multiLevelType w:val="multilevel"/>
    <w:tmpl w:val="B92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B34CF4"/>
    <w:multiLevelType w:val="multilevel"/>
    <w:tmpl w:val="FB4E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0A1030"/>
    <w:multiLevelType w:val="multilevel"/>
    <w:tmpl w:val="4B0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E26129"/>
    <w:multiLevelType w:val="multilevel"/>
    <w:tmpl w:val="627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E13EB"/>
    <w:multiLevelType w:val="multilevel"/>
    <w:tmpl w:val="AC9C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03313"/>
    <w:multiLevelType w:val="multilevel"/>
    <w:tmpl w:val="202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D1781"/>
    <w:multiLevelType w:val="multilevel"/>
    <w:tmpl w:val="B70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4E702C"/>
    <w:multiLevelType w:val="multilevel"/>
    <w:tmpl w:val="400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AC7D60"/>
    <w:multiLevelType w:val="multilevel"/>
    <w:tmpl w:val="323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361F24"/>
    <w:multiLevelType w:val="multilevel"/>
    <w:tmpl w:val="CD7223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5C87602"/>
    <w:multiLevelType w:val="multilevel"/>
    <w:tmpl w:val="E45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D02DC2"/>
    <w:multiLevelType w:val="multilevel"/>
    <w:tmpl w:val="3272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A3A52"/>
    <w:multiLevelType w:val="multilevel"/>
    <w:tmpl w:val="1BD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678E2"/>
    <w:multiLevelType w:val="multilevel"/>
    <w:tmpl w:val="A78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11EA3"/>
    <w:multiLevelType w:val="multilevel"/>
    <w:tmpl w:val="3476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10A76"/>
    <w:multiLevelType w:val="multilevel"/>
    <w:tmpl w:val="EE7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444591"/>
    <w:multiLevelType w:val="multilevel"/>
    <w:tmpl w:val="062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CB2170"/>
    <w:multiLevelType w:val="multilevel"/>
    <w:tmpl w:val="D8FE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B92EFA"/>
    <w:multiLevelType w:val="multilevel"/>
    <w:tmpl w:val="E7E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F7537D"/>
    <w:multiLevelType w:val="multilevel"/>
    <w:tmpl w:val="654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401399">
    <w:abstractNumId w:val="19"/>
  </w:num>
  <w:num w:numId="2" w16cid:durableId="1675766035">
    <w:abstractNumId w:val="52"/>
  </w:num>
  <w:num w:numId="3" w16cid:durableId="2100055875">
    <w:abstractNumId w:val="9"/>
  </w:num>
  <w:num w:numId="4" w16cid:durableId="1527407212">
    <w:abstractNumId w:val="0"/>
  </w:num>
  <w:num w:numId="5" w16cid:durableId="698436292">
    <w:abstractNumId w:val="50"/>
  </w:num>
  <w:num w:numId="6" w16cid:durableId="485171299">
    <w:abstractNumId w:val="12"/>
  </w:num>
  <w:num w:numId="7" w16cid:durableId="727843879">
    <w:abstractNumId w:val="20"/>
  </w:num>
  <w:num w:numId="8" w16cid:durableId="931084060">
    <w:abstractNumId w:val="17"/>
  </w:num>
  <w:num w:numId="9" w16cid:durableId="1296062900">
    <w:abstractNumId w:val="55"/>
  </w:num>
  <w:num w:numId="10" w16cid:durableId="931664548">
    <w:abstractNumId w:val="11"/>
  </w:num>
  <w:num w:numId="11" w16cid:durableId="1170681207">
    <w:abstractNumId w:val="35"/>
  </w:num>
  <w:num w:numId="12" w16cid:durableId="1991055784">
    <w:abstractNumId w:val="43"/>
  </w:num>
  <w:num w:numId="13" w16cid:durableId="1616208346">
    <w:abstractNumId w:val="3"/>
  </w:num>
  <w:num w:numId="14" w16cid:durableId="693265550">
    <w:abstractNumId w:val="34"/>
  </w:num>
  <w:num w:numId="15" w16cid:durableId="825439665">
    <w:abstractNumId w:val="45"/>
  </w:num>
  <w:num w:numId="16" w16cid:durableId="224264766">
    <w:abstractNumId w:val="10"/>
  </w:num>
  <w:num w:numId="17" w16cid:durableId="1179001931">
    <w:abstractNumId w:val="23"/>
  </w:num>
  <w:num w:numId="18" w16cid:durableId="2135445171">
    <w:abstractNumId w:val="8"/>
  </w:num>
  <w:num w:numId="19" w16cid:durableId="1538472446">
    <w:abstractNumId w:val="44"/>
  </w:num>
  <w:num w:numId="20" w16cid:durableId="1749155931">
    <w:abstractNumId w:val="56"/>
  </w:num>
  <w:num w:numId="21" w16cid:durableId="1340619715">
    <w:abstractNumId w:val="36"/>
  </w:num>
  <w:num w:numId="22" w16cid:durableId="330180918">
    <w:abstractNumId w:val="18"/>
  </w:num>
  <w:num w:numId="23" w16cid:durableId="1766025937">
    <w:abstractNumId w:val="16"/>
  </w:num>
  <w:num w:numId="24" w16cid:durableId="1503162803">
    <w:abstractNumId w:val="21"/>
  </w:num>
  <w:num w:numId="25" w16cid:durableId="96020360">
    <w:abstractNumId w:val="15"/>
  </w:num>
  <w:num w:numId="26" w16cid:durableId="317535185">
    <w:abstractNumId w:val="28"/>
  </w:num>
  <w:num w:numId="27" w16cid:durableId="922223533">
    <w:abstractNumId w:val="60"/>
  </w:num>
  <w:num w:numId="28" w16cid:durableId="1455638942">
    <w:abstractNumId w:val="25"/>
  </w:num>
  <w:num w:numId="29" w16cid:durableId="96947305">
    <w:abstractNumId w:val="26"/>
  </w:num>
  <w:num w:numId="30" w16cid:durableId="387454749">
    <w:abstractNumId w:val="7"/>
  </w:num>
  <w:num w:numId="31" w16cid:durableId="1351762185">
    <w:abstractNumId w:val="58"/>
  </w:num>
  <w:num w:numId="32" w16cid:durableId="781069816">
    <w:abstractNumId w:val="24"/>
  </w:num>
  <w:num w:numId="33" w16cid:durableId="2094668898">
    <w:abstractNumId w:val="4"/>
  </w:num>
  <w:num w:numId="34" w16cid:durableId="57020778">
    <w:abstractNumId w:val="14"/>
  </w:num>
  <w:num w:numId="35" w16cid:durableId="1310749381">
    <w:abstractNumId w:val="39"/>
  </w:num>
  <w:num w:numId="36" w16cid:durableId="204760209">
    <w:abstractNumId w:val="57"/>
  </w:num>
  <w:num w:numId="37" w16cid:durableId="499735003">
    <w:abstractNumId w:val="32"/>
  </w:num>
  <w:num w:numId="38" w16cid:durableId="849872589">
    <w:abstractNumId w:val="42"/>
  </w:num>
  <w:num w:numId="39" w16cid:durableId="1006254001">
    <w:abstractNumId w:val="13"/>
  </w:num>
  <w:num w:numId="40" w16cid:durableId="162816392">
    <w:abstractNumId w:val="30"/>
  </w:num>
  <w:num w:numId="41" w16cid:durableId="1038239413">
    <w:abstractNumId w:val="48"/>
  </w:num>
  <w:num w:numId="42" w16cid:durableId="551619174">
    <w:abstractNumId w:val="33"/>
  </w:num>
  <w:num w:numId="43" w16cid:durableId="1915159741">
    <w:abstractNumId w:val="22"/>
  </w:num>
  <w:num w:numId="44" w16cid:durableId="1646160010">
    <w:abstractNumId w:val="51"/>
  </w:num>
  <w:num w:numId="45" w16cid:durableId="922102288">
    <w:abstractNumId w:val="41"/>
  </w:num>
  <w:num w:numId="46" w16cid:durableId="1256867409">
    <w:abstractNumId w:val="46"/>
  </w:num>
  <w:num w:numId="47" w16cid:durableId="212470400">
    <w:abstractNumId w:val="5"/>
  </w:num>
  <w:num w:numId="48" w16cid:durableId="2030594228">
    <w:abstractNumId w:val="27"/>
  </w:num>
  <w:num w:numId="49" w16cid:durableId="1636137902">
    <w:abstractNumId w:val="6"/>
  </w:num>
  <w:num w:numId="50" w16cid:durableId="709839384">
    <w:abstractNumId w:val="2"/>
  </w:num>
  <w:num w:numId="51" w16cid:durableId="129590127">
    <w:abstractNumId w:val="37"/>
  </w:num>
  <w:num w:numId="52" w16cid:durableId="990331908">
    <w:abstractNumId w:val="47"/>
  </w:num>
  <w:num w:numId="53" w16cid:durableId="1030841176">
    <w:abstractNumId w:val="54"/>
  </w:num>
  <w:num w:numId="54" w16cid:durableId="1136992319">
    <w:abstractNumId w:val="31"/>
  </w:num>
  <w:num w:numId="55" w16cid:durableId="636909586">
    <w:abstractNumId w:val="38"/>
  </w:num>
  <w:num w:numId="56" w16cid:durableId="505360394">
    <w:abstractNumId w:val="49"/>
  </w:num>
  <w:num w:numId="57" w16cid:durableId="675232324">
    <w:abstractNumId w:val="53"/>
  </w:num>
  <w:num w:numId="58" w16cid:durableId="1697461650">
    <w:abstractNumId w:val="59"/>
  </w:num>
  <w:num w:numId="59" w16cid:durableId="589851038">
    <w:abstractNumId w:val="40"/>
  </w:num>
  <w:num w:numId="60" w16cid:durableId="187724824">
    <w:abstractNumId w:val="29"/>
  </w:num>
  <w:num w:numId="61" w16cid:durableId="1094783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F7"/>
    <w:rsid w:val="00042CD3"/>
    <w:rsid w:val="000557F3"/>
    <w:rsid w:val="00076FE8"/>
    <w:rsid w:val="000E2C95"/>
    <w:rsid w:val="00127E4F"/>
    <w:rsid w:val="001B2CDE"/>
    <w:rsid w:val="0025639A"/>
    <w:rsid w:val="00343CEC"/>
    <w:rsid w:val="003701C1"/>
    <w:rsid w:val="00563A8C"/>
    <w:rsid w:val="006C0425"/>
    <w:rsid w:val="006D1D0C"/>
    <w:rsid w:val="006D457C"/>
    <w:rsid w:val="007069B7"/>
    <w:rsid w:val="007F4A50"/>
    <w:rsid w:val="008069F7"/>
    <w:rsid w:val="00811236"/>
    <w:rsid w:val="00855ECA"/>
    <w:rsid w:val="008724BF"/>
    <w:rsid w:val="00882A8F"/>
    <w:rsid w:val="00897B01"/>
    <w:rsid w:val="009D41DB"/>
    <w:rsid w:val="00A15F94"/>
    <w:rsid w:val="00AC48B1"/>
    <w:rsid w:val="00AE6B51"/>
    <w:rsid w:val="00B03441"/>
    <w:rsid w:val="00B664C1"/>
    <w:rsid w:val="00BC0ECC"/>
    <w:rsid w:val="00BF5D49"/>
    <w:rsid w:val="00C64AF2"/>
    <w:rsid w:val="00C84D97"/>
    <w:rsid w:val="00D123BD"/>
    <w:rsid w:val="00DA2301"/>
    <w:rsid w:val="00E37BCB"/>
    <w:rsid w:val="00EB593D"/>
    <w:rsid w:val="00EC0991"/>
    <w:rsid w:val="00F0189B"/>
    <w:rsid w:val="00F76386"/>
    <w:rsid w:val="00FA2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4EBB7F83"/>
  <w15:chartTrackingRefBased/>
  <w15:docId w15:val="{9E8860E8-11CD-4639-B5A9-C184F7F9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F7"/>
    <w:rPr>
      <w:rFonts w:eastAsiaTheme="majorEastAsia" w:cstheme="majorBidi"/>
      <w:color w:val="272727" w:themeColor="text1" w:themeTint="D8"/>
    </w:rPr>
  </w:style>
  <w:style w:type="paragraph" w:styleId="Title">
    <w:name w:val="Title"/>
    <w:basedOn w:val="Normal"/>
    <w:next w:val="Normal"/>
    <w:link w:val="TitleChar"/>
    <w:uiPriority w:val="10"/>
    <w:qFormat/>
    <w:rsid w:val="00806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F7"/>
    <w:pPr>
      <w:spacing w:before="160"/>
      <w:jc w:val="center"/>
    </w:pPr>
    <w:rPr>
      <w:i/>
      <w:iCs/>
      <w:color w:val="404040" w:themeColor="text1" w:themeTint="BF"/>
    </w:rPr>
  </w:style>
  <w:style w:type="character" w:customStyle="1" w:styleId="QuoteChar">
    <w:name w:val="Quote Char"/>
    <w:basedOn w:val="DefaultParagraphFont"/>
    <w:link w:val="Quote"/>
    <w:uiPriority w:val="29"/>
    <w:rsid w:val="008069F7"/>
    <w:rPr>
      <w:i/>
      <w:iCs/>
      <w:color w:val="404040" w:themeColor="text1" w:themeTint="BF"/>
    </w:rPr>
  </w:style>
  <w:style w:type="paragraph" w:styleId="ListParagraph">
    <w:name w:val="List Paragraph"/>
    <w:basedOn w:val="Normal"/>
    <w:uiPriority w:val="34"/>
    <w:qFormat/>
    <w:rsid w:val="008069F7"/>
    <w:pPr>
      <w:ind w:left="720"/>
      <w:contextualSpacing/>
    </w:pPr>
  </w:style>
  <w:style w:type="character" w:styleId="IntenseEmphasis">
    <w:name w:val="Intense Emphasis"/>
    <w:basedOn w:val="DefaultParagraphFont"/>
    <w:uiPriority w:val="21"/>
    <w:qFormat/>
    <w:rsid w:val="008069F7"/>
    <w:rPr>
      <w:i/>
      <w:iCs/>
      <w:color w:val="2F5496" w:themeColor="accent1" w:themeShade="BF"/>
    </w:rPr>
  </w:style>
  <w:style w:type="paragraph" w:styleId="IntenseQuote">
    <w:name w:val="Intense Quote"/>
    <w:basedOn w:val="Normal"/>
    <w:next w:val="Normal"/>
    <w:link w:val="IntenseQuoteChar"/>
    <w:uiPriority w:val="30"/>
    <w:qFormat/>
    <w:rsid w:val="00806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F7"/>
    <w:rPr>
      <w:i/>
      <w:iCs/>
      <w:color w:val="2F5496" w:themeColor="accent1" w:themeShade="BF"/>
    </w:rPr>
  </w:style>
  <w:style w:type="character" w:styleId="IntenseReference">
    <w:name w:val="Intense Reference"/>
    <w:basedOn w:val="DefaultParagraphFont"/>
    <w:uiPriority w:val="32"/>
    <w:qFormat/>
    <w:rsid w:val="008069F7"/>
    <w:rPr>
      <w:b/>
      <w:bCs/>
      <w:smallCaps/>
      <w:color w:val="2F5496" w:themeColor="accent1" w:themeShade="BF"/>
      <w:spacing w:val="5"/>
    </w:rPr>
  </w:style>
  <w:style w:type="character" w:styleId="Hyperlink">
    <w:name w:val="Hyperlink"/>
    <w:basedOn w:val="DefaultParagraphFont"/>
    <w:uiPriority w:val="99"/>
    <w:unhideWhenUsed/>
    <w:rsid w:val="00B664C1"/>
    <w:rPr>
      <w:color w:val="0563C1" w:themeColor="hyperlink"/>
      <w:u w:val="single"/>
    </w:rPr>
  </w:style>
  <w:style w:type="character" w:styleId="UnresolvedMention">
    <w:name w:val="Unresolved Mention"/>
    <w:basedOn w:val="DefaultParagraphFont"/>
    <w:uiPriority w:val="99"/>
    <w:semiHidden/>
    <w:unhideWhenUsed/>
    <w:rsid w:val="006D4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oneyreddydaram/Artificial-Intelligence-Systems-Mai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20</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reddy</dc:creator>
  <cp:keywords/>
  <dc:description/>
  <cp:lastModifiedBy>honey reddy</cp:lastModifiedBy>
  <cp:revision>10</cp:revision>
  <cp:lastPrinted>2025-08-31T23:48:00Z</cp:lastPrinted>
  <dcterms:created xsi:type="dcterms:W3CDTF">2025-08-31T22:40:00Z</dcterms:created>
  <dcterms:modified xsi:type="dcterms:W3CDTF">2025-11-22T17:57:00Z</dcterms:modified>
</cp:coreProperties>
</file>