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__construct</w:t>
        </w:r>
      </w:hyperlink>
      <w:r w:rsidDel="00000000" w:rsidR="00000000" w:rsidRPr="00000000">
        <w:rPr>
          <w:rtl w:val="0"/>
        </w:rPr>
        <w:t xml:space="preserve"> - constructor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AcceptPageBreak</w:t>
        </w:r>
      </w:hyperlink>
      <w:r w:rsidDel="00000000" w:rsidR="00000000" w:rsidRPr="00000000">
        <w:rPr>
          <w:rtl w:val="0"/>
        </w:rPr>
        <w:t xml:space="preserve"> - accept or not automatic page break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AddFont</w:t>
        </w:r>
      </w:hyperlink>
      <w:r w:rsidDel="00000000" w:rsidR="00000000" w:rsidRPr="00000000">
        <w:rPr>
          <w:rtl w:val="0"/>
        </w:rPr>
        <w:t xml:space="preserve"> - add a new font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AddLink</w:t>
        </w:r>
      </w:hyperlink>
      <w:r w:rsidDel="00000000" w:rsidR="00000000" w:rsidRPr="00000000">
        <w:rPr>
          <w:rtl w:val="0"/>
        </w:rPr>
        <w:t xml:space="preserve"> - create an internal link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AddPage</w:t>
        </w:r>
      </w:hyperlink>
      <w:r w:rsidDel="00000000" w:rsidR="00000000" w:rsidRPr="00000000">
        <w:rPr>
          <w:rtl w:val="0"/>
        </w:rPr>
        <w:t xml:space="preserve"> - add a new page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AliasNbPages</w:t>
        </w:r>
      </w:hyperlink>
      <w:r w:rsidDel="00000000" w:rsidR="00000000" w:rsidRPr="00000000">
        <w:rPr>
          <w:rtl w:val="0"/>
        </w:rPr>
        <w:t xml:space="preserve"> - define an alias for number of pages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Cell</w:t>
        </w:r>
      </w:hyperlink>
      <w:r w:rsidDel="00000000" w:rsidR="00000000" w:rsidRPr="00000000">
        <w:rPr>
          <w:rtl w:val="0"/>
        </w:rPr>
        <w:t xml:space="preserve"> - print a cell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Close</w:t>
        </w:r>
      </w:hyperlink>
      <w:r w:rsidDel="00000000" w:rsidR="00000000" w:rsidRPr="00000000">
        <w:rPr>
          <w:rtl w:val="0"/>
        </w:rPr>
        <w:t xml:space="preserve"> - terminate the document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Error</w:t>
        </w:r>
      </w:hyperlink>
      <w:r w:rsidDel="00000000" w:rsidR="00000000" w:rsidRPr="00000000">
        <w:rPr>
          <w:rtl w:val="0"/>
        </w:rPr>
        <w:t xml:space="preserve"> - fatal error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Footer</w:t>
        </w:r>
      </w:hyperlink>
      <w:r w:rsidDel="00000000" w:rsidR="00000000" w:rsidRPr="00000000">
        <w:rPr>
          <w:rtl w:val="0"/>
        </w:rPr>
        <w:t xml:space="preserve"> - page footer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GetPageHeight</w:t>
        </w:r>
      </w:hyperlink>
      <w:r w:rsidDel="00000000" w:rsidR="00000000" w:rsidRPr="00000000">
        <w:rPr>
          <w:rtl w:val="0"/>
        </w:rPr>
        <w:t xml:space="preserve"> - get current page height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GetPageWidth</w:t>
        </w:r>
      </w:hyperlink>
      <w:r w:rsidDel="00000000" w:rsidR="00000000" w:rsidRPr="00000000">
        <w:rPr>
          <w:rtl w:val="0"/>
        </w:rPr>
        <w:t xml:space="preserve"> - get current page width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GetStringWidth</w:t>
        </w:r>
      </w:hyperlink>
      <w:r w:rsidDel="00000000" w:rsidR="00000000" w:rsidRPr="00000000">
        <w:rPr>
          <w:rtl w:val="0"/>
        </w:rPr>
        <w:t xml:space="preserve"> - compute string length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GetX</w:t>
        </w:r>
      </w:hyperlink>
      <w:r w:rsidDel="00000000" w:rsidR="00000000" w:rsidRPr="00000000">
        <w:rPr>
          <w:rtl w:val="0"/>
        </w:rPr>
        <w:t xml:space="preserve"> - get current x position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GetY</w:t>
        </w:r>
      </w:hyperlink>
      <w:r w:rsidDel="00000000" w:rsidR="00000000" w:rsidRPr="00000000">
        <w:rPr>
          <w:rtl w:val="0"/>
        </w:rPr>
        <w:t xml:space="preserve"> - get current y position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Header</w:t>
        </w:r>
      </w:hyperlink>
      <w:r w:rsidDel="00000000" w:rsidR="00000000" w:rsidRPr="00000000">
        <w:rPr>
          <w:rtl w:val="0"/>
        </w:rPr>
        <w:t xml:space="preserve"> - page header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Image</w:t>
        </w:r>
      </w:hyperlink>
      <w:r w:rsidDel="00000000" w:rsidR="00000000" w:rsidRPr="00000000">
        <w:rPr>
          <w:rtl w:val="0"/>
        </w:rPr>
        <w:t xml:space="preserve"> - output an image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Line</w:t>
        </w:r>
      </w:hyperlink>
      <w:r w:rsidDel="00000000" w:rsidR="00000000" w:rsidRPr="00000000">
        <w:rPr>
          <w:rtl w:val="0"/>
        </w:rPr>
        <w:t xml:space="preserve"> - draw a line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 - put a link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Ln</w:t>
        </w:r>
      </w:hyperlink>
      <w:r w:rsidDel="00000000" w:rsidR="00000000" w:rsidRPr="00000000">
        <w:rPr>
          <w:rtl w:val="0"/>
        </w:rPr>
        <w:t xml:space="preserve"> - line break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MultiCell</w:t>
        </w:r>
      </w:hyperlink>
      <w:r w:rsidDel="00000000" w:rsidR="00000000" w:rsidRPr="00000000">
        <w:rPr>
          <w:rtl w:val="0"/>
        </w:rPr>
        <w:t xml:space="preserve"> - print text with line breaks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Output</w:t>
        </w:r>
      </w:hyperlink>
      <w:r w:rsidDel="00000000" w:rsidR="00000000" w:rsidRPr="00000000">
        <w:rPr>
          <w:rtl w:val="0"/>
        </w:rPr>
        <w:t xml:space="preserve"> - save or send the document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PageNo</w:t>
        </w:r>
      </w:hyperlink>
      <w:r w:rsidDel="00000000" w:rsidR="00000000" w:rsidRPr="00000000">
        <w:rPr>
          <w:rtl w:val="0"/>
        </w:rPr>
        <w:t xml:space="preserve"> - page number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Rect</w:t>
        </w:r>
      </w:hyperlink>
      <w:r w:rsidDel="00000000" w:rsidR="00000000" w:rsidRPr="00000000">
        <w:rPr>
          <w:rtl w:val="0"/>
        </w:rPr>
        <w:t xml:space="preserve"> - draw a rectangle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SetAuthor</w:t>
        </w:r>
      </w:hyperlink>
      <w:r w:rsidDel="00000000" w:rsidR="00000000" w:rsidRPr="00000000">
        <w:rPr>
          <w:rtl w:val="0"/>
        </w:rPr>
        <w:t xml:space="preserve"> - set the document author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SetAutoPageBreak</w:t>
        </w:r>
      </w:hyperlink>
      <w:r w:rsidDel="00000000" w:rsidR="00000000" w:rsidRPr="00000000">
        <w:rPr>
          <w:rtl w:val="0"/>
        </w:rPr>
        <w:t xml:space="preserve"> - set the automatic page breaking mode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SetCompression</w:t>
        </w:r>
      </w:hyperlink>
      <w:r w:rsidDel="00000000" w:rsidR="00000000" w:rsidRPr="00000000">
        <w:rPr>
          <w:rtl w:val="0"/>
        </w:rPr>
        <w:t xml:space="preserve"> - turn compression on or off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SetCreator</w:t>
        </w:r>
      </w:hyperlink>
      <w:r w:rsidDel="00000000" w:rsidR="00000000" w:rsidRPr="00000000">
        <w:rPr>
          <w:rtl w:val="0"/>
        </w:rPr>
        <w:t xml:space="preserve"> - set document creator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SetDisplayMode</w:t>
        </w:r>
      </w:hyperlink>
      <w:r w:rsidDel="00000000" w:rsidR="00000000" w:rsidRPr="00000000">
        <w:rPr>
          <w:rtl w:val="0"/>
        </w:rPr>
        <w:t xml:space="preserve"> - set display mode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SetDrawColor</w:t>
        </w:r>
      </w:hyperlink>
      <w:r w:rsidDel="00000000" w:rsidR="00000000" w:rsidRPr="00000000">
        <w:rPr>
          <w:rtl w:val="0"/>
        </w:rPr>
        <w:t xml:space="preserve"> - set drawing color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SetFillColor</w:t>
        </w:r>
      </w:hyperlink>
      <w:r w:rsidDel="00000000" w:rsidR="00000000" w:rsidRPr="00000000">
        <w:rPr>
          <w:rtl w:val="0"/>
        </w:rPr>
        <w:t xml:space="preserve"> - set filling color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SetFont</w:t>
        </w:r>
      </w:hyperlink>
      <w:r w:rsidDel="00000000" w:rsidR="00000000" w:rsidRPr="00000000">
        <w:rPr>
          <w:rtl w:val="0"/>
        </w:rPr>
        <w:t xml:space="preserve"> - set font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SetFontSize</w:t>
        </w:r>
      </w:hyperlink>
      <w:r w:rsidDel="00000000" w:rsidR="00000000" w:rsidRPr="00000000">
        <w:rPr>
          <w:rtl w:val="0"/>
        </w:rPr>
        <w:t xml:space="preserve"> - set font size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SetKeywords</w:t>
        </w:r>
      </w:hyperlink>
      <w:r w:rsidDel="00000000" w:rsidR="00000000" w:rsidRPr="00000000">
        <w:rPr>
          <w:rtl w:val="0"/>
        </w:rPr>
        <w:t xml:space="preserve"> - associate keywords with document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SetLeftMargin</w:t>
        </w:r>
      </w:hyperlink>
      <w:r w:rsidDel="00000000" w:rsidR="00000000" w:rsidRPr="00000000">
        <w:rPr>
          <w:rtl w:val="0"/>
        </w:rPr>
        <w:t xml:space="preserve"> - set left margin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SetLineWidth</w:t>
        </w:r>
      </w:hyperlink>
      <w:r w:rsidDel="00000000" w:rsidR="00000000" w:rsidRPr="00000000">
        <w:rPr>
          <w:rtl w:val="0"/>
        </w:rPr>
        <w:t xml:space="preserve"> - set line width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SetLink</w:t>
        </w:r>
      </w:hyperlink>
      <w:r w:rsidDel="00000000" w:rsidR="00000000" w:rsidRPr="00000000">
        <w:rPr>
          <w:rtl w:val="0"/>
        </w:rPr>
        <w:t xml:space="preserve"> - set internal link destination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SetMargins</w:t>
        </w:r>
      </w:hyperlink>
      <w:r w:rsidDel="00000000" w:rsidR="00000000" w:rsidRPr="00000000">
        <w:rPr>
          <w:rtl w:val="0"/>
        </w:rPr>
        <w:t xml:space="preserve"> - set margins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SetRightMargin</w:t>
        </w:r>
      </w:hyperlink>
      <w:r w:rsidDel="00000000" w:rsidR="00000000" w:rsidRPr="00000000">
        <w:rPr>
          <w:rtl w:val="0"/>
        </w:rPr>
        <w:t xml:space="preserve"> - set right margin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SetSubject</w:t>
        </w:r>
      </w:hyperlink>
      <w:r w:rsidDel="00000000" w:rsidR="00000000" w:rsidRPr="00000000">
        <w:rPr>
          <w:rtl w:val="0"/>
        </w:rPr>
        <w:t xml:space="preserve"> - set document subject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SetTextColor</w:t>
        </w:r>
      </w:hyperlink>
      <w:r w:rsidDel="00000000" w:rsidR="00000000" w:rsidRPr="00000000">
        <w:rPr>
          <w:rtl w:val="0"/>
        </w:rPr>
        <w:t xml:space="preserve"> - set text color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SetTitle</w:t>
        </w:r>
      </w:hyperlink>
      <w:r w:rsidDel="00000000" w:rsidR="00000000" w:rsidRPr="00000000">
        <w:rPr>
          <w:rtl w:val="0"/>
        </w:rPr>
        <w:t xml:space="preserve"> - set document title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SetTopMargin</w:t>
        </w:r>
      </w:hyperlink>
      <w:r w:rsidDel="00000000" w:rsidR="00000000" w:rsidRPr="00000000">
        <w:rPr>
          <w:rtl w:val="0"/>
        </w:rPr>
        <w:t xml:space="preserve"> - set top margin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SetX</w:t>
        </w:r>
      </w:hyperlink>
      <w:r w:rsidDel="00000000" w:rsidR="00000000" w:rsidRPr="00000000">
        <w:rPr>
          <w:rtl w:val="0"/>
        </w:rPr>
        <w:t xml:space="preserve"> - set current x position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SetXY</w:t>
        </w:r>
      </w:hyperlink>
      <w:r w:rsidDel="00000000" w:rsidR="00000000" w:rsidRPr="00000000">
        <w:rPr>
          <w:rtl w:val="0"/>
        </w:rPr>
        <w:t xml:space="preserve"> - set current x and y positions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SetY</w:t>
        </w:r>
      </w:hyperlink>
      <w:r w:rsidDel="00000000" w:rsidR="00000000" w:rsidRPr="00000000">
        <w:rPr>
          <w:rtl w:val="0"/>
        </w:rPr>
        <w:t xml:space="preserve"> - set current y position and optionally reset x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Text</w:t>
        </w:r>
      </w:hyperlink>
      <w:r w:rsidDel="00000000" w:rsidR="00000000" w:rsidRPr="00000000">
        <w:rPr>
          <w:rtl w:val="0"/>
        </w:rPr>
        <w:t xml:space="preserve"> - print a string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Write</w:t>
        </w:r>
      </w:hyperlink>
      <w:r w:rsidDel="00000000" w:rsidR="00000000" w:rsidRPr="00000000">
        <w:rPr>
          <w:rtl w:val="0"/>
        </w:rPr>
        <w:t xml:space="preserve"> - print flowing text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setleftmargin.htm" TargetMode="External"/><Relationship Id="rId42" Type="http://schemas.openxmlformats.org/officeDocument/2006/relationships/hyperlink" Target="http://docs.google.com/setlink.htm" TargetMode="External"/><Relationship Id="rId41" Type="http://schemas.openxmlformats.org/officeDocument/2006/relationships/hyperlink" Target="http://docs.google.com/setlinewidth.htm" TargetMode="External"/><Relationship Id="rId44" Type="http://schemas.openxmlformats.org/officeDocument/2006/relationships/hyperlink" Target="http://docs.google.com/setrightmargin.htm" TargetMode="External"/><Relationship Id="rId43" Type="http://schemas.openxmlformats.org/officeDocument/2006/relationships/hyperlink" Target="http://docs.google.com/setmargins.htm" TargetMode="External"/><Relationship Id="rId46" Type="http://schemas.openxmlformats.org/officeDocument/2006/relationships/hyperlink" Target="http://docs.google.com/settextcolor.htm" TargetMode="External"/><Relationship Id="rId45" Type="http://schemas.openxmlformats.org/officeDocument/2006/relationships/hyperlink" Target="http://docs.google.com/setsubject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addlink.htm" TargetMode="External"/><Relationship Id="rId48" Type="http://schemas.openxmlformats.org/officeDocument/2006/relationships/hyperlink" Target="http://docs.google.com/settopmargin.htm" TargetMode="External"/><Relationship Id="rId47" Type="http://schemas.openxmlformats.org/officeDocument/2006/relationships/hyperlink" Target="http://docs.google.com/settitle.htm" TargetMode="External"/><Relationship Id="rId49" Type="http://schemas.openxmlformats.org/officeDocument/2006/relationships/hyperlink" Target="http://docs.google.com/setx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__construct.htm" TargetMode="External"/><Relationship Id="rId7" Type="http://schemas.openxmlformats.org/officeDocument/2006/relationships/hyperlink" Target="http://docs.google.com/acceptpagebreak.htm" TargetMode="External"/><Relationship Id="rId8" Type="http://schemas.openxmlformats.org/officeDocument/2006/relationships/hyperlink" Target="http://docs.google.com/addfont.htm" TargetMode="External"/><Relationship Id="rId31" Type="http://schemas.openxmlformats.org/officeDocument/2006/relationships/hyperlink" Target="http://docs.google.com/setautopagebreak.htm" TargetMode="External"/><Relationship Id="rId30" Type="http://schemas.openxmlformats.org/officeDocument/2006/relationships/hyperlink" Target="http://docs.google.com/setauthor.htm" TargetMode="External"/><Relationship Id="rId33" Type="http://schemas.openxmlformats.org/officeDocument/2006/relationships/hyperlink" Target="http://docs.google.com/setcreator.htm" TargetMode="External"/><Relationship Id="rId32" Type="http://schemas.openxmlformats.org/officeDocument/2006/relationships/hyperlink" Target="http://docs.google.com/setcompression.htm" TargetMode="External"/><Relationship Id="rId35" Type="http://schemas.openxmlformats.org/officeDocument/2006/relationships/hyperlink" Target="http://docs.google.com/setdrawcolor.htm" TargetMode="External"/><Relationship Id="rId34" Type="http://schemas.openxmlformats.org/officeDocument/2006/relationships/hyperlink" Target="http://docs.google.com/setdisplaymode.htm" TargetMode="External"/><Relationship Id="rId37" Type="http://schemas.openxmlformats.org/officeDocument/2006/relationships/hyperlink" Target="http://docs.google.com/setfont.htm" TargetMode="External"/><Relationship Id="rId36" Type="http://schemas.openxmlformats.org/officeDocument/2006/relationships/hyperlink" Target="http://docs.google.com/setfillcolor.htm" TargetMode="External"/><Relationship Id="rId39" Type="http://schemas.openxmlformats.org/officeDocument/2006/relationships/hyperlink" Target="http://docs.google.com/setkeywords.htm" TargetMode="External"/><Relationship Id="rId38" Type="http://schemas.openxmlformats.org/officeDocument/2006/relationships/hyperlink" Target="http://docs.google.com/setfontsize.htm" TargetMode="External"/><Relationship Id="rId20" Type="http://schemas.openxmlformats.org/officeDocument/2006/relationships/hyperlink" Target="http://docs.google.com/gety.htm" TargetMode="External"/><Relationship Id="rId22" Type="http://schemas.openxmlformats.org/officeDocument/2006/relationships/hyperlink" Target="http://docs.google.com/image.htm" TargetMode="External"/><Relationship Id="rId21" Type="http://schemas.openxmlformats.org/officeDocument/2006/relationships/hyperlink" Target="http://docs.google.com/header.htm" TargetMode="External"/><Relationship Id="rId24" Type="http://schemas.openxmlformats.org/officeDocument/2006/relationships/hyperlink" Target="http://docs.google.com/link.htm" TargetMode="External"/><Relationship Id="rId23" Type="http://schemas.openxmlformats.org/officeDocument/2006/relationships/hyperlink" Target="http://docs.google.com/line.htm" TargetMode="External"/><Relationship Id="rId26" Type="http://schemas.openxmlformats.org/officeDocument/2006/relationships/hyperlink" Target="http://docs.google.com/multicell.htm" TargetMode="External"/><Relationship Id="rId25" Type="http://schemas.openxmlformats.org/officeDocument/2006/relationships/hyperlink" Target="http://docs.google.com/ln.htm" TargetMode="External"/><Relationship Id="rId28" Type="http://schemas.openxmlformats.org/officeDocument/2006/relationships/hyperlink" Target="http://docs.google.com/pageno.htm" TargetMode="External"/><Relationship Id="rId27" Type="http://schemas.openxmlformats.org/officeDocument/2006/relationships/hyperlink" Target="http://docs.google.com/output.htm" TargetMode="External"/><Relationship Id="rId29" Type="http://schemas.openxmlformats.org/officeDocument/2006/relationships/hyperlink" Target="http://docs.google.com/rect.htm" TargetMode="External"/><Relationship Id="rId51" Type="http://schemas.openxmlformats.org/officeDocument/2006/relationships/hyperlink" Target="http://docs.google.com/sety.htm" TargetMode="External"/><Relationship Id="rId50" Type="http://schemas.openxmlformats.org/officeDocument/2006/relationships/hyperlink" Target="http://docs.google.com/setxy.htm" TargetMode="External"/><Relationship Id="rId53" Type="http://schemas.openxmlformats.org/officeDocument/2006/relationships/hyperlink" Target="http://docs.google.com/write.htm" TargetMode="External"/><Relationship Id="rId52" Type="http://schemas.openxmlformats.org/officeDocument/2006/relationships/hyperlink" Target="http://docs.google.com/text.htm" TargetMode="External"/><Relationship Id="rId11" Type="http://schemas.openxmlformats.org/officeDocument/2006/relationships/hyperlink" Target="http://docs.google.com/aliasnbpages.htm" TargetMode="External"/><Relationship Id="rId10" Type="http://schemas.openxmlformats.org/officeDocument/2006/relationships/hyperlink" Target="http://docs.google.com/addpage.htm" TargetMode="External"/><Relationship Id="rId13" Type="http://schemas.openxmlformats.org/officeDocument/2006/relationships/hyperlink" Target="http://docs.google.com/close.htm" TargetMode="External"/><Relationship Id="rId12" Type="http://schemas.openxmlformats.org/officeDocument/2006/relationships/hyperlink" Target="http://docs.google.com/cell.htm" TargetMode="External"/><Relationship Id="rId15" Type="http://schemas.openxmlformats.org/officeDocument/2006/relationships/hyperlink" Target="http://docs.google.com/footer.htm" TargetMode="External"/><Relationship Id="rId14" Type="http://schemas.openxmlformats.org/officeDocument/2006/relationships/hyperlink" Target="http://docs.google.com/error.htm" TargetMode="External"/><Relationship Id="rId17" Type="http://schemas.openxmlformats.org/officeDocument/2006/relationships/hyperlink" Target="http://docs.google.com/getpagewidth.htm" TargetMode="External"/><Relationship Id="rId16" Type="http://schemas.openxmlformats.org/officeDocument/2006/relationships/hyperlink" Target="http://docs.google.com/getpageheight.htm" TargetMode="External"/><Relationship Id="rId19" Type="http://schemas.openxmlformats.org/officeDocument/2006/relationships/hyperlink" Target="http://docs.google.com/getx.htm" TargetMode="External"/><Relationship Id="rId18" Type="http://schemas.openxmlformats.org/officeDocument/2006/relationships/hyperlink" Target="http://docs.google.com/getstringwidth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