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Ln([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h])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Performs a line break. The current abscissa goes back to the left margin and the ordinate increases by the amount passed in parameter.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 The height of the break.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By default, the value equals the height of the last printed cell.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Cell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cell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