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链表上的添加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先添加一个头节点，表示单链表的头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后面直接添加一个节点，就直接加在链表的最后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遍历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094EE"/>
    <w:multiLevelType w:val="singleLevel"/>
    <w:tmpl w:val="159094E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0164CE"/>
    <w:rsid w:val="68F3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2019-11-20T15:41:31Z</dcterms:created>
  <dc:creator>zhenghong</dc:creator>
  <cp:lastModifiedBy>夜</cp:lastModifiedBy>
  <dcterms:modified xsi:type="dcterms:W3CDTF">2019-11-20T15:45:15Z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