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7EBE">
      <w:pPr>
        <w:rPr>
          <w:rFonts w:hint="eastAsia"/>
        </w:rPr>
      </w:pPr>
      <w:r>
        <w:t>handler</w:t>
      </w:r>
      <w:r>
        <w:t>的原理，多线程</w:t>
      </w:r>
    </w:p>
    <w:p w:rsidR="002B0686" w:rsidRDefault="00F97834">
      <w:pPr>
        <w:rPr>
          <w:rFonts w:hint="eastAsia"/>
        </w:rPr>
      </w:pPr>
      <w:r>
        <w:t>Android</w:t>
      </w:r>
      <w:r>
        <w:t>的绘图原理，我说：</w:t>
      </w:r>
      <w:r>
        <w:t xml:space="preserve"> onMeasure, onLayout, onDraw</w:t>
      </w:r>
      <w:r>
        <w:t>。</w:t>
      </w:r>
      <w:r>
        <w:t xml:space="preserve"> </w:t>
      </w:r>
      <w:r>
        <w:t>然后他说每一个什么作用？</w:t>
      </w:r>
      <w:r>
        <w:t xml:space="preserve"> </w:t>
      </w:r>
      <w:r>
        <w:t>那个</w:t>
      </w:r>
      <w:r>
        <w:t>onMeasuer</w:t>
      </w:r>
      <w:r>
        <w:t>主要做什么的？并举了一个例子：一个自定义的滚动</w:t>
      </w:r>
      <w:r>
        <w:t>View A</w:t>
      </w:r>
      <w:r>
        <w:t>里面如何放另外一个滚动的</w:t>
      </w:r>
      <w:r>
        <w:t>View B</w:t>
      </w:r>
      <w:r>
        <w:t>？我说把</w:t>
      </w:r>
      <w:r>
        <w:t xml:space="preserve"> View B</w:t>
      </w:r>
      <w:r>
        <w:t>将</w:t>
      </w:r>
      <w:r>
        <w:t xml:space="preserve"> onMeasure </w:t>
      </w:r>
      <w:r>
        <w:t>里面的高设置成最大，这样就能解决冲突问题。最后他简单说了一些</w:t>
      </w:r>
      <w:r>
        <w:t xml:space="preserve"> onMeasure </w:t>
      </w:r>
      <w:r>
        <w:t>里面的几个参数</w:t>
      </w:r>
    </w:p>
    <w:p w:rsidR="00D3044E" w:rsidRDefault="00D3044E">
      <w:pPr>
        <w:rPr>
          <w:rFonts w:hint="eastAsia"/>
        </w:rPr>
      </w:pPr>
      <w:r>
        <w:t>问问职业发展规划，平时的兴趣爱好，以及你觉得你和其他人有什么优势。</w:t>
      </w:r>
    </w:p>
    <w:p w:rsidR="00EF477F" w:rsidRDefault="00EF477F">
      <w:pPr>
        <w:rPr>
          <w:rFonts w:hint="eastAsia"/>
        </w:rPr>
      </w:pPr>
      <w:r>
        <w:t xml:space="preserve">View </w:t>
      </w:r>
      <w:r>
        <w:t>的事件分发机制，</w:t>
      </w:r>
      <w:r>
        <w:t>View</w:t>
      </w:r>
      <w:r>
        <w:t>的绘图，</w:t>
      </w:r>
      <w:r>
        <w:t xml:space="preserve">ListView </w:t>
      </w:r>
      <w:r>
        <w:t>的实现原理</w:t>
      </w:r>
    </w:p>
    <w:p w:rsidR="009B6D6D" w:rsidRDefault="009B6D6D">
      <w:pPr>
        <w:rPr>
          <w:rFonts w:hint="eastAsia"/>
        </w:rPr>
      </w:pPr>
      <w:hyperlink r:id="rId7" w:tgtFrame="_blank" w:tooltip="二分查找" w:history="1">
        <w:r>
          <w:rPr>
            <w:rStyle w:val="a5"/>
          </w:rPr>
          <w:t>二分查找</w:t>
        </w:r>
      </w:hyperlink>
      <w:r>
        <w:t>。</w:t>
      </w:r>
      <w:r>
        <w:rPr>
          <w:rFonts w:hint="eastAsia"/>
        </w:rPr>
        <w:t>,</w:t>
      </w:r>
      <w:r>
        <w:t>快速排序</w:t>
      </w:r>
    </w:p>
    <w:p w:rsidR="0031502C" w:rsidRDefault="0031502C">
      <w:pPr>
        <w:rPr>
          <w:rFonts w:hint="eastAsia"/>
        </w:rPr>
      </w:pPr>
      <w:r>
        <w:t>说</w:t>
      </w:r>
      <w:r>
        <w:t xml:space="preserve"> Java </w:t>
      </w:r>
      <w:r>
        <w:t>的内存管理</w:t>
      </w:r>
    </w:p>
    <w:p w:rsidR="00007806" w:rsidRDefault="00007806">
      <w:pPr>
        <w:rPr>
          <w:rFonts w:hint="eastAsia"/>
        </w:rPr>
      </w:pPr>
      <w:r>
        <w:t>Android</w:t>
      </w:r>
      <w:r>
        <w:t>系统原理性的东西</w:t>
      </w:r>
    </w:p>
    <w:p w:rsidR="00DA176B" w:rsidRDefault="00DA176B">
      <w:pPr>
        <w:rPr>
          <w:rFonts w:hint="eastAsia"/>
        </w:rPr>
      </w:pPr>
      <w:r>
        <w:t xml:space="preserve">handler </w:t>
      </w:r>
      <w:r>
        <w:t>原理，</w:t>
      </w:r>
      <w:r>
        <w:t xml:space="preserve">windowManager </w:t>
      </w:r>
      <w:r>
        <w:t>的东西，并且从源码上去分析，网络上的理论知识还是要结合实践的</w:t>
      </w:r>
    </w:p>
    <w:p w:rsidR="00693B6B" w:rsidRDefault="00693B6B">
      <w:pPr>
        <w:rPr>
          <w:rFonts w:hint="eastAsia"/>
        </w:rPr>
      </w:pPr>
      <w:r>
        <w:t xml:space="preserve">Java </w:t>
      </w:r>
      <w:r>
        <w:t>层面的东西，多态，抽象类，多线程，内存管理等等。我感觉回答的不是太好，多态那有点问题</w:t>
      </w:r>
    </w:p>
    <w:p w:rsidR="004D0C7B" w:rsidRDefault="004D0C7B">
      <w:pPr>
        <w:rPr>
          <w:rFonts w:hint="eastAsia"/>
        </w:rPr>
      </w:pPr>
      <w:r>
        <w:t xml:space="preserve">View </w:t>
      </w:r>
      <w:r>
        <w:t>的事件分发机制。然后我就说了好多，从</w:t>
      </w:r>
      <w:r>
        <w:t xml:space="preserve"> WindowManager-&gt;window-&gt;Decorview-&gt;</w:t>
      </w:r>
      <w:r>
        <w:t>子</w:t>
      </w:r>
      <w:r>
        <w:t xml:space="preserve"> view</w:t>
      </w:r>
      <w:r>
        <w:t>。最后我说当所有的</w:t>
      </w:r>
      <w:r>
        <w:t xml:space="preserve"> view </w:t>
      </w:r>
      <w:r>
        <w:t>都不处理事件，事件会最后会传递到</w:t>
      </w:r>
      <w:r>
        <w:t xml:space="preserve"> Activity </w:t>
      </w:r>
      <w:r>
        <w:t>的</w:t>
      </w:r>
      <w:r>
        <w:t xml:space="preserve"> onTouchEvent </w:t>
      </w:r>
      <w:r>
        <w:t>上</w:t>
      </w:r>
    </w:p>
    <w:p w:rsidR="00A52054" w:rsidRPr="00A52054" w:rsidRDefault="00DC15AA" w:rsidP="00A520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Service </w:t>
      </w:r>
      <w:r>
        <w:t>上能不能弹出对话框</w:t>
      </w:r>
      <w:r>
        <w:rPr>
          <w:rFonts w:hint="eastAsia"/>
        </w:rPr>
        <w:t>,</w:t>
      </w:r>
      <w:r w:rsidR="006061CC">
        <w:t>我说</w:t>
      </w:r>
      <w:r w:rsidR="006061CC">
        <w:t xml:space="preserve"> Dialog </w:t>
      </w:r>
      <w:r w:rsidR="006061CC">
        <w:t>是必须要依附在</w:t>
      </w:r>
      <w:r w:rsidR="006061CC">
        <w:t xml:space="preserve"> Window </w:t>
      </w:r>
      <w:r w:rsidR="006061CC">
        <w:t>上，</w:t>
      </w:r>
      <w:r w:rsidR="006061CC">
        <w:t xml:space="preserve">Toast </w:t>
      </w:r>
      <w:r w:rsidR="006061CC">
        <w:t>其实也是一个</w:t>
      </w:r>
      <w:r w:rsidR="006061CC">
        <w:t xml:space="preserve"> Window</w:t>
      </w:r>
      <w:r w:rsidR="006061CC">
        <w:t>。</w:t>
      </w:r>
      <w:r w:rsidR="00A52054" w:rsidRPr="00A52054">
        <w:rPr>
          <w:rFonts w:ascii="宋体" w:eastAsia="宋体" w:hAnsi="宋体" w:cs="宋体"/>
          <w:kern w:val="0"/>
          <w:sz w:val="24"/>
          <w:szCs w:val="24"/>
        </w:rPr>
        <w:t>必须在 Manifest 里面注册系统权限</w:t>
      </w:r>
    </w:p>
    <w:p w:rsidR="00A52054" w:rsidRPr="00A52054" w:rsidRDefault="00A52054" w:rsidP="00A520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054">
        <w:rPr>
          <w:rFonts w:ascii="宋体" w:eastAsia="宋体" w:hAnsi="宋体" w:cs="宋体"/>
          <w:kern w:val="0"/>
          <w:sz w:val="24"/>
          <w:szCs w:val="24"/>
        </w:rPr>
        <w:t>在显示 dialog 的时候必须要加一个 flag. 我的理由是：系统对话框可以在低电量的时候弹出对话框，我们同样也可以采用该方式来实现。</w:t>
      </w:r>
    </w:p>
    <w:p w:rsidR="006061CC" w:rsidRPr="008D40EA" w:rsidRDefault="000831A8">
      <w:r>
        <w:t>动画实现原理，到</w:t>
      </w:r>
      <w:r>
        <w:t xml:space="preserve"> handler </w:t>
      </w:r>
      <w:r>
        <w:t>实现原理</w:t>
      </w:r>
      <w:r w:rsidR="008D40EA">
        <w:rPr>
          <w:noProof/>
        </w:rPr>
        <w:lastRenderedPageBreak/>
        <w:drawing>
          <wp:inline distT="0" distB="0" distL="0" distR="0">
            <wp:extent cx="5274310" cy="70780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61CC" w:rsidRPr="008D4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725" w:rsidRDefault="00F54725" w:rsidP="00347EBE">
      <w:r>
        <w:separator/>
      </w:r>
    </w:p>
  </w:endnote>
  <w:endnote w:type="continuationSeparator" w:id="1">
    <w:p w:rsidR="00F54725" w:rsidRDefault="00F54725" w:rsidP="00347E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725" w:rsidRDefault="00F54725" w:rsidP="00347EBE">
      <w:r>
        <w:separator/>
      </w:r>
    </w:p>
  </w:footnote>
  <w:footnote w:type="continuationSeparator" w:id="1">
    <w:p w:rsidR="00F54725" w:rsidRDefault="00F54725" w:rsidP="00347E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91C85"/>
    <w:multiLevelType w:val="multilevel"/>
    <w:tmpl w:val="18B8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7EBE"/>
    <w:rsid w:val="00007806"/>
    <w:rsid w:val="000831A8"/>
    <w:rsid w:val="002B0686"/>
    <w:rsid w:val="0031502C"/>
    <w:rsid w:val="00347EBE"/>
    <w:rsid w:val="004D0C7B"/>
    <w:rsid w:val="006061CC"/>
    <w:rsid w:val="00693B6B"/>
    <w:rsid w:val="008D40EA"/>
    <w:rsid w:val="009B6D6D"/>
    <w:rsid w:val="00A52054"/>
    <w:rsid w:val="00D3044E"/>
    <w:rsid w:val="00DA176B"/>
    <w:rsid w:val="00DC15AA"/>
    <w:rsid w:val="00E6722F"/>
    <w:rsid w:val="00EF477F"/>
    <w:rsid w:val="00F54725"/>
    <w:rsid w:val="00F97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7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7E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7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7EBE"/>
    <w:rPr>
      <w:sz w:val="18"/>
      <w:szCs w:val="18"/>
    </w:rPr>
  </w:style>
  <w:style w:type="character" w:customStyle="1" w:styleId="wpkeywordlink">
    <w:name w:val="wp_keywordlink"/>
    <w:basedOn w:val="a0"/>
    <w:rsid w:val="009B6D6D"/>
  </w:style>
  <w:style w:type="character" w:styleId="a5">
    <w:name w:val="Hyperlink"/>
    <w:basedOn w:val="a0"/>
    <w:uiPriority w:val="99"/>
    <w:semiHidden/>
    <w:unhideWhenUsed/>
    <w:rsid w:val="009B6D6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D40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40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odeceo.com/article/binary-sear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43</cp:revision>
  <dcterms:created xsi:type="dcterms:W3CDTF">2017-03-03T01:15:00Z</dcterms:created>
  <dcterms:modified xsi:type="dcterms:W3CDTF">2017-03-03T01:29:00Z</dcterms:modified>
</cp:coreProperties>
</file>