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4C0A" w:rsidRDefault="002C47EF">
      <w:pPr>
        <w:rPr>
          <w:rFonts w:asciiTheme="minorEastAsia" w:hAnsiTheme="minorEastAsia" w:hint="eastAsia"/>
          <w:b/>
          <w:sz w:val="28"/>
          <w:szCs w:val="28"/>
        </w:rPr>
      </w:pPr>
      <w:r w:rsidRPr="00E74C0A">
        <w:rPr>
          <w:rFonts w:asciiTheme="minorEastAsia" w:hAnsiTheme="minorEastAsia"/>
          <w:b/>
          <w:sz w:val="28"/>
          <w:szCs w:val="28"/>
        </w:rPr>
        <w:t>Asynctask</w:t>
      </w:r>
    </w:p>
    <w:p w:rsidR="002C47EF" w:rsidRDefault="00392662">
      <w:pPr>
        <w:rPr>
          <w:rFonts w:hint="eastAsia"/>
        </w:rPr>
      </w:pPr>
      <w:r>
        <w:rPr>
          <w:rFonts w:hint="eastAsia"/>
        </w:rPr>
        <w:t>为什么</w:t>
      </w:r>
      <w:r w:rsidR="00452B70">
        <w:rPr>
          <w:rFonts w:hint="eastAsia"/>
        </w:rPr>
        <w:t xml:space="preserve"> :</w:t>
      </w:r>
      <w:r w:rsidR="003032C0" w:rsidRPr="003032C0">
        <w:t xml:space="preserve"> </w:t>
      </w:r>
      <w:r w:rsidR="003032C0">
        <w:t>Android3.0</w:t>
      </w:r>
      <w:r w:rsidR="003032C0">
        <w:t>开始，系统要求网络访问必须在子线程中进行，否则网络访问将会失败并抛出</w:t>
      </w:r>
      <w:r w:rsidR="003032C0">
        <w:t>NetworkOnMainThreadException</w:t>
      </w:r>
      <w:r w:rsidR="003032C0">
        <w:t>这个异常，这样做是为了避免主线程由于耗时操作所阻塞从而出现</w:t>
      </w:r>
      <w:r w:rsidR="003032C0">
        <w:t>ANR</w:t>
      </w:r>
      <w:r w:rsidR="003032C0">
        <w:t>现象</w:t>
      </w:r>
    </w:p>
    <w:p w:rsidR="00AA08AC" w:rsidRDefault="006931D9">
      <w:pPr>
        <w:rPr>
          <w:rFonts w:hint="eastAsia"/>
        </w:rPr>
      </w:pPr>
      <w:r>
        <w:rPr>
          <w:rFonts w:hint="eastAsia"/>
        </w:rPr>
        <w:t>主要技术点</w:t>
      </w:r>
      <w:r w:rsidR="00B713BA">
        <w:rPr>
          <w:rFonts w:hint="eastAsia"/>
        </w:rPr>
        <w:t>:</w:t>
      </w:r>
    </w:p>
    <w:p w:rsidR="00460607" w:rsidRDefault="009E264C" w:rsidP="00BD278C">
      <w:pPr>
        <w:ind w:firstLineChars="100" w:firstLine="210"/>
        <w:rPr>
          <w:rFonts w:hint="eastAsia"/>
        </w:rPr>
      </w:pPr>
      <w:r w:rsidRPr="009E264C">
        <w:t xml:space="preserve"> </w:t>
      </w:r>
      <w:r>
        <w:t>AsyncTask</w:t>
      </w:r>
      <w:r>
        <w:t>封装了线程池和</w:t>
      </w:r>
      <w:r>
        <w:t>Handler</w:t>
      </w:r>
      <w:r>
        <w:t>。</w:t>
      </w:r>
      <w:r>
        <w:t>AsyncTask</w:t>
      </w:r>
      <w:r>
        <w:t>有两个线程池：</w:t>
      </w:r>
      <w:r>
        <w:t>SerialExecutor</w:t>
      </w:r>
      <w:r>
        <w:t>和</w:t>
      </w:r>
      <w:r>
        <w:t>THREAD_POOL_EXECUTOR</w:t>
      </w:r>
      <w:r>
        <w:t>。前者是用于任务的排队，默认是串行的线程池：后者用于真正的执行任务。</w:t>
      </w:r>
    </w:p>
    <w:p w:rsidR="00A77BD8" w:rsidRDefault="009E264C" w:rsidP="00BD278C">
      <w:pPr>
        <w:ind w:firstLineChars="100" w:firstLine="210"/>
        <w:rPr>
          <w:rFonts w:hint="eastAsia"/>
        </w:rPr>
      </w:pPr>
      <w:r>
        <w:t>AsyncTask</w:t>
      </w:r>
      <w:r>
        <w:t>还有一个</w:t>
      </w:r>
      <w:r>
        <w:t>Handler</w:t>
      </w:r>
      <w:r>
        <w:t>，叫</w:t>
      </w:r>
      <w:r>
        <w:t>InternalHandler</w:t>
      </w:r>
      <w:r>
        <w:t>，</w:t>
      </w:r>
      <w:r w:rsidR="00B1455B">
        <w:t xml:space="preserve"> </w:t>
      </w:r>
      <w:r>
        <w:t>AsyncTask</w:t>
      </w:r>
      <w:r>
        <w:t>内部就是通过</w:t>
      </w:r>
      <w:r>
        <w:t>InternalHandler</w:t>
      </w:r>
      <w:r>
        <w:t>来发送任务执行的进度以及执行结束等消息</w:t>
      </w:r>
    </w:p>
    <w:p w:rsidR="00414845" w:rsidRDefault="00536696" w:rsidP="00B0775E">
      <w:pPr>
        <w:pStyle w:val="HTML"/>
        <w:shd w:val="clear" w:color="auto" w:fill="F6F6F6"/>
        <w:wordWrap w:val="0"/>
        <w:spacing w:after="360" w:line="360" w:lineRule="atLeast"/>
        <w:ind w:firstLineChars="100" w:firstLine="240"/>
        <w:rPr>
          <w:rFonts w:hint="eastAsia"/>
        </w:rPr>
      </w:pPr>
      <w:r>
        <w:t>AsyncTask的对象一般是执行execute（）方法来启动</w:t>
      </w:r>
      <w:r w:rsidR="004161B0">
        <w:t>任务</w:t>
      </w:r>
      <w:r w:rsidR="004161B0">
        <w:rPr>
          <w:rFonts w:hint="eastAsia"/>
        </w:rPr>
        <w:t>,</w:t>
      </w:r>
      <w:r w:rsidR="00C243E0">
        <w:t>调用async源码中的</w:t>
      </w:r>
      <w:r w:rsidR="002D013F" w:rsidRPr="00C24F7C">
        <w:rPr>
          <w:rFonts w:asciiTheme="minorEastAsia" w:eastAsiaTheme="minorEastAsia" w:hAnsiTheme="minorEastAsia"/>
          <w:color w:val="444444"/>
          <w:sz w:val="21"/>
        </w:rPr>
        <w:t>executeOnExecuto</w:t>
      </w:r>
      <w:r w:rsidR="002D013F" w:rsidRPr="00C24F7C">
        <w:rPr>
          <w:rFonts w:asciiTheme="minorEastAsia" w:eastAsiaTheme="minorEastAsia" w:hAnsiTheme="minorEastAsia" w:hint="eastAsia"/>
          <w:color w:val="444444"/>
          <w:sz w:val="21"/>
        </w:rPr>
        <w:t>,</w:t>
      </w:r>
      <w:r w:rsidR="00B0401C" w:rsidRPr="00B0401C">
        <w:t xml:space="preserve"> </w:t>
      </w:r>
      <w:r w:rsidR="00B0401C">
        <w:t>onPreExecute()方法执行在主线程中，然后讲参数赋给了Worker对象，</w:t>
      </w:r>
    </w:p>
    <w:p w:rsidR="001578F9" w:rsidRDefault="001578F9" w:rsidP="001578F9">
      <w:pPr>
        <w:pStyle w:val="HTML"/>
        <w:shd w:val="clear" w:color="auto" w:fill="F6F6F6"/>
        <w:wordWrap w:val="0"/>
        <w:spacing w:after="360" w:line="360" w:lineRule="atLeast"/>
        <w:ind w:firstLineChars="100" w:firstLine="210"/>
        <w:rPr>
          <w:rFonts w:ascii="Consolas" w:hAnsi="Consolas" w:hint="eastAsia"/>
          <w:color w:val="444444"/>
          <w:sz w:val="21"/>
          <w:szCs w:val="21"/>
        </w:rPr>
      </w:pPr>
      <w:r>
        <w:rPr>
          <w:rFonts w:ascii="Consolas" w:hAnsi="Consolas" w:hint="eastAsia"/>
          <w:color w:val="444444"/>
          <w:sz w:val="21"/>
          <w:szCs w:val="21"/>
        </w:rPr>
        <w:t>结合</w:t>
      </w:r>
      <w:hyperlink r:id="rId7" w:history="1">
        <w:r w:rsidRPr="00C573EF">
          <w:rPr>
            <w:rStyle w:val="a5"/>
            <w:rFonts w:ascii="Consolas" w:hAnsi="Consolas"/>
            <w:sz w:val="21"/>
            <w:szCs w:val="21"/>
          </w:rPr>
          <w:t>https://github.com/GeniusVJR/LearningNotes/blob/master/Part1/Android/Asynctask%E6%BA%90%E7%A0%81%E5%88%86%E6%9E%90.md</w:t>
        </w:r>
      </w:hyperlink>
      <w:r w:rsidR="00896ADF">
        <w:rPr>
          <w:rFonts w:ascii="Consolas" w:hAnsi="Consolas" w:hint="eastAsia"/>
          <w:color w:val="444444"/>
          <w:sz w:val="21"/>
          <w:szCs w:val="21"/>
        </w:rPr>
        <w:t>和</w:t>
      </w:r>
      <w:hyperlink r:id="rId8" w:history="1">
        <w:r w:rsidR="006D6752" w:rsidRPr="00C573EF">
          <w:rPr>
            <w:rStyle w:val="a5"/>
            <w:rFonts w:ascii="Consolas" w:hAnsi="Consolas"/>
            <w:sz w:val="21"/>
            <w:szCs w:val="21"/>
          </w:rPr>
          <w:t>http://www.qingpingshan.com/rjbc/az/212154.html</w:t>
        </w:r>
      </w:hyperlink>
    </w:p>
    <w:p w:rsidR="006D6752" w:rsidRPr="006D6752" w:rsidRDefault="006D6752" w:rsidP="006D675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D675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THREAD_POOL_EXECUTOR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这个是用于任务执行的线程池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，所有的任务都是在这个线程池中完成调用</w:t>
      </w:r>
    </w:p>
    <w:p w:rsidR="006D6752" w:rsidRPr="006D6752" w:rsidRDefault="006D6752" w:rsidP="006D675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D675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SerialExecutor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这个线程池用于用于任务的排队，默认实现也能看出来，它是串行执行任务。</w:t>
      </w:r>
    </w:p>
    <w:p w:rsidR="006D6752" w:rsidRPr="006D6752" w:rsidRDefault="006D6752" w:rsidP="006D675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D675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FutureTask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FutureTask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一个可取消的异步计算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使用子线程计算返回的结果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Result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作为泛型，并且将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WorkerRunnable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作为构造参数传入</w:t>
      </w:r>
    </w:p>
    <w:p w:rsidR="006D6752" w:rsidRPr="006D6752" w:rsidRDefault="006D6752" w:rsidP="006D675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D675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WorkerRunnable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D6752">
        <w:rPr>
          <w:rFonts w:ascii="Helvetica" w:eastAsia="宋体" w:hAnsi="Helvetica" w:cs="Helvetica"/>
          <w:color w:val="333333"/>
          <w:kern w:val="0"/>
          <w:sz w:val="24"/>
          <w:szCs w:val="24"/>
        </w:rPr>
        <w:t>真正的子线程执行单位</w:t>
      </w:r>
    </w:p>
    <w:p w:rsidR="006D6752" w:rsidRDefault="006D6752" w:rsidP="001578F9">
      <w:pPr>
        <w:pStyle w:val="HTML"/>
        <w:shd w:val="clear" w:color="auto" w:fill="F6F6F6"/>
        <w:wordWrap w:val="0"/>
        <w:spacing w:after="360" w:line="360" w:lineRule="atLeast"/>
        <w:ind w:firstLineChars="100" w:firstLine="210"/>
        <w:rPr>
          <w:rFonts w:ascii="Consolas" w:hAnsi="Consolas" w:hint="eastAsia"/>
          <w:color w:val="444444"/>
          <w:sz w:val="21"/>
          <w:szCs w:val="21"/>
        </w:rPr>
      </w:pPr>
    </w:p>
    <w:p w:rsidR="001578F9" w:rsidRPr="002D013F" w:rsidRDefault="001578F9" w:rsidP="001578F9">
      <w:pPr>
        <w:pStyle w:val="HTML"/>
        <w:shd w:val="clear" w:color="auto" w:fill="F6F6F6"/>
        <w:wordWrap w:val="0"/>
        <w:spacing w:after="360" w:line="360" w:lineRule="atLeast"/>
        <w:ind w:firstLineChars="100" w:firstLine="210"/>
        <w:rPr>
          <w:rFonts w:ascii="Consolas" w:hAnsi="Consolas"/>
          <w:color w:val="444444"/>
          <w:sz w:val="21"/>
          <w:szCs w:val="21"/>
        </w:rPr>
      </w:pPr>
    </w:p>
    <w:sectPr w:rsidR="001578F9" w:rsidRPr="002D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633" w:rsidRDefault="00DC3633" w:rsidP="002C47EF">
      <w:r>
        <w:separator/>
      </w:r>
    </w:p>
  </w:endnote>
  <w:endnote w:type="continuationSeparator" w:id="1">
    <w:p w:rsidR="00DC3633" w:rsidRDefault="00DC3633" w:rsidP="002C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633" w:rsidRDefault="00DC3633" w:rsidP="002C47EF">
      <w:r>
        <w:separator/>
      </w:r>
    </w:p>
  </w:footnote>
  <w:footnote w:type="continuationSeparator" w:id="1">
    <w:p w:rsidR="00DC3633" w:rsidRDefault="00DC3633" w:rsidP="002C4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609"/>
    <w:multiLevelType w:val="multilevel"/>
    <w:tmpl w:val="FDEE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7EF"/>
    <w:rsid w:val="001578F9"/>
    <w:rsid w:val="002C47EF"/>
    <w:rsid w:val="002D013F"/>
    <w:rsid w:val="003032C0"/>
    <w:rsid w:val="00392662"/>
    <w:rsid w:val="00414845"/>
    <w:rsid w:val="004161B0"/>
    <w:rsid w:val="00452B70"/>
    <w:rsid w:val="00460607"/>
    <w:rsid w:val="00536696"/>
    <w:rsid w:val="006931D9"/>
    <w:rsid w:val="006C7A64"/>
    <w:rsid w:val="006D6752"/>
    <w:rsid w:val="00896ADF"/>
    <w:rsid w:val="008E730B"/>
    <w:rsid w:val="009C254B"/>
    <w:rsid w:val="009E264C"/>
    <w:rsid w:val="00A77BD8"/>
    <w:rsid w:val="00AA08AC"/>
    <w:rsid w:val="00B0401C"/>
    <w:rsid w:val="00B0775E"/>
    <w:rsid w:val="00B1455B"/>
    <w:rsid w:val="00B713BA"/>
    <w:rsid w:val="00BD278C"/>
    <w:rsid w:val="00C243E0"/>
    <w:rsid w:val="00C24F7C"/>
    <w:rsid w:val="00D34C5C"/>
    <w:rsid w:val="00DC3633"/>
    <w:rsid w:val="00E7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7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4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C5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34C5C"/>
  </w:style>
  <w:style w:type="character" w:styleId="a5">
    <w:name w:val="Hyperlink"/>
    <w:basedOn w:val="a0"/>
    <w:uiPriority w:val="99"/>
    <w:unhideWhenUsed/>
    <w:rsid w:val="001578F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6ADF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6D675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ngpingshan.com/rjbc/az/2121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niusVJR/LearningNotes/blob/master/Part1/Android/Asynctask%E6%BA%90%E7%A0%81%E5%88%86%E6%9E%90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88</cp:revision>
  <dcterms:created xsi:type="dcterms:W3CDTF">2017-03-02T03:19:00Z</dcterms:created>
  <dcterms:modified xsi:type="dcterms:W3CDTF">2017-03-02T03:41:00Z</dcterms:modified>
</cp:coreProperties>
</file>