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0" w:type="dxa"/>
          <w:right w:w="10" w:type="dxa"/>
        </w:tblCellMar>
        <w:tblLook w:val="04A0" w:firstRow="1" w:lastRow="0" w:firstColumn="1" w:lastColumn="0" w:noHBand="0" w:noVBand="1"/>
      </w:tblPr>
      <w:tblGrid>
        <w:gridCol w:w="300"/>
        <w:gridCol w:w="11300"/>
        <w:gridCol w:w="300"/>
      </w:tblGrid>
      <w:tr w:rsidR="001565C2">
        <w:trPr>
          <w:trHeight w:hRule="exact" w:val="300"/>
        </w:trPr>
        <w:tc>
          <w:tcPr>
            <w:tcW w:w="300" w:type="dxa"/>
          </w:tcPr>
          <w:p w:rsidR="001565C2" w:rsidRDefault="001565C2">
            <w:pPr>
              <w:pStyle w:val="EMPTYCELLSTYLE"/>
            </w:pPr>
            <w:bookmarkStart w:id="0" w:name="JR_PAGE_ANCHOR_0_1"/>
            <w:bookmarkEnd w:id="0"/>
          </w:p>
        </w:tc>
        <w:tc>
          <w:tcPr>
            <w:tcW w:w="11300" w:type="dxa"/>
          </w:tcPr>
          <w:p w:rsidR="001565C2" w:rsidRDefault="00B22D8D">
            <w:pPr>
              <w:pStyle w:val="EMPTYCELLSTYLE"/>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9" type="#_x0000_t61" style="position:absolute;margin-left:104.6pt;margin-top:4.5pt;width:224.45pt;height:103.5pt;z-index:251673600;mso-wrap-distance-left:9pt;mso-wrap-distance-top:0;mso-wrap-distance-right:9pt;mso-wrap-distance-bottom:0;mso-position-horizontal-relative:text;mso-position-vertical-relative:text;mso-width-relative:page;mso-height-relative:page;mso-position-horizontal-col-start:0;mso-width-col-span:0;v-text-anchor:top" adj="2661,25680" filled="f" fillcolor="white [3201]" strokecolor="#f79646 [3209]" strokeweight="2.5pt">
                  <v:shadow color="#868686"/>
                  <v:textbox style="mso-next-textbox:#_x0000_s1039">
                    <w:txbxContent>
                      <w:p w:rsidR="00F55FED" w:rsidRPr="0075763E" w:rsidRDefault="00F55FED" w:rsidP="00F55FED">
                        <w:pPr>
                          <w:rPr>
                            <w:sz w:val="16"/>
                            <w:szCs w:val="16"/>
                          </w:rPr>
                        </w:pPr>
                        <w:r w:rsidRPr="0075763E">
                          <w:rPr>
                            <w:rFonts w:hint="eastAsia"/>
                            <w:sz w:val="16"/>
                            <w:szCs w:val="16"/>
                          </w:rPr>
                          <w:t>Tag</w:t>
                        </w:r>
                        <w:r w:rsidR="00452285" w:rsidRPr="0075763E">
                          <w:rPr>
                            <w:rFonts w:hint="eastAsia"/>
                            <w:sz w:val="16"/>
                            <w:szCs w:val="16"/>
                          </w:rPr>
                          <w:t>Name</w:t>
                        </w:r>
                        <w:r w:rsidRPr="0075763E">
                          <w:rPr>
                            <w:rFonts w:hint="eastAsia"/>
                            <w:sz w:val="16"/>
                            <w:szCs w:val="16"/>
                          </w:rPr>
                          <w:t>: PBP</w:t>
                        </w:r>
                      </w:p>
                      <w:p w:rsidR="00974C3C" w:rsidRDefault="00974C3C" w:rsidP="0008740F">
                        <w:pPr>
                          <w:rPr>
                            <w:sz w:val="16"/>
                            <w:szCs w:val="16"/>
                          </w:rPr>
                        </w:pPr>
                        <w:r>
                          <w:rPr>
                            <w:sz w:val="16"/>
                            <w:szCs w:val="16"/>
                          </w:rPr>
                          <w:t>S</w:t>
                        </w:r>
                        <w:r>
                          <w:rPr>
                            <w:rFonts w:hint="eastAsia"/>
                            <w:sz w:val="16"/>
                            <w:szCs w:val="16"/>
                          </w:rPr>
                          <w:t xml:space="preserve">elect * from V_CRM_INFO </w:t>
                        </w:r>
                      </w:p>
                      <w:p w:rsidR="0008740F" w:rsidRPr="0075763E" w:rsidRDefault="00974C3C" w:rsidP="0008740F">
                        <w:pPr>
                          <w:rPr>
                            <w:sz w:val="16"/>
                            <w:szCs w:val="16"/>
                          </w:rPr>
                        </w:pPr>
                        <w:r>
                          <w:rPr>
                            <w:rFonts w:hint="eastAsia"/>
                            <w:sz w:val="16"/>
                            <w:szCs w:val="16"/>
                          </w:rPr>
                          <w:t>where certification_no =</w:t>
                        </w:r>
                        <w:r w:rsidR="0008740F" w:rsidRPr="0075763E">
                          <w:rPr>
                            <w:rFonts w:hint="eastAsia"/>
                            <w:sz w:val="16"/>
                            <w:szCs w:val="16"/>
                          </w:rPr>
                          <w:t>P_MW_ACK_Letter.PBP_No</w:t>
                        </w:r>
                      </w:p>
                      <w:p w:rsidR="00AD3B90" w:rsidRDefault="00FA3F87" w:rsidP="00F55FED">
                        <w:r>
                          <w:object w:dxaOrig="91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75pt;height:42pt">
                              <v:imagedata r:id="rId7" o:title=""/>
                            </v:shape>
                            <o:OLEObject Type="Embed" ProgID="Package" ShapeID="_x0000_i1033" DrawAspect="Content" ObjectID="_1625316444" r:id="rId8"/>
                          </w:object>
                        </w:r>
                      </w:p>
                      <w:p w:rsidR="00944265" w:rsidRPr="0008740F" w:rsidRDefault="00944265" w:rsidP="00F55FED">
                        <w:r>
                          <w:rPr>
                            <w:rFonts w:hint="eastAsia"/>
                          </w:rPr>
                          <w:t>顯示</w:t>
                        </w:r>
                        <w:r>
                          <w:rPr>
                            <w:rFonts w:hint="eastAsia"/>
                          </w:rPr>
                          <w:t>Name + FaxNo, (</w:t>
                        </w:r>
                        <w:r>
                          <w:rPr>
                            <w:rFonts w:hint="eastAsia"/>
                          </w:rPr>
                          <w:t>如無</w:t>
                        </w:r>
                        <w:r>
                          <w:rPr>
                            <w:rFonts w:hint="eastAsia"/>
                          </w:rPr>
                          <w:t xml:space="preserve">faxNo, </w:t>
                        </w:r>
                        <w:r>
                          <w:rPr>
                            <w:rFonts w:hint="eastAsia"/>
                          </w:rPr>
                          <w:t>會顯示</w:t>
                        </w:r>
                        <w:r>
                          <w:rPr>
                            <w:rFonts w:hint="eastAsia"/>
                          </w:rPr>
                          <w:t>Address)</w:t>
                        </w:r>
                      </w:p>
                    </w:txbxContent>
                  </v:textbox>
                </v:shape>
              </w:pict>
            </w:r>
            <w:r>
              <w:rPr>
                <w:noProof/>
              </w:rPr>
              <w:pict>
                <v:shape id="_x0000_s1029" type="#_x0000_t61" style="position:absolute;margin-left:402pt;margin-top:4.5pt;width:170.25pt;height:21.75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adj="16100,36794" filled="f" fillcolor="white [3201]" strokecolor="#f79646 [3209]" strokeweight="2.5pt">
                  <v:shadow color="#868686"/>
                  <v:textbox style="mso-next-textbox:#_x0000_s1029">
                    <w:txbxContent>
                      <w:p w:rsidR="00872B17" w:rsidRDefault="00872B17">
                        <w:r>
                          <w:rPr>
                            <w:rFonts w:hint="eastAsia"/>
                          </w:rPr>
                          <w:t>P_MW_ACK_Letter.</w:t>
                        </w:r>
                        <w:r w:rsidRPr="00872B17">
                          <w:t>MW_NO</w:t>
                        </w:r>
                      </w:p>
                    </w:txbxContent>
                  </v:textbox>
                </v:shape>
              </w:pict>
            </w:r>
          </w:p>
        </w:tc>
        <w:tc>
          <w:tcPr>
            <w:tcW w:w="300" w:type="dxa"/>
          </w:tcPr>
          <w:p w:rsidR="001565C2" w:rsidRDefault="001565C2">
            <w:pPr>
              <w:pStyle w:val="EMPTYCELLSTYLE"/>
            </w:pPr>
          </w:p>
        </w:tc>
      </w:tr>
      <w:tr w:rsidR="001565C2">
        <w:trPr>
          <w:trHeight w:hRule="exact" w:val="1920"/>
        </w:trPr>
        <w:tc>
          <w:tcPr>
            <w:tcW w:w="300" w:type="dxa"/>
          </w:tcPr>
          <w:p w:rsidR="001565C2" w:rsidRDefault="001565C2">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4A0" w:firstRow="1" w:lastRow="0" w:firstColumn="1" w:lastColumn="0" w:noHBand="0" w:noVBand="1"/>
            </w:tblPr>
            <w:tblGrid>
              <w:gridCol w:w="2140"/>
              <w:gridCol w:w="4840"/>
              <w:gridCol w:w="2160"/>
              <w:gridCol w:w="2160"/>
            </w:tblGrid>
            <w:tr w:rsidR="001565C2">
              <w:trPr>
                <w:trHeight w:hRule="exact" w:val="160"/>
              </w:trPr>
              <w:tc>
                <w:tcPr>
                  <w:tcW w:w="2140" w:type="dxa"/>
                  <w:tcMar>
                    <w:top w:w="40" w:type="dxa"/>
                    <w:left w:w="40" w:type="dxa"/>
                    <w:bottom w:w="40" w:type="dxa"/>
                    <w:right w:w="40" w:type="dxa"/>
                  </w:tcMar>
                  <w:vAlign w:val="center"/>
                </w:tcPr>
                <w:p w:rsidR="001565C2" w:rsidRDefault="001565C2">
                  <w:pPr>
                    <w:pStyle w:val="style670"/>
                  </w:pPr>
                </w:p>
              </w:tc>
              <w:tc>
                <w:tcPr>
                  <w:tcW w:w="4840" w:type="dxa"/>
                  <w:vMerge w:val="restart"/>
                  <w:tcMar>
                    <w:top w:w="40" w:type="dxa"/>
                    <w:left w:w="40" w:type="dxa"/>
                    <w:bottom w:w="40" w:type="dxa"/>
                    <w:right w:w="40" w:type="dxa"/>
                  </w:tcMar>
                  <w:vAlign w:val="center"/>
                </w:tcPr>
                <w:p w:rsidR="001565C2" w:rsidRDefault="001565C2">
                  <w:pPr>
                    <w:pStyle w:val="style670"/>
                  </w:pPr>
                </w:p>
              </w:tc>
              <w:tc>
                <w:tcPr>
                  <w:tcW w:w="2160" w:type="dxa"/>
                  <w:vMerge w:val="restart"/>
                  <w:tcMar>
                    <w:top w:w="40" w:type="dxa"/>
                    <w:left w:w="40" w:type="dxa"/>
                    <w:bottom w:w="40" w:type="dxa"/>
                    <w:right w:w="40" w:type="dxa"/>
                  </w:tcMar>
                  <w:vAlign w:val="center"/>
                </w:tcPr>
                <w:p w:rsidR="001565C2" w:rsidRDefault="001565C2">
                  <w:pPr>
                    <w:pStyle w:val="style670"/>
                    <w:jc w:val="right"/>
                  </w:pPr>
                </w:p>
              </w:tc>
              <w:tc>
                <w:tcPr>
                  <w:tcW w:w="2160" w:type="dxa"/>
                  <w:vMerge w:val="restart"/>
                  <w:tcMar>
                    <w:top w:w="40" w:type="dxa"/>
                    <w:left w:w="40" w:type="dxa"/>
                    <w:bottom w:w="40" w:type="dxa"/>
                    <w:right w:w="40" w:type="dxa"/>
                  </w:tcMar>
                  <w:vAlign w:val="center"/>
                </w:tcPr>
                <w:p w:rsidR="001565C2" w:rsidRDefault="001565C2">
                  <w:pPr>
                    <w:pStyle w:val="style688"/>
                  </w:pPr>
                </w:p>
              </w:tc>
            </w:tr>
            <w:tr w:rsidR="001565C2">
              <w:trPr>
                <w:trHeight w:hRule="exact" w:val="80"/>
              </w:trPr>
              <w:tc>
                <w:tcPr>
                  <w:tcW w:w="2140" w:type="dxa"/>
                  <w:vMerge w:val="restart"/>
                  <w:tcMar>
                    <w:top w:w="40" w:type="dxa"/>
                    <w:left w:w="40" w:type="dxa"/>
                    <w:bottom w:w="40" w:type="dxa"/>
                    <w:right w:w="40" w:type="dxa"/>
                  </w:tcMar>
                  <w:vAlign w:val="center"/>
                </w:tcPr>
                <w:p w:rsidR="001565C2" w:rsidRDefault="004F3A28">
                  <w:r>
                    <w:rPr>
                      <w:noProof/>
                      <w:lang w:eastAsia="zh-CN"/>
                    </w:rPr>
                    <w:drawing>
                      <wp:anchor distT="0" distB="0" distL="0" distR="0" simplePos="0" relativeHeight="251658240" behindDoc="0" locked="1" layoutInCell="1" allowOverlap="1" wp14:anchorId="375F90B7" wp14:editId="683F9172">
                        <wp:simplePos x="0" y="0"/>
                        <wp:positionH relativeFrom="column">
                          <wp:align>center</wp:align>
                        </wp:positionH>
                        <wp:positionV relativeFrom="line">
                          <wp:posOffset>0</wp:posOffset>
                        </wp:positionV>
                        <wp:extent cx="1041400" cy="1041400"/>
                        <wp:effectExtent l="0" t="0" r="0" b="0"/>
                        <wp:wrapNone/>
                        <wp:docPr id="465790627" name="Picture"/>
                        <wp:cNvGraphicFramePr/>
                        <a:graphic xmlns:a="http://schemas.openxmlformats.org/drawingml/2006/main">
                          <a:graphicData uri="http://schemas.openxmlformats.org/drawingml/2006/picture">
                            <pic:pic xmlns:pic="http://schemas.openxmlformats.org/drawingml/2006/picture">
                              <pic:nvPicPr>
                                <pic:cNvPr id="465790627" name="Picture"/>
                                <pic:cNvPicPr/>
                              </pic:nvPicPr>
                              <pic:blipFill>
                                <a:blip r:embed="rId9"/>
                                <a:srcRect/>
                                <a:stretch>
                                  <a:fillRect/>
                                </a:stretch>
                              </pic:blipFill>
                              <pic:spPr>
                                <a:xfrm>
                                  <a:off x="0" y="0"/>
                                  <a:ext cx="1041400" cy="1041400"/>
                                </a:xfrm>
                                <a:prstGeom prst="rect">
                                  <a:avLst/>
                                </a:prstGeom>
                              </pic:spPr>
                            </pic:pic>
                          </a:graphicData>
                        </a:graphic>
                      </wp:anchor>
                    </w:drawing>
                  </w:r>
                </w:p>
              </w:tc>
              <w:tc>
                <w:tcPr>
                  <w:tcW w:w="4840" w:type="dxa"/>
                  <w:vMerge/>
                  <w:tcMar>
                    <w:top w:w="40" w:type="dxa"/>
                    <w:left w:w="40" w:type="dxa"/>
                    <w:bottom w:w="40" w:type="dxa"/>
                    <w:right w:w="40" w:type="dxa"/>
                  </w:tcMar>
                  <w:vAlign w:val="center"/>
                </w:tcPr>
                <w:p w:rsidR="001565C2" w:rsidRDefault="001565C2">
                  <w:pPr>
                    <w:pStyle w:val="EMPTYCELLSTYLE"/>
                  </w:pPr>
                </w:p>
              </w:tc>
              <w:tc>
                <w:tcPr>
                  <w:tcW w:w="2160" w:type="dxa"/>
                  <w:vMerge/>
                  <w:tcMar>
                    <w:top w:w="40" w:type="dxa"/>
                    <w:left w:w="40" w:type="dxa"/>
                    <w:bottom w:w="40" w:type="dxa"/>
                    <w:right w:w="40" w:type="dxa"/>
                  </w:tcMar>
                  <w:vAlign w:val="center"/>
                </w:tcPr>
                <w:p w:rsidR="001565C2" w:rsidRDefault="001565C2">
                  <w:pPr>
                    <w:pStyle w:val="EMPTYCELLSTYLE"/>
                  </w:pPr>
                </w:p>
              </w:tc>
              <w:tc>
                <w:tcPr>
                  <w:tcW w:w="2160" w:type="dxa"/>
                  <w:vMerge/>
                  <w:tcMar>
                    <w:top w:w="40" w:type="dxa"/>
                    <w:left w:w="40" w:type="dxa"/>
                    <w:bottom w:w="40" w:type="dxa"/>
                    <w:right w:w="40" w:type="dxa"/>
                  </w:tcMar>
                  <w:vAlign w:val="center"/>
                </w:tcPr>
                <w:p w:rsidR="001565C2" w:rsidRDefault="001565C2">
                  <w:pPr>
                    <w:pStyle w:val="EMPTYCELLSTYLE"/>
                  </w:pPr>
                </w:p>
              </w:tc>
            </w:tr>
            <w:tr w:rsidR="001565C2">
              <w:trPr>
                <w:trHeight w:hRule="exact" w:val="280"/>
              </w:trPr>
              <w:tc>
                <w:tcPr>
                  <w:tcW w:w="2140" w:type="dxa"/>
                  <w:vMerge/>
                  <w:tcMar>
                    <w:top w:w="40" w:type="dxa"/>
                    <w:left w:w="40" w:type="dxa"/>
                    <w:bottom w:w="40" w:type="dxa"/>
                    <w:right w:w="40" w:type="dxa"/>
                  </w:tcMar>
                  <w:vAlign w:val="center"/>
                </w:tcPr>
                <w:p w:rsidR="001565C2" w:rsidRDefault="001565C2">
                  <w:pPr>
                    <w:pStyle w:val="EMPTYCELLSTYLE"/>
                  </w:pPr>
                </w:p>
              </w:tc>
              <w:tc>
                <w:tcPr>
                  <w:tcW w:w="4840" w:type="dxa"/>
                  <w:tcMar>
                    <w:top w:w="40" w:type="dxa"/>
                    <w:left w:w="40" w:type="dxa"/>
                    <w:bottom w:w="40" w:type="dxa"/>
                    <w:right w:w="40" w:type="dxa"/>
                  </w:tcMar>
                  <w:vAlign w:val="center"/>
                </w:tcPr>
                <w:p w:rsidR="001565C2" w:rsidRDefault="001565C2">
                  <w:pPr>
                    <w:pStyle w:val="style670"/>
                  </w:pPr>
                </w:p>
              </w:tc>
              <w:tc>
                <w:tcPr>
                  <w:tcW w:w="2160" w:type="dxa"/>
                  <w:tcMar>
                    <w:top w:w="40" w:type="dxa"/>
                    <w:left w:w="40" w:type="dxa"/>
                    <w:bottom w:w="40" w:type="dxa"/>
                    <w:right w:w="40" w:type="dxa"/>
                  </w:tcMar>
                  <w:vAlign w:val="center"/>
                </w:tcPr>
                <w:p w:rsidR="001565C2" w:rsidRDefault="00B22D8D">
                  <w:pPr>
                    <w:pStyle w:val="style670"/>
                  </w:pPr>
                  <w:r>
                    <w:rPr>
                      <w:noProof/>
                    </w:rPr>
                    <w:pict>
                      <v:rect id="_x0000_s1027" style="position:absolute;margin-left:102.25pt;margin-top:10.8pt;width:81.75pt;height:18.85pt;z-index:251662336;mso-position-horizontal-relative:text;mso-position-vertical-relative:text" filled="f" fillcolor="white [3201]" strokecolor="red" strokeweight="2.5pt">
                        <v:shadow color="#868686"/>
                      </v:rect>
                    </w:pict>
                  </w:r>
                  <w:r w:rsidR="004F3A28">
                    <w:t xml:space="preserve">YOUR REF </w:t>
                  </w:r>
                  <w:r w:rsidR="004F3A28">
                    <w:rPr>
                      <w:rFonts w:ascii="SansSerif" w:eastAsia="SansSerif" w:hAnsi="SansSerif" w:cs="SansSerif"/>
                    </w:rPr>
                    <w:t>來函檔號：</w:t>
                  </w:r>
                </w:p>
              </w:tc>
              <w:tc>
                <w:tcPr>
                  <w:tcW w:w="2160" w:type="dxa"/>
                  <w:tcMar>
                    <w:top w:w="40" w:type="dxa"/>
                    <w:left w:w="40" w:type="dxa"/>
                    <w:bottom w:w="40" w:type="dxa"/>
                    <w:right w:w="40" w:type="dxa"/>
                  </w:tcMar>
                  <w:vAlign w:val="center"/>
                </w:tcPr>
                <w:p w:rsidR="001565C2" w:rsidRDefault="001565C2">
                  <w:pPr>
                    <w:pStyle w:val="style688"/>
                  </w:pPr>
                </w:p>
              </w:tc>
            </w:tr>
            <w:tr w:rsidR="001565C2">
              <w:trPr>
                <w:trHeight w:hRule="exact" w:val="280"/>
              </w:trPr>
              <w:tc>
                <w:tcPr>
                  <w:tcW w:w="2140" w:type="dxa"/>
                  <w:vMerge/>
                  <w:tcMar>
                    <w:top w:w="40" w:type="dxa"/>
                    <w:left w:w="40" w:type="dxa"/>
                    <w:bottom w:w="40" w:type="dxa"/>
                    <w:right w:w="40" w:type="dxa"/>
                  </w:tcMar>
                  <w:vAlign w:val="center"/>
                </w:tcPr>
                <w:p w:rsidR="001565C2" w:rsidRDefault="001565C2">
                  <w:pPr>
                    <w:pStyle w:val="EMPTYCELLSTYLE"/>
                  </w:pPr>
                </w:p>
              </w:tc>
              <w:tc>
                <w:tcPr>
                  <w:tcW w:w="4840" w:type="dxa"/>
                  <w:tcMar>
                    <w:top w:w="40" w:type="dxa"/>
                    <w:left w:w="40" w:type="dxa"/>
                    <w:bottom w:w="40" w:type="dxa"/>
                    <w:right w:w="40" w:type="dxa"/>
                  </w:tcMar>
                  <w:vAlign w:val="center"/>
                </w:tcPr>
                <w:p w:rsidR="001565C2" w:rsidRDefault="001565C2">
                  <w:pPr>
                    <w:pStyle w:val="style670"/>
                  </w:pPr>
                </w:p>
              </w:tc>
              <w:tc>
                <w:tcPr>
                  <w:tcW w:w="2160" w:type="dxa"/>
                  <w:tcMar>
                    <w:top w:w="40" w:type="dxa"/>
                    <w:left w:w="40" w:type="dxa"/>
                    <w:bottom w:w="40" w:type="dxa"/>
                    <w:right w:w="40" w:type="dxa"/>
                  </w:tcMar>
                  <w:vAlign w:val="center"/>
                </w:tcPr>
                <w:p w:rsidR="001565C2" w:rsidRDefault="004F3A28">
                  <w:pPr>
                    <w:pStyle w:val="style670"/>
                  </w:pPr>
                  <w:r>
                    <w:t xml:space="preserve">OUR REF </w:t>
                  </w:r>
                  <w:r>
                    <w:rPr>
                      <w:rFonts w:ascii="SansSerif" w:eastAsia="SansSerif" w:hAnsi="SansSerif" w:cs="SansSerif"/>
                    </w:rPr>
                    <w:t>本署檔號：</w:t>
                  </w:r>
                </w:p>
              </w:tc>
              <w:tc>
                <w:tcPr>
                  <w:tcW w:w="2160" w:type="dxa"/>
                  <w:tcMar>
                    <w:top w:w="40" w:type="dxa"/>
                    <w:left w:w="40" w:type="dxa"/>
                    <w:bottom w:w="40" w:type="dxa"/>
                    <w:right w:w="40" w:type="dxa"/>
                  </w:tcMar>
                  <w:vAlign w:val="center"/>
                </w:tcPr>
                <w:p w:rsidR="001565C2" w:rsidRDefault="004F3A28">
                  <w:pPr>
                    <w:pStyle w:val="style688"/>
                  </w:pPr>
                  <w:r>
                    <w:t>MW190700028</w:t>
                  </w:r>
                </w:p>
              </w:tc>
            </w:tr>
            <w:tr w:rsidR="001565C2">
              <w:trPr>
                <w:trHeight w:hRule="exact" w:val="280"/>
              </w:trPr>
              <w:tc>
                <w:tcPr>
                  <w:tcW w:w="2140" w:type="dxa"/>
                  <w:vMerge/>
                  <w:tcMar>
                    <w:top w:w="40" w:type="dxa"/>
                    <w:left w:w="40" w:type="dxa"/>
                    <w:bottom w:w="40" w:type="dxa"/>
                    <w:right w:w="40" w:type="dxa"/>
                  </w:tcMar>
                  <w:vAlign w:val="center"/>
                </w:tcPr>
                <w:p w:rsidR="001565C2" w:rsidRDefault="001565C2">
                  <w:pPr>
                    <w:pStyle w:val="EMPTYCELLSTYLE"/>
                  </w:pPr>
                </w:p>
              </w:tc>
              <w:tc>
                <w:tcPr>
                  <w:tcW w:w="4840" w:type="dxa"/>
                  <w:tcMar>
                    <w:top w:w="40" w:type="dxa"/>
                    <w:left w:w="40" w:type="dxa"/>
                    <w:bottom w:w="40" w:type="dxa"/>
                    <w:right w:w="40" w:type="dxa"/>
                  </w:tcMar>
                  <w:vAlign w:val="center"/>
                </w:tcPr>
                <w:p w:rsidR="001565C2" w:rsidRDefault="001565C2">
                  <w:pPr>
                    <w:pStyle w:val="style670"/>
                  </w:pPr>
                </w:p>
              </w:tc>
              <w:tc>
                <w:tcPr>
                  <w:tcW w:w="2160" w:type="dxa"/>
                  <w:tcMar>
                    <w:top w:w="40" w:type="dxa"/>
                    <w:left w:w="40" w:type="dxa"/>
                    <w:bottom w:w="40" w:type="dxa"/>
                    <w:right w:w="40" w:type="dxa"/>
                  </w:tcMar>
                  <w:vAlign w:val="center"/>
                </w:tcPr>
                <w:p w:rsidR="001565C2" w:rsidRDefault="004F3A28">
                  <w:pPr>
                    <w:pStyle w:val="style670"/>
                  </w:pPr>
                  <w:r>
                    <w:t xml:space="preserve">FAX </w:t>
                  </w:r>
                  <w:r>
                    <w:rPr>
                      <w:rFonts w:ascii="SansSerif" w:eastAsia="SansSerif" w:hAnsi="SansSerif" w:cs="SansSerif"/>
                    </w:rPr>
                    <w:t>圖文傳真：</w:t>
                  </w:r>
                  <w:r>
                    <w:t xml:space="preserve"> </w:t>
                  </w:r>
                </w:p>
              </w:tc>
              <w:tc>
                <w:tcPr>
                  <w:tcW w:w="2160" w:type="dxa"/>
                  <w:tcMar>
                    <w:top w:w="40" w:type="dxa"/>
                    <w:left w:w="40" w:type="dxa"/>
                    <w:bottom w:w="40" w:type="dxa"/>
                    <w:right w:w="40" w:type="dxa"/>
                  </w:tcMar>
                  <w:vAlign w:val="center"/>
                </w:tcPr>
                <w:p w:rsidR="001565C2" w:rsidRDefault="004F3A28">
                  <w:pPr>
                    <w:pStyle w:val="style688"/>
                  </w:pPr>
                  <w:r>
                    <w:t>3162 0006</w:t>
                  </w:r>
                </w:p>
              </w:tc>
            </w:tr>
            <w:tr w:rsidR="001565C2">
              <w:trPr>
                <w:trHeight w:hRule="exact" w:val="280"/>
              </w:trPr>
              <w:tc>
                <w:tcPr>
                  <w:tcW w:w="2140" w:type="dxa"/>
                  <w:vMerge/>
                  <w:tcMar>
                    <w:top w:w="40" w:type="dxa"/>
                    <w:left w:w="40" w:type="dxa"/>
                    <w:bottom w:w="40" w:type="dxa"/>
                    <w:right w:w="40" w:type="dxa"/>
                  </w:tcMar>
                  <w:vAlign w:val="center"/>
                </w:tcPr>
                <w:p w:rsidR="001565C2" w:rsidRDefault="001565C2">
                  <w:pPr>
                    <w:pStyle w:val="EMPTYCELLSTYLE"/>
                  </w:pPr>
                </w:p>
              </w:tc>
              <w:tc>
                <w:tcPr>
                  <w:tcW w:w="4840" w:type="dxa"/>
                  <w:tcMar>
                    <w:top w:w="40" w:type="dxa"/>
                    <w:left w:w="40" w:type="dxa"/>
                    <w:bottom w:w="40" w:type="dxa"/>
                    <w:right w:w="40" w:type="dxa"/>
                  </w:tcMar>
                  <w:vAlign w:val="center"/>
                </w:tcPr>
                <w:p w:rsidR="001565C2" w:rsidRDefault="001565C2">
                  <w:pPr>
                    <w:pStyle w:val="style670"/>
                  </w:pPr>
                </w:p>
              </w:tc>
              <w:tc>
                <w:tcPr>
                  <w:tcW w:w="2160" w:type="dxa"/>
                  <w:tcMar>
                    <w:top w:w="40" w:type="dxa"/>
                    <w:left w:w="40" w:type="dxa"/>
                    <w:bottom w:w="40" w:type="dxa"/>
                    <w:right w:w="40" w:type="dxa"/>
                  </w:tcMar>
                  <w:vAlign w:val="center"/>
                </w:tcPr>
                <w:p w:rsidR="001565C2" w:rsidRDefault="004F3A28">
                  <w:pPr>
                    <w:pStyle w:val="style670"/>
                  </w:pPr>
                  <w:r>
                    <w:t xml:space="preserve">TEL </w:t>
                  </w:r>
                  <w:r>
                    <w:rPr>
                      <w:rFonts w:ascii="SansSerif" w:eastAsia="SansSerif" w:hAnsi="SansSerif" w:cs="SansSerif"/>
                    </w:rPr>
                    <w:t>電話：</w:t>
                  </w:r>
                </w:p>
              </w:tc>
              <w:tc>
                <w:tcPr>
                  <w:tcW w:w="2160" w:type="dxa"/>
                  <w:tcMar>
                    <w:top w:w="40" w:type="dxa"/>
                    <w:left w:w="40" w:type="dxa"/>
                    <w:bottom w:w="40" w:type="dxa"/>
                    <w:right w:w="40" w:type="dxa"/>
                  </w:tcMar>
                  <w:vAlign w:val="center"/>
                </w:tcPr>
                <w:p w:rsidR="001565C2" w:rsidRDefault="004F3A28">
                  <w:pPr>
                    <w:pStyle w:val="style688"/>
                  </w:pPr>
                  <w:r>
                    <w:t>3842 3619</w:t>
                  </w:r>
                </w:p>
              </w:tc>
            </w:tr>
            <w:tr w:rsidR="001565C2">
              <w:trPr>
                <w:trHeight w:hRule="exact" w:val="280"/>
              </w:trPr>
              <w:tc>
                <w:tcPr>
                  <w:tcW w:w="2140" w:type="dxa"/>
                  <w:vMerge/>
                  <w:tcMar>
                    <w:top w:w="40" w:type="dxa"/>
                    <w:left w:w="40" w:type="dxa"/>
                    <w:bottom w:w="40" w:type="dxa"/>
                    <w:right w:w="40" w:type="dxa"/>
                  </w:tcMar>
                  <w:vAlign w:val="center"/>
                </w:tcPr>
                <w:p w:rsidR="001565C2" w:rsidRDefault="001565C2">
                  <w:pPr>
                    <w:pStyle w:val="EMPTYCELLSTYLE"/>
                  </w:pPr>
                </w:p>
              </w:tc>
              <w:tc>
                <w:tcPr>
                  <w:tcW w:w="4840" w:type="dxa"/>
                  <w:tcMar>
                    <w:top w:w="40" w:type="dxa"/>
                    <w:left w:w="40" w:type="dxa"/>
                    <w:bottom w:w="40" w:type="dxa"/>
                    <w:right w:w="40" w:type="dxa"/>
                  </w:tcMar>
                  <w:vAlign w:val="center"/>
                </w:tcPr>
                <w:p w:rsidR="001565C2" w:rsidRDefault="001565C2">
                  <w:pPr>
                    <w:pStyle w:val="style670"/>
                  </w:pPr>
                </w:p>
              </w:tc>
              <w:tc>
                <w:tcPr>
                  <w:tcW w:w="2160" w:type="dxa"/>
                  <w:tcMar>
                    <w:top w:w="40" w:type="dxa"/>
                    <w:left w:w="40" w:type="dxa"/>
                    <w:bottom w:w="40" w:type="dxa"/>
                    <w:right w:w="40" w:type="dxa"/>
                  </w:tcMar>
                  <w:vAlign w:val="center"/>
                </w:tcPr>
                <w:p w:rsidR="001565C2" w:rsidRDefault="00B22D8D">
                  <w:pPr>
                    <w:pStyle w:val="style670"/>
                  </w:pPr>
                  <w:r>
                    <w:rPr>
                      <w:noProof/>
                      <w:color w:val="FFFFFF"/>
                    </w:rPr>
                    <w:pict>
                      <v:shape id="_x0000_s1045" type="#_x0000_t61" style="position:absolute;margin-left:65.05pt;margin-top:-1.05pt;width:147.85pt;height:21.75pt;z-index:251679744;mso-wrap-distance-left:9pt;mso-wrap-distance-top:0;mso-wrap-distance-right:9pt;mso-wrap-distance-bottom:0;mso-position-horizontal-relative:text;mso-position-vertical-relative:text;mso-width-relative:page;mso-height-relative:page;mso-position-horizontal-col-start:0;mso-width-col-span:0;v-text-anchor:top" adj="8612,30091" filled="f" fillcolor="white [3201]" strokecolor="#f79646 [3209]" strokeweight="2.5pt">
                        <v:shadow color="#868686"/>
                        <v:textbox style="mso-next-textbox:#_x0000_s1045">
                          <w:txbxContent>
                            <w:p w:rsidR="008D4561" w:rsidRPr="008D4561" w:rsidRDefault="008D4561" w:rsidP="008D4561">
                              <w:pPr>
                                <w:rPr>
                                  <w:sz w:val="16"/>
                                  <w:szCs w:val="16"/>
                                </w:rPr>
                              </w:pPr>
                              <w:r w:rsidRPr="008D4561">
                                <w:rPr>
                                  <w:rFonts w:hint="eastAsia"/>
                                  <w:sz w:val="16"/>
                                  <w:szCs w:val="16"/>
                                </w:rPr>
                                <w:t>P_MW_ACK_Letter.</w:t>
                              </w:r>
                              <w:r w:rsidRPr="008D4561">
                                <w:rPr>
                                  <w:sz w:val="16"/>
                                  <w:szCs w:val="16"/>
                                </w:rPr>
                                <w:t xml:space="preserve"> LETTER_DATE</w:t>
                              </w:r>
                            </w:p>
                            <w:p w:rsidR="008D4561" w:rsidRPr="008D4561" w:rsidRDefault="008D4561" w:rsidP="008D4561"/>
                          </w:txbxContent>
                        </v:textbox>
                      </v:shape>
                    </w:pict>
                  </w:r>
                  <w:r w:rsidR="004F3A28">
                    <w:rPr>
                      <w:rFonts w:ascii="SansSerif" w:eastAsia="SansSerif" w:hAnsi="SansSerif" w:cs="SansSerif"/>
                    </w:rPr>
                    <w:t>www.bd.gov.hk</w:t>
                  </w:r>
                </w:p>
              </w:tc>
              <w:tc>
                <w:tcPr>
                  <w:tcW w:w="2160" w:type="dxa"/>
                  <w:tcMar>
                    <w:top w:w="40" w:type="dxa"/>
                    <w:left w:w="40" w:type="dxa"/>
                    <w:bottom w:w="40" w:type="dxa"/>
                    <w:right w:w="40" w:type="dxa"/>
                  </w:tcMar>
                  <w:vAlign w:val="center"/>
                </w:tcPr>
                <w:p w:rsidR="001565C2" w:rsidRDefault="001565C2">
                  <w:pPr>
                    <w:pStyle w:val="style688"/>
                  </w:pPr>
                </w:p>
              </w:tc>
            </w:tr>
          </w:tbl>
          <w:p w:rsidR="001565C2" w:rsidRDefault="001565C2">
            <w:pPr>
              <w:pStyle w:val="EMPTYCELLSTYLE"/>
            </w:pPr>
          </w:p>
        </w:tc>
        <w:tc>
          <w:tcPr>
            <w:tcW w:w="300" w:type="dxa"/>
          </w:tcPr>
          <w:p w:rsidR="001565C2" w:rsidRDefault="001565C2">
            <w:pPr>
              <w:pStyle w:val="EMPTYCELLSTYLE"/>
            </w:pPr>
          </w:p>
        </w:tc>
      </w:tr>
      <w:tr w:rsidR="001565C2">
        <w:trPr>
          <w:trHeight w:hRule="exact" w:val="20"/>
        </w:trPr>
        <w:tc>
          <w:tcPr>
            <w:tcW w:w="300" w:type="dxa"/>
          </w:tcPr>
          <w:p w:rsidR="001565C2" w:rsidRDefault="001565C2">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1565C2" w:rsidRDefault="001565C2">
            <w:pPr>
              <w:pStyle w:val="EMPTYCELLSTYLE"/>
            </w:pPr>
          </w:p>
        </w:tc>
        <w:tc>
          <w:tcPr>
            <w:tcW w:w="300" w:type="dxa"/>
          </w:tcPr>
          <w:p w:rsidR="001565C2" w:rsidRDefault="001565C2">
            <w:pPr>
              <w:pStyle w:val="EMPTYCELLSTYLE"/>
            </w:pPr>
          </w:p>
        </w:tc>
      </w:tr>
      <w:tr w:rsidR="001565C2">
        <w:trPr>
          <w:trHeight w:hRule="exact" w:val="2140"/>
        </w:trPr>
        <w:tc>
          <w:tcPr>
            <w:tcW w:w="300" w:type="dxa"/>
          </w:tcPr>
          <w:p w:rsidR="001565C2" w:rsidRDefault="001565C2">
            <w:pPr>
              <w:pStyle w:val="EMPTYCELLSTYLE"/>
            </w:pPr>
          </w:p>
        </w:tc>
        <w:tc>
          <w:tcPr>
            <w:tcW w:w="11300" w:type="dxa"/>
            <w:tcMar>
              <w:top w:w="0" w:type="dxa"/>
              <w:left w:w="400" w:type="dxa"/>
              <w:bottom w:w="40" w:type="dxa"/>
              <w:right w:w="400" w:type="dxa"/>
            </w:tcMar>
          </w:tcPr>
          <w:tbl>
            <w:tblPr>
              <w:tblW w:w="0" w:type="auto"/>
              <w:tblLayout w:type="fixed"/>
              <w:tblCellMar>
                <w:left w:w="10" w:type="dxa"/>
                <w:right w:w="10" w:type="dxa"/>
              </w:tblCellMar>
              <w:tblLook w:val="04A0" w:firstRow="1" w:lastRow="0" w:firstColumn="1" w:lastColumn="0" w:noHBand="0" w:noVBand="1"/>
            </w:tblPr>
            <w:tblGrid>
              <w:gridCol w:w="7340"/>
              <w:gridCol w:w="3160"/>
              <w:gridCol w:w="800"/>
            </w:tblGrid>
            <w:tr w:rsidR="001565C2">
              <w:trPr>
                <w:trHeight w:hRule="exact" w:val="2100"/>
              </w:trPr>
              <w:tc>
                <w:tcPr>
                  <w:tcW w:w="7340" w:type="dxa"/>
                  <w:tcMar>
                    <w:top w:w="0" w:type="dxa"/>
                    <w:left w:w="400" w:type="dxa"/>
                    <w:bottom w:w="40" w:type="dxa"/>
                    <w:right w:w="200" w:type="dxa"/>
                  </w:tcMar>
                </w:tcPr>
                <w:p w:rsidR="001565C2" w:rsidRDefault="007C48FF">
                  <w:pPr>
                    <w:pStyle w:val="style716"/>
                  </w:pPr>
                  <w:r>
                    <w:rPr>
                      <w:noProof/>
                    </w:rPr>
                    <w:pict>
                      <v:shape id="_x0000_s1040" type="#_x0000_t61" style="position:absolute;margin-left:145.7pt;margin-top:3.2pt;width:196.5pt;height:93.55pt;z-index:251674624;mso-wrap-distance-left:9pt;mso-wrap-distance-top:0;mso-wrap-distance-right:9pt;mso-wrap-distance-bottom:0;mso-position-horizontal-relative:text;mso-position-vertical-relative:text;mso-width-relative:page;mso-height-relative:page;mso-position-horizontal-col-start:0;mso-width-col-span:0;v-text-anchor:top" adj="-1215,15401" filled="f" fillcolor="white [3201]" strokecolor="#f79646 [3209]" strokeweight="2.5pt">
                        <v:shadow color="#868686"/>
                        <v:textbox style="mso-next-textbox:#_x0000_s1040">
                          <w:txbxContent>
                            <w:p w:rsidR="00AD3B90" w:rsidRPr="0075763E" w:rsidRDefault="00AD3B90" w:rsidP="00AD3B90">
                              <w:pPr>
                                <w:rPr>
                                  <w:sz w:val="16"/>
                                  <w:szCs w:val="16"/>
                                </w:rPr>
                              </w:pPr>
                              <w:bookmarkStart w:id="1" w:name="_GoBack"/>
                              <w:r w:rsidRPr="0075763E">
                                <w:rPr>
                                  <w:rFonts w:hint="eastAsia"/>
                                  <w:sz w:val="16"/>
                                  <w:szCs w:val="16"/>
                                </w:rPr>
                                <w:t>TagName: P</w:t>
                              </w:r>
                              <w:r>
                                <w:rPr>
                                  <w:rFonts w:hint="eastAsia"/>
                                  <w:sz w:val="16"/>
                                  <w:szCs w:val="16"/>
                                </w:rPr>
                                <w:t>RC</w:t>
                              </w:r>
                            </w:p>
                            <w:p w:rsidR="00AD3B90" w:rsidRDefault="00AD3B90" w:rsidP="00AD3B90">
                              <w:pPr>
                                <w:rPr>
                                  <w:sz w:val="16"/>
                                  <w:szCs w:val="16"/>
                                </w:rPr>
                              </w:pPr>
                              <w:r>
                                <w:rPr>
                                  <w:sz w:val="16"/>
                                  <w:szCs w:val="16"/>
                                </w:rPr>
                                <w:t>S</w:t>
                              </w:r>
                              <w:r>
                                <w:rPr>
                                  <w:rFonts w:hint="eastAsia"/>
                                  <w:sz w:val="16"/>
                                  <w:szCs w:val="16"/>
                                </w:rPr>
                                <w:t xml:space="preserve">elect * from V_CRM_INFO </w:t>
                              </w:r>
                            </w:p>
                            <w:p w:rsidR="00AD3B90" w:rsidRDefault="00AD3B90" w:rsidP="00AD3B90">
                              <w:pPr>
                                <w:rPr>
                                  <w:sz w:val="16"/>
                                  <w:szCs w:val="16"/>
                                </w:rPr>
                              </w:pPr>
                              <w:r>
                                <w:rPr>
                                  <w:rFonts w:hint="eastAsia"/>
                                  <w:sz w:val="16"/>
                                  <w:szCs w:val="16"/>
                                </w:rPr>
                                <w:t>where certification_no =</w:t>
                              </w:r>
                              <w:r w:rsidRPr="0075763E">
                                <w:rPr>
                                  <w:rFonts w:hint="eastAsia"/>
                                  <w:sz w:val="16"/>
                                  <w:szCs w:val="16"/>
                                </w:rPr>
                                <w:t>P_MW_ACK_Letter.P</w:t>
                              </w:r>
                              <w:r>
                                <w:rPr>
                                  <w:rFonts w:hint="eastAsia"/>
                                  <w:sz w:val="16"/>
                                  <w:szCs w:val="16"/>
                                </w:rPr>
                                <w:t>RC</w:t>
                              </w:r>
                              <w:r w:rsidRPr="0075763E">
                                <w:rPr>
                                  <w:rFonts w:hint="eastAsia"/>
                                  <w:sz w:val="16"/>
                                  <w:szCs w:val="16"/>
                                </w:rPr>
                                <w:t>_No</w:t>
                              </w:r>
                            </w:p>
                            <w:p w:rsidR="00A7714B" w:rsidRPr="0075763E" w:rsidRDefault="00A7714B" w:rsidP="00AD3B90">
                              <w:pPr>
                                <w:rPr>
                                  <w:sz w:val="16"/>
                                  <w:szCs w:val="16"/>
                                </w:rPr>
                              </w:pPr>
                              <w:r>
                                <w:rPr>
                                  <w:rFonts w:hint="eastAsia"/>
                                  <w:sz w:val="16"/>
                                  <w:szCs w:val="16"/>
                                </w:rPr>
                                <w:t>參考</w:t>
                              </w:r>
                              <w:r>
                                <w:rPr>
                                  <w:rFonts w:hint="eastAsia"/>
                                  <w:sz w:val="16"/>
                                  <w:szCs w:val="16"/>
                                </w:rPr>
                                <w:t>PBP</w:t>
                              </w:r>
                              <w:r>
                                <w:rPr>
                                  <w:rFonts w:hint="eastAsia"/>
                                  <w:sz w:val="16"/>
                                  <w:szCs w:val="16"/>
                                </w:rPr>
                                <w:t>的</w:t>
                              </w:r>
                              <w:r>
                                <w:rPr>
                                  <w:rFonts w:hint="eastAsia"/>
                                  <w:sz w:val="16"/>
                                  <w:szCs w:val="16"/>
                                </w:rPr>
                                <w:t>logic</w:t>
                              </w:r>
                            </w:p>
                            <w:p w:rsidR="00AD3B90" w:rsidRDefault="00AD3B90" w:rsidP="00AD3B90"/>
                            <w:p w:rsidR="00AD3B90" w:rsidRDefault="00617798" w:rsidP="00AD3B90">
                              <w:r>
                                <w:rPr>
                                  <w:rFonts w:hint="eastAsia"/>
                                </w:rPr>
                                <w:t xml:space="preserve">Eng: </w:t>
                              </w:r>
                              <w:r w:rsidR="00A61D09">
                                <w:rPr>
                                  <w:rFonts w:eastAsia="Times New Roman"/>
                                </w:rPr>
                                <w:t>(By Fax Only : 2352 1822)</w:t>
                              </w:r>
                            </w:p>
                            <w:p w:rsidR="00617798" w:rsidRPr="0008740F" w:rsidRDefault="00617798" w:rsidP="00AD3B90">
                              <w:r>
                                <w:rPr>
                                  <w:rFonts w:hint="eastAsia"/>
                                </w:rPr>
                                <w:t xml:space="preserve">Chi: </w:t>
                              </w:r>
                              <w:r w:rsidR="00A61D09">
                                <w:rPr>
                                  <w:rFonts w:eastAsia="Times New Roman"/>
                                </w:rPr>
                                <w:t>(</w:t>
                              </w:r>
                              <w:r w:rsidR="00A61D09" w:rsidRPr="00617798">
                                <w:rPr>
                                  <w:rFonts w:hint="eastAsia"/>
                                </w:rPr>
                                <w:t>只發傳真</w:t>
                              </w:r>
                              <w:r w:rsidR="00A61D09">
                                <w:rPr>
                                  <w:rFonts w:hint="eastAsia"/>
                                </w:rPr>
                                <w:t xml:space="preserve"> </w:t>
                              </w:r>
                              <w:r w:rsidR="00A61D09">
                                <w:rPr>
                                  <w:rFonts w:eastAsia="Times New Roman"/>
                                </w:rPr>
                                <w:t>: 2352 1822)</w:t>
                              </w:r>
                              <w:bookmarkEnd w:id="1"/>
                            </w:p>
                          </w:txbxContent>
                        </v:textbox>
                      </v:shape>
                    </w:pict>
                  </w:r>
                  <w:r w:rsidR="00B22D8D">
                    <w:rPr>
                      <w:noProof/>
                    </w:rPr>
                    <w:pict>
                      <v:rect id="_x0000_s1034" style="position:absolute;margin-left:277.65pt;margin-top:103.9pt;width:84.85pt;height:16.5pt;z-index:251668480;mso-position-horizontal-relative:text;mso-position-vertical-relative:text" filled="f" fillcolor="white [3201]" strokecolor="red" strokeweight="2.5pt">
                        <v:shadow color="#868686"/>
                      </v:rect>
                    </w:pict>
                  </w:r>
                  <w:r w:rsidR="00B22D8D">
                    <w:rPr>
                      <w:noProof/>
                    </w:rPr>
                    <w:pict>
                      <v:rect id="_x0000_s1031" style="position:absolute;margin-left:-2pt;margin-top:49.75pt;width:136.5pt;height:27.45pt;z-index:251665408;mso-position-horizontal-relative:text;mso-position-vertical-relative:text" filled="f" fillcolor="white [3201]" strokecolor="red" strokeweight="2.5pt">
                        <v:shadow color="#868686"/>
                      </v:rect>
                    </w:pict>
                  </w:r>
                  <w:r w:rsidR="00B22D8D">
                    <w:rPr>
                      <w:noProof/>
                    </w:rPr>
                    <w:pict>
                      <v:rect id="_x0000_s1030" style="position:absolute;margin-left:-2pt;margin-top:4.75pt;width:136.5pt;height:41.25pt;z-index:251664384;mso-position-horizontal-relative:text;mso-position-vertical-relative:text" filled="f" fillcolor="white [3201]" strokecolor="red" strokeweight="2.5pt">
                        <v:shadow color="#868686"/>
                      </v:rect>
                    </w:pict>
                  </w:r>
                  <w:r w:rsidR="004F3A28">
                    <w:br/>
                  </w:r>
                  <w:r w:rsidR="004F3A28">
                    <w:rPr>
                      <w:rFonts w:ascii="Times New Roman" w:eastAsia="Times New Roman" w:hAnsi="Times New Roman" w:cs="Times New Roman"/>
                    </w:rPr>
                    <w:t>KO Shan Ling</w:t>
                  </w:r>
                  <w:r w:rsidR="004F3A28">
                    <w:br/>
                  </w:r>
                  <w:r w:rsidR="004F3A28">
                    <w:br/>
                  </w:r>
                  <w:r w:rsidR="004F3A28">
                    <w:br/>
                  </w:r>
                  <w:r w:rsidR="004F3A28">
                    <w:rPr>
                      <w:rFonts w:ascii="Times New Roman" w:eastAsia="Times New Roman" w:hAnsi="Times New Roman" w:cs="Times New Roman"/>
                    </w:rPr>
                    <w:t>SIN Ah Chi</w:t>
                  </w:r>
                  <w:r w:rsidR="004F3A28">
                    <w:br/>
                  </w:r>
                  <w:r w:rsidR="004F3A28">
                    <w:rPr>
                      <w:rFonts w:ascii="Times New Roman" w:eastAsia="Times New Roman" w:hAnsi="Times New Roman" w:cs="Times New Roman"/>
                    </w:rPr>
                    <w:t>(By Fax Only : 2352 1822)</w:t>
                  </w:r>
                  <w:r w:rsidR="004F3A28">
                    <w:br/>
                  </w:r>
                  <w:r w:rsidR="004F3A28">
                    <w:br/>
                  </w:r>
                  <w:r w:rsidR="004F3A28">
                    <w:rPr>
                      <w:rFonts w:ascii="Times New Roman" w:eastAsia="Times New Roman" w:hAnsi="Times New Roman" w:cs="Times New Roman"/>
                    </w:rPr>
                    <w:t>Dear Sir / Madam,</w:t>
                  </w:r>
                </w:p>
              </w:tc>
              <w:tc>
                <w:tcPr>
                  <w:tcW w:w="3160" w:type="dxa"/>
                  <w:tcMar>
                    <w:top w:w="0" w:type="dxa"/>
                    <w:left w:w="400" w:type="dxa"/>
                    <w:bottom w:w="40" w:type="dxa"/>
                    <w:right w:w="400" w:type="dxa"/>
                  </w:tcMar>
                </w:tcPr>
                <w:p w:rsidR="001565C2" w:rsidRDefault="00B22D8D">
                  <w:pPr>
                    <w:pStyle w:val="style718"/>
                    <w:jc w:val="right"/>
                  </w:pPr>
                  <w:r>
                    <w:rPr>
                      <w:noProof/>
                    </w:rPr>
                    <w:pict>
                      <v:shape id="_x0000_s1043" type="#_x0000_t61" style="position:absolute;left:0;text-align:left;margin-left:-19.5pt;margin-top:66.45pt;width:159.05pt;height:22.4pt;z-index:251677696;mso-wrap-distance-left:9pt;mso-wrap-distance-top:0;mso-wrap-distance-right:9pt;mso-wrap-distance-bottom:0;mso-position-horizontal-relative:text;mso-position-vertical-relative:text;mso-width-relative:page;mso-height-relative:page;mso-position-horizontal-col-start:0;mso-width-col-span:0;v-text-anchor:top" adj="2349,34714" filled="f" fillcolor="white [3201]" strokecolor="#f79646 [3209]" strokeweight="2.5pt">
                        <v:shadow color="#868686"/>
                        <v:textbox style="mso-next-textbox:#_x0000_s1043">
                          <w:txbxContent>
                            <w:p w:rsidR="00A62A44" w:rsidRDefault="00A62A44" w:rsidP="00A62A44">
                              <w:r>
                                <w:rPr>
                                  <w:rFonts w:hint="eastAsia"/>
                                </w:rPr>
                                <w:t>P_MW_ACK_Letter.</w:t>
                              </w:r>
                              <w:r w:rsidRPr="00872B17">
                                <w:t>MW_NO</w:t>
                              </w:r>
                            </w:p>
                            <w:p w:rsidR="00253637" w:rsidRPr="00A62A44" w:rsidRDefault="00253637" w:rsidP="008F4089"/>
                          </w:txbxContent>
                        </v:textbox>
                      </v:shape>
                    </w:pict>
                  </w:r>
                  <w:r>
                    <w:rPr>
                      <w:rFonts w:ascii="Times New Roman" w:eastAsia="Times New Roman" w:hAnsi="Times New Roman" w:cs="Times New Roman"/>
                      <w:noProof/>
                      <w:color w:val="FFFFFF"/>
                    </w:rPr>
                    <w:pict>
                      <v:shape id="_x0000_s1044" type="#_x0000_t61" style="position:absolute;left:0;text-align:left;margin-left:27.1pt;margin-top:99.9pt;width:138.65pt;height:50.55pt;z-index:251678720;mso-wrap-distance-left:9pt;mso-wrap-distance-top:0;mso-wrap-distance-right:9pt;mso-wrap-distance-bottom:0;mso-position-horizontal-relative:text;mso-position-vertical-relative:text;mso-width-relative:page;mso-height-relative:page;mso-position-horizontal-col-start:0;mso-width-col-span:0;v-text-anchor:top" adj="-5842,13524" filled="f" fillcolor="white [3201]" strokecolor="#f79646 [3209]" strokeweight="2.5pt">
                        <v:shadow color="#868686"/>
                        <v:textbox style="mso-next-textbox:#_x0000_s1044">
                          <w:txbxContent>
                            <w:p w:rsidR="008F4089" w:rsidRDefault="008F4089" w:rsidP="008F4089">
                              <w:r>
                                <w:rPr>
                                  <w:rFonts w:hint="eastAsia"/>
                                </w:rPr>
                                <w:t>P_MW_ACK_</w:t>
                              </w:r>
                              <w:r w:rsidR="00045B6C">
                                <w:rPr>
                                  <w:rFonts w:hint="eastAsia"/>
                                </w:rPr>
                                <w:t>Letter.</w:t>
                              </w:r>
                              <w:r>
                                <w:rPr>
                                  <w:rFonts w:hint="eastAsia"/>
                                </w:rPr>
                                <w:t>A</w:t>
                              </w:r>
                              <w:r w:rsidR="009379C6">
                                <w:rPr>
                                  <w:rFonts w:hint="eastAsia"/>
                                </w:rPr>
                                <w:t>d</w:t>
                              </w:r>
                              <w:r>
                                <w:rPr>
                                  <w:rFonts w:hint="eastAsia"/>
                                </w:rPr>
                                <w:t>dress</w:t>
                              </w:r>
                            </w:p>
                            <w:p w:rsidR="004D3F7F" w:rsidRDefault="00A62A44" w:rsidP="008F4089">
                              <w:r>
                                <w:object w:dxaOrig="1221" w:dyaOrig="1099">
                                  <v:shape id="_x0000_i1028" type="#_x0000_t75" style="width:38.25pt;height:34.5pt">
                                    <v:imagedata r:id="rId10" o:title=""/>
                                  </v:shape>
                                  <o:OLEObject Type="Embed" ProgID="Package" ShapeID="_x0000_i1028" DrawAspect="Content" ObjectID="_1625316445" r:id="rId11"/>
                                </w:object>
                              </w:r>
                            </w:p>
                          </w:txbxContent>
                        </v:textbox>
                      </v:shape>
                    </w:pict>
                  </w:r>
                  <w:r>
                    <w:rPr>
                      <w:noProof/>
                    </w:rPr>
                    <w:pict>
                      <v:rect id="_x0000_s1032" style="position:absolute;left:0;text-align:left;margin-left:46.25pt;margin-top:4.75pt;width:86.5pt;height:24.75pt;z-index:251666432;mso-position-horizontal-relative:text;mso-position-vertical-relative:text" filled="f" fillcolor="white [3201]" strokecolor="red" strokeweight="2.5pt">
                        <v:shadow color="#868686"/>
                      </v:rect>
                    </w:pict>
                  </w:r>
                  <w:r w:rsidR="004F3A28">
                    <w:br/>
                  </w:r>
                  <w:r w:rsidR="004F3A28">
                    <w:rPr>
                      <w:rFonts w:ascii="Times New Roman" w:eastAsia="Times New Roman" w:hAnsi="Times New Roman" w:cs="Times New Roman"/>
                    </w:rPr>
                    <w:t>20 July, 2019</w:t>
                  </w:r>
                </w:p>
              </w:tc>
              <w:tc>
                <w:tcPr>
                  <w:tcW w:w="800" w:type="dxa"/>
                </w:tcPr>
                <w:p w:rsidR="001565C2" w:rsidRDefault="001565C2">
                  <w:pPr>
                    <w:pStyle w:val="EMPTYCELLSTYLE"/>
                  </w:pPr>
                </w:p>
              </w:tc>
            </w:tr>
          </w:tbl>
          <w:p w:rsidR="001565C2" w:rsidRDefault="001565C2">
            <w:pPr>
              <w:pStyle w:val="EMPTYCELLSTYLE"/>
            </w:pPr>
          </w:p>
        </w:tc>
        <w:tc>
          <w:tcPr>
            <w:tcW w:w="300" w:type="dxa"/>
          </w:tcPr>
          <w:p w:rsidR="001565C2" w:rsidRDefault="001565C2">
            <w:pPr>
              <w:pStyle w:val="EMPTYCELLSTYLE"/>
            </w:pPr>
          </w:p>
        </w:tc>
      </w:tr>
      <w:tr w:rsidR="001565C2">
        <w:trPr>
          <w:trHeight w:hRule="exact" w:val="280"/>
        </w:trPr>
        <w:tc>
          <w:tcPr>
            <w:tcW w:w="300" w:type="dxa"/>
          </w:tcPr>
          <w:p w:rsidR="001565C2" w:rsidRDefault="001565C2">
            <w:pPr>
              <w:pStyle w:val="EMPTYCELLSTYLE"/>
            </w:pPr>
          </w:p>
        </w:tc>
        <w:tc>
          <w:tcPr>
            <w:tcW w:w="11300" w:type="dxa"/>
            <w:tcMar>
              <w:top w:w="0" w:type="dxa"/>
              <w:left w:w="800" w:type="dxa"/>
              <w:bottom w:w="40" w:type="dxa"/>
              <w:right w:w="800" w:type="dxa"/>
            </w:tcMar>
          </w:tcPr>
          <w:p w:rsidR="001565C2" w:rsidRDefault="004F3A28">
            <w:pPr>
              <w:pStyle w:val="style720"/>
              <w:jc w:val="center"/>
            </w:pPr>
            <w:r>
              <w:rPr>
                <w:rFonts w:ascii="Times New Roman" w:eastAsia="Times New Roman" w:hAnsi="Times New Roman" w:cs="Times New Roman"/>
              </w:rPr>
              <w:t>Minor Works Submission No. MW190700028</w:t>
            </w:r>
          </w:p>
        </w:tc>
        <w:tc>
          <w:tcPr>
            <w:tcW w:w="300" w:type="dxa"/>
          </w:tcPr>
          <w:p w:rsidR="001565C2" w:rsidRDefault="001565C2">
            <w:pPr>
              <w:pStyle w:val="EMPTYCELLSTYLE"/>
            </w:pPr>
          </w:p>
        </w:tc>
      </w:tr>
      <w:tr w:rsidR="001565C2">
        <w:trPr>
          <w:trHeight w:hRule="exact" w:val="500"/>
        </w:trPr>
        <w:tc>
          <w:tcPr>
            <w:tcW w:w="300" w:type="dxa"/>
          </w:tcPr>
          <w:p w:rsidR="001565C2" w:rsidRDefault="001565C2">
            <w:pPr>
              <w:pStyle w:val="EMPTYCELLSTYLE"/>
            </w:pPr>
          </w:p>
        </w:tc>
        <w:tc>
          <w:tcPr>
            <w:tcW w:w="11300" w:type="dxa"/>
            <w:tcMar>
              <w:top w:w="0" w:type="dxa"/>
              <w:left w:w="800" w:type="dxa"/>
              <w:bottom w:w="40" w:type="dxa"/>
              <w:right w:w="800" w:type="dxa"/>
            </w:tcMar>
          </w:tcPr>
          <w:p w:rsidR="001565C2" w:rsidRDefault="00B22D8D">
            <w:pPr>
              <w:pStyle w:val="style722"/>
              <w:jc w:val="center"/>
            </w:pPr>
            <w:r>
              <w:rPr>
                <w:noProof/>
              </w:rPr>
              <w:pict>
                <v:rect id="_x0000_s1033" style="position:absolute;left:0;text-align:left;margin-left:128.5pt;margin-top:0;width:234pt;height:20.25pt;z-index:251667456;mso-position-horizontal-relative:text;mso-position-vertical-relative:text" filled="f" fillcolor="white [3201]" strokecolor="red" strokeweight="2.5pt">
                  <v:shadow color="#868686"/>
                </v:rect>
              </w:pict>
            </w:r>
            <w:r w:rsidR="004F3A28">
              <w:rPr>
                <w:rFonts w:ascii="Times New Roman" w:eastAsia="Times New Roman" w:hAnsi="Times New Roman" w:cs="Times New Roman"/>
              </w:rPr>
              <w:t>MONG KOK ROAD 11</w:t>
            </w:r>
            <w:r w:rsidR="004F3A28">
              <w:rPr>
                <w:rFonts w:ascii="Times New Roman" w:eastAsia="Times New Roman" w:hAnsi="Times New Roman" w:cs="Times New Roman"/>
              </w:rPr>
              <w:br/>
            </w:r>
          </w:p>
        </w:tc>
        <w:tc>
          <w:tcPr>
            <w:tcW w:w="300" w:type="dxa"/>
          </w:tcPr>
          <w:p w:rsidR="001565C2" w:rsidRDefault="001565C2">
            <w:pPr>
              <w:pStyle w:val="EMPTYCELLSTYLE"/>
            </w:pPr>
          </w:p>
        </w:tc>
      </w:tr>
      <w:tr w:rsidR="001565C2">
        <w:trPr>
          <w:trHeight w:hRule="exact" w:val="100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color w:val="FFFFFF"/>
              </w:rPr>
              <w:t>0.-------</w:t>
            </w:r>
            <w:r>
              <w:rPr>
                <w:rFonts w:ascii="Times New Roman" w:eastAsia="Times New Roman" w:hAnsi="Times New Roman" w:cs="Times New Roman"/>
              </w:rPr>
              <w:t xml:space="preserve">﻿The notification of commencement of the proposed minor works submitted under the above Minor Works Submission No. was received on 20 July, 2019. On the basis that it is the responsibility of the appointed person to ensure compliance with the Buildings Ordinance and its subsidiary legislation in respect of the proposed minor works, the notification is hereby acknowledged.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74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2.</w:t>
            </w:r>
            <w:r>
              <w:rPr>
                <w:rFonts w:ascii="Times New Roman" w:eastAsia="Times New Roman"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126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3.</w:t>
            </w:r>
            <w:r>
              <w:rPr>
                <w:rFonts w:ascii="Times New Roman" w:eastAsia="Times New Roman"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100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4.</w:t>
            </w:r>
            <w:r>
              <w:rPr>
                <w:rFonts w:ascii="Times New Roman" w:eastAsia="Times New Roman"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licence. Section 61 of the Building (Minor Works) Regulation refers. For Authorised Persons, Registered Inspector and Prescribed Registered Contractor, you should ensure that the person who arranged the works understands the content of this letter.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226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5.</w:t>
            </w:r>
            <w:r>
              <w:rPr>
                <w:rFonts w:ascii="Times New Roman" w:eastAsia="Times New Roman"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50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6.</w:t>
            </w:r>
            <w:r>
              <w:rPr>
                <w:rFonts w:ascii="Times New Roman" w:eastAsia="Times New Roman"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50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7.</w:t>
            </w:r>
            <w:r>
              <w:rPr>
                <w:rFonts w:ascii="Times New Roman" w:eastAsia="Times New Roman"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you are advised to display the minor works submission number on the signboard concerned. </w:t>
            </w:r>
          </w:p>
        </w:tc>
        <w:tc>
          <w:tcPr>
            <w:tcW w:w="300" w:type="dxa"/>
          </w:tcPr>
          <w:p w:rsidR="001565C2" w:rsidRDefault="001565C2">
            <w:pPr>
              <w:pStyle w:val="EMPTYCELLSTYLE"/>
            </w:pPr>
          </w:p>
        </w:tc>
      </w:tr>
      <w:tr w:rsidR="001565C2">
        <w:trPr>
          <w:trHeight w:hRule="exact" w:val="400"/>
        </w:trPr>
        <w:tc>
          <w:tcPr>
            <w:tcW w:w="300" w:type="dxa"/>
          </w:tcPr>
          <w:p w:rsidR="001565C2" w:rsidRDefault="001565C2">
            <w:pPr>
              <w:pStyle w:val="EMPTYCELLSTYLE"/>
            </w:pPr>
          </w:p>
        </w:tc>
        <w:tc>
          <w:tcPr>
            <w:tcW w:w="11300" w:type="dxa"/>
          </w:tcPr>
          <w:p w:rsidR="001565C2" w:rsidRDefault="001565C2">
            <w:pPr>
              <w:pStyle w:val="EMPTYCELLSTYLE"/>
            </w:pPr>
          </w:p>
        </w:tc>
        <w:tc>
          <w:tcPr>
            <w:tcW w:w="300" w:type="dxa"/>
          </w:tcPr>
          <w:p w:rsidR="001565C2" w:rsidRDefault="001565C2">
            <w:pPr>
              <w:pStyle w:val="EMPTYCELLSTYLE"/>
            </w:pPr>
          </w:p>
        </w:tc>
      </w:tr>
      <w:tr w:rsidR="001565C2">
        <w:trPr>
          <w:trHeight w:hRule="exact" w:val="300"/>
        </w:trPr>
        <w:tc>
          <w:tcPr>
            <w:tcW w:w="300" w:type="dxa"/>
          </w:tcPr>
          <w:p w:rsidR="001565C2" w:rsidRDefault="001565C2">
            <w:pPr>
              <w:pStyle w:val="EMPTYCELLSTYLE"/>
            </w:pPr>
          </w:p>
        </w:tc>
        <w:tc>
          <w:tcPr>
            <w:tcW w:w="11300" w:type="dxa"/>
            <w:tcMar>
              <w:top w:w="40" w:type="dxa"/>
              <w:left w:w="40" w:type="dxa"/>
              <w:bottom w:w="40" w:type="dxa"/>
              <w:right w:w="800" w:type="dxa"/>
            </w:tcMar>
            <w:vAlign w:val="center"/>
          </w:tcPr>
          <w:p w:rsidR="001565C2" w:rsidRDefault="004F3A28">
            <w:pPr>
              <w:pStyle w:val="style703"/>
            </w:pPr>
            <w:r>
              <w:t>...cont'd/P.2</w:t>
            </w:r>
          </w:p>
        </w:tc>
        <w:tc>
          <w:tcPr>
            <w:tcW w:w="300" w:type="dxa"/>
          </w:tcPr>
          <w:p w:rsidR="001565C2" w:rsidRDefault="001565C2">
            <w:pPr>
              <w:pStyle w:val="EMPTYCELLSTYLE"/>
            </w:pPr>
          </w:p>
        </w:tc>
      </w:tr>
      <w:tr w:rsidR="001565C2">
        <w:trPr>
          <w:trHeight w:hRule="exact" w:val="260"/>
        </w:trPr>
        <w:tc>
          <w:tcPr>
            <w:tcW w:w="300" w:type="dxa"/>
          </w:tcPr>
          <w:p w:rsidR="001565C2" w:rsidRDefault="001565C2">
            <w:pPr>
              <w:pStyle w:val="EMPTYCELLSTYLE"/>
            </w:pPr>
          </w:p>
        </w:tc>
        <w:tc>
          <w:tcPr>
            <w:tcW w:w="11300" w:type="dxa"/>
            <w:tcMar>
              <w:top w:w="40" w:type="dxa"/>
              <w:left w:w="800" w:type="dxa"/>
              <w:bottom w:w="40" w:type="dxa"/>
              <w:right w:w="40" w:type="dxa"/>
            </w:tcMar>
            <w:vAlign w:val="center"/>
          </w:tcPr>
          <w:p w:rsidR="001565C2" w:rsidRDefault="004F3A28">
            <w:pPr>
              <w:pStyle w:val="style707"/>
            </w:pPr>
            <w:r>
              <w:t>SL-MW01N (09/2018)</w:t>
            </w:r>
          </w:p>
        </w:tc>
        <w:tc>
          <w:tcPr>
            <w:tcW w:w="300" w:type="dxa"/>
          </w:tcPr>
          <w:p w:rsidR="001565C2" w:rsidRDefault="001565C2">
            <w:pPr>
              <w:pStyle w:val="EMPTYCELLSTYLE"/>
            </w:pPr>
          </w:p>
        </w:tc>
      </w:tr>
      <w:tr w:rsidR="001565C2">
        <w:trPr>
          <w:trHeight w:hRule="exact" w:val="1060"/>
        </w:trPr>
        <w:tc>
          <w:tcPr>
            <w:tcW w:w="300" w:type="dxa"/>
          </w:tcPr>
          <w:p w:rsidR="001565C2" w:rsidRDefault="001565C2">
            <w:pPr>
              <w:pStyle w:val="EMPTYCELLSTYLE"/>
            </w:pPr>
          </w:p>
        </w:tc>
        <w:tc>
          <w:tcPr>
            <w:tcW w:w="11300" w:type="dxa"/>
            <w:tcMar>
              <w:top w:w="40" w:type="dxa"/>
              <w:left w:w="40" w:type="dxa"/>
              <w:bottom w:w="40" w:type="dxa"/>
              <w:right w:w="40" w:type="dxa"/>
            </w:tcMar>
            <w:vAlign w:val="center"/>
          </w:tcPr>
          <w:p w:rsidR="001565C2" w:rsidRDefault="004F3A28">
            <w:r>
              <w:rPr>
                <w:noProof/>
                <w:lang w:eastAsia="zh-CN"/>
              </w:rPr>
              <w:drawing>
                <wp:anchor distT="0" distB="0" distL="0" distR="0" simplePos="0" relativeHeight="251659264" behindDoc="0" locked="1" layoutInCell="1" allowOverlap="1">
                  <wp:simplePos x="0" y="0"/>
                  <wp:positionH relativeFrom="column">
                    <wp:align>center</wp:align>
                  </wp:positionH>
                  <wp:positionV relativeFrom="line">
                    <wp:posOffset>0</wp:posOffset>
                  </wp:positionV>
                  <wp:extent cx="7124700" cy="635000"/>
                  <wp:effectExtent l="0" t="0" r="0" b="0"/>
                  <wp:wrapNone/>
                  <wp:docPr id="1475688552" name="Picture"/>
                  <wp:cNvGraphicFramePr/>
                  <a:graphic xmlns:a="http://schemas.openxmlformats.org/drawingml/2006/main">
                    <a:graphicData uri="http://schemas.openxmlformats.org/drawingml/2006/picture">
                      <pic:pic xmlns:pic="http://schemas.openxmlformats.org/drawingml/2006/picture">
                        <pic:nvPicPr>
                          <pic:cNvPr id="1475688552" name="Picture"/>
                          <pic:cNvPicPr/>
                        </pic:nvPicPr>
                        <pic:blipFill>
                          <a:blip r:embed="rId12"/>
                          <a:srcRect/>
                          <a:stretch>
                            <a:fillRect/>
                          </a:stretch>
                        </pic:blipFill>
                        <pic:spPr>
                          <a:xfrm>
                            <a:off x="0" y="0"/>
                            <a:ext cx="7124700" cy="635000"/>
                          </a:xfrm>
                          <a:prstGeom prst="rect">
                            <a:avLst/>
                          </a:prstGeom>
                        </pic:spPr>
                      </pic:pic>
                    </a:graphicData>
                  </a:graphic>
                </wp:anchor>
              </w:drawing>
            </w:r>
          </w:p>
        </w:tc>
        <w:tc>
          <w:tcPr>
            <w:tcW w:w="300" w:type="dxa"/>
          </w:tcPr>
          <w:p w:rsidR="001565C2" w:rsidRDefault="001565C2">
            <w:pPr>
              <w:pStyle w:val="EMPTYCELLSTYLE"/>
            </w:pPr>
          </w:p>
        </w:tc>
      </w:tr>
      <w:tr w:rsidR="001565C2">
        <w:trPr>
          <w:trHeight w:hRule="exact" w:val="440"/>
        </w:trPr>
        <w:tc>
          <w:tcPr>
            <w:tcW w:w="300" w:type="dxa"/>
          </w:tcPr>
          <w:p w:rsidR="001565C2" w:rsidRDefault="001565C2">
            <w:pPr>
              <w:pStyle w:val="EMPTYCELLSTYLE"/>
            </w:pPr>
          </w:p>
        </w:tc>
        <w:tc>
          <w:tcPr>
            <w:tcW w:w="11300" w:type="dxa"/>
            <w:tcMar>
              <w:top w:w="40" w:type="dxa"/>
              <w:left w:w="40" w:type="dxa"/>
              <w:bottom w:w="0" w:type="dxa"/>
              <w:right w:w="40" w:type="dxa"/>
            </w:tcMar>
            <w:vAlign w:val="center"/>
          </w:tcPr>
          <w:p w:rsidR="001565C2" w:rsidRDefault="004F3A28">
            <w:pPr>
              <w:pStyle w:val="style711"/>
            </w:pPr>
            <w:r>
              <w:rPr>
                <w:rFonts w:ascii="SansSerif" w:eastAsia="SansSerif" w:hAnsi="SansSerif" w:cs="SansSerif"/>
              </w:rPr>
              <w:t>九龍油麻地海庭道11號西九龍政府合署北座屋宇署總部</w:t>
            </w:r>
            <w:r>
              <w:br/>
              <w:t>Buildings Department Headquarters, North Tower, West Kowloon Government Offices, 11 Hoi Ting Road, Yau Ma Tei, Kowloon.</w:t>
            </w:r>
          </w:p>
        </w:tc>
        <w:tc>
          <w:tcPr>
            <w:tcW w:w="300" w:type="dxa"/>
          </w:tcPr>
          <w:p w:rsidR="001565C2" w:rsidRDefault="001565C2">
            <w:pPr>
              <w:pStyle w:val="EMPTYCELLSTYLE"/>
            </w:pPr>
          </w:p>
        </w:tc>
      </w:tr>
      <w:tr w:rsidR="001565C2">
        <w:trPr>
          <w:trHeight w:hRule="exact" w:val="240"/>
        </w:trPr>
        <w:tc>
          <w:tcPr>
            <w:tcW w:w="300" w:type="dxa"/>
          </w:tcPr>
          <w:p w:rsidR="001565C2" w:rsidRDefault="001565C2">
            <w:pPr>
              <w:pStyle w:val="EMPTYCELLSTYLE"/>
            </w:pPr>
          </w:p>
        </w:tc>
        <w:tc>
          <w:tcPr>
            <w:tcW w:w="11300" w:type="dxa"/>
            <w:tcMar>
              <w:top w:w="40" w:type="dxa"/>
              <w:left w:w="40" w:type="dxa"/>
              <w:bottom w:w="40" w:type="dxa"/>
              <w:right w:w="40" w:type="dxa"/>
            </w:tcMar>
            <w:vAlign w:val="center"/>
          </w:tcPr>
          <w:p w:rsidR="001565C2" w:rsidRDefault="001565C2">
            <w:pPr>
              <w:pStyle w:val="style713"/>
            </w:pPr>
          </w:p>
        </w:tc>
        <w:tc>
          <w:tcPr>
            <w:tcW w:w="300" w:type="dxa"/>
          </w:tcPr>
          <w:p w:rsidR="001565C2" w:rsidRDefault="001565C2">
            <w:pPr>
              <w:pStyle w:val="EMPTYCELLSTYLE"/>
            </w:pPr>
          </w:p>
        </w:tc>
      </w:tr>
      <w:tr w:rsidR="001565C2">
        <w:trPr>
          <w:trHeight w:hRule="exact" w:val="300"/>
        </w:trPr>
        <w:tc>
          <w:tcPr>
            <w:tcW w:w="300" w:type="dxa"/>
          </w:tcPr>
          <w:p w:rsidR="001565C2" w:rsidRDefault="001565C2">
            <w:pPr>
              <w:pStyle w:val="EMPTYCELLSTYLE"/>
              <w:pageBreakBefore/>
            </w:pPr>
            <w:bookmarkStart w:id="2" w:name="JR_PAGE_ANCHOR_0_2"/>
            <w:bookmarkEnd w:id="2"/>
          </w:p>
        </w:tc>
        <w:tc>
          <w:tcPr>
            <w:tcW w:w="11300" w:type="dxa"/>
          </w:tcPr>
          <w:p w:rsidR="001565C2" w:rsidRDefault="001565C2">
            <w:pPr>
              <w:pStyle w:val="EMPTYCELLSTYLE"/>
            </w:pPr>
          </w:p>
        </w:tc>
        <w:tc>
          <w:tcPr>
            <w:tcW w:w="300" w:type="dxa"/>
          </w:tcPr>
          <w:p w:rsidR="001565C2" w:rsidRDefault="001565C2">
            <w:pPr>
              <w:pStyle w:val="EMPTYCELLSTYLE"/>
            </w:pPr>
          </w:p>
        </w:tc>
      </w:tr>
      <w:tr w:rsidR="001565C2">
        <w:trPr>
          <w:trHeight w:hRule="exact" w:val="280"/>
        </w:trPr>
        <w:tc>
          <w:tcPr>
            <w:tcW w:w="300" w:type="dxa"/>
          </w:tcPr>
          <w:p w:rsidR="001565C2" w:rsidRDefault="001565C2">
            <w:pPr>
              <w:pStyle w:val="EMPTYCELLSTYLE"/>
            </w:pPr>
          </w:p>
        </w:tc>
        <w:tc>
          <w:tcPr>
            <w:tcW w:w="11300" w:type="dxa"/>
            <w:tcMar>
              <w:top w:w="40" w:type="dxa"/>
              <w:left w:w="800" w:type="dxa"/>
              <w:bottom w:w="40" w:type="dxa"/>
              <w:right w:w="800" w:type="dxa"/>
            </w:tcMar>
            <w:vAlign w:val="center"/>
          </w:tcPr>
          <w:p w:rsidR="001565C2" w:rsidRDefault="004F3A28">
            <w:pPr>
              <w:pStyle w:val="style696"/>
            </w:pPr>
            <w:r>
              <w:t>2</w:t>
            </w:r>
          </w:p>
        </w:tc>
        <w:tc>
          <w:tcPr>
            <w:tcW w:w="300" w:type="dxa"/>
          </w:tcPr>
          <w:p w:rsidR="001565C2" w:rsidRDefault="001565C2">
            <w:pPr>
              <w:pStyle w:val="EMPTYCELLSTYLE"/>
            </w:pPr>
          </w:p>
        </w:tc>
      </w:tr>
      <w:tr w:rsidR="001565C2">
        <w:trPr>
          <w:trHeight w:hRule="exact" w:val="280"/>
        </w:trPr>
        <w:tc>
          <w:tcPr>
            <w:tcW w:w="300" w:type="dxa"/>
          </w:tcPr>
          <w:p w:rsidR="001565C2" w:rsidRDefault="001565C2">
            <w:pPr>
              <w:pStyle w:val="EMPTYCELLSTYLE"/>
            </w:pPr>
          </w:p>
        </w:tc>
        <w:tc>
          <w:tcPr>
            <w:tcW w:w="11300" w:type="dxa"/>
            <w:tcMar>
              <w:top w:w="40" w:type="dxa"/>
              <w:left w:w="40" w:type="dxa"/>
              <w:bottom w:w="40" w:type="dxa"/>
              <w:right w:w="800" w:type="dxa"/>
            </w:tcMar>
            <w:vAlign w:val="center"/>
          </w:tcPr>
          <w:p w:rsidR="001565C2" w:rsidRDefault="00B22D8D">
            <w:pPr>
              <w:pStyle w:val="style700"/>
            </w:pPr>
            <w:r>
              <w:rPr>
                <w:noProof/>
              </w:rPr>
              <w:pict>
                <v:rect id="_x0000_s1035" style="position:absolute;left:0;text-align:left;margin-left:460.25pt;margin-top:.3pt;width:84pt;height:15.45pt;z-index:251669504;mso-position-horizontal-relative:text;mso-position-vertical-relative:text" filled="f" fillcolor="white [3201]" strokecolor="red" strokeweight="2.5pt">
                  <v:shadow color="#868686"/>
                </v:rect>
              </w:pict>
            </w:r>
            <w:r w:rsidR="004F3A28">
              <w:rPr>
                <w:rFonts w:ascii="Times New Roman" w:eastAsia="Times New Roman" w:hAnsi="Times New Roman" w:cs="Times New Roman"/>
              </w:rPr>
              <w:t>OUR REF</w:t>
            </w:r>
            <w:r w:rsidR="004F3A28">
              <w:t xml:space="preserve"> 本署檔號：</w:t>
            </w:r>
            <w:r w:rsidR="004F3A28">
              <w:rPr>
                <w:rFonts w:ascii="Times New Roman" w:eastAsia="Times New Roman" w:hAnsi="Times New Roman" w:cs="Times New Roman"/>
              </w:rPr>
              <w:t>MW190700028</w:t>
            </w:r>
          </w:p>
        </w:tc>
        <w:tc>
          <w:tcPr>
            <w:tcW w:w="300" w:type="dxa"/>
          </w:tcPr>
          <w:p w:rsidR="001565C2" w:rsidRDefault="001565C2">
            <w:pPr>
              <w:pStyle w:val="EMPTYCELLSTYLE"/>
            </w:pPr>
          </w:p>
        </w:tc>
      </w:tr>
      <w:tr w:rsidR="001565C2">
        <w:trPr>
          <w:trHeight w:hRule="exact" w:val="280"/>
        </w:trPr>
        <w:tc>
          <w:tcPr>
            <w:tcW w:w="300" w:type="dxa"/>
          </w:tcPr>
          <w:p w:rsidR="001565C2" w:rsidRDefault="001565C2">
            <w:pPr>
              <w:pStyle w:val="EMPTYCELLSTYLE"/>
            </w:pPr>
          </w:p>
        </w:tc>
        <w:tc>
          <w:tcPr>
            <w:tcW w:w="11300" w:type="dxa"/>
            <w:tcMar>
              <w:top w:w="40" w:type="dxa"/>
              <w:left w:w="40" w:type="dxa"/>
              <w:bottom w:w="40" w:type="dxa"/>
              <w:right w:w="800" w:type="dxa"/>
            </w:tcMar>
            <w:vAlign w:val="center"/>
          </w:tcPr>
          <w:p w:rsidR="001565C2" w:rsidRDefault="001565C2">
            <w:pPr>
              <w:pStyle w:val="style700"/>
            </w:pP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150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8.</w:t>
            </w:r>
            <w:r>
              <w:rPr>
                <w:rFonts w:ascii="Times New Roman" w:eastAsia="Times New Roman"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280"/>
        </w:trPr>
        <w:tc>
          <w:tcPr>
            <w:tcW w:w="300" w:type="dxa"/>
          </w:tcPr>
          <w:p w:rsidR="001565C2" w:rsidRDefault="001565C2">
            <w:pPr>
              <w:pStyle w:val="EMPTYCELLSTYLE"/>
            </w:pPr>
          </w:p>
        </w:tc>
        <w:tc>
          <w:tcPr>
            <w:tcW w:w="11300" w:type="dxa"/>
            <w:tcMar>
              <w:top w:w="0" w:type="dxa"/>
              <w:left w:w="800" w:type="dxa"/>
              <w:bottom w:w="0" w:type="dxa"/>
              <w:right w:w="800" w:type="dxa"/>
            </w:tcMar>
          </w:tcPr>
          <w:p w:rsidR="001565C2" w:rsidRDefault="004F3A28">
            <w:pPr>
              <w:pStyle w:val="style724"/>
            </w:pPr>
            <w:r>
              <w:rPr>
                <w:rFonts w:ascii="Times New Roman" w:eastAsia="Times New Roman" w:hAnsi="Times New Roman" w:cs="Times New Roman"/>
              </w:rPr>
              <w:t>9.</w:t>
            </w:r>
            <w:r>
              <w:rPr>
                <w:rFonts w:ascii="Times New Roman" w:eastAsia="Times New Roman"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1565C2" w:rsidRDefault="001565C2">
            <w:pPr>
              <w:pStyle w:val="EMPTYCELLSTYLE"/>
            </w:pPr>
          </w:p>
        </w:tc>
      </w:tr>
      <w:tr w:rsidR="001565C2">
        <w:trPr>
          <w:trHeight w:hRule="exact" w:val="200"/>
        </w:trPr>
        <w:tc>
          <w:tcPr>
            <w:tcW w:w="300" w:type="dxa"/>
          </w:tcPr>
          <w:p w:rsidR="001565C2" w:rsidRDefault="001565C2">
            <w:pPr>
              <w:pStyle w:val="EMPTYCELLSTYLE"/>
            </w:pPr>
          </w:p>
        </w:tc>
        <w:tc>
          <w:tcPr>
            <w:tcW w:w="11300" w:type="dxa"/>
            <w:tcMar>
              <w:top w:w="0" w:type="dxa"/>
              <w:left w:w="800" w:type="dxa"/>
              <w:bottom w:w="40" w:type="dxa"/>
              <w:right w:w="800" w:type="dxa"/>
            </w:tcMar>
            <w:vAlign w:val="center"/>
          </w:tcPr>
          <w:p w:rsidR="001565C2" w:rsidRDefault="001565C2">
            <w:pPr>
              <w:pStyle w:val="style726"/>
            </w:pPr>
          </w:p>
        </w:tc>
        <w:tc>
          <w:tcPr>
            <w:tcW w:w="300" w:type="dxa"/>
          </w:tcPr>
          <w:p w:rsidR="001565C2" w:rsidRDefault="001565C2">
            <w:pPr>
              <w:pStyle w:val="EMPTYCELLSTYLE"/>
            </w:pPr>
          </w:p>
        </w:tc>
      </w:tr>
      <w:tr w:rsidR="001565C2">
        <w:trPr>
          <w:trHeight w:hRule="exact" w:val="2260"/>
        </w:trPr>
        <w:tc>
          <w:tcPr>
            <w:tcW w:w="300" w:type="dxa"/>
          </w:tcPr>
          <w:p w:rsidR="001565C2" w:rsidRDefault="001565C2">
            <w:pPr>
              <w:pStyle w:val="EMPTYCELLSTYLE"/>
            </w:pPr>
          </w:p>
        </w:tc>
        <w:tc>
          <w:tcPr>
            <w:tcW w:w="11300" w:type="dxa"/>
            <w:tcMar>
              <w:top w:w="0" w:type="dxa"/>
              <w:left w:w="6100" w:type="dxa"/>
              <w:bottom w:w="40" w:type="dxa"/>
              <w:right w:w="800" w:type="dxa"/>
            </w:tcMar>
          </w:tcPr>
          <w:p w:rsidR="001565C2" w:rsidRDefault="00B22D8D">
            <w:pPr>
              <w:pStyle w:val="style744"/>
              <w:jc w:val="center"/>
            </w:pPr>
            <w:r>
              <w:rPr>
                <w:noProof/>
              </w:rPr>
              <w:pict>
                <v:shapetype id="_x0000_t32" coordsize="21600,21600" o:spt="32" o:oned="t" path="m,l21600,21600e" filled="f">
                  <v:path arrowok="t" fillok="f" o:connecttype="none"/>
                  <o:lock v:ext="edit" shapetype="t"/>
                </v:shapetype>
                <v:shape id="_x0000_s1049" type="#_x0000_t32" style="position:absolute;left:0;text-align:left;margin-left:-2.95pt;margin-top:56.55pt;width:20.35pt;height:82.15pt;flip:y;z-index:251682816;mso-position-horizontal-relative:text;mso-position-vertical-relative:text" o:connectortype="straight" strokecolor="#f79646 [3209]" strokeweight="2.5pt">
                  <v:stroke endarrow="block"/>
                  <v:shadow color="#868686"/>
                </v:shape>
              </w:pict>
            </w:r>
            <w:r>
              <w:rPr>
                <w:noProof/>
              </w:rPr>
              <w:pict>
                <v:shape id="_x0000_s1050" type="#_x0000_t32" style="position:absolute;left:0;text-align:left;margin-left:24.05pt;margin-top:93.2pt;width:5.75pt;height:48.9pt;flip:y;z-index:251683840;mso-position-horizontal-relative:text;mso-position-vertical-relative:text" o:connectortype="straight" strokecolor="#f79646 [3209]" strokeweight="2.5pt">
                  <v:stroke endarrow="block"/>
                  <v:shadow color="#868686"/>
                </v:shape>
              </w:pict>
            </w:r>
            <w:r>
              <w:rPr>
                <w:noProof/>
              </w:rPr>
              <w:pict>
                <v:rect id="_x0000_s1048" style="position:absolute;left:0;text-align:left;margin-left:24.05pt;margin-top:65.25pt;width:174.75pt;height:24.55pt;z-index:251681792;mso-position-horizontal-relative:text;mso-position-vertical-relative:text" filled="f" fillcolor="white [3201]" strokecolor="red" strokeweight="2.5pt">
                  <v:shadow color="#868686"/>
                </v:rect>
              </w:pict>
            </w:r>
            <w:r>
              <w:rPr>
                <w:noProof/>
              </w:rPr>
              <w:pict>
                <v:rect id="_x0000_s1036" style="position:absolute;left:0;text-align:left;margin-left:23.25pt;margin-top:46.95pt;width:174.75pt;height:16.3pt;z-index:251670528;mso-position-horizontal-relative:text;mso-position-vertical-relative:text" filled="f" fillcolor="white [3201]" strokecolor="red" strokeweight="2.5pt">
                  <v:shadow color="#868686"/>
                </v:rect>
              </w:pict>
            </w:r>
            <w:r w:rsidR="004F3A28">
              <w:br/>
            </w:r>
            <w:r w:rsidR="004F3A28">
              <w:br/>
              <w:t>Yours faithfully,</w:t>
            </w:r>
            <w:r w:rsidR="004F3A28">
              <w:br/>
            </w:r>
            <w:r w:rsidR="004F3A28">
              <w:br/>
              <w:t>KWOK Kin-man</w:t>
            </w:r>
            <w:r w:rsidR="004F3A28">
              <w:br/>
              <w:t>Senior Building Surveyor</w:t>
            </w:r>
            <w:r w:rsidR="004F3A28">
              <w:br/>
              <w:t>for Director of Buildings</w:t>
            </w:r>
            <w:r w:rsidR="004F3A28">
              <w:br/>
              <w:t>(This computer print-out is valid,</w:t>
            </w:r>
            <w:r w:rsidR="004F3A28">
              <w:br/>
              <w:t>no authorized signature is required.)</w:t>
            </w:r>
          </w:p>
        </w:tc>
        <w:tc>
          <w:tcPr>
            <w:tcW w:w="300" w:type="dxa"/>
          </w:tcPr>
          <w:p w:rsidR="001565C2" w:rsidRDefault="001565C2">
            <w:pPr>
              <w:pStyle w:val="EMPTYCELLSTYLE"/>
            </w:pPr>
          </w:p>
        </w:tc>
      </w:tr>
      <w:tr w:rsidR="001565C2">
        <w:trPr>
          <w:trHeight w:hRule="exact" w:val="260"/>
        </w:trPr>
        <w:tc>
          <w:tcPr>
            <w:tcW w:w="300" w:type="dxa"/>
          </w:tcPr>
          <w:p w:rsidR="001565C2" w:rsidRDefault="001565C2">
            <w:pPr>
              <w:pStyle w:val="EMPTYCELLSTYLE"/>
            </w:pPr>
          </w:p>
        </w:tc>
        <w:tc>
          <w:tcPr>
            <w:tcW w:w="11300" w:type="dxa"/>
            <w:tcMar>
              <w:top w:w="0" w:type="dxa"/>
              <w:left w:w="6100" w:type="dxa"/>
              <w:bottom w:w="40" w:type="dxa"/>
              <w:right w:w="800" w:type="dxa"/>
            </w:tcMar>
          </w:tcPr>
          <w:p w:rsidR="001565C2" w:rsidRDefault="00B22D8D">
            <w:pPr>
              <w:pStyle w:val="style744"/>
              <w:jc w:val="center"/>
            </w:pPr>
            <w:r>
              <w:rPr>
                <w:noProof/>
              </w:rPr>
              <w:pict>
                <v:rect id="_x0000_s1038" style="position:absolute;left:0;text-align:left;margin-left:-267.75pt;margin-top:8.25pt;width:117pt;height:41.3pt;z-index:251672576;mso-position-horizontal-relative:text;mso-position-vertical-relative:text" filled="f" fillcolor="white [3201]" strokecolor="red" strokeweight="2.5pt">
                  <v:shadow color="#868686"/>
                </v:rect>
              </w:pict>
            </w:r>
          </w:p>
        </w:tc>
        <w:tc>
          <w:tcPr>
            <w:tcW w:w="300" w:type="dxa"/>
          </w:tcPr>
          <w:p w:rsidR="001565C2" w:rsidRDefault="001565C2">
            <w:pPr>
              <w:pStyle w:val="EMPTYCELLSTYLE"/>
            </w:pPr>
          </w:p>
        </w:tc>
      </w:tr>
      <w:tr w:rsidR="001565C2">
        <w:trPr>
          <w:trHeight w:hRule="exact" w:val="300"/>
        </w:trPr>
        <w:tc>
          <w:tcPr>
            <w:tcW w:w="300" w:type="dxa"/>
          </w:tcPr>
          <w:p w:rsidR="001565C2" w:rsidRDefault="001565C2">
            <w:pPr>
              <w:pStyle w:val="EMPTYCELLSTYLE"/>
            </w:pPr>
          </w:p>
        </w:tc>
        <w:tc>
          <w:tcPr>
            <w:tcW w:w="11300" w:type="dxa"/>
            <w:tcMar>
              <w:top w:w="40" w:type="dxa"/>
              <w:left w:w="800" w:type="dxa"/>
              <w:bottom w:w="40" w:type="dxa"/>
              <w:right w:w="800" w:type="dxa"/>
            </w:tcMar>
          </w:tcPr>
          <w:p w:rsidR="001565C2" w:rsidRDefault="00B22D8D" w:rsidP="00047A99">
            <w:pPr>
              <w:pStyle w:val="style747"/>
            </w:pPr>
            <w:r>
              <w:rPr>
                <w:rFonts w:ascii="Times New Roman" w:eastAsia="Times New Roman" w:hAnsi="Times New Roman" w:cs="Times New Roman"/>
                <w:noProof/>
              </w:rPr>
              <w:pict>
                <v:shape id="_x0000_s1047" type="#_x0000_t61" style="position:absolute;margin-left:233.15pt;margin-top:10.1pt;width:293.1pt;height:114.75pt;z-index:251680768;mso-wrap-distance-left:9pt;mso-wrap-distance-top:0;mso-wrap-distance-right:9pt;mso-wrap-distance-bottom:0;mso-position-horizontal-relative:text;mso-position-vertical-relative:text;mso-width-relative:page;mso-height-relative:page;mso-position-horizontal-col-start:0;mso-width-col-span:0;v-text-anchor:top" adj="6585,1911" filled="f" fillcolor="white [3201]" strokecolor="#f79646 [3209]" strokeweight="2.5pt">
                  <v:shadow color="#868686"/>
                  <v:textbox style="mso-next-textbox:#_x0000_s1047">
                    <w:txbxContent>
                      <w:p w:rsidR="00246386" w:rsidRDefault="00246386" w:rsidP="00246386">
                        <w:r>
                          <w:t xml:space="preserve">select sv.* </w:t>
                        </w:r>
                      </w:p>
                      <w:p w:rsidR="00246386" w:rsidRDefault="00246386" w:rsidP="00246386">
                        <w:r>
                          <w:t>from s_system_value sv</w:t>
                        </w:r>
                      </w:p>
                      <w:p w:rsidR="00246386" w:rsidRDefault="00246386" w:rsidP="00246386">
                        <w:r>
                          <w:t>inner join s_system_type sType on sType.uuid = sv.system_type_id and sType.type = 'ACK_LETTER_TEMPLETE'</w:t>
                        </w:r>
                      </w:p>
                      <w:p w:rsidR="00246386" w:rsidRDefault="00246386" w:rsidP="00246386">
                        <w:r>
                          <w:t>where code in (</w:t>
                        </w:r>
                      </w:p>
                      <w:p w:rsidR="00246386" w:rsidRDefault="00246386" w:rsidP="00246386">
                        <w:r>
                          <w:t>'CHT_SPO_NAME',</w:t>
                        </w:r>
                      </w:p>
                      <w:p w:rsidR="00246386" w:rsidRDefault="00246386" w:rsidP="00246386">
                        <w:r>
                          <w:t>'CHT_SPO_POSITION',</w:t>
                        </w:r>
                      </w:p>
                      <w:p w:rsidR="00246386" w:rsidRDefault="00246386" w:rsidP="00246386">
                        <w:r>
                          <w:t>'ENG_SPO_NAME',</w:t>
                        </w:r>
                      </w:p>
                      <w:p w:rsidR="00246386" w:rsidRDefault="00246386" w:rsidP="00246386">
                        <w:r>
                          <w:t>'ENG_SPO_POSITION'</w:t>
                        </w:r>
                      </w:p>
                      <w:p w:rsidR="00246386" w:rsidRPr="00A62A44" w:rsidRDefault="00246386" w:rsidP="00246386">
                        <w:r>
                          <w:t>)</w:t>
                        </w:r>
                      </w:p>
                    </w:txbxContent>
                  </v:textbox>
                </v:shape>
              </w:pict>
            </w:r>
            <w:r w:rsidR="004F3A28">
              <w:t xml:space="preserve">c.c. </w:t>
            </w:r>
            <w:r w:rsidR="004F3A28">
              <w:rPr>
                <w:rFonts w:ascii="宋体" w:eastAsia="宋体" w:hAnsi="宋体" w:cs="宋体" w:hint="eastAsia"/>
              </w:rPr>
              <w:t>：</w:t>
            </w:r>
            <w:r w:rsidR="004F3A28">
              <w:t xml:space="preserve"> </w:t>
            </w:r>
            <w:r w:rsidR="00047A99">
              <w:t>${paw}</w:t>
            </w:r>
          </w:p>
        </w:tc>
        <w:tc>
          <w:tcPr>
            <w:tcW w:w="300" w:type="dxa"/>
          </w:tcPr>
          <w:p w:rsidR="001565C2" w:rsidRDefault="001565C2">
            <w:pPr>
              <w:pStyle w:val="EMPTYCELLSTYLE"/>
            </w:pPr>
          </w:p>
        </w:tc>
      </w:tr>
      <w:tr w:rsidR="001565C2">
        <w:trPr>
          <w:trHeight w:hRule="exact" w:val="320"/>
        </w:trPr>
        <w:tc>
          <w:tcPr>
            <w:tcW w:w="300" w:type="dxa"/>
          </w:tcPr>
          <w:p w:rsidR="001565C2" w:rsidRDefault="001565C2">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4A0" w:firstRow="1" w:lastRow="0" w:firstColumn="1" w:lastColumn="0" w:noHBand="0" w:noVBand="1"/>
            </w:tblPr>
            <w:tblGrid>
              <w:gridCol w:w="6940"/>
              <w:gridCol w:w="4360"/>
            </w:tblGrid>
            <w:tr w:rsidR="001565C2">
              <w:trPr>
                <w:trHeight w:hRule="exact" w:val="280"/>
              </w:trPr>
              <w:tc>
                <w:tcPr>
                  <w:tcW w:w="6940" w:type="dxa"/>
                  <w:tcMar>
                    <w:top w:w="40" w:type="dxa"/>
                    <w:left w:w="800" w:type="dxa"/>
                    <w:bottom w:w="40" w:type="dxa"/>
                    <w:right w:w="800" w:type="dxa"/>
                  </w:tcMar>
                </w:tcPr>
                <w:p w:rsidR="001565C2" w:rsidRDefault="00047A99">
                  <w:pPr>
                    <w:pStyle w:val="style747"/>
                  </w:pPr>
                  <w:r>
                    <w:rPr>
                      <w:rFonts w:asciiTheme="minorEastAsia" w:eastAsiaTheme="minorEastAsia" w:hAnsiTheme="minorEastAsia"/>
                    </w:rPr>
                    <w:t>${pawContact}</w:t>
                  </w:r>
                </w:p>
              </w:tc>
              <w:tc>
                <w:tcPr>
                  <w:tcW w:w="4360" w:type="dxa"/>
                  <w:tcMar>
                    <w:top w:w="40" w:type="dxa"/>
                    <w:left w:w="40" w:type="dxa"/>
                    <w:bottom w:w="40" w:type="dxa"/>
                    <w:right w:w="40" w:type="dxa"/>
                  </w:tcMar>
                </w:tcPr>
                <w:p w:rsidR="001565C2" w:rsidRDefault="001565C2">
                  <w:pPr>
                    <w:pStyle w:val="style750"/>
                  </w:pPr>
                </w:p>
              </w:tc>
            </w:tr>
          </w:tbl>
          <w:p w:rsidR="001565C2" w:rsidRDefault="001565C2">
            <w:pPr>
              <w:pStyle w:val="EMPTYCELLSTYLE"/>
            </w:pPr>
          </w:p>
        </w:tc>
        <w:tc>
          <w:tcPr>
            <w:tcW w:w="300" w:type="dxa"/>
          </w:tcPr>
          <w:p w:rsidR="001565C2" w:rsidRDefault="001565C2">
            <w:pPr>
              <w:pStyle w:val="EMPTYCELLSTYLE"/>
            </w:pPr>
          </w:p>
        </w:tc>
      </w:tr>
      <w:tr w:rsidR="001565C2">
        <w:trPr>
          <w:trHeight w:hRule="exact" w:val="5840"/>
        </w:trPr>
        <w:tc>
          <w:tcPr>
            <w:tcW w:w="300" w:type="dxa"/>
          </w:tcPr>
          <w:p w:rsidR="001565C2" w:rsidRDefault="001565C2">
            <w:pPr>
              <w:pStyle w:val="EMPTYCELLSTYLE"/>
            </w:pPr>
          </w:p>
        </w:tc>
        <w:tc>
          <w:tcPr>
            <w:tcW w:w="11300" w:type="dxa"/>
          </w:tcPr>
          <w:p w:rsidR="001565C2" w:rsidRDefault="00B22D8D">
            <w:pPr>
              <w:pStyle w:val="EMPTYCELLSTYLE"/>
            </w:pPr>
            <w:r>
              <w:rPr>
                <w:rFonts w:asciiTheme="minorEastAsia" w:hAnsiTheme="minorEastAsia"/>
                <w:noProof/>
              </w:rPr>
              <w:pict>
                <v:shape id="_x0000_s1051" type="#_x0000_t61" style="position:absolute;margin-left:8.45pt;margin-top:36.15pt;width:229.9pt;height:82.8pt;z-index:251684864;mso-wrap-distance-left:9pt;mso-wrap-distance-top:0;mso-wrap-distance-right:9pt;mso-wrap-distance-bottom:0;mso-position-horizontal-relative:text;mso-position-vertical-relative:text;mso-width-relative:page;mso-height-relative:page;mso-position-horizontal-col-start:0;mso-width-col-span:0;v-text-anchor:top" adj="5524,-9052" filled="f" fillcolor="white [3201]" strokecolor="#f79646 [3209]" strokeweight="2.5pt">
                  <v:shadow color="#868686"/>
                  <v:textbox style="mso-next-textbox:#_x0000_s1051">
                    <w:txbxContent>
                      <w:p w:rsidR="00A73702" w:rsidRDefault="00A73702" w:rsidP="00A73702">
                        <w:r>
                          <w:t>show P_MW_ACK_LETTER.PAW</w:t>
                        </w:r>
                      </w:p>
                      <w:p w:rsidR="00A73702" w:rsidRDefault="00A73702" w:rsidP="00A73702">
                        <w:r>
                          <w:t>show P_MW_ACK_LETTER.PAW_CONTACT</w:t>
                        </w:r>
                      </w:p>
                      <w:p w:rsidR="00A73702" w:rsidRDefault="00A73702" w:rsidP="00A73702">
                        <w:r>
                          <w:object w:dxaOrig="1221" w:dyaOrig="1099">
                            <v:shape id="_x0000_i1030" type="#_x0000_t75" style="width:38.25pt;height:34.5pt">
                              <v:imagedata r:id="rId13" o:title=""/>
                            </v:shape>
                            <o:OLEObject Type="Embed" ProgID="Package" ShapeID="_x0000_i1030" DrawAspect="Content" ObjectID="_1625316446" r:id="rId14"/>
                          </w:object>
                        </w:r>
                      </w:p>
                      <w:p w:rsidR="00A73702" w:rsidRDefault="00A73702" w:rsidP="00A73702">
                        <w:r>
                          <w:tab/>
                        </w:r>
                        <w:r>
                          <w:tab/>
                        </w:r>
                        <w:r>
                          <w:tab/>
                        </w:r>
                      </w:p>
                    </w:txbxContent>
                  </v:textbox>
                </v:shape>
              </w:pict>
            </w:r>
          </w:p>
        </w:tc>
        <w:tc>
          <w:tcPr>
            <w:tcW w:w="300" w:type="dxa"/>
          </w:tcPr>
          <w:p w:rsidR="001565C2" w:rsidRDefault="001565C2">
            <w:pPr>
              <w:pStyle w:val="EMPTYCELLSTYLE"/>
            </w:pPr>
          </w:p>
        </w:tc>
      </w:tr>
      <w:tr w:rsidR="001565C2">
        <w:trPr>
          <w:trHeight w:hRule="exact" w:val="260"/>
        </w:trPr>
        <w:tc>
          <w:tcPr>
            <w:tcW w:w="300" w:type="dxa"/>
          </w:tcPr>
          <w:p w:rsidR="001565C2" w:rsidRDefault="001565C2">
            <w:pPr>
              <w:pStyle w:val="EMPTYCELLSTYLE"/>
            </w:pPr>
          </w:p>
        </w:tc>
        <w:tc>
          <w:tcPr>
            <w:tcW w:w="11300" w:type="dxa"/>
            <w:tcMar>
              <w:top w:w="40" w:type="dxa"/>
              <w:left w:w="800" w:type="dxa"/>
              <w:bottom w:w="40" w:type="dxa"/>
              <w:right w:w="40" w:type="dxa"/>
            </w:tcMar>
            <w:vAlign w:val="center"/>
          </w:tcPr>
          <w:p w:rsidR="001565C2" w:rsidRDefault="004F3A28">
            <w:pPr>
              <w:pStyle w:val="style752"/>
            </w:pPr>
            <w:r>
              <w:t>SL-MW01N (09/2018)</w:t>
            </w:r>
          </w:p>
        </w:tc>
        <w:tc>
          <w:tcPr>
            <w:tcW w:w="300" w:type="dxa"/>
          </w:tcPr>
          <w:p w:rsidR="001565C2" w:rsidRDefault="001565C2">
            <w:pPr>
              <w:pStyle w:val="EMPTYCELLSTYLE"/>
            </w:pPr>
          </w:p>
        </w:tc>
      </w:tr>
      <w:tr w:rsidR="001565C2">
        <w:trPr>
          <w:trHeight w:hRule="exact" w:val="400"/>
        </w:trPr>
        <w:tc>
          <w:tcPr>
            <w:tcW w:w="300" w:type="dxa"/>
          </w:tcPr>
          <w:p w:rsidR="001565C2" w:rsidRDefault="001565C2">
            <w:pPr>
              <w:pStyle w:val="EMPTYCELLSTYLE"/>
            </w:pPr>
          </w:p>
        </w:tc>
        <w:tc>
          <w:tcPr>
            <w:tcW w:w="11300" w:type="dxa"/>
            <w:tcMar>
              <w:top w:w="40" w:type="dxa"/>
              <w:left w:w="800" w:type="dxa"/>
              <w:bottom w:w="40" w:type="dxa"/>
              <w:right w:w="40" w:type="dxa"/>
            </w:tcMar>
            <w:vAlign w:val="center"/>
          </w:tcPr>
          <w:p w:rsidR="001565C2" w:rsidRDefault="004F3A28">
            <w:pPr>
              <w:pStyle w:val="style754"/>
            </w:pPr>
            <w:r>
              <w:rPr>
                <w:rFonts w:ascii="SansSerif" w:eastAsia="SansSerif" w:hAnsi="SansSerif" w:cs="SansSerif"/>
              </w:rPr>
              <w:t>請即下載「小型工程錦囊」流動應用程式</w:t>
            </w:r>
            <w:r>
              <w:br/>
              <w:t>Please download the mobile application of MWCS</w:t>
            </w:r>
          </w:p>
        </w:tc>
        <w:tc>
          <w:tcPr>
            <w:tcW w:w="300" w:type="dxa"/>
          </w:tcPr>
          <w:p w:rsidR="001565C2" w:rsidRDefault="001565C2">
            <w:pPr>
              <w:pStyle w:val="EMPTYCELLSTYLE"/>
            </w:pPr>
          </w:p>
        </w:tc>
      </w:tr>
      <w:tr w:rsidR="001565C2">
        <w:trPr>
          <w:trHeight w:hRule="exact" w:val="1360"/>
        </w:trPr>
        <w:tc>
          <w:tcPr>
            <w:tcW w:w="300" w:type="dxa"/>
          </w:tcPr>
          <w:p w:rsidR="001565C2" w:rsidRDefault="001565C2">
            <w:pPr>
              <w:pStyle w:val="EMPTYCELLSTYLE"/>
            </w:pPr>
          </w:p>
        </w:tc>
        <w:tc>
          <w:tcPr>
            <w:tcW w:w="11300" w:type="dxa"/>
            <w:tcMar>
              <w:top w:w="40" w:type="dxa"/>
              <w:left w:w="800" w:type="dxa"/>
              <w:bottom w:w="40" w:type="dxa"/>
              <w:right w:w="40" w:type="dxa"/>
            </w:tcMar>
            <w:vAlign w:val="center"/>
          </w:tcPr>
          <w:p w:rsidR="001565C2" w:rsidRDefault="004F3A28">
            <w:r>
              <w:rPr>
                <w:noProof/>
                <w:lang w:eastAsia="zh-CN"/>
              </w:rPr>
              <w:drawing>
                <wp:anchor distT="0" distB="0" distL="0" distR="0" simplePos="0" relativeHeight="251660288" behindDoc="0" locked="1" layoutInCell="1" allowOverlap="1">
                  <wp:simplePos x="0" y="0"/>
                  <wp:positionH relativeFrom="column">
                    <wp:align>left</wp:align>
                  </wp:positionH>
                  <wp:positionV relativeFrom="line">
                    <wp:posOffset>0</wp:posOffset>
                  </wp:positionV>
                  <wp:extent cx="1270000" cy="838200"/>
                  <wp:effectExtent l="0" t="0" r="0" b="0"/>
                  <wp:wrapNone/>
                  <wp:docPr id="980053325" name="Picture"/>
                  <wp:cNvGraphicFramePr/>
                  <a:graphic xmlns:a="http://schemas.openxmlformats.org/drawingml/2006/main">
                    <a:graphicData uri="http://schemas.openxmlformats.org/drawingml/2006/picture">
                      <pic:pic xmlns:pic="http://schemas.openxmlformats.org/drawingml/2006/picture">
                        <pic:nvPicPr>
                          <pic:cNvPr id="980053325" name="Picture"/>
                          <pic:cNvPicPr/>
                        </pic:nvPicPr>
                        <pic:blipFill>
                          <a:blip r:embed="rId15"/>
                          <a:srcRect/>
                          <a:stretch>
                            <a:fillRect/>
                          </a:stretch>
                        </pic:blipFill>
                        <pic:spPr>
                          <a:xfrm>
                            <a:off x="0" y="0"/>
                            <a:ext cx="1270000" cy="838200"/>
                          </a:xfrm>
                          <a:prstGeom prst="rect">
                            <a:avLst/>
                          </a:prstGeom>
                        </pic:spPr>
                      </pic:pic>
                    </a:graphicData>
                  </a:graphic>
                </wp:anchor>
              </w:drawing>
            </w:r>
          </w:p>
        </w:tc>
        <w:tc>
          <w:tcPr>
            <w:tcW w:w="300" w:type="dxa"/>
          </w:tcPr>
          <w:p w:rsidR="001565C2" w:rsidRDefault="001565C2">
            <w:pPr>
              <w:pStyle w:val="EMPTYCELLSTYLE"/>
            </w:pPr>
          </w:p>
        </w:tc>
      </w:tr>
      <w:tr w:rsidR="001565C2">
        <w:trPr>
          <w:trHeight w:hRule="exact" w:val="1060"/>
        </w:trPr>
        <w:tc>
          <w:tcPr>
            <w:tcW w:w="300" w:type="dxa"/>
          </w:tcPr>
          <w:p w:rsidR="001565C2" w:rsidRDefault="001565C2">
            <w:pPr>
              <w:pStyle w:val="EMPTYCELLSTYLE"/>
            </w:pPr>
          </w:p>
        </w:tc>
        <w:tc>
          <w:tcPr>
            <w:tcW w:w="11300" w:type="dxa"/>
            <w:tcMar>
              <w:top w:w="40" w:type="dxa"/>
              <w:left w:w="40" w:type="dxa"/>
              <w:bottom w:w="40" w:type="dxa"/>
              <w:right w:w="40" w:type="dxa"/>
            </w:tcMar>
            <w:vAlign w:val="center"/>
          </w:tcPr>
          <w:p w:rsidR="001565C2" w:rsidRDefault="004F3A28">
            <w:r>
              <w:rPr>
                <w:noProof/>
                <w:lang w:eastAsia="zh-CN"/>
              </w:rPr>
              <w:drawing>
                <wp:anchor distT="0" distB="0" distL="0" distR="0" simplePos="0" relativeHeight="251661312" behindDoc="0" locked="1" layoutInCell="1" allowOverlap="1">
                  <wp:simplePos x="0" y="0"/>
                  <wp:positionH relativeFrom="column">
                    <wp:align>center</wp:align>
                  </wp:positionH>
                  <wp:positionV relativeFrom="line">
                    <wp:posOffset>0</wp:posOffset>
                  </wp:positionV>
                  <wp:extent cx="7124700" cy="635000"/>
                  <wp:effectExtent l="0" t="0" r="0" b="0"/>
                  <wp:wrapNone/>
                  <wp:docPr id="556660785" name="Picture"/>
                  <wp:cNvGraphicFramePr/>
                  <a:graphic xmlns:a="http://schemas.openxmlformats.org/drawingml/2006/main">
                    <a:graphicData uri="http://schemas.openxmlformats.org/drawingml/2006/picture">
                      <pic:pic xmlns:pic="http://schemas.openxmlformats.org/drawingml/2006/picture">
                        <pic:nvPicPr>
                          <pic:cNvPr id="556660785" name="Picture"/>
                          <pic:cNvPicPr/>
                        </pic:nvPicPr>
                        <pic:blipFill>
                          <a:blip r:embed="rId12"/>
                          <a:srcRect/>
                          <a:stretch>
                            <a:fillRect/>
                          </a:stretch>
                        </pic:blipFill>
                        <pic:spPr>
                          <a:xfrm>
                            <a:off x="0" y="0"/>
                            <a:ext cx="7124700" cy="635000"/>
                          </a:xfrm>
                          <a:prstGeom prst="rect">
                            <a:avLst/>
                          </a:prstGeom>
                        </pic:spPr>
                      </pic:pic>
                    </a:graphicData>
                  </a:graphic>
                </wp:anchor>
              </w:drawing>
            </w:r>
          </w:p>
        </w:tc>
        <w:tc>
          <w:tcPr>
            <w:tcW w:w="300" w:type="dxa"/>
          </w:tcPr>
          <w:p w:rsidR="001565C2" w:rsidRDefault="001565C2">
            <w:pPr>
              <w:pStyle w:val="EMPTYCELLSTYLE"/>
            </w:pPr>
          </w:p>
        </w:tc>
      </w:tr>
      <w:tr w:rsidR="001565C2">
        <w:trPr>
          <w:trHeight w:hRule="exact" w:val="500"/>
        </w:trPr>
        <w:tc>
          <w:tcPr>
            <w:tcW w:w="300" w:type="dxa"/>
          </w:tcPr>
          <w:p w:rsidR="001565C2" w:rsidRDefault="001565C2">
            <w:pPr>
              <w:pStyle w:val="EMPTYCELLSTYLE"/>
            </w:pPr>
          </w:p>
        </w:tc>
        <w:tc>
          <w:tcPr>
            <w:tcW w:w="11300" w:type="dxa"/>
            <w:tcMar>
              <w:top w:w="40" w:type="dxa"/>
              <w:left w:w="40" w:type="dxa"/>
              <w:bottom w:w="0" w:type="dxa"/>
              <w:right w:w="40" w:type="dxa"/>
            </w:tcMar>
            <w:vAlign w:val="center"/>
          </w:tcPr>
          <w:p w:rsidR="001565C2" w:rsidRDefault="004F3A28">
            <w:pPr>
              <w:pStyle w:val="style760"/>
            </w:pPr>
            <w:r>
              <w:rPr>
                <w:rFonts w:ascii="SansSerif" w:eastAsia="SansSerif" w:hAnsi="SansSerif" w:cs="SansSerif"/>
              </w:rPr>
              <w:t>九龍油麻地海庭道11號西九龍政府合署北座屋宇署總部</w:t>
            </w:r>
            <w:r>
              <w:br/>
              <w:t>Buildings Department Headquarters, North Tower, West Kowloon Government Offices, 11 Hoi Ting Road, Yau Ma Tei, Kowloon.</w:t>
            </w:r>
          </w:p>
        </w:tc>
        <w:tc>
          <w:tcPr>
            <w:tcW w:w="300" w:type="dxa"/>
          </w:tcPr>
          <w:p w:rsidR="001565C2" w:rsidRDefault="001565C2">
            <w:pPr>
              <w:pStyle w:val="EMPTYCELLSTYLE"/>
            </w:pPr>
          </w:p>
        </w:tc>
      </w:tr>
    </w:tbl>
    <w:p w:rsidR="004F3A28" w:rsidRDefault="004F3A28"/>
    <w:sectPr w:rsidR="004F3A28">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D8D" w:rsidRDefault="00B22D8D" w:rsidP="00047A99">
      <w:r>
        <w:separator/>
      </w:r>
    </w:p>
  </w:endnote>
  <w:endnote w:type="continuationSeparator" w:id="0">
    <w:p w:rsidR="00B22D8D" w:rsidRDefault="00B22D8D" w:rsidP="0004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SansSerif">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D8D" w:rsidRDefault="00B22D8D" w:rsidP="00047A99">
      <w:r>
        <w:separator/>
      </w:r>
    </w:p>
  </w:footnote>
  <w:footnote w:type="continuationSeparator" w:id="0">
    <w:p w:rsidR="00B22D8D" w:rsidRDefault="00B22D8D" w:rsidP="00047A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565C2"/>
    <w:rsid w:val="00045B6C"/>
    <w:rsid w:val="00047A99"/>
    <w:rsid w:val="00082940"/>
    <w:rsid w:val="0008740F"/>
    <w:rsid w:val="001565C2"/>
    <w:rsid w:val="001F753C"/>
    <w:rsid w:val="00246386"/>
    <w:rsid w:val="00253637"/>
    <w:rsid w:val="0032673A"/>
    <w:rsid w:val="003B18EA"/>
    <w:rsid w:val="00423868"/>
    <w:rsid w:val="00452285"/>
    <w:rsid w:val="004D3F7F"/>
    <w:rsid w:val="004F3A28"/>
    <w:rsid w:val="00617798"/>
    <w:rsid w:val="0075763E"/>
    <w:rsid w:val="007C48FF"/>
    <w:rsid w:val="00872B17"/>
    <w:rsid w:val="008D4561"/>
    <w:rsid w:val="008F4089"/>
    <w:rsid w:val="009379C6"/>
    <w:rsid w:val="0094338C"/>
    <w:rsid w:val="00944265"/>
    <w:rsid w:val="00974C3C"/>
    <w:rsid w:val="00A61D09"/>
    <w:rsid w:val="00A62A44"/>
    <w:rsid w:val="00A73702"/>
    <w:rsid w:val="00A7714B"/>
    <w:rsid w:val="00A77F2C"/>
    <w:rsid w:val="00AD3B90"/>
    <w:rsid w:val="00B22D8D"/>
    <w:rsid w:val="00B314F3"/>
    <w:rsid w:val="00C158C3"/>
    <w:rsid w:val="00CF69C4"/>
    <w:rsid w:val="00D05E6C"/>
    <w:rsid w:val="00D212D8"/>
    <w:rsid w:val="00D353A8"/>
    <w:rsid w:val="00DF1111"/>
    <w:rsid w:val="00F16727"/>
    <w:rsid w:val="00F42532"/>
    <w:rsid w:val="00F55FED"/>
    <w:rsid w:val="00FA3F87"/>
    <w:rsid w:val="00FF1B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39"/>
        <o:r id="V:Rule2" type="callout" idref="#_x0000_s1029"/>
        <o:r id="V:Rule3" type="callout" idref="#_x0000_s1045"/>
        <o:r id="V:Rule4" type="callout" idref="#_x0000_s1040"/>
        <o:r id="V:Rule5" type="callout" idref="#_x0000_s1043"/>
        <o:r id="V:Rule6" type="callout" idref="#_x0000_s1044"/>
        <o:r id="V:Rule7" type="callout" idref="#_x0000_s1047"/>
        <o:r id="V:Rule8" type="callout" idref="#_x0000_s1051"/>
        <o:r id="V:Rule9" type="connector" idref="#_x0000_s1050"/>
        <o:r id="V:Rule10" type="connector" idref="#_x0000_s1049"/>
      </o:rules>
    </o:shapelayout>
  </w:shapeDefaults>
  <w:decimalSymbol w:val="."/>
  <w:listSeparator w:val=","/>
  <w15:docId w15:val="{D5A87964-EC1E-4526-8C1A-9F0F80E9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671">
    <w:name w:val="style_671_"/>
    <w:qFormat/>
    <w:rPr>
      <w:rFonts w:ascii="SansSerif" w:eastAsia="SansSerif" w:hAnsi="SansSerif" w:cs="SansSerif"/>
    </w:rPr>
  </w:style>
  <w:style w:type="paragraph" w:customStyle="1" w:styleId="style670">
    <w:name w:val="style_670_"/>
    <w:basedOn w:val="style671"/>
    <w:qFormat/>
    <w:pPr>
      <w:spacing w:line="360" w:lineRule="auto"/>
    </w:pPr>
    <w:rPr>
      <w:rFonts w:ascii="Times New Roman" w:eastAsia="Times New Roman" w:hAnsi="Times New Roman" w:cs="Times New Roman"/>
      <w:sz w:val="18"/>
    </w:rPr>
  </w:style>
  <w:style w:type="paragraph" w:customStyle="1" w:styleId="style674">
    <w:name w:val="style_674_"/>
    <w:qFormat/>
  </w:style>
  <w:style w:type="paragraph" w:customStyle="1" w:styleId="style673">
    <w:name w:val="style_673_"/>
    <w:basedOn w:val="style674"/>
    <w:qFormat/>
    <w:pPr>
      <w:spacing w:line="360" w:lineRule="auto"/>
    </w:pPr>
    <w:rPr>
      <w:rFonts w:eastAsia="Times New Roman"/>
      <w:sz w:val="18"/>
    </w:rPr>
  </w:style>
  <w:style w:type="paragraph" w:customStyle="1" w:styleId="style688">
    <w:name w:val="style_688_"/>
    <w:basedOn w:val="style671"/>
    <w:qFormat/>
    <w:pPr>
      <w:spacing w:line="360" w:lineRule="auto"/>
    </w:pPr>
    <w:rPr>
      <w:rFonts w:ascii="Times New Roman" w:eastAsia="Times New Roman" w:hAnsi="Times New Roman" w:cs="Times New Roman"/>
    </w:rPr>
  </w:style>
  <w:style w:type="paragraph" w:customStyle="1" w:styleId="style696">
    <w:name w:val="style_696_"/>
    <w:basedOn w:val="style671"/>
    <w:qFormat/>
    <w:pPr>
      <w:jc w:val="center"/>
    </w:pPr>
    <w:rPr>
      <w:rFonts w:ascii="Times New Roman" w:eastAsia="Times New Roman" w:hAnsi="Times New Roman" w:cs="Times New Roman"/>
    </w:rPr>
  </w:style>
  <w:style w:type="paragraph" w:customStyle="1" w:styleId="style700">
    <w:name w:val="style_700_"/>
    <w:basedOn w:val="style671"/>
    <w:qFormat/>
    <w:pPr>
      <w:jc w:val="right"/>
    </w:pPr>
  </w:style>
  <w:style w:type="paragraph" w:customStyle="1" w:styleId="style703">
    <w:name w:val="style_703_"/>
    <w:basedOn w:val="style671"/>
    <w:qFormat/>
    <w:pPr>
      <w:jc w:val="right"/>
    </w:pPr>
    <w:rPr>
      <w:rFonts w:ascii="Times New Roman" w:eastAsia="Times New Roman" w:hAnsi="Times New Roman" w:cs="Times New Roman"/>
      <w:sz w:val="22"/>
    </w:rPr>
  </w:style>
  <w:style w:type="paragraph" w:customStyle="1" w:styleId="style707">
    <w:name w:val="style_707_"/>
    <w:basedOn w:val="style671"/>
    <w:qFormat/>
    <w:rPr>
      <w:rFonts w:ascii="Times New Roman" w:eastAsia="Times New Roman" w:hAnsi="Times New Roman" w:cs="Times New Roman"/>
      <w:sz w:val="18"/>
    </w:rPr>
  </w:style>
  <w:style w:type="paragraph" w:customStyle="1" w:styleId="style709">
    <w:name w:val="style_709_"/>
    <w:basedOn w:val="style674"/>
    <w:qFormat/>
    <w:pPr>
      <w:jc w:val="center"/>
    </w:pPr>
  </w:style>
  <w:style w:type="paragraph" w:customStyle="1" w:styleId="style711">
    <w:name w:val="style_711_"/>
    <w:basedOn w:val="style671"/>
    <w:qFormat/>
    <w:pPr>
      <w:jc w:val="center"/>
    </w:pPr>
    <w:rPr>
      <w:rFonts w:ascii="Times New Roman" w:eastAsia="Times New Roman" w:hAnsi="Times New Roman" w:cs="Times New Roman"/>
      <w:sz w:val="16"/>
    </w:rPr>
  </w:style>
  <w:style w:type="paragraph" w:customStyle="1" w:styleId="style713">
    <w:name w:val="style_713_"/>
    <w:basedOn w:val="style671"/>
    <w:qFormat/>
    <w:pPr>
      <w:jc w:val="center"/>
    </w:pPr>
    <w:rPr>
      <w:rFonts w:ascii="Times New Roman" w:eastAsia="Times New Roman" w:hAnsi="Times New Roman" w:cs="Times New Roman"/>
    </w:rPr>
  </w:style>
  <w:style w:type="paragraph" w:customStyle="1" w:styleId="style715">
    <w:name w:val="style_715_"/>
    <w:basedOn w:val="style674"/>
    <w:qFormat/>
    <w:rPr>
      <w:sz w:val="22"/>
    </w:rPr>
  </w:style>
  <w:style w:type="paragraph" w:customStyle="1" w:styleId="style716">
    <w:name w:val="style_716_"/>
    <w:basedOn w:val="style671"/>
    <w:qFormat/>
    <w:rPr>
      <w:sz w:val="22"/>
    </w:rPr>
  </w:style>
  <w:style w:type="paragraph" w:customStyle="1" w:styleId="style718">
    <w:name w:val="style_718_"/>
    <w:basedOn w:val="style671"/>
    <w:qFormat/>
    <w:rPr>
      <w:sz w:val="22"/>
    </w:rPr>
  </w:style>
  <w:style w:type="paragraph" w:customStyle="1" w:styleId="style720">
    <w:name w:val="style_720_"/>
    <w:basedOn w:val="style671"/>
    <w:qFormat/>
    <w:rPr>
      <w:b/>
      <w:sz w:val="22"/>
    </w:rPr>
  </w:style>
  <w:style w:type="paragraph" w:customStyle="1" w:styleId="style722">
    <w:name w:val="style_722_"/>
    <w:basedOn w:val="style671"/>
    <w:qFormat/>
    <w:rPr>
      <w:b/>
      <w:sz w:val="22"/>
      <w:u w:val="single"/>
    </w:rPr>
  </w:style>
  <w:style w:type="paragraph" w:customStyle="1" w:styleId="style724">
    <w:name w:val="style_724_"/>
    <w:basedOn w:val="style671"/>
    <w:qFormat/>
    <w:pPr>
      <w:jc w:val="both"/>
    </w:pPr>
    <w:rPr>
      <w:sz w:val="22"/>
    </w:rPr>
  </w:style>
  <w:style w:type="paragraph" w:customStyle="1" w:styleId="style726">
    <w:name w:val="style_726_"/>
    <w:basedOn w:val="style671"/>
    <w:qFormat/>
  </w:style>
  <w:style w:type="paragraph" w:customStyle="1" w:styleId="style744">
    <w:name w:val="style_744_"/>
    <w:basedOn w:val="style671"/>
    <w:qFormat/>
    <w:rPr>
      <w:rFonts w:ascii="Times New Roman" w:eastAsia="Times New Roman" w:hAnsi="Times New Roman" w:cs="Times New Roman"/>
      <w:sz w:val="22"/>
    </w:rPr>
  </w:style>
  <w:style w:type="paragraph" w:customStyle="1" w:styleId="style747">
    <w:name w:val="style_747_"/>
    <w:basedOn w:val="style671"/>
    <w:qFormat/>
    <w:rPr>
      <w:sz w:val="22"/>
    </w:rPr>
  </w:style>
  <w:style w:type="paragraph" w:customStyle="1" w:styleId="style750">
    <w:name w:val="style_750_"/>
    <w:qFormat/>
    <w:rPr>
      <w:rFonts w:ascii="SansSerif" w:eastAsia="SansSerif" w:hAnsi="SansSerif" w:cs="SansSerif"/>
    </w:rPr>
  </w:style>
  <w:style w:type="paragraph" w:customStyle="1" w:styleId="style752">
    <w:name w:val="style_752_"/>
    <w:basedOn w:val="style671"/>
    <w:qFormat/>
    <w:rPr>
      <w:rFonts w:ascii="Times New Roman" w:eastAsia="Times New Roman" w:hAnsi="Times New Roman" w:cs="Times New Roman"/>
      <w:sz w:val="18"/>
    </w:rPr>
  </w:style>
  <w:style w:type="paragraph" w:customStyle="1" w:styleId="style754">
    <w:name w:val="style_754_"/>
    <w:basedOn w:val="style671"/>
    <w:qFormat/>
    <w:rPr>
      <w:rFonts w:ascii="Times New Roman" w:eastAsia="Times New Roman" w:hAnsi="Times New Roman" w:cs="Times New Roman"/>
      <w:sz w:val="12"/>
    </w:rPr>
  </w:style>
  <w:style w:type="paragraph" w:customStyle="1" w:styleId="style756">
    <w:name w:val="style_756_"/>
    <w:basedOn w:val="style674"/>
    <w:qFormat/>
  </w:style>
  <w:style w:type="paragraph" w:customStyle="1" w:styleId="style758">
    <w:name w:val="style_758_"/>
    <w:basedOn w:val="style674"/>
    <w:qFormat/>
    <w:pPr>
      <w:jc w:val="center"/>
    </w:pPr>
  </w:style>
  <w:style w:type="paragraph" w:customStyle="1" w:styleId="style760">
    <w:name w:val="style_760_"/>
    <w:basedOn w:val="style671"/>
    <w:qFormat/>
    <w:pPr>
      <w:jc w:val="center"/>
    </w:pPr>
    <w:rPr>
      <w:rFonts w:ascii="Times New Roman" w:eastAsia="Times New Roman" w:hAnsi="Times New Roman" w:cs="Times New Roman"/>
      <w:sz w:val="16"/>
    </w:rPr>
  </w:style>
  <w:style w:type="paragraph" w:customStyle="1" w:styleId="style762">
    <w:name w:val="style_762_"/>
    <w:basedOn w:val="style671"/>
    <w:qFormat/>
    <w:rPr>
      <w:rFonts w:ascii="Times New Roman" w:eastAsia="Times New Roman" w:hAnsi="Times New Roman" w:cs="Times New Roman"/>
      <w:sz w:val="12"/>
    </w:rPr>
  </w:style>
  <w:style w:type="paragraph" w:styleId="a3">
    <w:name w:val="header"/>
    <w:basedOn w:val="a"/>
    <w:link w:val="a4"/>
    <w:uiPriority w:val="99"/>
    <w:unhideWhenUsed/>
    <w:rsid w:val="00047A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7A99"/>
    <w:rPr>
      <w:sz w:val="18"/>
      <w:szCs w:val="18"/>
    </w:rPr>
  </w:style>
  <w:style w:type="paragraph" w:styleId="a5">
    <w:name w:val="footer"/>
    <w:basedOn w:val="a"/>
    <w:link w:val="a6"/>
    <w:uiPriority w:val="99"/>
    <w:unhideWhenUsed/>
    <w:rsid w:val="00047A99"/>
    <w:pPr>
      <w:tabs>
        <w:tab w:val="center" w:pos="4153"/>
        <w:tab w:val="right" w:pos="8306"/>
      </w:tabs>
      <w:snapToGrid w:val="0"/>
    </w:pPr>
    <w:rPr>
      <w:sz w:val="18"/>
      <w:szCs w:val="18"/>
    </w:rPr>
  </w:style>
  <w:style w:type="character" w:customStyle="1" w:styleId="a6">
    <w:name w:val="页脚 字符"/>
    <w:basedOn w:val="a0"/>
    <w:link w:val="a5"/>
    <w:uiPriority w:val="99"/>
    <w:rsid w:val="00047A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oleObject" Target="embeddings/oleObject3.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CFBDA-A568-4820-B0D3-39A5376B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zeng Chester</cp:lastModifiedBy>
  <cp:revision>38</cp:revision>
  <dcterms:created xsi:type="dcterms:W3CDTF">2019-07-20T01:56:00Z</dcterms:created>
  <dcterms:modified xsi:type="dcterms:W3CDTF">2019-07-22T08:01:00Z</dcterms:modified>
</cp:coreProperties>
</file>