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8827" w14:textId="7A581E7F" w:rsidR="00BB46BC" w:rsidRDefault="00BB46BC" w:rsidP="00BB46BC">
      <w:pPr>
        <w:jc w:val="center"/>
        <w:rPr>
          <w:b/>
          <w:bCs/>
          <w:sz w:val="28"/>
          <w:szCs w:val="28"/>
          <w:lang w:val="en-US"/>
        </w:rPr>
      </w:pPr>
      <w:r>
        <w:rPr>
          <w:b/>
          <w:bCs/>
          <w:sz w:val="28"/>
          <w:szCs w:val="28"/>
          <w:lang w:val="en-US"/>
        </w:rPr>
        <w:t>Computer Systems. Week 7.</w:t>
      </w:r>
    </w:p>
    <w:p w14:paraId="2196F5FC" w14:textId="57432023" w:rsidR="00BB46BC" w:rsidRDefault="00BB46BC" w:rsidP="00BB46BC">
      <w:pPr>
        <w:jc w:val="center"/>
        <w:rPr>
          <w:b/>
          <w:bCs/>
          <w:sz w:val="28"/>
          <w:szCs w:val="28"/>
          <w:lang w:val="en-US"/>
        </w:rPr>
      </w:pPr>
      <w:r>
        <w:rPr>
          <w:b/>
          <w:bCs/>
          <w:sz w:val="28"/>
          <w:szCs w:val="28"/>
          <w:lang w:val="en-US"/>
        </w:rPr>
        <w:t>Concurrency and Threads</w:t>
      </w:r>
    </w:p>
    <w:p w14:paraId="4534B0FD" w14:textId="1176A9C9" w:rsidR="00D200BC" w:rsidRDefault="00D200BC" w:rsidP="00BB46BC">
      <w:pPr>
        <w:jc w:val="center"/>
        <w:rPr>
          <w:b/>
          <w:bCs/>
          <w:sz w:val="28"/>
          <w:szCs w:val="28"/>
          <w:lang w:val="en-US"/>
        </w:rPr>
      </w:pPr>
    </w:p>
    <w:p w14:paraId="105C4FA0" w14:textId="3294EEBD" w:rsidR="00D200BC" w:rsidRDefault="00D200BC" w:rsidP="00D200BC">
      <w:pPr>
        <w:rPr>
          <w:sz w:val="28"/>
          <w:szCs w:val="28"/>
          <w:lang w:val="en-US"/>
        </w:rPr>
      </w:pPr>
      <w:r>
        <w:rPr>
          <w:sz w:val="28"/>
          <w:szCs w:val="28"/>
          <w:lang w:val="en-US"/>
        </w:rPr>
        <w:t>We want to maximise the use of the computer systems.</w:t>
      </w:r>
    </w:p>
    <w:p w14:paraId="1697A400" w14:textId="3E109FB5" w:rsidR="00D200BC" w:rsidRDefault="00D200BC" w:rsidP="00D200BC">
      <w:pPr>
        <w:rPr>
          <w:sz w:val="28"/>
          <w:szCs w:val="28"/>
          <w:lang w:val="en-US"/>
        </w:rPr>
      </w:pPr>
    </w:p>
    <w:p w14:paraId="1ECBC9B5" w14:textId="2E101919" w:rsidR="008C2911" w:rsidRDefault="008C2911" w:rsidP="00D200BC">
      <w:pPr>
        <w:rPr>
          <w:sz w:val="28"/>
          <w:szCs w:val="28"/>
          <w:lang w:val="en-US"/>
        </w:rPr>
      </w:pPr>
      <w:r>
        <w:rPr>
          <w:sz w:val="28"/>
          <w:szCs w:val="28"/>
          <w:lang w:val="en-US"/>
        </w:rPr>
        <w:t>We might have multiple users that are working independently, and they are using the same system. The OS needs to make sure that it protects the memory from the interference from other processes.</w:t>
      </w:r>
      <w:r w:rsidR="00C07456">
        <w:rPr>
          <w:sz w:val="28"/>
          <w:szCs w:val="28"/>
          <w:lang w:val="en-US"/>
        </w:rPr>
        <w:t xml:space="preserve"> Also the OS interleaved execution of each process to maximise resource </w:t>
      </w:r>
      <w:r w:rsidR="006C354D">
        <w:rPr>
          <w:sz w:val="28"/>
          <w:szCs w:val="28"/>
          <w:lang w:val="en-US"/>
        </w:rPr>
        <w:t xml:space="preserve">utilization </w:t>
      </w:r>
    </w:p>
    <w:p w14:paraId="3A9F9BB7" w14:textId="182587D6" w:rsidR="00FA16C5" w:rsidRDefault="00FA16C5" w:rsidP="00D200BC">
      <w:pPr>
        <w:rPr>
          <w:sz w:val="28"/>
          <w:szCs w:val="28"/>
          <w:lang w:val="en-US"/>
        </w:rPr>
      </w:pPr>
    </w:p>
    <w:p w14:paraId="72D8D3BD" w14:textId="033FDFF1" w:rsidR="00FA16C5" w:rsidRDefault="00FA16C5" w:rsidP="00D200BC">
      <w:pPr>
        <w:rPr>
          <w:sz w:val="28"/>
          <w:szCs w:val="28"/>
          <w:lang w:val="en-US"/>
        </w:rPr>
      </w:pPr>
    </w:p>
    <w:p w14:paraId="447ED1C7" w14:textId="5A3519E5" w:rsidR="00FA16C5" w:rsidRDefault="00FA16C5" w:rsidP="00D200BC">
      <w:pPr>
        <w:rPr>
          <w:sz w:val="28"/>
          <w:szCs w:val="28"/>
          <w:lang w:val="en-US"/>
        </w:rPr>
      </w:pPr>
      <w:r>
        <w:rPr>
          <w:sz w:val="28"/>
          <w:szCs w:val="28"/>
          <w:lang w:val="en-US"/>
        </w:rPr>
        <w:t>Up to slide #4</w:t>
      </w:r>
    </w:p>
    <w:p w14:paraId="422F5516" w14:textId="2CE0003D" w:rsidR="00FA16C5" w:rsidRDefault="00FA16C5" w:rsidP="00D200BC">
      <w:pPr>
        <w:rPr>
          <w:sz w:val="28"/>
          <w:szCs w:val="28"/>
          <w:lang w:val="en-US"/>
        </w:rPr>
      </w:pPr>
    </w:p>
    <w:p w14:paraId="2875F66F" w14:textId="29BD4408" w:rsidR="00FA16C5" w:rsidRDefault="00CE4465" w:rsidP="00D200BC">
      <w:pPr>
        <w:rPr>
          <w:sz w:val="28"/>
          <w:szCs w:val="28"/>
          <w:lang w:val="en-US"/>
        </w:rPr>
      </w:pPr>
      <w:r>
        <w:rPr>
          <w:sz w:val="28"/>
          <w:szCs w:val="28"/>
          <w:lang w:val="en-US"/>
        </w:rPr>
        <w:t>So, the problem is that these processes do not always work independently:</w:t>
      </w:r>
    </w:p>
    <w:p w14:paraId="5CE7A7A5" w14:textId="601DAE28" w:rsidR="00CE4465" w:rsidRDefault="00CE4465" w:rsidP="00CE4465">
      <w:pPr>
        <w:pStyle w:val="ListParagraph"/>
        <w:numPr>
          <w:ilvl w:val="0"/>
          <w:numId w:val="1"/>
        </w:numPr>
        <w:rPr>
          <w:sz w:val="28"/>
          <w:szCs w:val="28"/>
          <w:lang w:val="en-US"/>
        </w:rPr>
      </w:pPr>
      <w:r>
        <w:rPr>
          <w:sz w:val="28"/>
          <w:szCs w:val="28"/>
          <w:lang w:val="en-US"/>
        </w:rPr>
        <w:t>They can compete for access to resources:</w:t>
      </w:r>
    </w:p>
    <w:p w14:paraId="6DAF28F8" w14:textId="0C127D6A" w:rsidR="00CE4465" w:rsidRDefault="00CE4465" w:rsidP="00CE4465">
      <w:pPr>
        <w:pStyle w:val="ListParagraph"/>
        <w:numPr>
          <w:ilvl w:val="1"/>
          <w:numId w:val="1"/>
        </w:numPr>
        <w:rPr>
          <w:sz w:val="28"/>
          <w:szCs w:val="28"/>
          <w:lang w:val="en-US"/>
        </w:rPr>
      </w:pPr>
      <w:r>
        <w:rPr>
          <w:sz w:val="28"/>
          <w:szCs w:val="28"/>
          <w:lang w:val="en-US"/>
        </w:rPr>
        <w:t>Devices, files, data, etc. that are local (or remote)</w:t>
      </w:r>
    </w:p>
    <w:p w14:paraId="3C6207FA" w14:textId="61F68327" w:rsidR="00CE4465" w:rsidRDefault="00CE4465" w:rsidP="00CE4465">
      <w:pPr>
        <w:pStyle w:val="ListParagraph"/>
        <w:numPr>
          <w:ilvl w:val="0"/>
          <w:numId w:val="1"/>
        </w:numPr>
        <w:rPr>
          <w:sz w:val="28"/>
          <w:szCs w:val="28"/>
          <w:lang w:val="en-US"/>
        </w:rPr>
      </w:pPr>
      <w:r>
        <w:rPr>
          <w:sz w:val="28"/>
          <w:szCs w:val="28"/>
          <w:lang w:val="en-US"/>
        </w:rPr>
        <w:t>They can cooperate — through messages, shared memory, files, etc.</w:t>
      </w:r>
    </w:p>
    <w:p w14:paraId="491256F2" w14:textId="614A4534" w:rsidR="00CE4465" w:rsidRDefault="00CE4465" w:rsidP="00CE4465">
      <w:pPr>
        <w:pStyle w:val="ListParagraph"/>
        <w:numPr>
          <w:ilvl w:val="0"/>
          <w:numId w:val="1"/>
        </w:numPr>
        <w:rPr>
          <w:sz w:val="28"/>
          <w:szCs w:val="28"/>
          <w:lang w:val="en-US"/>
        </w:rPr>
      </w:pPr>
      <w:r>
        <w:rPr>
          <w:sz w:val="28"/>
          <w:szCs w:val="28"/>
          <w:lang w:val="en-US"/>
        </w:rPr>
        <w:t>Applications are distributed:</w:t>
      </w:r>
    </w:p>
    <w:p w14:paraId="794DD01A" w14:textId="05D993A9" w:rsidR="00CE4465" w:rsidRDefault="00CE4465" w:rsidP="00CE4465">
      <w:pPr>
        <w:pStyle w:val="ListParagraph"/>
        <w:numPr>
          <w:ilvl w:val="1"/>
          <w:numId w:val="1"/>
        </w:numPr>
        <w:rPr>
          <w:sz w:val="28"/>
          <w:szCs w:val="28"/>
          <w:lang w:val="en-US"/>
        </w:rPr>
      </w:pPr>
      <w:r>
        <w:rPr>
          <w:sz w:val="28"/>
          <w:szCs w:val="28"/>
          <w:lang w:val="en-US"/>
        </w:rPr>
        <w:t>So, potentially, millions of people are reading and updating information at the same time</w:t>
      </w:r>
    </w:p>
    <w:p w14:paraId="070273CB" w14:textId="5A512EF1" w:rsidR="00CE4465" w:rsidRDefault="00CE4465" w:rsidP="00CE4465">
      <w:pPr>
        <w:pStyle w:val="ListParagraph"/>
        <w:numPr>
          <w:ilvl w:val="1"/>
          <w:numId w:val="1"/>
        </w:numPr>
        <w:rPr>
          <w:sz w:val="28"/>
          <w:szCs w:val="28"/>
          <w:lang w:val="en-US"/>
        </w:rPr>
      </w:pPr>
      <w:r>
        <w:rPr>
          <w:sz w:val="28"/>
          <w:szCs w:val="28"/>
          <w:lang w:val="en-US"/>
        </w:rPr>
        <w:t>SNS, bank accounts, online shopping.</w:t>
      </w:r>
    </w:p>
    <w:p w14:paraId="7782A8D1" w14:textId="7C1A44F4" w:rsidR="00975B93" w:rsidRDefault="00975B93" w:rsidP="00975B93">
      <w:pPr>
        <w:rPr>
          <w:sz w:val="28"/>
          <w:szCs w:val="28"/>
          <w:lang w:val="en-US"/>
        </w:rPr>
      </w:pPr>
    </w:p>
    <w:p w14:paraId="16D45149" w14:textId="775DDC6B" w:rsidR="00975B93" w:rsidRPr="00975B93" w:rsidRDefault="00975B93" w:rsidP="00975B93">
      <w:pPr>
        <w:rPr>
          <w:sz w:val="28"/>
          <w:szCs w:val="28"/>
          <w:lang w:val="en-US"/>
        </w:rPr>
      </w:pPr>
      <w:r>
        <w:rPr>
          <w:sz w:val="28"/>
          <w:szCs w:val="28"/>
          <w:lang w:val="en-US"/>
        </w:rPr>
        <w:t>Synchronization matters! (example of the bank transfer on slide #6).</w:t>
      </w:r>
    </w:p>
    <w:sectPr w:rsidR="00975B93" w:rsidRPr="00975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86AFA"/>
    <w:multiLevelType w:val="hybridMultilevel"/>
    <w:tmpl w:val="A8EAA4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163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BC"/>
    <w:rsid w:val="006C354D"/>
    <w:rsid w:val="008C2911"/>
    <w:rsid w:val="00975B93"/>
    <w:rsid w:val="00BB46BC"/>
    <w:rsid w:val="00C07456"/>
    <w:rsid w:val="00CE4465"/>
    <w:rsid w:val="00D200BC"/>
    <w:rsid w:val="00FA16C5"/>
  </w:rsids>
  <m:mathPr>
    <m:mathFont m:val="Cambria Math"/>
    <m:brkBin m:val="before"/>
    <m:brkBinSub m:val="--"/>
    <m:smallFrac m:val="0"/>
    <m:dispDef/>
    <m:lMargin m:val="0"/>
    <m:rMargin m:val="0"/>
    <m:defJc m:val="centerGroup"/>
    <m:wrapIndent m:val="1440"/>
    <m:intLim m:val="subSup"/>
    <m:naryLim m:val="undOvr"/>
  </m:mathPr>
  <w:themeFontLang w:val="en-RU" w:bidi="ar-SA"/>
  <w:clrSchemeMapping w:bg1="light1" w:t1="dark1" w:bg2="light2" w:t2="dark2" w:accent1="accent1" w:accent2="accent2" w:accent3="accent3" w:accent4="accent4" w:accent5="accent5" w:accent6="accent6" w:hyperlink="hyperlink" w:followedHyperlink="followedHyperlink"/>
  <w:decimalSymbol w:val=","/>
  <w:listSeparator w:val=","/>
  <w14:docId w14:val="23C50260"/>
  <w15:chartTrackingRefBased/>
  <w15:docId w15:val="{9E366E9C-F095-CA4E-B97C-4958E229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Basangov (MSc Computer Science FT(Dubai))</dc:creator>
  <cp:keywords/>
  <dc:description/>
  <cp:lastModifiedBy>Lari Basangov (MSc Computer Science FT(Dubai))</cp:lastModifiedBy>
  <cp:revision>2</cp:revision>
  <dcterms:created xsi:type="dcterms:W3CDTF">2022-11-09T16:57:00Z</dcterms:created>
  <dcterms:modified xsi:type="dcterms:W3CDTF">2022-11-09T16:57:00Z</dcterms:modified>
</cp:coreProperties>
</file>