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FA" w:rsidRDefault="00CE6B33" w:rsidP="00CE6B33">
      <w:pPr>
        <w:pStyle w:val="Title"/>
      </w:pPr>
      <w:r>
        <w:rPr>
          <w:rFonts w:hint="eastAsia"/>
        </w:rPr>
        <w:t>数据</w:t>
      </w:r>
      <w:r>
        <w:t>结构基础</w:t>
      </w:r>
    </w:p>
    <w:p w:rsidR="008527F6" w:rsidRDefault="008527F6" w:rsidP="008527F6">
      <w:pPr>
        <w:pStyle w:val="Heading1"/>
      </w:pPr>
      <w:r>
        <w:rPr>
          <w:rFonts w:hint="eastAsia"/>
        </w:rPr>
        <w:t>基本</w:t>
      </w:r>
      <w:r>
        <w:t>概念</w:t>
      </w:r>
    </w:p>
    <w:p w:rsidR="008527F6" w:rsidRPr="008527F6" w:rsidRDefault="008527F6" w:rsidP="00AB4A7F">
      <w:pPr>
        <w:rPr>
          <w:rFonts w:ascii="宋体" w:cs="宋体"/>
          <w:kern w:val="0"/>
          <w:sz w:val="24"/>
          <w:szCs w:val="24"/>
        </w:rPr>
      </w:pPr>
      <w:r w:rsidRPr="008527F6">
        <w:rPr>
          <w:rFonts w:hint="eastAsia"/>
        </w:rPr>
        <w:t xml:space="preserve">数据结构 </w:t>
      </w:r>
      <w:r w:rsidRPr="008527F6">
        <w:rPr>
          <w:rFonts w:hAnsi="Arial"/>
        </w:rPr>
        <w:t xml:space="preserve">+ </w:t>
      </w:r>
      <w:r w:rsidRPr="008527F6">
        <w:rPr>
          <w:rFonts w:hint="eastAsia"/>
        </w:rPr>
        <w:t>算法</w:t>
      </w:r>
      <w:r w:rsidRPr="008527F6">
        <w:rPr>
          <w:rFonts w:hAnsi="Arial"/>
        </w:rPr>
        <w:t>=</w:t>
      </w:r>
      <w:r w:rsidRPr="008527F6">
        <w:rPr>
          <w:rFonts w:hint="eastAsia"/>
        </w:rPr>
        <w:t>程序</w:t>
      </w:r>
    </w:p>
    <w:p w:rsidR="008527F6" w:rsidRDefault="008527F6" w:rsidP="008527F6">
      <w:r w:rsidRPr="008527F6">
        <w:rPr>
          <w:rFonts w:hint="eastAsia"/>
        </w:rPr>
        <w:t>数据结构</w:t>
      </w:r>
      <w:r>
        <w:rPr>
          <w:rFonts w:hint="eastAsia"/>
        </w:rPr>
        <w:t>（</w:t>
      </w:r>
      <w:r>
        <w:t>data structure）</w:t>
      </w:r>
      <w:r w:rsidRPr="008527F6">
        <w:rPr>
          <w:rFonts w:hint="eastAsia"/>
        </w:rPr>
        <w:t>是计算机存储、组织数据的方式。</w:t>
      </w:r>
    </w:p>
    <w:p w:rsidR="008527F6" w:rsidRPr="008527F6" w:rsidRDefault="008527F6" w:rsidP="008527F6">
      <w:r w:rsidRPr="008527F6">
        <w:rPr>
          <w:rFonts w:hint="eastAsia"/>
        </w:rPr>
        <w:t>数据结构是指相互之间存在一种或多种特定关系的数据元素的集合。通常情况下，精心选择的数据结构可以带来更高的运行或者存储效率。</w:t>
      </w:r>
    </w:p>
    <w:p w:rsidR="00000000" w:rsidRPr="000D6B97" w:rsidRDefault="007E0D44" w:rsidP="000D6B97">
      <w:pPr>
        <w:ind w:left="360"/>
      </w:pPr>
      <w:r w:rsidRPr="000D6B97">
        <w:rPr>
          <w:rFonts w:hint="eastAsia"/>
        </w:rPr>
        <w:t>根据数据元素间关系的不同特性，通常有下列四类</w:t>
      </w:r>
      <w:r w:rsidRPr="000D6B97">
        <w:rPr>
          <w:rFonts w:hint="eastAsia"/>
        </w:rPr>
        <w:t>基本的结构：</w:t>
      </w:r>
      <w:r w:rsidRPr="000D6B97">
        <w:rPr>
          <w:rFonts w:hint="eastAsia"/>
        </w:rPr>
        <w:t xml:space="preserve"> </w:t>
      </w:r>
    </w:p>
    <w:p w:rsidR="00000000" w:rsidRPr="000D6B97" w:rsidRDefault="007E0D44" w:rsidP="000D184E">
      <w:pPr>
        <w:ind w:left="360"/>
      </w:pPr>
      <w:r w:rsidRPr="000D6B97">
        <w:rPr>
          <w:rFonts w:hint="eastAsia"/>
        </w:rPr>
        <w:t xml:space="preserve">　　⑴集合结构。该结构的数据元素间的关系是“属于同一个集合”。</w:t>
      </w:r>
      <w:r w:rsidRPr="000D6B97">
        <w:rPr>
          <w:rFonts w:hint="eastAsia"/>
        </w:rPr>
        <w:t xml:space="preserve"> </w:t>
      </w:r>
    </w:p>
    <w:p w:rsidR="00000000" w:rsidRPr="000D6B97" w:rsidRDefault="007E0D44" w:rsidP="000D184E">
      <w:pPr>
        <w:ind w:left="360"/>
      </w:pPr>
      <w:r w:rsidRPr="000D6B97">
        <w:rPr>
          <w:rFonts w:hint="eastAsia"/>
        </w:rPr>
        <w:t xml:space="preserve">　　⑵线性结构。该结构的数据元素之间存在着一对一的关系。</w:t>
      </w:r>
      <w:r w:rsidRPr="000D6B97">
        <w:rPr>
          <w:rFonts w:hint="eastAsia"/>
        </w:rPr>
        <w:t xml:space="preserve"> </w:t>
      </w:r>
    </w:p>
    <w:p w:rsidR="00000000" w:rsidRPr="000D6B97" w:rsidRDefault="007E0D44" w:rsidP="000D184E">
      <w:pPr>
        <w:ind w:left="360"/>
      </w:pPr>
      <w:r w:rsidRPr="000D6B97">
        <w:rPr>
          <w:rFonts w:hint="eastAsia"/>
        </w:rPr>
        <w:t xml:space="preserve">　　⑶树型结构。该结构的数据元素之间存在</w:t>
      </w:r>
      <w:bookmarkStart w:id="0" w:name="_GoBack"/>
      <w:bookmarkEnd w:id="0"/>
      <w:r w:rsidRPr="000D6B97">
        <w:rPr>
          <w:rFonts w:hint="eastAsia"/>
        </w:rPr>
        <w:t>着一对多的关系。</w:t>
      </w:r>
      <w:r w:rsidRPr="000D6B97">
        <w:rPr>
          <w:rFonts w:hint="eastAsia"/>
        </w:rPr>
        <w:t xml:space="preserve"> </w:t>
      </w:r>
    </w:p>
    <w:p w:rsidR="00AB4A7F" w:rsidRDefault="007E0D44" w:rsidP="00AB4A7F">
      <w:pPr>
        <w:ind w:left="360"/>
      </w:pPr>
      <w:r w:rsidRPr="000D6B97">
        <w:rPr>
          <w:rFonts w:hint="eastAsia"/>
        </w:rPr>
        <w:t xml:space="preserve">　　⑷图形结构。该结构的数据元素之间存在着多对多的关系，也称网状结构。</w:t>
      </w:r>
      <w:r w:rsidRPr="000D6B97">
        <w:rPr>
          <w:rFonts w:hint="eastAsia"/>
        </w:rPr>
        <w:t xml:space="preserve"> </w:t>
      </w:r>
    </w:p>
    <w:p w:rsidR="00000000" w:rsidRPr="00AB4A7F" w:rsidRDefault="007E0D44" w:rsidP="00AB4A7F">
      <w:r w:rsidRPr="00AB4A7F">
        <w:rPr>
          <w:rFonts w:hint="eastAsia"/>
        </w:rPr>
        <w:t>线性表是最简单、最基本、也是最常用的一种线性结构。</w:t>
      </w:r>
      <w:r w:rsidRPr="00AB4A7F">
        <w:rPr>
          <w:rFonts w:hint="eastAsia"/>
        </w:rPr>
        <w:t xml:space="preserve"> </w:t>
      </w:r>
      <w:r w:rsidRPr="00AB4A7F">
        <w:rPr>
          <w:rFonts w:hint="eastAsia"/>
        </w:rPr>
        <w:t>线性表是具有相同数据类型的</w:t>
      </w:r>
      <w:r w:rsidRPr="00AB4A7F">
        <w:t>n(n&gt;=0)</w:t>
      </w:r>
      <w:r w:rsidRPr="00AB4A7F">
        <w:rPr>
          <w:rFonts w:hint="eastAsia"/>
        </w:rPr>
        <w:t>个数据元素的有限序列，通常记为：</w:t>
      </w:r>
      <w:r w:rsidRPr="00AB4A7F">
        <w:rPr>
          <w:rFonts w:hint="eastAsia"/>
        </w:rPr>
        <w:t xml:space="preserve"> </w:t>
      </w:r>
    </w:p>
    <w:p w:rsidR="00000000" w:rsidRPr="00AB4A7F" w:rsidRDefault="007E0D44" w:rsidP="00AB4A7F">
      <w:r w:rsidRPr="00AB4A7F">
        <w:rPr>
          <w:rFonts w:hint="eastAsia"/>
        </w:rPr>
        <w:t xml:space="preserve">　　</w:t>
      </w:r>
      <w:r w:rsidRPr="00AB4A7F">
        <w:t>(a1</w:t>
      </w:r>
      <w:r w:rsidRPr="00AB4A7F">
        <w:rPr>
          <w:rFonts w:hint="eastAsia"/>
        </w:rPr>
        <w:t>，</w:t>
      </w:r>
      <w:r w:rsidRPr="00AB4A7F">
        <w:t>a2</w:t>
      </w:r>
      <w:r w:rsidRPr="00AB4A7F">
        <w:rPr>
          <w:rFonts w:hint="eastAsia"/>
        </w:rPr>
        <w:t>，</w:t>
      </w:r>
      <w:r w:rsidRPr="00AB4A7F">
        <w:t>… ai-1</w:t>
      </w:r>
      <w:r w:rsidRPr="00AB4A7F">
        <w:rPr>
          <w:rFonts w:hint="eastAsia"/>
        </w:rPr>
        <w:t>，</w:t>
      </w:r>
      <w:r w:rsidRPr="00AB4A7F">
        <w:t>ai</w:t>
      </w:r>
      <w:r w:rsidRPr="00AB4A7F">
        <w:rPr>
          <w:rFonts w:hint="eastAsia"/>
        </w:rPr>
        <w:t>，</w:t>
      </w:r>
      <w:r w:rsidRPr="00AB4A7F">
        <w:t>ai+1</w:t>
      </w:r>
      <w:r w:rsidRPr="00AB4A7F">
        <w:rPr>
          <w:rFonts w:hint="eastAsia"/>
        </w:rPr>
        <w:t>，</w:t>
      </w:r>
      <w:r w:rsidRPr="00AB4A7F">
        <w:t xml:space="preserve">…an) </w:t>
      </w:r>
    </w:p>
    <w:p w:rsidR="00000000" w:rsidRPr="00AB4A7F" w:rsidRDefault="007E0D44" w:rsidP="00AB4A7F">
      <w:r w:rsidRPr="00AB4A7F">
        <w:rPr>
          <w:rFonts w:hint="eastAsia"/>
        </w:rPr>
        <w:t xml:space="preserve">　　其中</w:t>
      </w:r>
      <w:r w:rsidRPr="00AB4A7F">
        <w:t>n</w:t>
      </w:r>
      <w:r w:rsidRPr="00AB4A7F">
        <w:rPr>
          <w:rFonts w:hint="eastAsia"/>
        </w:rPr>
        <w:t>为表长，</w:t>
      </w:r>
      <w:r w:rsidRPr="00AB4A7F">
        <w:rPr>
          <w:rFonts w:hint="eastAsia"/>
        </w:rPr>
        <w:t xml:space="preserve"> </w:t>
      </w:r>
      <w:r w:rsidRPr="00AB4A7F">
        <w:t xml:space="preserve">n=0 </w:t>
      </w:r>
      <w:r w:rsidRPr="00AB4A7F">
        <w:rPr>
          <w:rFonts w:hint="eastAsia"/>
        </w:rPr>
        <w:t>时称为空表。</w:t>
      </w:r>
      <w:r w:rsidRPr="00AB4A7F">
        <w:rPr>
          <w:rFonts w:hint="eastAsia"/>
        </w:rPr>
        <w:t xml:space="preserve"> </w:t>
      </w:r>
      <w:r w:rsidRPr="00AB4A7F">
        <w:rPr>
          <w:rFonts w:hint="eastAsia"/>
        </w:rPr>
        <w:t>它有两种存储方法：顺序存储和链式存储，它的主要基本操作是插入、删除和检索等。</w:t>
      </w:r>
      <w:r w:rsidRPr="00AB4A7F">
        <w:rPr>
          <w:rFonts w:hint="eastAsia"/>
        </w:rPr>
        <w:t xml:space="preserve"> </w:t>
      </w:r>
    </w:p>
    <w:p w:rsidR="00000000" w:rsidRPr="00AB4A7F" w:rsidRDefault="007E0D44" w:rsidP="00AB4A7F">
      <w:pPr>
        <w:numPr>
          <w:ilvl w:val="0"/>
          <w:numId w:val="3"/>
        </w:numPr>
      </w:pPr>
      <w:r w:rsidRPr="00AB4A7F">
        <w:rPr>
          <w:rFonts w:hint="eastAsia"/>
        </w:rPr>
        <w:t>除了首尾结点，所有的结点都有前驱和后继；</w:t>
      </w:r>
    </w:p>
    <w:p w:rsidR="00000000" w:rsidRPr="00AB4A7F" w:rsidRDefault="007E0D44" w:rsidP="00AB4A7F">
      <w:pPr>
        <w:numPr>
          <w:ilvl w:val="0"/>
          <w:numId w:val="3"/>
        </w:numPr>
      </w:pPr>
      <w:r w:rsidRPr="00AB4A7F">
        <w:rPr>
          <w:rFonts w:hint="eastAsia"/>
        </w:rPr>
        <w:t>首结点只有后继没有前驱，尾结点只有前驱没有后继；</w:t>
      </w:r>
    </w:p>
    <w:p w:rsidR="00000000" w:rsidRPr="00AB4A7F" w:rsidRDefault="007E0D44" w:rsidP="00AB4A7F">
      <w:pPr>
        <w:numPr>
          <w:ilvl w:val="0"/>
          <w:numId w:val="3"/>
        </w:numPr>
      </w:pPr>
      <w:r w:rsidRPr="00AB4A7F">
        <w:rPr>
          <w:rFonts w:hint="eastAsia"/>
        </w:rPr>
        <w:t>线性表的任何位置都可以进行插入删除等操作。</w:t>
      </w:r>
    </w:p>
    <w:p w:rsidR="008527F6" w:rsidRPr="00AB4A7F" w:rsidRDefault="008527F6" w:rsidP="008527F6">
      <w:pPr>
        <w:rPr>
          <w:rFonts w:hint="eastAsia"/>
        </w:rPr>
      </w:pPr>
    </w:p>
    <w:p w:rsidR="00CE6B33" w:rsidRDefault="00CE6B33" w:rsidP="00E638DD">
      <w:pPr>
        <w:pStyle w:val="Heading1"/>
      </w:pPr>
      <w:r>
        <w:rPr>
          <w:rFonts w:hint="eastAsia"/>
        </w:rPr>
        <w:t>堆栈</w:t>
      </w:r>
      <w:r>
        <w:t>（Stack）</w:t>
      </w:r>
    </w:p>
    <w:p w:rsidR="002E4919" w:rsidRDefault="002E4919" w:rsidP="002E4919">
      <w:r>
        <w:rPr>
          <w:b/>
          <w:bCs/>
        </w:rPr>
        <w:t>堆栈</w:t>
      </w:r>
      <w: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stack</w:t>
      </w:r>
      <w:r>
        <w:t>）又称为</w:t>
      </w:r>
      <w:r>
        <w:rPr>
          <w:b/>
          <w:bCs/>
        </w:rPr>
        <w:t>栈</w:t>
      </w:r>
      <w:r>
        <w:t>或</w:t>
      </w:r>
      <w:r>
        <w:rPr>
          <w:b/>
          <w:bCs/>
        </w:rPr>
        <w:t>堆叠</w:t>
      </w:r>
      <w:r>
        <w:t>，是</w:t>
      </w:r>
      <w:r w:rsidRPr="002E4919">
        <w:t>计算机科学</w:t>
      </w:r>
      <w:r>
        <w:t>中的一种</w:t>
      </w:r>
      <w:r w:rsidRPr="002E4919">
        <w:t>抽象数据类型</w:t>
      </w:r>
      <w:r>
        <w:t>，只允许在有序的线性数据集合的一端（称为堆栈顶端，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top</w:t>
      </w:r>
      <w:r>
        <w:t>）进行加入数据（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push</w:t>
      </w:r>
      <w:r>
        <w:t>）和移除数据（</w:t>
      </w:r>
      <w:r>
        <w:rPr>
          <w:rStyle w:val="langwithname"/>
          <w:rFonts w:ascii="Arial" w:hAnsi="Arial" w:cs="Arial"/>
          <w:color w:val="222222"/>
          <w:sz w:val="23"/>
          <w:szCs w:val="23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lang w:val="en"/>
        </w:rPr>
        <w:t>pop</w:t>
      </w:r>
      <w:r>
        <w:t>）的运算。因而按照后进先出（LIFO, Last In First Out）的原理运作。</w:t>
      </w:r>
    </w:p>
    <w:p w:rsidR="002E4919" w:rsidRDefault="002E4919" w:rsidP="002E4919">
      <w:pPr>
        <w:rPr>
          <w:rFonts w:hint="eastAsia"/>
        </w:rPr>
      </w:pPr>
    </w:p>
    <w:p w:rsidR="002E4919" w:rsidRDefault="002E4919" w:rsidP="002E4919">
      <w:r>
        <w:t>常与另一种有序的线性数据集合</w:t>
      </w:r>
      <w:r w:rsidRPr="002E4919">
        <w:t>队列</w:t>
      </w:r>
      <w:r>
        <w:t>相提并论。</w:t>
      </w:r>
    </w:p>
    <w:p w:rsidR="002E4919" w:rsidRDefault="002E4919" w:rsidP="002E4919">
      <w:r>
        <w:t>堆栈常用一维</w:t>
      </w:r>
      <w:r w:rsidRPr="002E4919">
        <w:t>数组</w:t>
      </w:r>
      <w:r>
        <w:t>或</w:t>
      </w:r>
      <w:r w:rsidRPr="002E4919">
        <w:t>链表</w:t>
      </w:r>
      <w:r>
        <w:t>来实现。</w:t>
      </w:r>
    </w:p>
    <w:p w:rsidR="002E4919" w:rsidRDefault="002E4919" w:rsidP="00CE6B33"/>
    <w:p w:rsidR="002E4919" w:rsidRDefault="005B495D" w:rsidP="005B495D">
      <w:pPr>
        <w:pStyle w:val="Heading2"/>
      </w:pPr>
      <w:r>
        <w:rPr>
          <w:rFonts w:hint="eastAsia"/>
        </w:rPr>
        <w:t>生活中</w:t>
      </w:r>
      <w:r>
        <w:t>的堆栈</w:t>
      </w:r>
    </w:p>
    <w:p w:rsidR="005B495D" w:rsidRPr="002E4919" w:rsidRDefault="005B495D" w:rsidP="00CE6B33">
      <w:pPr>
        <w:rPr>
          <w:rFonts w:hint="eastAsia"/>
        </w:rPr>
      </w:pPr>
      <w:r>
        <w:rPr>
          <w:rFonts w:hint="eastAsia"/>
        </w:rPr>
        <w:t>汽车使用</w:t>
      </w:r>
      <w:r>
        <w:t>一个车位掉头</w:t>
      </w:r>
    </w:p>
    <w:p w:rsidR="002E4919" w:rsidRDefault="002E4919" w:rsidP="00CE6B33">
      <w:r w:rsidRPr="002E4919">
        <w:rPr>
          <w:rFonts w:hint="eastAsia"/>
        </w:rPr>
        <w:t>口</w:t>
      </w:r>
      <w:r w:rsidRPr="002E4919">
        <w:rPr>
          <w:rFonts w:hint="eastAsia"/>
        </w:rPr>
        <w:t>袋</w:t>
      </w:r>
    </w:p>
    <w:p w:rsidR="005B495D" w:rsidRDefault="005B495D" w:rsidP="00CE6B33">
      <w:pPr>
        <w:rPr>
          <w:rFonts w:hint="eastAsia"/>
        </w:rPr>
      </w:pPr>
      <w:r>
        <w:rPr>
          <w:rFonts w:hint="eastAsia"/>
        </w:rPr>
        <w:t>公共</w:t>
      </w:r>
      <w:r>
        <w:t>汽车只开前门</w:t>
      </w:r>
    </w:p>
    <w:p w:rsidR="002E4919" w:rsidRDefault="002E4919" w:rsidP="00CE6B33">
      <w:pPr>
        <w:rPr>
          <w:rFonts w:hint="eastAsia"/>
        </w:rPr>
      </w:pPr>
    </w:p>
    <w:p w:rsidR="00CE6B33" w:rsidRDefault="00CE6B33" w:rsidP="00CE6B33">
      <w:r>
        <w:rPr>
          <w:rFonts w:hint="eastAsia"/>
        </w:rPr>
        <w:lastRenderedPageBreak/>
        <w:t>自然数</w:t>
      </w:r>
      <w:r>
        <w:t>的分解</w:t>
      </w:r>
      <w:r w:rsidR="00F64C34">
        <w:rPr>
          <w:rFonts w:hint="eastAsia"/>
        </w:rPr>
        <w:t>问题</w:t>
      </w:r>
    </w:p>
    <w:p w:rsidR="00F64C34" w:rsidRPr="00F64C34" w:rsidRDefault="00F64C34" w:rsidP="00CE6B33">
      <w:pPr>
        <w:rPr>
          <w:rFonts w:hint="eastAsia"/>
        </w:rPr>
      </w:pPr>
    </w:p>
    <w:p w:rsidR="00CE6B33" w:rsidRDefault="00E638DD" w:rsidP="00CE6B33">
      <w:r>
        <w:rPr>
          <w:rFonts w:hint="eastAsia"/>
        </w:rPr>
        <w:t>后缀</w:t>
      </w:r>
      <w:r>
        <w:t>表达式</w:t>
      </w:r>
    </w:p>
    <w:p w:rsidR="00E638DD" w:rsidRDefault="00E638DD" w:rsidP="00E638DD">
      <w:pPr>
        <w:pStyle w:val="Heading1"/>
      </w:pPr>
      <w:r>
        <w:rPr>
          <w:rFonts w:hint="eastAsia"/>
        </w:rPr>
        <w:t>队列</w:t>
      </w:r>
    </w:p>
    <w:p w:rsidR="00973E81" w:rsidRPr="00973E81" w:rsidRDefault="00973E81" w:rsidP="00973E81">
      <w:pPr>
        <w:rPr>
          <w:rFonts w:hint="eastAsia"/>
        </w:rPr>
      </w:pPr>
    </w:p>
    <w:sectPr w:rsidR="00973E81" w:rsidRPr="0097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D44" w:rsidRDefault="007E0D44" w:rsidP="002E4919">
      <w:r>
        <w:separator/>
      </w:r>
    </w:p>
  </w:endnote>
  <w:endnote w:type="continuationSeparator" w:id="0">
    <w:p w:rsidR="007E0D44" w:rsidRDefault="007E0D44" w:rsidP="002E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D44" w:rsidRDefault="007E0D44" w:rsidP="002E4919">
      <w:r>
        <w:separator/>
      </w:r>
    </w:p>
  </w:footnote>
  <w:footnote w:type="continuationSeparator" w:id="0">
    <w:p w:rsidR="007E0D44" w:rsidRDefault="007E0D44" w:rsidP="002E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9AB"/>
    <w:multiLevelType w:val="hybridMultilevel"/>
    <w:tmpl w:val="C1A8CE5C"/>
    <w:lvl w:ilvl="0" w:tplc="28B038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4F7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6E0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281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9493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E8B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EFC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A86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F4CE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9455A"/>
    <w:multiLevelType w:val="hybridMultilevel"/>
    <w:tmpl w:val="7FEE6808"/>
    <w:lvl w:ilvl="0" w:tplc="808622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244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ABB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4AE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8C9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4E7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235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A84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C45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C0A63"/>
    <w:multiLevelType w:val="hybridMultilevel"/>
    <w:tmpl w:val="3DDC976A"/>
    <w:lvl w:ilvl="0" w:tplc="3702CF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251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6B4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CA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8B1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644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D7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EC0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A0C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33"/>
    <w:rsid w:val="000975DC"/>
    <w:rsid w:val="000D184E"/>
    <w:rsid w:val="000D6B97"/>
    <w:rsid w:val="002E4919"/>
    <w:rsid w:val="005259FB"/>
    <w:rsid w:val="005B495D"/>
    <w:rsid w:val="007E0D44"/>
    <w:rsid w:val="0081149F"/>
    <w:rsid w:val="008527F6"/>
    <w:rsid w:val="00973E81"/>
    <w:rsid w:val="00A91837"/>
    <w:rsid w:val="00AB4A7F"/>
    <w:rsid w:val="00BB011F"/>
    <w:rsid w:val="00C73F16"/>
    <w:rsid w:val="00CE6B33"/>
    <w:rsid w:val="00DC5817"/>
    <w:rsid w:val="00E638DD"/>
    <w:rsid w:val="00F6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4675C"/>
  <w15:chartTrackingRefBased/>
  <w15:docId w15:val="{B96F8A78-F536-406A-A4BE-CAC3CAA8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E6B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B33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B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38DD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2E4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91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4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withname">
    <w:name w:val="langwithname"/>
    <w:basedOn w:val="DefaultParagraphFont"/>
    <w:rsid w:val="002E4919"/>
  </w:style>
  <w:style w:type="character" w:customStyle="1" w:styleId="Heading2Char">
    <w:name w:val="Heading 2 Char"/>
    <w:basedOn w:val="DefaultParagraphFont"/>
    <w:link w:val="Heading2"/>
    <w:uiPriority w:val="9"/>
    <w:rsid w:val="005B49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7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Michael (NSB - CN/Qingdao)</dc:creator>
  <cp:keywords/>
  <dc:description/>
  <cp:lastModifiedBy>Sun, Michael (NSB - CN/Qingdao)</cp:lastModifiedBy>
  <cp:revision>7</cp:revision>
  <dcterms:created xsi:type="dcterms:W3CDTF">2019-05-16T01:01:00Z</dcterms:created>
  <dcterms:modified xsi:type="dcterms:W3CDTF">2019-05-27T09:06:00Z</dcterms:modified>
</cp:coreProperties>
</file>