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6C506" w14:textId="77777777" w:rsidR="00233670" w:rsidRDefault="00000000">
      <w:pPr>
        <w:pStyle w:val="Heading1"/>
      </w:pPr>
      <w:bookmarkStart w:id="0" w:name="_zaa4gsgy7o15" w:colFirst="0" w:colLast="0"/>
      <w:bookmarkEnd w:id="0"/>
      <w:r>
        <w:t>CS543/ECE549 Assignment 1</w:t>
      </w:r>
    </w:p>
    <w:p w14:paraId="1FE15093" w14:textId="77777777" w:rsidR="00233670" w:rsidRDefault="00233670">
      <w:pPr>
        <w:rPr>
          <w:b/>
        </w:rPr>
      </w:pPr>
    </w:p>
    <w:p w14:paraId="21DCD645" w14:textId="0AE5626A" w:rsidR="00233670" w:rsidRDefault="00000000">
      <w:r>
        <w:rPr>
          <w:b/>
        </w:rPr>
        <w:t>Name:</w:t>
      </w:r>
      <w:r w:rsidR="008A5293">
        <w:rPr>
          <w:b/>
        </w:rPr>
        <w:t xml:space="preserve"> </w:t>
      </w:r>
      <w:r w:rsidR="008A5293" w:rsidRPr="008A5293">
        <w:rPr>
          <w:bCs/>
        </w:rPr>
        <w:t>Hongbo Zheng</w:t>
      </w:r>
    </w:p>
    <w:p w14:paraId="3014D7C1" w14:textId="0DF2D7A0" w:rsidR="00233670" w:rsidRPr="008A5293" w:rsidRDefault="00000000">
      <w:pPr>
        <w:rPr>
          <w:bCs/>
        </w:rPr>
      </w:pPr>
      <w:r>
        <w:rPr>
          <w:b/>
        </w:rPr>
        <w:t>NetId:</w:t>
      </w:r>
      <w:r w:rsidR="008A5293">
        <w:rPr>
          <w:b/>
        </w:rPr>
        <w:t xml:space="preserve"> </w:t>
      </w:r>
      <w:r w:rsidR="008A5293">
        <w:rPr>
          <w:bCs/>
        </w:rPr>
        <w:t>hongboz2</w:t>
      </w:r>
    </w:p>
    <w:p w14:paraId="2AA5D3EB" w14:textId="77777777" w:rsidR="00233670" w:rsidRDefault="00233670"/>
    <w:p w14:paraId="36BF98D1" w14:textId="77777777" w:rsidR="00233670" w:rsidRDefault="00000000">
      <w:pPr>
        <w:rPr>
          <w:b/>
          <w:sz w:val="26"/>
          <w:szCs w:val="26"/>
          <w:u w:val="single"/>
        </w:rPr>
      </w:pPr>
      <w:r>
        <w:rPr>
          <w:b/>
          <w:sz w:val="26"/>
          <w:szCs w:val="26"/>
          <w:u w:val="single"/>
        </w:rPr>
        <w:t>Part 1 : Implementation Description</w:t>
      </w:r>
    </w:p>
    <w:p w14:paraId="1AC6C5DC" w14:textId="77777777" w:rsidR="0077058F" w:rsidRDefault="0077058F">
      <w:pPr>
        <w:rPr>
          <w:highlight w:val="white"/>
        </w:rPr>
      </w:pPr>
    </w:p>
    <w:p w14:paraId="06233DDD" w14:textId="2669544F" w:rsidR="0077058F" w:rsidRPr="00A74A3C" w:rsidRDefault="0077058F">
      <w:pPr>
        <w:rPr>
          <w:b/>
          <w:bCs/>
          <w:highlight w:val="white"/>
        </w:rPr>
      </w:pPr>
      <w:r w:rsidRPr="00A74A3C">
        <w:rPr>
          <w:b/>
          <w:bCs/>
          <w:highlight w:val="white"/>
        </w:rPr>
        <w:t>Single-scale alignment with SSD, NCC, SSD of edges, NCC of edges</w:t>
      </w:r>
    </w:p>
    <w:p w14:paraId="31FF981F" w14:textId="77777777" w:rsidR="00A74A3C" w:rsidRDefault="00A74A3C">
      <w:pPr>
        <w:rPr>
          <w:highlight w:val="white"/>
        </w:rPr>
      </w:pPr>
    </w:p>
    <w:p w14:paraId="086682D5" w14:textId="4D555E27" w:rsidR="00625D3B" w:rsidRDefault="00A74A3C" w:rsidP="00625D3B">
      <w:pPr>
        <w:rPr>
          <w:highlight w:val="white"/>
        </w:rPr>
      </w:pPr>
      <w:r>
        <w:rPr>
          <w:highlight w:val="white"/>
        </w:rPr>
        <w:t xml:space="preserve">The single-scale alignment with SSD, NCC, SSD of edges, NCC of edges can be </w:t>
      </w:r>
      <w:r w:rsidR="0055459D">
        <w:rPr>
          <w:highlight w:val="white"/>
        </w:rPr>
        <w:t>summarized</w:t>
      </w:r>
      <w:r>
        <w:rPr>
          <w:highlight w:val="white"/>
        </w:rPr>
        <w:t xml:space="preserve"> as the following 5 steps.</w:t>
      </w:r>
      <w:r w:rsidR="00A5701C">
        <w:rPr>
          <w:highlight w:val="white"/>
        </w:rPr>
        <w:t xml:space="preserve"> The algorithm is tested with 4 different loss functions SSD, NCC, SSD of edges, NCC of edges. The edge variant loss function is performed by </w:t>
      </w:r>
      <w:r w:rsidR="00A5701C" w:rsidRPr="00A5701C">
        <w:rPr>
          <w:rFonts w:ascii="Consolas" w:hAnsi="Consolas" w:cs="Consolas"/>
          <w:highlight w:val="white"/>
        </w:rPr>
        <w:t>cv2.Canny()</w:t>
      </w:r>
      <w:r w:rsidR="00A5701C">
        <w:rPr>
          <w:highlight w:val="white"/>
        </w:rPr>
        <w:t xml:space="preserve"> which captures the edges from the original images</w:t>
      </w:r>
      <w:r w:rsidR="0030026B">
        <w:rPr>
          <w:highlight w:val="white"/>
        </w:rPr>
        <w:t xml:space="preserve"> [1]</w:t>
      </w:r>
      <w:r w:rsidR="00A5701C">
        <w:rPr>
          <w:highlight w:val="white"/>
        </w:rPr>
        <w:t>.</w:t>
      </w:r>
    </w:p>
    <w:p w14:paraId="0496C0A6" w14:textId="77777777" w:rsidR="00625D3B" w:rsidRPr="00625D3B" w:rsidRDefault="00625D3B" w:rsidP="00625D3B">
      <w:pPr>
        <w:rPr>
          <w:highlight w:val="white"/>
        </w:rPr>
      </w:pPr>
    </w:p>
    <w:p w14:paraId="681E06A1" w14:textId="05901FFB" w:rsidR="00625D3B" w:rsidRDefault="00625D3B" w:rsidP="0077058F">
      <w:pPr>
        <w:pStyle w:val="ListParagraph"/>
        <w:numPr>
          <w:ilvl w:val="0"/>
          <w:numId w:val="2"/>
        </w:numPr>
        <w:rPr>
          <w:highlight w:val="white"/>
        </w:rPr>
      </w:pPr>
      <w:r>
        <w:rPr>
          <w:highlight w:val="white"/>
        </w:rPr>
        <w:t>Load Image</w:t>
      </w:r>
    </w:p>
    <w:p w14:paraId="5A194EE9" w14:textId="02F359E2" w:rsidR="00625D3B" w:rsidRDefault="00625D3B" w:rsidP="00625D3B">
      <w:pPr>
        <w:pStyle w:val="ListParagraph"/>
        <w:rPr>
          <w:rFonts w:ascii="Consolas" w:hAnsi="Consolas" w:cs="Consolas"/>
          <w:highlight w:val="white"/>
        </w:rPr>
      </w:pPr>
      <w:r>
        <w:rPr>
          <w:highlight w:val="white"/>
        </w:rPr>
        <w:t xml:space="preserve">Read the image using </w:t>
      </w:r>
      <w:r w:rsidRPr="00E926BC">
        <w:rPr>
          <w:rFonts w:ascii="Consolas" w:hAnsi="Consolas" w:cs="Consolas"/>
          <w:highlight w:val="white"/>
        </w:rPr>
        <w:t>PIL.Image</w:t>
      </w:r>
    </w:p>
    <w:p w14:paraId="37F0B752" w14:textId="77777777" w:rsidR="004269B7" w:rsidRPr="004269B7" w:rsidRDefault="004269B7" w:rsidP="004269B7">
      <w:pPr>
        <w:rPr>
          <w:highlight w:val="white"/>
        </w:rPr>
      </w:pPr>
    </w:p>
    <w:p w14:paraId="31EAF962" w14:textId="1C67A898" w:rsidR="004269B7" w:rsidRPr="004269B7" w:rsidRDefault="00625D3B" w:rsidP="004269B7">
      <w:pPr>
        <w:pStyle w:val="ListParagraph"/>
        <w:numPr>
          <w:ilvl w:val="0"/>
          <w:numId w:val="2"/>
        </w:numPr>
        <w:rPr>
          <w:highlight w:val="white"/>
        </w:rPr>
      </w:pPr>
      <w:r>
        <w:rPr>
          <w:highlight w:val="white"/>
        </w:rPr>
        <w:t>Bo</w:t>
      </w:r>
      <w:r w:rsidR="00C66184">
        <w:rPr>
          <w:highlight w:val="white"/>
        </w:rPr>
        <w:t>rder Removal</w:t>
      </w:r>
    </w:p>
    <w:p w14:paraId="6CC2B32F" w14:textId="755C89A1" w:rsidR="00EA1221" w:rsidRDefault="00E926BC" w:rsidP="00EA1221">
      <w:pPr>
        <w:pStyle w:val="ListParagraph"/>
        <w:numPr>
          <w:ilvl w:val="1"/>
          <w:numId w:val="2"/>
        </w:numPr>
        <w:rPr>
          <w:highlight w:val="white"/>
        </w:rPr>
      </w:pPr>
      <w:r>
        <w:rPr>
          <w:highlight w:val="white"/>
        </w:rPr>
        <w:t>Border Identification based on Pixel Value Threshold</w:t>
      </w:r>
    </w:p>
    <w:p w14:paraId="10C2E1B2" w14:textId="7D2C4E62" w:rsidR="00E926BC" w:rsidRPr="00E926BC" w:rsidRDefault="00E926BC" w:rsidP="00E926BC">
      <w:pPr>
        <w:pStyle w:val="ListParagraph"/>
        <w:numPr>
          <w:ilvl w:val="2"/>
          <w:numId w:val="2"/>
        </w:numPr>
        <w:jc w:val="both"/>
        <w:rPr>
          <w:highlight w:val="white"/>
        </w:rPr>
      </w:pPr>
      <w:r>
        <w:rPr>
          <w:highlight w:val="white"/>
        </w:rPr>
        <w:t xml:space="preserve">During border removal, the algorithm inspects each row of the image, and it keeps track of the pixel positions that exceed a predefined white pixel value threshold or fall below a set black pixel value threshold, both of which are configured in </w:t>
      </w:r>
      <w:r w:rsidRPr="00E926BC">
        <w:rPr>
          <w:rFonts w:ascii="Consolas" w:hAnsi="Consolas" w:cs="Consolas"/>
          <w:highlight w:val="white"/>
        </w:rPr>
        <w:t>config.py</w:t>
      </w:r>
    </w:p>
    <w:p w14:paraId="4A1A6BC2" w14:textId="4A838E4A" w:rsidR="00E926BC" w:rsidRDefault="00E926BC" w:rsidP="00E926BC">
      <w:pPr>
        <w:pStyle w:val="ListParagraph"/>
        <w:numPr>
          <w:ilvl w:val="1"/>
          <w:numId w:val="2"/>
        </w:numPr>
        <w:jc w:val="both"/>
        <w:rPr>
          <w:highlight w:val="white"/>
        </w:rPr>
      </w:pPr>
      <w:r>
        <w:rPr>
          <w:highlight w:val="white"/>
        </w:rPr>
        <w:t>Record Border Candidates</w:t>
      </w:r>
    </w:p>
    <w:p w14:paraId="14A68CDB" w14:textId="21D5F933" w:rsidR="00E926BC" w:rsidRDefault="00E926BC" w:rsidP="00E926BC">
      <w:pPr>
        <w:pStyle w:val="ListParagraph"/>
        <w:numPr>
          <w:ilvl w:val="2"/>
          <w:numId w:val="2"/>
        </w:numPr>
        <w:jc w:val="both"/>
        <w:rPr>
          <w:highlight w:val="white"/>
        </w:rPr>
      </w:pPr>
      <w:r>
        <w:rPr>
          <w:highlight w:val="white"/>
        </w:rPr>
        <w:t xml:space="preserve">While scanning pixels within the border search range configured in </w:t>
      </w:r>
      <w:r w:rsidRPr="00E926BC">
        <w:rPr>
          <w:rFonts w:ascii="Consolas" w:hAnsi="Consolas" w:cs="Consolas"/>
          <w:highlight w:val="white"/>
        </w:rPr>
        <w:t>config.py</w:t>
      </w:r>
      <w:r>
        <w:rPr>
          <w:highlight w:val="white"/>
        </w:rPr>
        <w:t>, the algorithm identifies the maximum and minimum y-indices that meet the established threshold conditions. These maximum and minimum y-indices are stored separately in candidate lists for the left and right borders.</w:t>
      </w:r>
    </w:p>
    <w:p w14:paraId="561778E4" w14:textId="178850F4" w:rsidR="00E926BC" w:rsidRDefault="00E926BC" w:rsidP="00E926BC">
      <w:pPr>
        <w:pStyle w:val="ListParagraph"/>
        <w:numPr>
          <w:ilvl w:val="1"/>
          <w:numId w:val="2"/>
        </w:numPr>
        <w:jc w:val="both"/>
        <w:rPr>
          <w:highlight w:val="white"/>
        </w:rPr>
      </w:pPr>
      <w:r>
        <w:rPr>
          <w:highlight w:val="white"/>
        </w:rPr>
        <w:t>Border Determination</w:t>
      </w:r>
    </w:p>
    <w:p w14:paraId="3A0DD398" w14:textId="7B34DD94" w:rsidR="004269B7" w:rsidRDefault="00E926BC" w:rsidP="004269B7">
      <w:pPr>
        <w:pStyle w:val="ListParagraph"/>
        <w:numPr>
          <w:ilvl w:val="2"/>
          <w:numId w:val="2"/>
        </w:numPr>
        <w:jc w:val="both"/>
        <w:rPr>
          <w:highlight w:val="white"/>
        </w:rPr>
      </w:pPr>
      <w:r>
        <w:rPr>
          <w:highlight w:val="white"/>
        </w:rPr>
        <w:t>To obtain the definitive borders, the algorithm selects the most frequently proposed value from each candidate list. The y-index with the highest frequency in the left border candidate list becomes the left border. Similarly, the y-index with the highest frequency in the right border candidate list becomes the right border.</w:t>
      </w:r>
    </w:p>
    <w:p w14:paraId="05FEA128" w14:textId="77777777" w:rsidR="0056677B" w:rsidRDefault="004269B7" w:rsidP="0056677B">
      <w:pPr>
        <w:pStyle w:val="ListParagraph"/>
        <w:numPr>
          <w:ilvl w:val="1"/>
          <w:numId w:val="2"/>
        </w:numPr>
        <w:rPr>
          <w:highlight w:val="white"/>
        </w:rPr>
      </w:pPr>
      <w:r>
        <w:rPr>
          <w:highlight w:val="white"/>
        </w:rPr>
        <w:t>Top and Bottom Border Removal</w:t>
      </w:r>
    </w:p>
    <w:p w14:paraId="6BDBC6EE" w14:textId="6EC49114" w:rsidR="004269B7" w:rsidRPr="0056677B" w:rsidRDefault="004269B7" w:rsidP="002D6B12">
      <w:pPr>
        <w:pStyle w:val="ListParagraph"/>
        <w:numPr>
          <w:ilvl w:val="2"/>
          <w:numId w:val="2"/>
        </w:numPr>
        <w:jc w:val="both"/>
        <w:rPr>
          <w:highlight w:val="white"/>
        </w:rPr>
      </w:pPr>
      <w:r w:rsidRPr="0056677B">
        <w:rPr>
          <w:highlight w:val="white"/>
        </w:rPr>
        <w:t>The above algorithm is designed to remove the undesired left and right borders from an image. The top and bottom border removal algorithm follows a similar approach but focuses on column search.</w:t>
      </w:r>
    </w:p>
    <w:p w14:paraId="132B9FEB" w14:textId="77777777" w:rsidR="004269B7" w:rsidRDefault="004269B7" w:rsidP="002D6B12">
      <w:pPr>
        <w:jc w:val="both"/>
        <w:rPr>
          <w:highlight w:val="white"/>
        </w:rPr>
      </w:pPr>
    </w:p>
    <w:p w14:paraId="48E4AE6F" w14:textId="77777777" w:rsidR="00E47506" w:rsidRDefault="00E47506" w:rsidP="002D6B12">
      <w:pPr>
        <w:jc w:val="both"/>
        <w:rPr>
          <w:highlight w:val="white"/>
        </w:rPr>
      </w:pPr>
    </w:p>
    <w:p w14:paraId="3861995A" w14:textId="77777777" w:rsidR="00E47506" w:rsidRPr="004269B7" w:rsidRDefault="00E47506" w:rsidP="002D6B12">
      <w:pPr>
        <w:jc w:val="both"/>
        <w:rPr>
          <w:highlight w:val="white"/>
        </w:rPr>
      </w:pPr>
    </w:p>
    <w:p w14:paraId="5FEB1033" w14:textId="07F6FF89" w:rsidR="00FE7EF9" w:rsidRDefault="00FE7EF9" w:rsidP="002D6B12">
      <w:pPr>
        <w:pStyle w:val="ListParagraph"/>
        <w:numPr>
          <w:ilvl w:val="0"/>
          <w:numId w:val="2"/>
        </w:numPr>
        <w:jc w:val="both"/>
        <w:rPr>
          <w:highlight w:val="white"/>
        </w:rPr>
      </w:pPr>
      <w:r>
        <w:rPr>
          <w:highlight w:val="white"/>
        </w:rPr>
        <w:lastRenderedPageBreak/>
        <w:t>Vertical Image Separation</w:t>
      </w:r>
    </w:p>
    <w:p w14:paraId="0621ED47" w14:textId="1BBE4683" w:rsidR="00FE7EF9" w:rsidRDefault="00FE7EF9" w:rsidP="002D6B12">
      <w:pPr>
        <w:pStyle w:val="ListParagraph"/>
        <w:numPr>
          <w:ilvl w:val="1"/>
          <w:numId w:val="2"/>
        </w:numPr>
        <w:jc w:val="both"/>
        <w:rPr>
          <w:highlight w:val="white"/>
        </w:rPr>
      </w:pPr>
      <w:r>
        <w:rPr>
          <w:highlight w:val="white"/>
        </w:rPr>
        <w:t>Initial Separation Estimation</w:t>
      </w:r>
    </w:p>
    <w:p w14:paraId="40A71C04" w14:textId="40E2C784" w:rsidR="00FE7EF9" w:rsidRDefault="00FE7EF9" w:rsidP="002D6B12">
      <w:pPr>
        <w:pStyle w:val="ListParagraph"/>
        <w:numPr>
          <w:ilvl w:val="2"/>
          <w:numId w:val="2"/>
        </w:numPr>
        <w:jc w:val="both"/>
        <w:rPr>
          <w:highlight w:val="white"/>
        </w:rPr>
      </w:pPr>
      <w:r>
        <w:rPr>
          <w:highlight w:val="white"/>
        </w:rPr>
        <w:t>The algorithm begins by making an initial estimation for the vertical separations of the top two images. It divides the image height by three (</w:t>
      </w:r>
      <w:r w:rsidRPr="00FE7EF9">
        <w:rPr>
          <w:rFonts w:ascii="Consolas" w:hAnsi="Consolas" w:cs="Consolas"/>
          <w:highlight w:val="white"/>
        </w:rPr>
        <w:t>image_height // 3</w:t>
      </w:r>
      <w:r>
        <w:rPr>
          <w:highlight w:val="white"/>
        </w:rPr>
        <w:t>) to create a rough estimate of where the separation might occur.</w:t>
      </w:r>
    </w:p>
    <w:p w14:paraId="25581FC2" w14:textId="7AA8DF8A" w:rsidR="00FE7EF9" w:rsidRDefault="00FE7EF9" w:rsidP="002D6B12">
      <w:pPr>
        <w:pStyle w:val="ListParagraph"/>
        <w:numPr>
          <w:ilvl w:val="1"/>
          <w:numId w:val="2"/>
        </w:numPr>
        <w:jc w:val="both"/>
        <w:rPr>
          <w:highlight w:val="white"/>
        </w:rPr>
      </w:pPr>
      <w:r>
        <w:rPr>
          <w:highlight w:val="white"/>
        </w:rPr>
        <w:t>Search Border Within Threshold</w:t>
      </w:r>
    </w:p>
    <w:p w14:paraId="4D200037" w14:textId="21A77824" w:rsidR="00FE7EF9" w:rsidRDefault="00FE7EF9" w:rsidP="002D6B12">
      <w:pPr>
        <w:pStyle w:val="ListParagraph"/>
        <w:numPr>
          <w:ilvl w:val="2"/>
          <w:numId w:val="2"/>
        </w:numPr>
        <w:jc w:val="both"/>
        <w:rPr>
          <w:highlight w:val="white"/>
        </w:rPr>
      </w:pPr>
      <w:r>
        <w:rPr>
          <w:highlight w:val="white"/>
        </w:rPr>
        <w:t xml:space="preserve">Within a predefined border search threshold configured in </w:t>
      </w:r>
      <w:r w:rsidRPr="00FE7EF9">
        <w:rPr>
          <w:rFonts w:ascii="Consolas" w:hAnsi="Consolas" w:cs="Consolas"/>
          <w:highlight w:val="white"/>
        </w:rPr>
        <w:t>config.py</w:t>
      </w:r>
      <w:r>
        <w:rPr>
          <w:highlight w:val="white"/>
        </w:rPr>
        <w:t>, the algorithm conducts a search both upwards and downwards from the estimated separation point.</w:t>
      </w:r>
    </w:p>
    <w:p w14:paraId="3BC10213" w14:textId="44BB5177" w:rsidR="00FE7EF9" w:rsidRDefault="00FE7EF9" w:rsidP="002D6B12">
      <w:pPr>
        <w:pStyle w:val="ListParagraph"/>
        <w:numPr>
          <w:ilvl w:val="1"/>
          <w:numId w:val="2"/>
        </w:numPr>
        <w:jc w:val="both"/>
        <w:rPr>
          <w:highlight w:val="white"/>
        </w:rPr>
      </w:pPr>
      <w:r>
        <w:rPr>
          <w:highlight w:val="white"/>
        </w:rPr>
        <w:t>Candidate Dictionary Creation</w:t>
      </w:r>
    </w:p>
    <w:p w14:paraId="33737732" w14:textId="506FFC46" w:rsidR="00FE7EF9" w:rsidRDefault="00FE7EF9" w:rsidP="002D6B12">
      <w:pPr>
        <w:pStyle w:val="ListParagraph"/>
        <w:numPr>
          <w:ilvl w:val="2"/>
          <w:numId w:val="2"/>
        </w:numPr>
        <w:jc w:val="both"/>
        <w:rPr>
          <w:highlight w:val="white"/>
        </w:rPr>
      </w:pPr>
      <w:r>
        <w:rPr>
          <w:highlight w:val="white"/>
        </w:rPr>
        <w:t>For each</w:t>
      </w:r>
      <w:r w:rsidR="0056677B">
        <w:rPr>
          <w:highlight w:val="white"/>
        </w:rPr>
        <w:t xml:space="preserve"> row within the defined search range, the algorithm calculates the sum of pixel values over a narrow pixel range centered around the row’s midpoint. These sum values are then stored in a candidate dictionary, with x-index of the row as the key and the corresponding sum of pixel values as the value.</w:t>
      </w:r>
    </w:p>
    <w:p w14:paraId="41A2C92E" w14:textId="3F7C2E6F" w:rsidR="0056677B" w:rsidRDefault="0056677B" w:rsidP="002D6B12">
      <w:pPr>
        <w:pStyle w:val="ListParagraph"/>
        <w:numPr>
          <w:ilvl w:val="1"/>
          <w:numId w:val="2"/>
        </w:numPr>
        <w:jc w:val="both"/>
        <w:rPr>
          <w:highlight w:val="white"/>
        </w:rPr>
      </w:pPr>
      <w:r>
        <w:rPr>
          <w:highlight w:val="white"/>
        </w:rPr>
        <w:t>Optimal Separation Row</w:t>
      </w:r>
    </w:p>
    <w:p w14:paraId="2FA4100A" w14:textId="045F3B32" w:rsidR="0056677B" w:rsidRDefault="0056677B" w:rsidP="002D6B12">
      <w:pPr>
        <w:pStyle w:val="ListParagraph"/>
        <w:numPr>
          <w:ilvl w:val="2"/>
          <w:numId w:val="2"/>
        </w:numPr>
        <w:jc w:val="both"/>
        <w:rPr>
          <w:highlight w:val="white"/>
        </w:rPr>
      </w:pPr>
      <w:r>
        <w:rPr>
          <w:highlight w:val="white"/>
        </w:rPr>
        <w:t>To find the optimal separation between the top two images, the algorithm identifies the x-index with the lowest sum of pixel values (pixel values that are really close to black) within the candidate dictionary. This x-index indicates the most suitable row to separate the top two images effectively.</w:t>
      </w:r>
    </w:p>
    <w:p w14:paraId="348E144F" w14:textId="611A6D90" w:rsidR="0056677B" w:rsidRDefault="0056677B" w:rsidP="002D6B12">
      <w:pPr>
        <w:pStyle w:val="ListParagraph"/>
        <w:numPr>
          <w:ilvl w:val="1"/>
          <w:numId w:val="2"/>
        </w:numPr>
        <w:jc w:val="both"/>
        <w:rPr>
          <w:highlight w:val="white"/>
        </w:rPr>
      </w:pPr>
      <w:r>
        <w:rPr>
          <w:highlight w:val="white"/>
        </w:rPr>
        <w:t>Subsequent Separation</w:t>
      </w:r>
    </w:p>
    <w:p w14:paraId="2A0987D6" w14:textId="0ACD8A78" w:rsidR="0056677B" w:rsidRPr="0056677B" w:rsidRDefault="0056677B" w:rsidP="002D6B12">
      <w:pPr>
        <w:pStyle w:val="ListParagraph"/>
        <w:numPr>
          <w:ilvl w:val="2"/>
          <w:numId w:val="2"/>
        </w:numPr>
        <w:jc w:val="both"/>
        <w:rPr>
          <w:highlight w:val="white"/>
        </w:rPr>
      </w:pPr>
      <w:r>
        <w:rPr>
          <w:highlight w:val="white"/>
        </w:rPr>
        <w:t xml:space="preserve">For the bottom two images, the algorithm uses the same approach with a different initial estimation which is </w:t>
      </w:r>
      <w:r w:rsidRPr="0056677B">
        <w:rPr>
          <w:rFonts w:ascii="Consolas" w:hAnsi="Consolas" w:cs="Consolas"/>
          <w:highlight w:val="white"/>
        </w:rPr>
        <w:t>(image_height // 3) * 2</w:t>
      </w:r>
    </w:p>
    <w:p w14:paraId="4E6CC575" w14:textId="28A85DB4" w:rsidR="002D6B12" w:rsidRDefault="0056677B" w:rsidP="002D6B12">
      <w:pPr>
        <w:pStyle w:val="ListParagraph"/>
        <w:numPr>
          <w:ilvl w:val="1"/>
          <w:numId w:val="2"/>
        </w:numPr>
        <w:jc w:val="both"/>
        <w:rPr>
          <w:highlight w:val="white"/>
        </w:rPr>
      </w:pPr>
      <w:r>
        <w:rPr>
          <w:highlight w:val="white"/>
        </w:rPr>
        <w:t>Image Resizing</w:t>
      </w:r>
    </w:p>
    <w:p w14:paraId="6402D53D" w14:textId="68AD82C8" w:rsidR="002D6B12" w:rsidRPr="002D6B12" w:rsidRDefault="002D6B12" w:rsidP="002D6B12">
      <w:pPr>
        <w:pStyle w:val="ListParagraph"/>
        <w:numPr>
          <w:ilvl w:val="2"/>
          <w:numId w:val="2"/>
        </w:numPr>
        <w:jc w:val="both"/>
        <w:rPr>
          <w:highlight w:val="white"/>
        </w:rPr>
      </w:pPr>
      <w:r>
        <w:rPr>
          <w:highlight w:val="white"/>
        </w:rPr>
        <w:t>The image resizing algorithm first identifies the minimum width and height among the three cropped images. These dimensions serve as the reference for resizing. Rather than merely cropping from the top or bottom of the image, the resizing algorithm resizes the images by removing any extra rows of columns on both sides.</w:t>
      </w:r>
    </w:p>
    <w:p w14:paraId="215ED8A4" w14:textId="77777777" w:rsidR="002D6B12" w:rsidRPr="002D6B12" w:rsidRDefault="002D6B12" w:rsidP="002D6B12">
      <w:pPr>
        <w:rPr>
          <w:highlight w:val="white"/>
        </w:rPr>
      </w:pPr>
    </w:p>
    <w:p w14:paraId="13B0FB3D" w14:textId="6DAE314D" w:rsidR="0077058F" w:rsidRDefault="00192FD4" w:rsidP="0077058F">
      <w:pPr>
        <w:pStyle w:val="ListParagraph"/>
        <w:numPr>
          <w:ilvl w:val="0"/>
          <w:numId w:val="2"/>
        </w:numPr>
        <w:rPr>
          <w:highlight w:val="white"/>
        </w:rPr>
      </w:pPr>
      <w:r>
        <w:rPr>
          <w:highlight w:val="white"/>
        </w:rPr>
        <w:t>Best Displacement Search Algorithm</w:t>
      </w:r>
    </w:p>
    <w:p w14:paraId="5C7421A6" w14:textId="216357E4" w:rsidR="00192FD4" w:rsidRDefault="00192FD4" w:rsidP="00192FD4">
      <w:pPr>
        <w:pStyle w:val="ListParagraph"/>
        <w:numPr>
          <w:ilvl w:val="1"/>
          <w:numId w:val="2"/>
        </w:numPr>
        <w:rPr>
          <w:highlight w:val="white"/>
        </w:rPr>
      </w:pPr>
      <w:r>
        <w:rPr>
          <w:highlight w:val="white"/>
        </w:rPr>
        <w:t>Exploration of Best Channels</w:t>
      </w:r>
    </w:p>
    <w:p w14:paraId="2C56DEA8" w14:textId="0DB676D6" w:rsidR="00192FD4" w:rsidRDefault="00192FD4" w:rsidP="009772D8">
      <w:pPr>
        <w:pStyle w:val="ListParagraph"/>
        <w:numPr>
          <w:ilvl w:val="2"/>
          <w:numId w:val="2"/>
        </w:numPr>
        <w:jc w:val="both"/>
        <w:rPr>
          <w:highlight w:val="white"/>
        </w:rPr>
      </w:pPr>
      <w:r>
        <w:rPr>
          <w:highlight w:val="white"/>
        </w:rPr>
        <w:t xml:space="preserve">The algorithm iterates through the color channels (blue, green, and red) one by one treating each as a candidate base </w:t>
      </w:r>
      <w:r w:rsidR="009772D8">
        <w:rPr>
          <w:highlight w:val="white"/>
        </w:rPr>
        <w:t>channel.</w:t>
      </w:r>
    </w:p>
    <w:p w14:paraId="68E422D0" w14:textId="2F2CD74A" w:rsidR="00192FD4" w:rsidRDefault="00192FD4" w:rsidP="009772D8">
      <w:pPr>
        <w:pStyle w:val="ListParagraph"/>
        <w:numPr>
          <w:ilvl w:val="1"/>
          <w:numId w:val="2"/>
        </w:numPr>
        <w:jc w:val="both"/>
        <w:rPr>
          <w:highlight w:val="white"/>
        </w:rPr>
      </w:pPr>
      <w:r>
        <w:rPr>
          <w:highlight w:val="white"/>
        </w:rPr>
        <w:t>Displacement Score Map</w:t>
      </w:r>
    </w:p>
    <w:p w14:paraId="0D005A2D" w14:textId="3B30561B" w:rsidR="00192FD4" w:rsidRDefault="00192FD4" w:rsidP="009772D8">
      <w:pPr>
        <w:pStyle w:val="ListParagraph"/>
        <w:numPr>
          <w:ilvl w:val="2"/>
          <w:numId w:val="2"/>
        </w:numPr>
        <w:jc w:val="both"/>
        <w:rPr>
          <w:highlight w:val="white"/>
        </w:rPr>
      </w:pPr>
      <w:r>
        <w:rPr>
          <w:highlight w:val="white"/>
        </w:rPr>
        <w:t>For each base channel iteration, it calculates the displacement required for aligning the two comparison channels with the base channel. A tuple of base channel and two displacements are inserted into the displacement score map as a key, and the score from the loss function is recorded as its corresponding value.</w:t>
      </w:r>
    </w:p>
    <w:p w14:paraId="434E3946" w14:textId="1AC51381" w:rsidR="00192FD4" w:rsidRDefault="00192FD4" w:rsidP="009772D8">
      <w:pPr>
        <w:pStyle w:val="ListParagraph"/>
        <w:numPr>
          <w:ilvl w:val="1"/>
          <w:numId w:val="2"/>
        </w:numPr>
        <w:jc w:val="both"/>
        <w:rPr>
          <w:highlight w:val="white"/>
        </w:rPr>
      </w:pPr>
      <w:r>
        <w:rPr>
          <w:highlight w:val="white"/>
        </w:rPr>
        <w:t>Selection of Best Displacement</w:t>
      </w:r>
    </w:p>
    <w:p w14:paraId="671D14DF" w14:textId="3B53BB74" w:rsidR="00192FD4" w:rsidRPr="00192FD4" w:rsidRDefault="00192FD4" w:rsidP="009772D8">
      <w:pPr>
        <w:pStyle w:val="ListParagraph"/>
        <w:numPr>
          <w:ilvl w:val="2"/>
          <w:numId w:val="2"/>
        </w:numPr>
        <w:jc w:val="both"/>
        <w:rPr>
          <w:highlight w:val="white"/>
        </w:rPr>
      </w:pPr>
      <w:r>
        <w:rPr>
          <w:highlight w:val="white"/>
        </w:rPr>
        <w:t xml:space="preserve">All displacement tuples, along with their corresponding scores, are stored in a dictionary. The algorithm selects the displacement tuple with the </w:t>
      </w:r>
      <w:r>
        <w:rPr>
          <w:highlight w:val="white"/>
        </w:rPr>
        <w:lastRenderedPageBreak/>
        <w:t>highest score (in the case of Normalized Cross-Correlation NCC), or the lowest score (in the case of Sum of Squared Differences SSD).</w:t>
      </w:r>
    </w:p>
    <w:p w14:paraId="5E8EC88F" w14:textId="164B230A" w:rsidR="002D6B12" w:rsidRPr="00192FD4" w:rsidRDefault="002D6B12" w:rsidP="009772D8">
      <w:pPr>
        <w:jc w:val="both"/>
        <w:rPr>
          <w:highlight w:val="white"/>
        </w:rPr>
      </w:pPr>
    </w:p>
    <w:p w14:paraId="4BB9EC8A" w14:textId="48DC1DAE" w:rsidR="0077058F" w:rsidRDefault="00127241" w:rsidP="0077058F">
      <w:pPr>
        <w:pStyle w:val="ListParagraph"/>
        <w:numPr>
          <w:ilvl w:val="0"/>
          <w:numId w:val="2"/>
        </w:numPr>
        <w:rPr>
          <w:highlight w:val="white"/>
        </w:rPr>
      </w:pPr>
      <w:r>
        <w:rPr>
          <w:highlight w:val="white"/>
        </w:rPr>
        <w:t>Image Stacking and Composition</w:t>
      </w:r>
    </w:p>
    <w:p w14:paraId="348E7896" w14:textId="1BF6856A" w:rsidR="00127241" w:rsidRDefault="00127241" w:rsidP="00127241">
      <w:pPr>
        <w:pStyle w:val="ListParagraph"/>
        <w:numPr>
          <w:ilvl w:val="1"/>
          <w:numId w:val="2"/>
        </w:numPr>
        <w:rPr>
          <w:highlight w:val="white"/>
        </w:rPr>
      </w:pPr>
      <w:r>
        <w:rPr>
          <w:highlight w:val="white"/>
        </w:rPr>
        <w:t>Displacement Alignment</w:t>
      </w:r>
    </w:p>
    <w:p w14:paraId="66409760" w14:textId="456084FB" w:rsidR="00127241" w:rsidRDefault="00127241" w:rsidP="00127241">
      <w:pPr>
        <w:pStyle w:val="ListParagraph"/>
        <w:numPr>
          <w:ilvl w:val="2"/>
          <w:numId w:val="2"/>
        </w:numPr>
        <w:jc w:val="both"/>
        <w:rPr>
          <w:highlight w:val="white"/>
        </w:rPr>
      </w:pPr>
      <w:r>
        <w:rPr>
          <w:highlight w:val="white"/>
        </w:rPr>
        <w:t>The algorithm begins by identifying the most suitable base channel among the three color channels. The chosen base channel serves as a reference for alignment. Using the selected base channel and its associated displacement information, the algorithm aligns the remaining two channels which ensures the all three channels share a common frame of reference.</w:t>
      </w:r>
    </w:p>
    <w:p w14:paraId="7D89FA6E" w14:textId="170BAC19" w:rsidR="00127241" w:rsidRDefault="00127241" w:rsidP="00127241">
      <w:pPr>
        <w:pStyle w:val="ListParagraph"/>
        <w:numPr>
          <w:ilvl w:val="1"/>
          <w:numId w:val="2"/>
        </w:numPr>
        <w:jc w:val="both"/>
        <w:rPr>
          <w:highlight w:val="white"/>
        </w:rPr>
      </w:pPr>
      <w:r>
        <w:rPr>
          <w:highlight w:val="white"/>
        </w:rPr>
        <w:t>Cropping and Stacking Channels</w:t>
      </w:r>
    </w:p>
    <w:p w14:paraId="6C50088F" w14:textId="7E65AB7B" w:rsidR="00127241" w:rsidRDefault="00127241" w:rsidP="00127241">
      <w:pPr>
        <w:pStyle w:val="ListParagraph"/>
        <w:numPr>
          <w:ilvl w:val="2"/>
          <w:numId w:val="2"/>
        </w:numPr>
        <w:jc w:val="both"/>
        <w:rPr>
          <w:highlight w:val="white"/>
        </w:rPr>
      </w:pPr>
      <w:r>
        <w:rPr>
          <w:highlight w:val="white"/>
        </w:rPr>
        <w:t>Once the overlapping region is determined, the algorithm performs cropping operation on each channel to retain the maximum overlapping region by the three color channels. Finally, the blue, green, and red channels are stacked together to construct the final image.</w:t>
      </w:r>
    </w:p>
    <w:p w14:paraId="75376A28" w14:textId="77777777" w:rsidR="00967741" w:rsidRDefault="00967741" w:rsidP="005D0882">
      <w:pPr>
        <w:rPr>
          <w:highlight w:val="white"/>
        </w:rPr>
      </w:pPr>
    </w:p>
    <w:p w14:paraId="1B8F5248" w14:textId="1DA9C626" w:rsidR="005D0882" w:rsidRPr="0055459D" w:rsidRDefault="005D0882" w:rsidP="005D0882">
      <w:pPr>
        <w:rPr>
          <w:b/>
          <w:bCs/>
          <w:highlight w:val="white"/>
        </w:rPr>
      </w:pPr>
      <w:r w:rsidRPr="0055459D">
        <w:rPr>
          <w:b/>
          <w:bCs/>
          <w:highlight w:val="white"/>
        </w:rPr>
        <w:t>Multiscale alignment with SSD, NCC</w:t>
      </w:r>
    </w:p>
    <w:p w14:paraId="20C819AB" w14:textId="3A3B9A1D" w:rsidR="0077058F" w:rsidRDefault="0077058F">
      <w:pPr>
        <w:rPr>
          <w:highlight w:val="white"/>
        </w:rPr>
      </w:pPr>
    </w:p>
    <w:p w14:paraId="7FA873ED" w14:textId="761CDE16" w:rsidR="00127241" w:rsidRDefault="00625D3B" w:rsidP="00843F59">
      <w:pPr>
        <w:jc w:val="both"/>
        <w:rPr>
          <w:highlight w:val="white"/>
        </w:rPr>
      </w:pPr>
      <w:r>
        <w:rPr>
          <w:highlight w:val="white"/>
        </w:rPr>
        <w:t xml:space="preserve">The multiscale alignment with SSD and NCC </w:t>
      </w:r>
      <w:r w:rsidR="00041792">
        <w:rPr>
          <w:highlight w:val="white"/>
        </w:rPr>
        <w:t xml:space="preserve">is similar to the algorithm described above. The only difference is that </w:t>
      </w:r>
      <w:r w:rsidR="00843F59">
        <w:rPr>
          <w:highlight w:val="white"/>
        </w:rPr>
        <w:t xml:space="preserve">the </w:t>
      </w:r>
      <w:r w:rsidR="00041792">
        <w:rPr>
          <w:highlight w:val="white"/>
        </w:rPr>
        <w:t>image pyramid algorithm is used to search for the best displacement in Step 4: Best Displacement Search Algorithm</w:t>
      </w:r>
      <w:r w:rsidR="00843F59">
        <w:rPr>
          <w:highlight w:val="white"/>
        </w:rPr>
        <w:t>.</w:t>
      </w:r>
    </w:p>
    <w:p w14:paraId="08B02729" w14:textId="77777777" w:rsidR="00843F59" w:rsidRDefault="00843F59" w:rsidP="00843F59">
      <w:pPr>
        <w:jc w:val="both"/>
        <w:rPr>
          <w:highlight w:val="white"/>
        </w:rPr>
      </w:pPr>
    </w:p>
    <w:p w14:paraId="2A7F9CD4" w14:textId="65C248BC" w:rsidR="00475D86" w:rsidRDefault="00475D86" w:rsidP="00843F59">
      <w:pPr>
        <w:jc w:val="both"/>
        <w:rPr>
          <w:highlight w:val="white"/>
        </w:rPr>
      </w:pPr>
      <w:r>
        <w:rPr>
          <w:highlight w:val="white"/>
        </w:rPr>
        <w:t>Image pyramid Algorithm:</w:t>
      </w:r>
    </w:p>
    <w:p w14:paraId="4FE0410E" w14:textId="77777777" w:rsidR="00332A29" w:rsidRDefault="00332A29" w:rsidP="00843F59">
      <w:pPr>
        <w:jc w:val="both"/>
        <w:rPr>
          <w:highlight w:val="white"/>
        </w:rPr>
      </w:pPr>
    </w:p>
    <w:p w14:paraId="356AC1B1" w14:textId="58F371B0" w:rsidR="00843F59" w:rsidRPr="00041792" w:rsidRDefault="00222A87" w:rsidP="00843F59">
      <w:pPr>
        <w:jc w:val="both"/>
        <w:rPr>
          <w:highlight w:val="white"/>
          <w:lang w:val="en"/>
        </w:rPr>
      </w:pPr>
      <w:r>
        <w:rPr>
          <w:highlight w:val="white"/>
        </w:rPr>
        <w:t xml:space="preserve">The image pyramid recursive function is implemented as follow. Recursively call the function until the number of pyramid levels is decremented to 0. Then, the algorithm is going to search for the displacement of the downsized images. After that, the displacement result is returned, and </w:t>
      </w:r>
      <w:r w:rsidRPr="00222A87">
        <w:rPr>
          <w:rFonts w:ascii="Consolas" w:hAnsi="Consolas" w:cs="Consolas"/>
          <w:highlight w:val="white"/>
        </w:rPr>
        <w:t>numpy.roll()</w:t>
      </w:r>
      <w:r>
        <w:rPr>
          <w:highlight w:val="white"/>
        </w:rPr>
        <w:t xml:space="preserve"> is performed </w:t>
      </w:r>
      <w:r w:rsidR="00475D86">
        <w:rPr>
          <w:highlight w:val="white"/>
        </w:rPr>
        <w:t>on the compare channel to align with the base channel image. Since the displacement is downsized by 2, the displacement values are multiplied by 2 and return the previous level of image pyramid. The previous three steps are repeated until the function finishes.</w:t>
      </w:r>
    </w:p>
    <w:p w14:paraId="50A4EE28" w14:textId="77777777" w:rsidR="00625D3B" w:rsidRDefault="00625D3B">
      <w:pPr>
        <w:rPr>
          <w:highlight w:val="white"/>
        </w:rPr>
      </w:pPr>
    </w:p>
    <w:p w14:paraId="2670BFD9" w14:textId="696D3746" w:rsidR="00233670" w:rsidRPr="00475D86" w:rsidRDefault="00000000" w:rsidP="00BF094A">
      <w:pPr>
        <w:pBdr>
          <w:top w:val="nil"/>
          <w:left w:val="nil"/>
          <w:bottom w:val="nil"/>
          <w:right w:val="nil"/>
          <w:between w:val="nil"/>
        </w:pBdr>
        <w:jc w:val="both"/>
        <w:rPr>
          <w:b/>
          <w:bCs/>
          <w:highlight w:val="white"/>
        </w:rPr>
      </w:pPr>
      <w:r w:rsidRPr="00475D86">
        <w:rPr>
          <w:b/>
          <w:bCs/>
          <w:highlight w:val="white"/>
        </w:rPr>
        <w:t xml:space="preserve">What implementation choices did you make, and how did they affect </w:t>
      </w:r>
      <w:r w:rsidRPr="00475D86">
        <w:rPr>
          <w:b/>
          <w:bCs/>
        </w:rPr>
        <w:t>the</w:t>
      </w:r>
      <w:r w:rsidRPr="00475D86">
        <w:rPr>
          <w:b/>
          <w:bCs/>
          <w:highlight w:val="white"/>
        </w:rPr>
        <w:t xml:space="preserve"> quality of the result and the speed of computation?</w:t>
      </w:r>
    </w:p>
    <w:p w14:paraId="60491403" w14:textId="77777777" w:rsidR="00475D86" w:rsidRDefault="00475D86">
      <w:pPr>
        <w:pBdr>
          <w:top w:val="nil"/>
          <w:left w:val="nil"/>
          <w:bottom w:val="nil"/>
          <w:right w:val="nil"/>
          <w:between w:val="nil"/>
        </w:pBdr>
        <w:rPr>
          <w:highlight w:val="white"/>
        </w:rPr>
      </w:pPr>
    </w:p>
    <w:p w14:paraId="5D2ACCAA" w14:textId="51789506" w:rsidR="00BF094A" w:rsidRDefault="00475D86" w:rsidP="00BF094A">
      <w:pPr>
        <w:pBdr>
          <w:top w:val="nil"/>
          <w:left w:val="nil"/>
          <w:bottom w:val="nil"/>
          <w:right w:val="nil"/>
          <w:between w:val="nil"/>
        </w:pBdr>
        <w:jc w:val="both"/>
        <w:rPr>
          <w:highlight w:val="white"/>
        </w:rPr>
      </w:pPr>
      <w:r>
        <w:rPr>
          <w:highlight w:val="white"/>
        </w:rPr>
        <w:t>The Border Removal and Image Vertical Separation steps help increase the quality of the final results. The final results are free with unwanted white or black borders</w:t>
      </w:r>
      <w:r w:rsidR="003608C2">
        <w:rPr>
          <w:highlight w:val="white"/>
        </w:rPr>
        <w:t xml:space="preserve"> and have relatively larger overall image area because it crops out </w:t>
      </w:r>
      <w:r w:rsidR="001C2165">
        <w:rPr>
          <w:highlight w:val="white"/>
        </w:rPr>
        <w:t xml:space="preserve">each channel </w:t>
      </w:r>
      <w:r w:rsidR="003608C2">
        <w:rPr>
          <w:highlight w:val="white"/>
        </w:rPr>
        <w:t>image with its original size</w:t>
      </w:r>
      <w:r>
        <w:rPr>
          <w:highlight w:val="white"/>
        </w:rPr>
        <w:t xml:space="preserve">. For the single-scale alignment algorithm, Image Stacking and Composition algorithm is performed rather than simply called </w:t>
      </w:r>
      <w:r w:rsidRPr="00475D86">
        <w:rPr>
          <w:rFonts w:ascii="Consolas" w:hAnsi="Consolas" w:cs="Consolas"/>
          <w:highlight w:val="white"/>
        </w:rPr>
        <w:t>np.roll()</w:t>
      </w:r>
      <w:r>
        <w:rPr>
          <w:highlight w:val="white"/>
        </w:rPr>
        <w:t xml:space="preserve"> for the other two channels. In this way, there will not exist some weird colors at the border of the result images.</w:t>
      </w:r>
    </w:p>
    <w:p w14:paraId="1B27F74D" w14:textId="77777777" w:rsidR="00BF094A" w:rsidRDefault="00BF094A" w:rsidP="00BF094A">
      <w:pPr>
        <w:pBdr>
          <w:top w:val="nil"/>
          <w:left w:val="nil"/>
          <w:bottom w:val="nil"/>
          <w:right w:val="nil"/>
          <w:between w:val="nil"/>
        </w:pBdr>
        <w:jc w:val="both"/>
        <w:rPr>
          <w:highlight w:val="white"/>
        </w:rPr>
      </w:pPr>
    </w:p>
    <w:p w14:paraId="668DB14A" w14:textId="4DFA6CAD" w:rsidR="00475D86" w:rsidRDefault="00BF094A" w:rsidP="00BF094A">
      <w:pPr>
        <w:pBdr>
          <w:top w:val="nil"/>
          <w:left w:val="nil"/>
          <w:bottom w:val="nil"/>
          <w:right w:val="nil"/>
          <w:between w:val="nil"/>
        </w:pBdr>
        <w:jc w:val="both"/>
        <w:rPr>
          <w:highlight w:val="white"/>
        </w:rPr>
      </w:pPr>
      <w:r>
        <w:rPr>
          <w:highlight w:val="white"/>
        </w:rPr>
        <w:t>Additionally, the Border Removal and Image Vertical Separation steps for low-resolution images are actually light weighted which barely slow down the speed of the computation.</w:t>
      </w:r>
    </w:p>
    <w:p w14:paraId="6CC9DC59" w14:textId="77777777" w:rsidR="00475D86" w:rsidRDefault="00475D86" w:rsidP="00BF094A">
      <w:pPr>
        <w:pBdr>
          <w:top w:val="nil"/>
          <w:left w:val="nil"/>
          <w:bottom w:val="nil"/>
          <w:right w:val="nil"/>
          <w:between w:val="nil"/>
        </w:pBdr>
        <w:jc w:val="both"/>
        <w:rPr>
          <w:highlight w:val="white"/>
        </w:rPr>
      </w:pPr>
    </w:p>
    <w:p w14:paraId="54606BB6" w14:textId="77777777" w:rsidR="00E47506" w:rsidRDefault="00E47506" w:rsidP="00BF094A">
      <w:pPr>
        <w:pBdr>
          <w:top w:val="nil"/>
          <w:left w:val="nil"/>
          <w:bottom w:val="nil"/>
          <w:right w:val="nil"/>
          <w:between w:val="nil"/>
        </w:pBdr>
        <w:jc w:val="both"/>
        <w:rPr>
          <w:highlight w:val="white"/>
        </w:rPr>
      </w:pPr>
    </w:p>
    <w:p w14:paraId="0DBBADC8" w14:textId="77777777" w:rsidR="00E47506" w:rsidRDefault="00E47506" w:rsidP="00BF094A">
      <w:pPr>
        <w:pBdr>
          <w:top w:val="nil"/>
          <w:left w:val="nil"/>
          <w:bottom w:val="nil"/>
          <w:right w:val="nil"/>
          <w:between w:val="nil"/>
        </w:pBdr>
        <w:jc w:val="both"/>
        <w:rPr>
          <w:highlight w:val="white"/>
        </w:rPr>
      </w:pPr>
    </w:p>
    <w:p w14:paraId="4E7CACEA" w14:textId="77777777" w:rsidR="00233670" w:rsidRPr="00BF094A" w:rsidRDefault="00000000" w:rsidP="00BF094A">
      <w:pPr>
        <w:jc w:val="both"/>
        <w:rPr>
          <w:b/>
          <w:bCs/>
          <w:highlight w:val="white"/>
        </w:rPr>
      </w:pPr>
      <w:r w:rsidRPr="00BF094A">
        <w:rPr>
          <w:b/>
          <w:bCs/>
          <w:highlight w:val="white"/>
        </w:rPr>
        <w:lastRenderedPageBreak/>
        <w:t>What are some artifacts and/or limitations of your implementation, and what are possible reasons for them?</w:t>
      </w:r>
    </w:p>
    <w:p w14:paraId="735720ED" w14:textId="77777777" w:rsidR="00BF094A" w:rsidRDefault="00BF094A" w:rsidP="00BF094A">
      <w:pPr>
        <w:jc w:val="both"/>
        <w:rPr>
          <w:highlight w:val="white"/>
        </w:rPr>
      </w:pPr>
    </w:p>
    <w:p w14:paraId="5A25C633" w14:textId="6375BA4A" w:rsidR="000E0F7E" w:rsidRDefault="00BF094A" w:rsidP="00BF094A">
      <w:pPr>
        <w:jc w:val="both"/>
        <w:rPr>
          <w:highlight w:val="white"/>
        </w:rPr>
      </w:pPr>
      <w:r>
        <w:rPr>
          <w:highlight w:val="white"/>
        </w:rPr>
        <w:t>The Border Removal and Image Vertical Separation steps actually slows down the speed of the computation of the high-resolution images because there are too many pixels to search for. However, these two steps actually help produce very good results in the end.</w:t>
      </w:r>
    </w:p>
    <w:p w14:paraId="4BD0BBA0" w14:textId="77777777" w:rsidR="00BF094A" w:rsidRDefault="00BF094A" w:rsidP="00BF094A">
      <w:pPr>
        <w:jc w:val="both"/>
        <w:rPr>
          <w:highlight w:val="white"/>
        </w:rPr>
      </w:pPr>
    </w:p>
    <w:p w14:paraId="133B41E6" w14:textId="694FDD76" w:rsidR="00BF094A" w:rsidRDefault="00BF094A" w:rsidP="00BF094A">
      <w:pPr>
        <w:jc w:val="both"/>
        <w:rPr>
          <w:highlight w:val="white"/>
        </w:rPr>
      </w:pPr>
      <w:r>
        <w:rPr>
          <w:highlight w:val="white"/>
        </w:rPr>
        <w:t xml:space="preserve">Furthermore, the Border Removal algorithm does not work too well for the high-resolution woman image because the </w:t>
      </w:r>
      <w:r w:rsidR="00153C2F">
        <w:rPr>
          <w:highlight w:val="white"/>
        </w:rPr>
        <w:t xml:space="preserve">black pixel </w:t>
      </w:r>
      <w:r>
        <w:rPr>
          <w:highlight w:val="white"/>
        </w:rPr>
        <w:t xml:space="preserve">color </w:t>
      </w:r>
      <w:r w:rsidR="00153C2F">
        <w:rPr>
          <w:highlight w:val="white"/>
        </w:rPr>
        <w:t>located at</w:t>
      </w:r>
      <w:r>
        <w:rPr>
          <w:highlight w:val="white"/>
        </w:rPr>
        <w:t xml:space="preserve"> the top and right </w:t>
      </w:r>
      <w:r w:rsidR="00153C2F">
        <w:rPr>
          <w:highlight w:val="white"/>
        </w:rPr>
        <w:t>sides of the original image is not pure. The color tends to be more grayish, therefore, the Border Removal algorithm does not detect the borders.</w:t>
      </w:r>
    </w:p>
    <w:p w14:paraId="200278FB" w14:textId="77777777" w:rsidR="00233670" w:rsidRDefault="00233670">
      <w:pPr>
        <w:rPr>
          <w:highlight w:val="white"/>
        </w:rPr>
      </w:pPr>
    </w:p>
    <w:p w14:paraId="19E80536" w14:textId="77777777" w:rsidR="00233670" w:rsidRDefault="00233670">
      <w:pPr>
        <w:rPr>
          <w:highlight w:val="white"/>
        </w:rPr>
      </w:pPr>
    </w:p>
    <w:p w14:paraId="63B1D976" w14:textId="77777777" w:rsidR="003608C2" w:rsidRDefault="003608C2">
      <w:pPr>
        <w:rPr>
          <w:highlight w:val="white"/>
        </w:rPr>
      </w:pPr>
    </w:p>
    <w:p w14:paraId="7DAE5C37" w14:textId="77777777" w:rsidR="003608C2" w:rsidRDefault="003608C2">
      <w:pPr>
        <w:rPr>
          <w:highlight w:val="white"/>
        </w:rPr>
      </w:pPr>
    </w:p>
    <w:p w14:paraId="26A629D1" w14:textId="77777777" w:rsidR="003608C2" w:rsidRDefault="003608C2">
      <w:pPr>
        <w:rPr>
          <w:highlight w:val="white"/>
        </w:rPr>
      </w:pPr>
    </w:p>
    <w:p w14:paraId="236A2B5A" w14:textId="77777777" w:rsidR="003608C2" w:rsidRDefault="003608C2">
      <w:pPr>
        <w:rPr>
          <w:highlight w:val="white"/>
        </w:rPr>
      </w:pPr>
    </w:p>
    <w:p w14:paraId="1FC84F02" w14:textId="77777777" w:rsidR="003608C2" w:rsidRDefault="003608C2">
      <w:pPr>
        <w:rPr>
          <w:highlight w:val="white"/>
        </w:rPr>
      </w:pPr>
    </w:p>
    <w:p w14:paraId="24CB3F0A" w14:textId="77777777" w:rsidR="003608C2" w:rsidRDefault="003608C2">
      <w:pPr>
        <w:rPr>
          <w:highlight w:val="white"/>
        </w:rPr>
      </w:pPr>
    </w:p>
    <w:p w14:paraId="7E3352B6" w14:textId="77777777" w:rsidR="003608C2" w:rsidRDefault="003608C2">
      <w:pPr>
        <w:rPr>
          <w:highlight w:val="white"/>
        </w:rPr>
      </w:pPr>
    </w:p>
    <w:p w14:paraId="179E3206" w14:textId="77777777" w:rsidR="003608C2" w:rsidRDefault="003608C2">
      <w:pPr>
        <w:rPr>
          <w:highlight w:val="white"/>
        </w:rPr>
      </w:pPr>
    </w:p>
    <w:p w14:paraId="196464C4" w14:textId="77777777" w:rsidR="003608C2" w:rsidRDefault="003608C2">
      <w:pPr>
        <w:rPr>
          <w:highlight w:val="white"/>
        </w:rPr>
      </w:pPr>
    </w:p>
    <w:p w14:paraId="61465871" w14:textId="77777777" w:rsidR="003608C2" w:rsidRDefault="003608C2">
      <w:pPr>
        <w:rPr>
          <w:highlight w:val="white"/>
        </w:rPr>
      </w:pPr>
    </w:p>
    <w:p w14:paraId="5B61B447" w14:textId="77777777" w:rsidR="003608C2" w:rsidRDefault="003608C2">
      <w:pPr>
        <w:rPr>
          <w:highlight w:val="white"/>
        </w:rPr>
      </w:pPr>
    </w:p>
    <w:p w14:paraId="202B8F1E" w14:textId="77777777" w:rsidR="003608C2" w:rsidRDefault="003608C2">
      <w:pPr>
        <w:rPr>
          <w:highlight w:val="white"/>
        </w:rPr>
      </w:pPr>
    </w:p>
    <w:p w14:paraId="1A083FFD" w14:textId="77777777" w:rsidR="003608C2" w:rsidRDefault="003608C2">
      <w:pPr>
        <w:rPr>
          <w:highlight w:val="white"/>
        </w:rPr>
      </w:pPr>
    </w:p>
    <w:p w14:paraId="09E86F33" w14:textId="77777777" w:rsidR="003608C2" w:rsidRDefault="003608C2">
      <w:pPr>
        <w:rPr>
          <w:highlight w:val="white"/>
        </w:rPr>
      </w:pPr>
    </w:p>
    <w:p w14:paraId="27244BDC" w14:textId="77777777" w:rsidR="003608C2" w:rsidRDefault="003608C2">
      <w:pPr>
        <w:rPr>
          <w:highlight w:val="white"/>
        </w:rPr>
      </w:pPr>
    </w:p>
    <w:p w14:paraId="3F93E9FA" w14:textId="77777777" w:rsidR="003608C2" w:rsidRDefault="003608C2">
      <w:pPr>
        <w:rPr>
          <w:highlight w:val="white"/>
        </w:rPr>
      </w:pPr>
    </w:p>
    <w:p w14:paraId="6612ECFE" w14:textId="77777777" w:rsidR="003608C2" w:rsidRDefault="003608C2">
      <w:pPr>
        <w:rPr>
          <w:highlight w:val="white"/>
        </w:rPr>
      </w:pPr>
    </w:p>
    <w:p w14:paraId="3E3DC2DE" w14:textId="77777777" w:rsidR="003608C2" w:rsidRDefault="003608C2">
      <w:pPr>
        <w:rPr>
          <w:highlight w:val="white"/>
        </w:rPr>
      </w:pPr>
    </w:p>
    <w:p w14:paraId="0992B37F" w14:textId="77777777" w:rsidR="003608C2" w:rsidRDefault="003608C2">
      <w:pPr>
        <w:rPr>
          <w:highlight w:val="white"/>
        </w:rPr>
      </w:pPr>
    </w:p>
    <w:p w14:paraId="0CF0799F" w14:textId="77777777" w:rsidR="003608C2" w:rsidRDefault="003608C2">
      <w:pPr>
        <w:rPr>
          <w:highlight w:val="white"/>
        </w:rPr>
      </w:pPr>
    </w:p>
    <w:p w14:paraId="5D637800" w14:textId="77777777" w:rsidR="003608C2" w:rsidRDefault="003608C2">
      <w:pPr>
        <w:rPr>
          <w:highlight w:val="white"/>
        </w:rPr>
      </w:pPr>
    </w:p>
    <w:p w14:paraId="267C2BAB" w14:textId="77777777" w:rsidR="003608C2" w:rsidRDefault="003608C2">
      <w:pPr>
        <w:rPr>
          <w:highlight w:val="white"/>
        </w:rPr>
      </w:pPr>
    </w:p>
    <w:p w14:paraId="2330EBA4" w14:textId="77777777" w:rsidR="003608C2" w:rsidRDefault="003608C2">
      <w:pPr>
        <w:rPr>
          <w:highlight w:val="white"/>
        </w:rPr>
      </w:pPr>
    </w:p>
    <w:p w14:paraId="16473F06" w14:textId="77777777" w:rsidR="003608C2" w:rsidRDefault="003608C2">
      <w:pPr>
        <w:rPr>
          <w:highlight w:val="white"/>
        </w:rPr>
      </w:pPr>
    </w:p>
    <w:p w14:paraId="0FC3C23A" w14:textId="77777777" w:rsidR="003608C2" w:rsidRDefault="003608C2">
      <w:pPr>
        <w:rPr>
          <w:highlight w:val="white"/>
        </w:rPr>
      </w:pPr>
    </w:p>
    <w:p w14:paraId="45C5FA59" w14:textId="77777777" w:rsidR="003608C2" w:rsidRDefault="003608C2">
      <w:pPr>
        <w:rPr>
          <w:highlight w:val="white"/>
        </w:rPr>
      </w:pPr>
    </w:p>
    <w:p w14:paraId="4E278A40" w14:textId="77777777" w:rsidR="003608C2" w:rsidRDefault="003608C2">
      <w:pPr>
        <w:rPr>
          <w:highlight w:val="white"/>
        </w:rPr>
      </w:pPr>
    </w:p>
    <w:p w14:paraId="4D99AC1E" w14:textId="77777777" w:rsidR="003608C2" w:rsidRDefault="003608C2">
      <w:pPr>
        <w:rPr>
          <w:highlight w:val="white"/>
        </w:rPr>
      </w:pPr>
    </w:p>
    <w:p w14:paraId="3AF8F383" w14:textId="77777777" w:rsidR="003608C2" w:rsidRDefault="003608C2">
      <w:pPr>
        <w:rPr>
          <w:highlight w:val="white"/>
        </w:rPr>
      </w:pPr>
    </w:p>
    <w:p w14:paraId="2C467BF0" w14:textId="77777777" w:rsidR="003608C2" w:rsidRDefault="003608C2">
      <w:pPr>
        <w:rPr>
          <w:highlight w:val="white"/>
        </w:rPr>
      </w:pPr>
    </w:p>
    <w:p w14:paraId="4B20A7C9" w14:textId="77777777" w:rsidR="003608C2" w:rsidRDefault="003608C2">
      <w:pPr>
        <w:rPr>
          <w:highlight w:val="white"/>
        </w:rPr>
      </w:pPr>
    </w:p>
    <w:p w14:paraId="0B2C04BC" w14:textId="77777777" w:rsidR="003608C2" w:rsidRDefault="003608C2">
      <w:pPr>
        <w:rPr>
          <w:highlight w:val="white"/>
        </w:rPr>
      </w:pPr>
    </w:p>
    <w:p w14:paraId="4D134868" w14:textId="77777777" w:rsidR="003608C2" w:rsidRDefault="003608C2">
      <w:pPr>
        <w:rPr>
          <w:highlight w:val="white"/>
        </w:rPr>
      </w:pPr>
    </w:p>
    <w:p w14:paraId="751C9BCA" w14:textId="77777777" w:rsidR="00233670" w:rsidRDefault="00000000">
      <w:pPr>
        <w:rPr>
          <w:b/>
          <w:sz w:val="26"/>
          <w:szCs w:val="26"/>
          <w:u w:val="single"/>
        </w:rPr>
      </w:pPr>
      <w:r>
        <w:rPr>
          <w:b/>
          <w:sz w:val="26"/>
          <w:szCs w:val="26"/>
          <w:u w:val="single"/>
        </w:rPr>
        <w:lastRenderedPageBreak/>
        <w:t>Part 2: Basic Alignment Outputs</w:t>
      </w:r>
    </w:p>
    <w:p w14:paraId="5086DC99" w14:textId="77777777" w:rsidR="00233670" w:rsidRDefault="00233670">
      <w:pPr>
        <w:rPr>
          <w:highlight w:val="white"/>
        </w:rPr>
      </w:pPr>
    </w:p>
    <w:p w14:paraId="60C9AC00" w14:textId="77777777" w:rsidR="00233670" w:rsidRDefault="00000000">
      <w:pPr>
        <w:rPr>
          <w:b/>
          <w:highlight w:val="white"/>
        </w:rPr>
      </w:pPr>
      <w:r>
        <w:rPr>
          <w:b/>
          <w:highlight w:val="white"/>
        </w:rPr>
        <w:t>A: Channel Offsets</w:t>
      </w:r>
    </w:p>
    <w:p w14:paraId="79CB18A2" w14:textId="77777777" w:rsidR="00233670" w:rsidRDefault="00233670">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40824" w14:paraId="6548EE3B" w14:textId="77777777" w:rsidTr="00C05918">
        <w:tc>
          <w:tcPr>
            <w:tcW w:w="9360" w:type="dxa"/>
            <w:gridSpan w:val="3"/>
            <w:shd w:val="clear" w:color="auto" w:fill="auto"/>
            <w:tcMar>
              <w:top w:w="100" w:type="dxa"/>
              <w:left w:w="100" w:type="dxa"/>
              <w:bottom w:w="100" w:type="dxa"/>
              <w:right w:w="100" w:type="dxa"/>
            </w:tcMar>
          </w:tcPr>
          <w:p w14:paraId="5E00F1CB" w14:textId="2B562C9C" w:rsidR="00640824" w:rsidRDefault="00640824">
            <w:pPr>
              <w:widowControl w:val="0"/>
              <w:pBdr>
                <w:top w:val="nil"/>
                <w:left w:val="nil"/>
                <w:bottom w:val="nil"/>
                <w:right w:val="nil"/>
                <w:between w:val="nil"/>
              </w:pBdr>
              <w:jc w:val="center"/>
              <w:rPr>
                <w:highlight w:val="white"/>
              </w:rPr>
            </w:pPr>
            <w:r w:rsidRPr="00640824">
              <w:t>Single-scale Alignment with SSD</w:t>
            </w:r>
          </w:p>
        </w:tc>
      </w:tr>
      <w:tr w:rsidR="00233670" w14:paraId="03CD39D4" w14:textId="77777777">
        <w:tc>
          <w:tcPr>
            <w:tcW w:w="3120" w:type="dxa"/>
            <w:shd w:val="clear" w:color="auto" w:fill="auto"/>
            <w:tcMar>
              <w:top w:w="100" w:type="dxa"/>
              <w:left w:w="100" w:type="dxa"/>
              <w:bottom w:w="100" w:type="dxa"/>
              <w:right w:w="100" w:type="dxa"/>
            </w:tcMar>
          </w:tcPr>
          <w:p w14:paraId="7F7CF456" w14:textId="59CB4A2B" w:rsidR="00233670" w:rsidRDefault="00000000">
            <w:pPr>
              <w:widowControl w:val="0"/>
              <w:pBdr>
                <w:top w:val="nil"/>
                <w:left w:val="nil"/>
                <w:bottom w:val="nil"/>
                <w:right w:val="nil"/>
                <w:between w:val="nil"/>
              </w:pBdr>
              <w:jc w:val="center"/>
              <w:rPr>
                <w:highlight w:val="white"/>
              </w:rPr>
            </w:pPr>
            <w:r>
              <w:rPr>
                <w:highlight w:val="white"/>
              </w:rPr>
              <w:t>Image</w:t>
            </w:r>
            <w:r w:rsidR="00BF636E">
              <w:rPr>
                <w:highlight w:val="white"/>
              </w:rPr>
              <w:t xml:space="preserve"> (base channel)</w:t>
            </w:r>
          </w:p>
        </w:tc>
        <w:tc>
          <w:tcPr>
            <w:tcW w:w="3120" w:type="dxa"/>
            <w:shd w:val="clear" w:color="auto" w:fill="auto"/>
            <w:tcMar>
              <w:top w:w="100" w:type="dxa"/>
              <w:left w:w="100" w:type="dxa"/>
              <w:bottom w:w="100" w:type="dxa"/>
              <w:right w:w="100" w:type="dxa"/>
            </w:tcMar>
          </w:tcPr>
          <w:p w14:paraId="77B68040" w14:textId="65FC0384" w:rsidR="00233670" w:rsidRDefault="00000000">
            <w:pPr>
              <w:widowControl w:val="0"/>
              <w:pBdr>
                <w:top w:val="nil"/>
                <w:left w:val="nil"/>
                <w:bottom w:val="nil"/>
                <w:right w:val="nil"/>
                <w:between w:val="nil"/>
              </w:pBdr>
              <w:jc w:val="center"/>
              <w:rPr>
                <w:highlight w:val="white"/>
              </w:rPr>
            </w:pPr>
            <w:r>
              <w:rPr>
                <w:highlight w:val="white"/>
              </w:rPr>
              <w:t>(h,w) offset</w:t>
            </w:r>
            <w:r w:rsidR="0077058F">
              <w:rPr>
                <w:highlight w:val="white"/>
              </w:rPr>
              <w:t xml:space="preserve"> (channel)</w:t>
            </w:r>
          </w:p>
        </w:tc>
        <w:tc>
          <w:tcPr>
            <w:tcW w:w="3120" w:type="dxa"/>
            <w:shd w:val="clear" w:color="auto" w:fill="auto"/>
            <w:tcMar>
              <w:top w:w="100" w:type="dxa"/>
              <w:left w:w="100" w:type="dxa"/>
              <w:bottom w:w="100" w:type="dxa"/>
              <w:right w:w="100" w:type="dxa"/>
            </w:tcMar>
          </w:tcPr>
          <w:p w14:paraId="2F62FE94" w14:textId="72FA9FB2" w:rsidR="00233670" w:rsidRDefault="00000000">
            <w:pPr>
              <w:widowControl w:val="0"/>
              <w:pBdr>
                <w:top w:val="nil"/>
                <w:left w:val="nil"/>
                <w:bottom w:val="nil"/>
                <w:right w:val="nil"/>
                <w:between w:val="nil"/>
              </w:pBdr>
              <w:jc w:val="center"/>
              <w:rPr>
                <w:highlight w:val="white"/>
              </w:rPr>
            </w:pPr>
            <w:r>
              <w:rPr>
                <w:highlight w:val="white"/>
              </w:rPr>
              <w:t>(h,w) offset</w:t>
            </w:r>
            <w:r w:rsidR="0077058F">
              <w:rPr>
                <w:highlight w:val="white"/>
              </w:rPr>
              <w:t xml:space="preserve"> (channel)</w:t>
            </w:r>
          </w:p>
        </w:tc>
      </w:tr>
      <w:tr w:rsidR="00233670" w14:paraId="082ECDB3" w14:textId="77777777">
        <w:tc>
          <w:tcPr>
            <w:tcW w:w="3120" w:type="dxa"/>
            <w:shd w:val="clear" w:color="auto" w:fill="auto"/>
            <w:tcMar>
              <w:top w:w="100" w:type="dxa"/>
              <w:left w:w="100" w:type="dxa"/>
              <w:bottom w:w="100" w:type="dxa"/>
              <w:right w:w="100" w:type="dxa"/>
            </w:tcMar>
          </w:tcPr>
          <w:p w14:paraId="7330271F" w14:textId="2A0DF8E8" w:rsidR="00233670" w:rsidRDefault="00000000">
            <w:pPr>
              <w:widowControl w:val="0"/>
              <w:pBdr>
                <w:top w:val="nil"/>
                <w:left w:val="nil"/>
                <w:bottom w:val="nil"/>
                <w:right w:val="nil"/>
                <w:between w:val="nil"/>
              </w:pBdr>
              <w:jc w:val="center"/>
              <w:rPr>
                <w:highlight w:val="white"/>
              </w:rPr>
            </w:pPr>
            <w:r>
              <w:rPr>
                <w:highlight w:val="white"/>
              </w:rPr>
              <w:t>00125v.jpg</w:t>
            </w:r>
            <w:r w:rsidR="001753ED">
              <w:rPr>
                <w:highlight w:val="white"/>
              </w:rPr>
              <w:t xml:space="preserve"> (G)</w:t>
            </w:r>
          </w:p>
        </w:tc>
        <w:tc>
          <w:tcPr>
            <w:tcW w:w="3120" w:type="dxa"/>
            <w:shd w:val="clear" w:color="auto" w:fill="auto"/>
            <w:tcMar>
              <w:top w:w="100" w:type="dxa"/>
              <w:left w:w="100" w:type="dxa"/>
              <w:bottom w:w="100" w:type="dxa"/>
              <w:right w:w="100" w:type="dxa"/>
            </w:tcMar>
          </w:tcPr>
          <w:p w14:paraId="1959B771" w14:textId="78D4037A" w:rsidR="00233670" w:rsidRDefault="001753ED">
            <w:pPr>
              <w:widowControl w:val="0"/>
              <w:pBdr>
                <w:top w:val="nil"/>
                <w:left w:val="nil"/>
                <w:bottom w:val="nil"/>
                <w:right w:val="nil"/>
                <w:between w:val="nil"/>
              </w:pBdr>
              <w:jc w:val="center"/>
              <w:rPr>
                <w:highlight w:val="white"/>
              </w:rPr>
            </w:pPr>
            <w:r>
              <w:rPr>
                <w:highlight w:val="white"/>
              </w:rPr>
              <w:t>(</w:t>
            </w:r>
            <w:r w:rsidR="00640824">
              <w:rPr>
                <w:highlight w:val="white"/>
              </w:rPr>
              <w:t>-10</w:t>
            </w:r>
            <w:r>
              <w:rPr>
                <w:highlight w:val="white"/>
              </w:rPr>
              <w:t>, -</w:t>
            </w:r>
            <w:r w:rsidR="00640824">
              <w:rPr>
                <w:highlight w:val="white"/>
              </w:rPr>
              <w:t>10</w:t>
            </w:r>
            <w:r>
              <w:rPr>
                <w:highlight w:val="white"/>
              </w:rPr>
              <w:t>) (B)</w:t>
            </w:r>
          </w:p>
        </w:tc>
        <w:tc>
          <w:tcPr>
            <w:tcW w:w="3120" w:type="dxa"/>
            <w:shd w:val="clear" w:color="auto" w:fill="auto"/>
            <w:tcMar>
              <w:top w:w="100" w:type="dxa"/>
              <w:left w:w="100" w:type="dxa"/>
              <w:bottom w:w="100" w:type="dxa"/>
              <w:right w:w="100" w:type="dxa"/>
            </w:tcMar>
          </w:tcPr>
          <w:p w14:paraId="21DF222D" w14:textId="48556601" w:rsidR="00233670" w:rsidRDefault="001753ED">
            <w:pPr>
              <w:widowControl w:val="0"/>
              <w:pBdr>
                <w:top w:val="nil"/>
                <w:left w:val="nil"/>
                <w:bottom w:val="nil"/>
                <w:right w:val="nil"/>
                <w:between w:val="nil"/>
              </w:pBdr>
              <w:jc w:val="center"/>
              <w:rPr>
                <w:highlight w:val="white"/>
              </w:rPr>
            </w:pPr>
            <w:r>
              <w:rPr>
                <w:highlight w:val="white"/>
              </w:rPr>
              <w:t>(-</w:t>
            </w:r>
            <w:r w:rsidR="00640824">
              <w:rPr>
                <w:highlight w:val="white"/>
              </w:rPr>
              <w:t>6</w:t>
            </w:r>
            <w:r>
              <w:rPr>
                <w:highlight w:val="white"/>
              </w:rPr>
              <w:t xml:space="preserve">, </w:t>
            </w:r>
            <w:r w:rsidR="00640824">
              <w:rPr>
                <w:highlight w:val="white"/>
              </w:rPr>
              <w:t>-</w:t>
            </w:r>
            <w:r>
              <w:rPr>
                <w:highlight w:val="white"/>
              </w:rPr>
              <w:t>1) (R)</w:t>
            </w:r>
          </w:p>
        </w:tc>
      </w:tr>
      <w:tr w:rsidR="00233670" w14:paraId="741FA32E" w14:textId="77777777">
        <w:tc>
          <w:tcPr>
            <w:tcW w:w="3120" w:type="dxa"/>
            <w:shd w:val="clear" w:color="auto" w:fill="auto"/>
            <w:tcMar>
              <w:top w:w="100" w:type="dxa"/>
              <w:left w:w="100" w:type="dxa"/>
              <w:bottom w:w="100" w:type="dxa"/>
              <w:right w:w="100" w:type="dxa"/>
            </w:tcMar>
          </w:tcPr>
          <w:p w14:paraId="06960C18" w14:textId="47F6C2B8" w:rsidR="00233670" w:rsidRDefault="00000000">
            <w:pPr>
              <w:widowControl w:val="0"/>
              <w:jc w:val="center"/>
              <w:rPr>
                <w:highlight w:val="white"/>
              </w:rPr>
            </w:pPr>
            <w:r>
              <w:rPr>
                <w:highlight w:val="white"/>
              </w:rPr>
              <w:t>00149v.jpg</w:t>
            </w:r>
            <w:r w:rsidR="00657A8C">
              <w:rPr>
                <w:highlight w:val="white"/>
              </w:rPr>
              <w:t xml:space="preserve"> (</w:t>
            </w:r>
            <w:r w:rsidR="00640824">
              <w:rPr>
                <w:highlight w:val="white"/>
              </w:rPr>
              <w:t>R</w:t>
            </w:r>
            <w:r w:rsidR="00657A8C">
              <w:rPr>
                <w:highlight w:val="white"/>
              </w:rPr>
              <w:t>)</w:t>
            </w:r>
          </w:p>
        </w:tc>
        <w:tc>
          <w:tcPr>
            <w:tcW w:w="3120" w:type="dxa"/>
            <w:shd w:val="clear" w:color="auto" w:fill="auto"/>
            <w:tcMar>
              <w:top w:w="100" w:type="dxa"/>
              <w:left w:w="100" w:type="dxa"/>
              <w:bottom w:w="100" w:type="dxa"/>
              <w:right w:w="100" w:type="dxa"/>
            </w:tcMar>
          </w:tcPr>
          <w:p w14:paraId="455AB3CF" w14:textId="5D425A0E" w:rsidR="00233670" w:rsidRDefault="00657A8C">
            <w:pPr>
              <w:widowControl w:val="0"/>
              <w:pBdr>
                <w:top w:val="nil"/>
                <w:left w:val="nil"/>
                <w:bottom w:val="nil"/>
                <w:right w:val="nil"/>
                <w:between w:val="nil"/>
              </w:pBdr>
              <w:jc w:val="center"/>
              <w:rPr>
                <w:highlight w:val="white"/>
              </w:rPr>
            </w:pPr>
            <w:r>
              <w:rPr>
                <w:highlight w:val="white"/>
              </w:rPr>
              <w:t>(</w:t>
            </w:r>
            <w:r w:rsidR="00640824">
              <w:rPr>
                <w:highlight w:val="white"/>
              </w:rPr>
              <w:t>6</w:t>
            </w:r>
            <w:r>
              <w:rPr>
                <w:highlight w:val="white"/>
              </w:rPr>
              <w:t>, -2) (B)</w:t>
            </w:r>
          </w:p>
        </w:tc>
        <w:tc>
          <w:tcPr>
            <w:tcW w:w="3120" w:type="dxa"/>
            <w:shd w:val="clear" w:color="auto" w:fill="auto"/>
            <w:tcMar>
              <w:top w:w="100" w:type="dxa"/>
              <w:left w:w="100" w:type="dxa"/>
              <w:bottom w:w="100" w:type="dxa"/>
              <w:right w:w="100" w:type="dxa"/>
            </w:tcMar>
          </w:tcPr>
          <w:p w14:paraId="43B0E3CA" w14:textId="62EB0F5C" w:rsidR="00233670" w:rsidRDefault="00657A8C">
            <w:pPr>
              <w:widowControl w:val="0"/>
              <w:pBdr>
                <w:top w:val="nil"/>
                <w:left w:val="nil"/>
                <w:bottom w:val="nil"/>
                <w:right w:val="nil"/>
                <w:between w:val="nil"/>
              </w:pBdr>
              <w:jc w:val="center"/>
              <w:rPr>
                <w:highlight w:val="white"/>
              </w:rPr>
            </w:pPr>
            <w:r>
              <w:rPr>
                <w:highlight w:val="white"/>
              </w:rPr>
              <w:t>(9, 0) (</w:t>
            </w:r>
            <w:r w:rsidR="00640824">
              <w:rPr>
                <w:highlight w:val="white"/>
              </w:rPr>
              <w:t>G</w:t>
            </w:r>
            <w:r>
              <w:rPr>
                <w:highlight w:val="white"/>
              </w:rPr>
              <w:t>)</w:t>
            </w:r>
          </w:p>
        </w:tc>
      </w:tr>
      <w:tr w:rsidR="00233670" w14:paraId="4829B6D5" w14:textId="77777777">
        <w:tc>
          <w:tcPr>
            <w:tcW w:w="3120" w:type="dxa"/>
            <w:shd w:val="clear" w:color="auto" w:fill="auto"/>
            <w:tcMar>
              <w:top w:w="100" w:type="dxa"/>
              <w:left w:w="100" w:type="dxa"/>
              <w:bottom w:w="100" w:type="dxa"/>
              <w:right w:w="100" w:type="dxa"/>
            </w:tcMar>
          </w:tcPr>
          <w:p w14:paraId="7CC42401" w14:textId="7C7CE999" w:rsidR="00233670" w:rsidRDefault="00000000">
            <w:pPr>
              <w:widowControl w:val="0"/>
              <w:jc w:val="center"/>
              <w:rPr>
                <w:highlight w:val="white"/>
              </w:rPr>
            </w:pPr>
            <w:r>
              <w:rPr>
                <w:highlight w:val="white"/>
              </w:rPr>
              <w:t>00153v.jpg</w:t>
            </w:r>
            <w:r w:rsidR="00657A8C">
              <w:rPr>
                <w:highlight w:val="white"/>
              </w:rPr>
              <w:t xml:space="preserve"> (</w:t>
            </w:r>
            <w:r w:rsidR="00695796">
              <w:rPr>
                <w:highlight w:val="white"/>
              </w:rPr>
              <w:t>R</w:t>
            </w:r>
            <w:r w:rsidR="00657A8C">
              <w:rPr>
                <w:highlight w:val="white"/>
              </w:rPr>
              <w:t>)</w:t>
            </w:r>
          </w:p>
        </w:tc>
        <w:tc>
          <w:tcPr>
            <w:tcW w:w="3120" w:type="dxa"/>
            <w:shd w:val="clear" w:color="auto" w:fill="auto"/>
            <w:tcMar>
              <w:top w:w="100" w:type="dxa"/>
              <w:left w:w="100" w:type="dxa"/>
              <w:bottom w:w="100" w:type="dxa"/>
              <w:right w:w="100" w:type="dxa"/>
            </w:tcMar>
          </w:tcPr>
          <w:p w14:paraId="0BA623CA" w14:textId="71F837E2" w:rsidR="00233670" w:rsidRDefault="00657A8C">
            <w:pPr>
              <w:widowControl w:val="0"/>
              <w:pBdr>
                <w:top w:val="nil"/>
                <w:left w:val="nil"/>
                <w:bottom w:val="nil"/>
                <w:right w:val="nil"/>
                <w:between w:val="nil"/>
              </w:pBdr>
              <w:jc w:val="center"/>
              <w:rPr>
                <w:highlight w:val="white"/>
              </w:rPr>
            </w:pPr>
            <w:r>
              <w:rPr>
                <w:highlight w:val="white"/>
              </w:rPr>
              <w:t>(</w:t>
            </w:r>
            <w:r w:rsidR="00640824">
              <w:rPr>
                <w:highlight w:val="white"/>
              </w:rPr>
              <w:t>2</w:t>
            </w:r>
            <w:r>
              <w:rPr>
                <w:highlight w:val="white"/>
              </w:rPr>
              <w:t>, -</w:t>
            </w:r>
            <w:r w:rsidR="00640824">
              <w:rPr>
                <w:highlight w:val="white"/>
              </w:rPr>
              <w:t>4</w:t>
            </w:r>
            <w:r>
              <w:rPr>
                <w:highlight w:val="white"/>
              </w:rPr>
              <w:t>) (B)</w:t>
            </w:r>
          </w:p>
        </w:tc>
        <w:tc>
          <w:tcPr>
            <w:tcW w:w="3120" w:type="dxa"/>
            <w:shd w:val="clear" w:color="auto" w:fill="auto"/>
            <w:tcMar>
              <w:top w:w="100" w:type="dxa"/>
              <w:left w:w="100" w:type="dxa"/>
              <w:bottom w:w="100" w:type="dxa"/>
              <w:right w:w="100" w:type="dxa"/>
            </w:tcMar>
          </w:tcPr>
          <w:p w14:paraId="7FB7C5BC" w14:textId="16985C23" w:rsidR="00233670" w:rsidRDefault="00657A8C">
            <w:pPr>
              <w:widowControl w:val="0"/>
              <w:pBdr>
                <w:top w:val="nil"/>
                <w:left w:val="nil"/>
                <w:bottom w:val="nil"/>
                <w:right w:val="nil"/>
                <w:between w:val="nil"/>
              </w:pBdr>
              <w:jc w:val="center"/>
              <w:rPr>
                <w:highlight w:val="white"/>
              </w:rPr>
            </w:pPr>
            <w:r>
              <w:rPr>
                <w:highlight w:val="white"/>
              </w:rPr>
              <w:t>(</w:t>
            </w:r>
            <w:r w:rsidR="00640824">
              <w:rPr>
                <w:highlight w:val="white"/>
              </w:rPr>
              <w:t>-2</w:t>
            </w:r>
            <w:r>
              <w:rPr>
                <w:highlight w:val="white"/>
              </w:rPr>
              <w:t xml:space="preserve">, </w:t>
            </w:r>
            <w:r w:rsidR="00695796">
              <w:rPr>
                <w:highlight w:val="white"/>
              </w:rPr>
              <w:t>-</w:t>
            </w:r>
            <w:r>
              <w:rPr>
                <w:highlight w:val="white"/>
              </w:rPr>
              <w:t>2) (</w:t>
            </w:r>
            <w:r w:rsidR="00695796">
              <w:rPr>
                <w:highlight w:val="white"/>
              </w:rPr>
              <w:t>G</w:t>
            </w:r>
            <w:r>
              <w:rPr>
                <w:highlight w:val="white"/>
              </w:rPr>
              <w:t>)</w:t>
            </w:r>
          </w:p>
        </w:tc>
      </w:tr>
      <w:tr w:rsidR="00233670" w14:paraId="7E5444C2" w14:textId="77777777">
        <w:tc>
          <w:tcPr>
            <w:tcW w:w="3120" w:type="dxa"/>
            <w:shd w:val="clear" w:color="auto" w:fill="auto"/>
            <w:tcMar>
              <w:top w:w="100" w:type="dxa"/>
              <w:left w:w="100" w:type="dxa"/>
              <w:bottom w:w="100" w:type="dxa"/>
              <w:right w:w="100" w:type="dxa"/>
            </w:tcMar>
          </w:tcPr>
          <w:p w14:paraId="0357D4D6" w14:textId="33AC7F4B" w:rsidR="00233670" w:rsidRDefault="00000000">
            <w:pPr>
              <w:widowControl w:val="0"/>
              <w:jc w:val="center"/>
              <w:rPr>
                <w:highlight w:val="white"/>
              </w:rPr>
            </w:pPr>
            <w:r>
              <w:rPr>
                <w:highlight w:val="white"/>
              </w:rPr>
              <w:t>00351v.jpg</w:t>
            </w:r>
            <w:r w:rsidR="00657A8C">
              <w:rPr>
                <w:highlight w:val="white"/>
              </w:rPr>
              <w:t xml:space="preserve"> (</w:t>
            </w:r>
            <w:r w:rsidR="00695796">
              <w:rPr>
                <w:highlight w:val="white"/>
              </w:rPr>
              <w:t>B</w:t>
            </w:r>
            <w:r w:rsidR="00657A8C">
              <w:rPr>
                <w:highlight w:val="white"/>
              </w:rPr>
              <w:t>)</w:t>
            </w:r>
          </w:p>
        </w:tc>
        <w:tc>
          <w:tcPr>
            <w:tcW w:w="3120" w:type="dxa"/>
            <w:shd w:val="clear" w:color="auto" w:fill="auto"/>
            <w:tcMar>
              <w:top w:w="100" w:type="dxa"/>
              <w:left w:w="100" w:type="dxa"/>
              <w:bottom w:w="100" w:type="dxa"/>
              <w:right w:w="100" w:type="dxa"/>
            </w:tcMar>
          </w:tcPr>
          <w:p w14:paraId="5B8CC5D8" w14:textId="53CD663B" w:rsidR="00233670" w:rsidRDefault="00657A8C">
            <w:pPr>
              <w:widowControl w:val="0"/>
              <w:pBdr>
                <w:top w:val="nil"/>
                <w:left w:val="nil"/>
                <w:bottom w:val="nil"/>
                <w:right w:val="nil"/>
                <w:between w:val="nil"/>
              </w:pBdr>
              <w:jc w:val="center"/>
              <w:rPr>
                <w:highlight w:val="white"/>
              </w:rPr>
            </w:pPr>
            <w:r>
              <w:rPr>
                <w:highlight w:val="white"/>
              </w:rPr>
              <w:t>(</w:t>
            </w:r>
            <w:r w:rsidR="00695796">
              <w:rPr>
                <w:highlight w:val="white"/>
              </w:rPr>
              <w:t>-</w:t>
            </w:r>
            <w:r>
              <w:rPr>
                <w:highlight w:val="white"/>
              </w:rPr>
              <w:t>6, 0) (</w:t>
            </w:r>
            <w:r w:rsidR="00695796">
              <w:rPr>
                <w:highlight w:val="white"/>
              </w:rPr>
              <w:t>G</w:t>
            </w:r>
            <w:r>
              <w:rPr>
                <w:highlight w:val="white"/>
              </w:rPr>
              <w:t>)</w:t>
            </w:r>
          </w:p>
        </w:tc>
        <w:tc>
          <w:tcPr>
            <w:tcW w:w="3120" w:type="dxa"/>
            <w:shd w:val="clear" w:color="auto" w:fill="auto"/>
            <w:tcMar>
              <w:top w:w="100" w:type="dxa"/>
              <w:left w:w="100" w:type="dxa"/>
              <w:bottom w:w="100" w:type="dxa"/>
              <w:right w:w="100" w:type="dxa"/>
            </w:tcMar>
          </w:tcPr>
          <w:p w14:paraId="428EE0D6" w14:textId="4FD8E97D" w:rsidR="00233670" w:rsidRDefault="00657A8C">
            <w:pPr>
              <w:widowControl w:val="0"/>
              <w:pBdr>
                <w:top w:val="nil"/>
                <w:left w:val="nil"/>
                <w:bottom w:val="nil"/>
                <w:right w:val="nil"/>
                <w:between w:val="nil"/>
              </w:pBdr>
              <w:jc w:val="center"/>
              <w:rPr>
                <w:highlight w:val="white"/>
              </w:rPr>
            </w:pPr>
            <w:r>
              <w:rPr>
                <w:highlight w:val="white"/>
              </w:rPr>
              <w:t>(-</w:t>
            </w:r>
            <w:r w:rsidR="00695796">
              <w:rPr>
                <w:highlight w:val="white"/>
              </w:rPr>
              <w:t>10</w:t>
            </w:r>
            <w:r>
              <w:rPr>
                <w:highlight w:val="white"/>
              </w:rPr>
              <w:t xml:space="preserve">, </w:t>
            </w:r>
            <w:r w:rsidR="00695796">
              <w:rPr>
                <w:highlight w:val="white"/>
              </w:rPr>
              <w:t>-</w:t>
            </w:r>
            <w:r>
              <w:rPr>
                <w:highlight w:val="white"/>
              </w:rPr>
              <w:t>1) (R)</w:t>
            </w:r>
          </w:p>
        </w:tc>
      </w:tr>
      <w:tr w:rsidR="00233670" w14:paraId="75C8E8A8" w14:textId="77777777">
        <w:tc>
          <w:tcPr>
            <w:tcW w:w="3120" w:type="dxa"/>
            <w:shd w:val="clear" w:color="auto" w:fill="auto"/>
            <w:tcMar>
              <w:top w:w="100" w:type="dxa"/>
              <w:left w:w="100" w:type="dxa"/>
              <w:bottom w:w="100" w:type="dxa"/>
              <w:right w:w="100" w:type="dxa"/>
            </w:tcMar>
          </w:tcPr>
          <w:p w14:paraId="01DED093" w14:textId="331CB349" w:rsidR="00233670" w:rsidRDefault="00000000">
            <w:pPr>
              <w:widowControl w:val="0"/>
              <w:jc w:val="center"/>
              <w:rPr>
                <w:highlight w:val="white"/>
              </w:rPr>
            </w:pPr>
            <w:r>
              <w:rPr>
                <w:highlight w:val="white"/>
              </w:rPr>
              <w:t>00398v.jpg</w:t>
            </w:r>
            <w:r w:rsidR="00657A8C">
              <w:rPr>
                <w:highlight w:val="white"/>
              </w:rPr>
              <w:t xml:space="preserve"> (</w:t>
            </w:r>
            <w:r w:rsidR="00695796">
              <w:rPr>
                <w:highlight w:val="white"/>
              </w:rPr>
              <w:t>B</w:t>
            </w:r>
            <w:r w:rsidR="00657A8C">
              <w:rPr>
                <w:highlight w:val="white"/>
              </w:rPr>
              <w:t>)</w:t>
            </w:r>
          </w:p>
        </w:tc>
        <w:tc>
          <w:tcPr>
            <w:tcW w:w="3120" w:type="dxa"/>
            <w:shd w:val="clear" w:color="auto" w:fill="auto"/>
            <w:tcMar>
              <w:top w:w="100" w:type="dxa"/>
              <w:left w:w="100" w:type="dxa"/>
              <w:bottom w:w="100" w:type="dxa"/>
              <w:right w:w="100" w:type="dxa"/>
            </w:tcMar>
          </w:tcPr>
          <w:p w14:paraId="5BF441E3" w14:textId="61CB028E" w:rsidR="00233670" w:rsidRDefault="00657A8C">
            <w:pPr>
              <w:widowControl w:val="0"/>
              <w:pBdr>
                <w:top w:val="nil"/>
                <w:left w:val="nil"/>
                <w:bottom w:val="nil"/>
                <w:right w:val="nil"/>
                <w:between w:val="nil"/>
              </w:pBdr>
              <w:jc w:val="center"/>
              <w:rPr>
                <w:highlight w:val="white"/>
              </w:rPr>
            </w:pPr>
            <w:r>
              <w:rPr>
                <w:highlight w:val="white"/>
              </w:rPr>
              <w:t>(</w:t>
            </w:r>
            <w:r w:rsidR="00695796">
              <w:rPr>
                <w:highlight w:val="white"/>
              </w:rPr>
              <w:t>-2</w:t>
            </w:r>
            <w:r>
              <w:rPr>
                <w:highlight w:val="white"/>
              </w:rPr>
              <w:t xml:space="preserve">, </w:t>
            </w:r>
            <w:r w:rsidR="00695796">
              <w:rPr>
                <w:highlight w:val="white"/>
              </w:rPr>
              <w:t>-1</w:t>
            </w:r>
            <w:r>
              <w:rPr>
                <w:highlight w:val="white"/>
              </w:rPr>
              <w:t>) (</w:t>
            </w:r>
            <w:r w:rsidR="00695796">
              <w:rPr>
                <w:highlight w:val="white"/>
              </w:rPr>
              <w:t>G</w:t>
            </w:r>
            <w:r>
              <w:rPr>
                <w:highlight w:val="white"/>
              </w:rPr>
              <w:t>)</w:t>
            </w:r>
          </w:p>
        </w:tc>
        <w:tc>
          <w:tcPr>
            <w:tcW w:w="3120" w:type="dxa"/>
            <w:shd w:val="clear" w:color="auto" w:fill="auto"/>
            <w:tcMar>
              <w:top w:w="100" w:type="dxa"/>
              <w:left w:w="100" w:type="dxa"/>
              <w:bottom w:w="100" w:type="dxa"/>
              <w:right w:w="100" w:type="dxa"/>
            </w:tcMar>
          </w:tcPr>
          <w:p w14:paraId="44907AEE" w14:textId="32C2A2AB" w:rsidR="00233670" w:rsidRDefault="00657A8C">
            <w:pPr>
              <w:widowControl w:val="0"/>
              <w:pBdr>
                <w:top w:val="nil"/>
                <w:left w:val="nil"/>
                <w:bottom w:val="nil"/>
                <w:right w:val="nil"/>
                <w:between w:val="nil"/>
              </w:pBdr>
              <w:jc w:val="center"/>
              <w:rPr>
                <w:highlight w:val="white"/>
              </w:rPr>
            </w:pPr>
            <w:r>
              <w:rPr>
                <w:highlight w:val="white"/>
              </w:rPr>
              <w:t>(-1</w:t>
            </w:r>
            <w:r w:rsidR="00695796">
              <w:rPr>
                <w:highlight w:val="white"/>
              </w:rPr>
              <w:t>0</w:t>
            </w:r>
            <w:r>
              <w:rPr>
                <w:highlight w:val="white"/>
              </w:rPr>
              <w:t>, 1</w:t>
            </w:r>
            <w:r w:rsidR="00695796">
              <w:rPr>
                <w:highlight w:val="white"/>
              </w:rPr>
              <w:t>0</w:t>
            </w:r>
            <w:r>
              <w:rPr>
                <w:highlight w:val="white"/>
              </w:rPr>
              <w:t>) (R)</w:t>
            </w:r>
          </w:p>
        </w:tc>
      </w:tr>
      <w:tr w:rsidR="00233670" w14:paraId="05D8C5DC" w14:textId="77777777">
        <w:tc>
          <w:tcPr>
            <w:tcW w:w="3120" w:type="dxa"/>
            <w:shd w:val="clear" w:color="auto" w:fill="auto"/>
            <w:tcMar>
              <w:top w:w="100" w:type="dxa"/>
              <w:left w:w="100" w:type="dxa"/>
              <w:bottom w:w="100" w:type="dxa"/>
              <w:right w:w="100" w:type="dxa"/>
            </w:tcMar>
          </w:tcPr>
          <w:p w14:paraId="379259F6" w14:textId="1947ADA3" w:rsidR="00233670" w:rsidRDefault="00000000">
            <w:pPr>
              <w:widowControl w:val="0"/>
              <w:jc w:val="center"/>
              <w:rPr>
                <w:highlight w:val="white"/>
              </w:rPr>
            </w:pPr>
            <w:r>
              <w:rPr>
                <w:highlight w:val="white"/>
              </w:rPr>
              <w:t>01112v.jpg</w:t>
            </w:r>
            <w:r w:rsidR="00657A8C">
              <w:rPr>
                <w:highlight w:val="white"/>
              </w:rPr>
              <w:t xml:space="preserve"> (</w:t>
            </w:r>
            <w:r w:rsidR="00695796">
              <w:rPr>
                <w:highlight w:val="white"/>
              </w:rPr>
              <w:t>B</w:t>
            </w:r>
            <w:r w:rsidR="00657A8C">
              <w:rPr>
                <w:highlight w:val="white"/>
              </w:rPr>
              <w:t>)</w:t>
            </w:r>
          </w:p>
        </w:tc>
        <w:tc>
          <w:tcPr>
            <w:tcW w:w="3120" w:type="dxa"/>
            <w:shd w:val="clear" w:color="auto" w:fill="auto"/>
            <w:tcMar>
              <w:top w:w="100" w:type="dxa"/>
              <w:left w:w="100" w:type="dxa"/>
              <w:bottom w:w="100" w:type="dxa"/>
              <w:right w:w="100" w:type="dxa"/>
            </w:tcMar>
          </w:tcPr>
          <w:p w14:paraId="0491FF9F" w14:textId="152EE3ED" w:rsidR="00233670" w:rsidRDefault="00657A8C">
            <w:pPr>
              <w:widowControl w:val="0"/>
              <w:pBdr>
                <w:top w:val="nil"/>
                <w:left w:val="nil"/>
                <w:bottom w:val="nil"/>
                <w:right w:val="nil"/>
                <w:between w:val="nil"/>
              </w:pBdr>
              <w:jc w:val="center"/>
              <w:rPr>
                <w:highlight w:val="white"/>
              </w:rPr>
            </w:pPr>
            <w:r>
              <w:rPr>
                <w:highlight w:val="white"/>
              </w:rPr>
              <w:t>(</w:t>
            </w:r>
            <w:r w:rsidR="00695796">
              <w:rPr>
                <w:highlight w:val="white"/>
              </w:rPr>
              <w:t>-2</w:t>
            </w:r>
            <w:r>
              <w:rPr>
                <w:highlight w:val="white"/>
              </w:rPr>
              <w:t xml:space="preserve">, </w:t>
            </w:r>
            <w:r w:rsidR="00695796">
              <w:rPr>
                <w:highlight w:val="white"/>
              </w:rPr>
              <w:t>-1</w:t>
            </w:r>
            <w:r>
              <w:rPr>
                <w:highlight w:val="white"/>
              </w:rPr>
              <w:t>0) (</w:t>
            </w:r>
            <w:r w:rsidR="00695796">
              <w:rPr>
                <w:highlight w:val="white"/>
              </w:rPr>
              <w:t>G</w:t>
            </w:r>
            <w:r>
              <w:rPr>
                <w:highlight w:val="white"/>
              </w:rPr>
              <w:t>)</w:t>
            </w:r>
          </w:p>
        </w:tc>
        <w:tc>
          <w:tcPr>
            <w:tcW w:w="3120" w:type="dxa"/>
            <w:shd w:val="clear" w:color="auto" w:fill="auto"/>
            <w:tcMar>
              <w:top w:w="100" w:type="dxa"/>
              <w:left w:w="100" w:type="dxa"/>
              <w:bottom w:w="100" w:type="dxa"/>
              <w:right w:w="100" w:type="dxa"/>
            </w:tcMar>
          </w:tcPr>
          <w:p w14:paraId="700834A6" w14:textId="0D9077B1" w:rsidR="00233670" w:rsidRDefault="00657A8C">
            <w:pPr>
              <w:widowControl w:val="0"/>
              <w:pBdr>
                <w:top w:val="nil"/>
                <w:left w:val="nil"/>
                <w:bottom w:val="nil"/>
                <w:right w:val="nil"/>
                <w:between w:val="nil"/>
              </w:pBdr>
              <w:jc w:val="center"/>
              <w:rPr>
                <w:highlight w:val="white"/>
              </w:rPr>
            </w:pPr>
            <w:r>
              <w:rPr>
                <w:highlight w:val="white"/>
              </w:rPr>
              <w:t>(</w:t>
            </w:r>
            <w:r w:rsidR="00695796">
              <w:rPr>
                <w:highlight w:val="white"/>
              </w:rPr>
              <w:t>-10</w:t>
            </w:r>
            <w:r>
              <w:rPr>
                <w:highlight w:val="white"/>
              </w:rPr>
              <w:t xml:space="preserve">, </w:t>
            </w:r>
            <w:r w:rsidR="00695796">
              <w:rPr>
                <w:highlight w:val="white"/>
              </w:rPr>
              <w:t>-</w:t>
            </w:r>
            <w:r>
              <w:rPr>
                <w:highlight w:val="white"/>
              </w:rPr>
              <w:t>1</w:t>
            </w:r>
            <w:r w:rsidR="00695796">
              <w:rPr>
                <w:highlight w:val="white"/>
              </w:rPr>
              <w:t>0</w:t>
            </w:r>
            <w:r>
              <w:rPr>
                <w:highlight w:val="white"/>
              </w:rPr>
              <w:t>) (R)</w:t>
            </w:r>
          </w:p>
        </w:tc>
      </w:tr>
    </w:tbl>
    <w:p w14:paraId="29D74B90" w14:textId="77777777" w:rsidR="00640824" w:rsidRDefault="00640824">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40824" w14:paraId="530E9AF9" w14:textId="77777777" w:rsidTr="00CF2D7B">
        <w:tc>
          <w:tcPr>
            <w:tcW w:w="9360" w:type="dxa"/>
            <w:gridSpan w:val="3"/>
            <w:shd w:val="clear" w:color="auto" w:fill="auto"/>
            <w:tcMar>
              <w:top w:w="100" w:type="dxa"/>
              <w:left w:w="100" w:type="dxa"/>
              <w:bottom w:w="100" w:type="dxa"/>
              <w:right w:w="100" w:type="dxa"/>
            </w:tcMar>
          </w:tcPr>
          <w:p w14:paraId="36721EA6" w14:textId="043514E6" w:rsidR="00640824" w:rsidRDefault="00640824" w:rsidP="00CF2D7B">
            <w:pPr>
              <w:widowControl w:val="0"/>
              <w:pBdr>
                <w:top w:val="nil"/>
                <w:left w:val="nil"/>
                <w:bottom w:val="nil"/>
                <w:right w:val="nil"/>
                <w:between w:val="nil"/>
              </w:pBdr>
              <w:jc w:val="center"/>
              <w:rPr>
                <w:highlight w:val="white"/>
              </w:rPr>
            </w:pPr>
            <w:r w:rsidRPr="00640824">
              <w:t xml:space="preserve">Single-scale Alignment with </w:t>
            </w:r>
            <w:r>
              <w:t>NCC</w:t>
            </w:r>
          </w:p>
        </w:tc>
      </w:tr>
      <w:tr w:rsidR="00640824" w14:paraId="1779E372" w14:textId="77777777" w:rsidTr="00CF2D7B">
        <w:tc>
          <w:tcPr>
            <w:tcW w:w="3120" w:type="dxa"/>
            <w:shd w:val="clear" w:color="auto" w:fill="auto"/>
            <w:tcMar>
              <w:top w:w="100" w:type="dxa"/>
              <w:left w:w="100" w:type="dxa"/>
              <w:bottom w:w="100" w:type="dxa"/>
              <w:right w:w="100" w:type="dxa"/>
            </w:tcMar>
          </w:tcPr>
          <w:p w14:paraId="725C2609" w14:textId="22E9122E" w:rsidR="00640824" w:rsidRDefault="00640824" w:rsidP="00CF2D7B">
            <w:pPr>
              <w:widowControl w:val="0"/>
              <w:pBdr>
                <w:top w:val="nil"/>
                <w:left w:val="nil"/>
                <w:bottom w:val="nil"/>
                <w:right w:val="nil"/>
                <w:between w:val="nil"/>
              </w:pBdr>
              <w:jc w:val="center"/>
              <w:rPr>
                <w:highlight w:val="white"/>
              </w:rPr>
            </w:pPr>
            <w:r>
              <w:rPr>
                <w:highlight w:val="white"/>
              </w:rPr>
              <w:t>Image</w:t>
            </w:r>
            <w:r w:rsidR="00BF636E">
              <w:rPr>
                <w:highlight w:val="white"/>
              </w:rPr>
              <w:t xml:space="preserve"> (base channel)</w:t>
            </w:r>
          </w:p>
        </w:tc>
        <w:tc>
          <w:tcPr>
            <w:tcW w:w="3120" w:type="dxa"/>
            <w:shd w:val="clear" w:color="auto" w:fill="auto"/>
            <w:tcMar>
              <w:top w:w="100" w:type="dxa"/>
              <w:left w:w="100" w:type="dxa"/>
              <w:bottom w:w="100" w:type="dxa"/>
              <w:right w:w="100" w:type="dxa"/>
            </w:tcMar>
          </w:tcPr>
          <w:p w14:paraId="542C1078" w14:textId="2142BAF2" w:rsidR="00640824" w:rsidRDefault="00640824" w:rsidP="00CF2D7B">
            <w:pPr>
              <w:widowControl w:val="0"/>
              <w:pBdr>
                <w:top w:val="nil"/>
                <w:left w:val="nil"/>
                <w:bottom w:val="nil"/>
                <w:right w:val="nil"/>
                <w:between w:val="nil"/>
              </w:pBdr>
              <w:jc w:val="center"/>
              <w:rPr>
                <w:highlight w:val="white"/>
              </w:rPr>
            </w:pPr>
            <w:r>
              <w:rPr>
                <w:highlight w:val="white"/>
              </w:rPr>
              <w:t>(h,w) offset</w:t>
            </w:r>
            <w:r w:rsidR="0077058F">
              <w:rPr>
                <w:highlight w:val="white"/>
              </w:rPr>
              <w:t xml:space="preserve"> (channel)</w:t>
            </w:r>
          </w:p>
        </w:tc>
        <w:tc>
          <w:tcPr>
            <w:tcW w:w="3120" w:type="dxa"/>
            <w:shd w:val="clear" w:color="auto" w:fill="auto"/>
            <w:tcMar>
              <w:top w:w="100" w:type="dxa"/>
              <w:left w:w="100" w:type="dxa"/>
              <w:bottom w:w="100" w:type="dxa"/>
              <w:right w:w="100" w:type="dxa"/>
            </w:tcMar>
          </w:tcPr>
          <w:p w14:paraId="3980A655" w14:textId="57DE5796" w:rsidR="00640824" w:rsidRDefault="00640824" w:rsidP="00CF2D7B">
            <w:pPr>
              <w:widowControl w:val="0"/>
              <w:pBdr>
                <w:top w:val="nil"/>
                <w:left w:val="nil"/>
                <w:bottom w:val="nil"/>
                <w:right w:val="nil"/>
                <w:between w:val="nil"/>
              </w:pBdr>
              <w:jc w:val="center"/>
              <w:rPr>
                <w:highlight w:val="white"/>
              </w:rPr>
            </w:pPr>
            <w:r>
              <w:rPr>
                <w:highlight w:val="white"/>
              </w:rPr>
              <w:t>(h,w) offset</w:t>
            </w:r>
            <w:r w:rsidR="0077058F">
              <w:rPr>
                <w:highlight w:val="white"/>
              </w:rPr>
              <w:t xml:space="preserve"> (channel)</w:t>
            </w:r>
          </w:p>
        </w:tc>
      </w:tr>
      <w:tr w:rsidR="00640824" w14:paraId="182FC3A5" w14:textId="77777777" w:rsidTr="00CF2D7B">
        <w:tc>
          <w:tcPr>
            <w:tcW w:w="3120" w:type="dxa"/>
            <w:shd w:val="clear" w:color="auto" w:fill="auto"/>
            <w:tcMar>
              <w:top w:w="100" w:type="dxa"/>
              <w:left w:w="100" w:type="dxa"/>
              <w:bottom w:w="100" w:type="dxa"/>
              <w:right w:w="100" w:type="dxa"/>
            </w:tcMar>
          </w:tcPr>
          <w:p w14:paraId="3A175AB7" w14:textId="77777777" w:rsidR="00640824" w:rsidRDefault="00640824" w:rsidP="00CF2D7B">
            <w:pPr>
              <w:widowControl w:val="0"/>
              <w:pBdr>
                <w:top w:val="nil"/>
                <w:left w:val="nil"/>
                <w:bottom w:val="nil"/>
                <w:right w:val="nil"/>
                <w:between w:val="nil"/>
              </w:pBdr>
              <w:jc w:val="center"/>
              <w:rPr>
                <w:highlight w:val="white"/>
              </w:rPr>
            </w:pPr>
            <w:r>
              <w:rPr>
                <w:highlight w:val="white"/>
              </w:rPr>
              <w:t>00125v.jpg (G)</w:t>
            </w:r>
          </w:p>
        </w:tc>
        <w:tc>
          <w:tcPr>
            <w:tcW w:w="3120" w:type="dxa"/>
            <w:shd w:val="clear" w:color="auto" w:fill="auto"/>
            <w:tcMar>
              <w:top w:w="100" w:type="dxa"/>
              <w:left w:w="100" w:type="dxa"/>
              <w:bottom w:w="100" w:type="dxa"/>
              <w:right w:w="100" w:type="dxa"/>
            </w:tcMar>
          </w:tcPr>
          <w:p w14:paraId="2CFFF134" w14:textId="77777777" w:rsidR="00640824" w:rsidRDefault="00640824" w:rsidP="00CF2D7B">
            <w:pPr>
              <w:widowControl w:val="0"/>
              <w:pBdr>
                <w:top w:val="nil"/>
                <w:left w:val="nil"/>
                <w:bottom w:val="nil"/>
                <w:right w:val="nil"/>
                <w:between w:val="nil"/>
              </w:pBdr>
              <w:jc w:val="center"/>
              <w:rPr>
                <w:highlight w:val="white"/>
              </w:rPr>
            </w:pPr>
            <w:r>
              <w:rPr>
                <w:highlight w:val="white"/>
              </w:rPr>
              <w:t>(1, -2) (B)</w:t>
            </w:r>
          </w:p>
        </w:tc>
        <w:tc>
          <w:tcPr>
            <w:tcW w:w="3120" w:type="dxa"/>
            <w:shd w:val="clear" w:color="auto" w:fill="auto"/>
            <w:tcMar>
              <w:top w:w="100" w:type="dxa"/>
              <w:left w:w="100" w:type="dxa"/>
              <w:bottom w:w="100" w:type="dxa"/>
              <w:right w:w="100" w:type="dxa"/>
            </w:tcMar>
          </w:tcPr>
          <w:p w14:paraId="71D51FBF" w14:textId="77777777" w:rsidR="00640824" w:rsidRDefault="00640824" w:rsidP="00CF2D7B">
            <w:pPr>
              <w:widowControl w:val="0"/>
              <w:pBdr>
                <w:top w:val="nil"/>
                <w:left w:val="nil"/>
                <w:bottom w:val="nil"/>
                <w:right w:val="nil"/>
                <w:between w:val="nil"/>
              </w:pBdr>
              <w:jc w:val="center"/>
              <w:rPr>
                <w:highlight w:val="white"/>
              </w:rPr>
            </w:pPr>
            <w:r>
              <w:rPr>
                <w:highlight w:val="white"/>
              </w:rPr>
              <w:t>(-7, 1) (R)</w:t>
            </w:r>
          </w:p>
        </w:tc>
      </w:tr>
      <w:tr w:rsidR="00640824" w14:paraId="3F19F9BA" w14:textId="77777777" w:rsidTr="00CF2D7B">
        <w:tc>
          <w:tcPr>
            <w:tcW w:w="3120" w:type="dxa"/>
            <w:shd w:val="clear" w:color="auto" w:fill="auto"/>
            <w:tcMar>
              <w:top w:w="100" w:type="dxa"/>
              <w:left w:w="100" w:type="dxa"/>
              <w:bottom w:w="100" w:type="dxa"/>
              <w:right w:w="100" w:type="dxa"/>
            </w:tcMar>
          </w:tcPr>
          <w:p w14:paraId="7B716216" w14:textId="77777777" w:rsidR="00640824" w:rsidRDefault="00640824" w:rsidP="00CF2D7B">
            <w:pPr>
              <w:widowControl w:val="0"/>
              <w:jc w:val="center"/>
              <w:rPr>
                <w:highlight w:val="white"/>
              </w:rPr>
            </w:pPr>
            <w:r>
              <w:rPr>
                <w:highlight w:val="white"/>
              </w:rPr>
              <w:t>00149v.jpg (G)</w:t>
            </w:r>
          </w:p>
        </w:tc>
        <w:tc>
          <w:tcPr>
            <w:tcW w:w="3120" w:type="dxa"/>
            <w:shd w:val="clear" w:color="auto" w:fill="auto"/>
            <w:tcMar>
              <w:top w:w="100" w:type="dxa"/>
              <w:left w:w="100" w:type="dxa"/>
              <w:bottom w:w="100" w:type="dxa"/>
              <w:right w:w="100" w:type="dxa"/>
            </w:tcMar>
          </w:tcPr>
          <w:p w14:paraId="47CCDB54" w14:textId="77777777" w:rsidR="00640824" w:rsidRDefault="00640824" w:rsidP="00CF2D7B">
            <w:pPr>
              <w:widowControl w:val="0"/>
              <w:pBdr>
                <w:top w:val="nil"/>
                <w:left w:val="nil"/>
                <w:bottom w:val="nil"/>
                <w:right w:val="nil"/>
                <w:between w:val="nil"/>
              </w:pBdr>
              <w:jc w:val="center"/>
              <w:rPr>
                <w:highlight w:val="white"/>
              </w:rPr>
            </w:pPr>
            <w:r>
              <w:rPr>
                <w:highlight w:val="white"/>
              </w:rPr>
              <w:t>(-3, -2) (B)</w:t>
            </w:r>
          </w:p>
        </w:tc>
        <w:tc>
          <w:tcPr>
            <w:tcW w:w="3120" w:type="dxa"/>
            <w:shd w:val="clear" w:color="auto" w:fill="auto"/>
            <w:tcMar>
              <w:top w:w="100" w:type="dxa"/>
              <w:left w:w="100" w:type="dxa"/>
              <w:bottom w:w="100" w:type="dxa"/>
              <w:right w:w="100" w:type="dxa"/>
            </w:tcMar>
          </w:tcPr>
          <w:p w14:paraId="190710BE" w14:textId="77777777" w:rsidR="00640824" w:rsidRDefault="00640824" w:rsidP="00CF2D7B">
            <w:pPr>
              <w:widowControl w:val="0"/>
              <w:pBdr>
                <w:top w:val="nil"/>
                <w:left w:val="nil"/>
                <w:bottom w:val="nil"/>
                <w:right w:val="nil"/>
                <w:between w:val="nil"/>
              </w:pBdr>
              <w:jc w:val="center"/>
              <w:rPr>
                <w:highlight w:val="white"/>
              </w:rPr>
            </w:pPr>
            <w:r>
              <w:rPr>
                <w:highlight w:val="white"/>
              </w:rPr>
              <w:t>(-9, 0) (R)</w:t>
            </w:r>
          </w:p>
        </w:tc>
      </w:tr>
      <w:tr w:rsidR="00640824" w14:paraId="73E3D28B" w14:textId="77777777" w:rsidTr="00CF2D7B">
        <w:tc>
          <w:tcPr>
            <w:tcW w:w="3120" w:type="dxa"/>
            <w:shd w:val="clear" w:color="auto" w:fill="auto"/>
            <w:tcMar>
              <w:top w:w="100" w:type="dxa"/>
              <w:left w:w="100" w:type="dxa"/>
              <w:bottom w:w="100" w:type="dxa"/>
              <w:right w:w="100" w:type="dxa"/>
            </w:tcMar>
          </w:tcPr>
          <w:p w14:paraId="628E30F5" w14:textId="77777777" w:rsidR="00640824" w:rsidRDefault="00640824" w:rsidP="00CF2D7B">
            <w:pPr>
              <w:widowControl w:val="0"/>
              <w:jc w:val="center"/>
              <w:rPr>
                <w:highlight w:val="white"/>
              </w:rPr>
            </w:pPr>
            <w:r>
              <w:rPr>
                <w:highlight w:val="white"/>
              </w:rPr>
              <w:t>00153v.jpg (G)</w:t>
            </w:r>
          </w:p>
        </w:tc>
        <w:tc>
          <w:tcPr>
            <w:tcW w:w="3120" w:type="dxa"/>
            <w:shd w:val="clear" w:color="auto" w:fill="auto"/>
            <w:tcMar>
              <w:top w:w="100" w:type="dxa"/>
              <w:left w:w="100" w:type="dxa"/>
              <w:bottom w:w="100" w:type="dxa"/>
              <w:right w:w="100" w:type="dxa"/>
            </w:tcMar>
          </w:tcPr>
          <w:p w14:paraId="03F8FF6C" w14:textId="77777777" w:rsidR="00640824" w:rsidRDefault="00640824" w:rsidP="00CF2D7B">
            <w:pPr>
              <w:widowControl w:val="0"/>
              <w:pBdr>
                <w:top w:val="nil"/>
                <w:left w:val="nil"/>
                <w:bottom w:val="nil"/>
                <w:right w:val="nil"/>
                <w:between w:val="nil"/>
              </w:pBdr>
              <w:jc w:val="center"/>
              <w:rPr>
                <w:highlight w:val="white"/>
              </w:rPr>
            </w:pPr>
            <w:r>
              <w:rPr>
                <w:highlight w:val="white"/>
              </w:rPr>
              <w:t>(4, -3) (B)</w:t>
            </w:r>
          </w:p>
        </w:tc>
        <w:tc>
          <w:tcPr>
            <w:tcW w:w="3120" w:type="dxa"/>
            <w:shd w:val="clear" w:color="auto" w:fill="auto"/>
            <w:tcMar>
              <w:top w:w="100" w:type="dxa"/>
              <w:left w:w="100" w:type="dxa"/>
              <w:bottom w:w="100" w:type="dxa"/>
              <w:right w:w="100" w:type="dxa"/>
            </w:tcMar>
          </w:tcPr>
          <w:p w14:paraId="026B929A" w14:textId="77777777" w:rsidR="00640824" w:rsidRDefault="00640824" w:rsidP="00CF2D7B">
            <w:pPr>
              <w:widowControl w:val="0"/>
              <w:pBdr>
                <w:top w:val="nil"/>
                <w:left w:val="nil"/>
                <w:bottom w:val="nil"/>
                <w:right w:val="nil"/>
                <w:between w:val="nil"/>
              </w:pBdr>
              <w:jc w:val="center"/>
              <w:rPr>
                <w:highlight w:val="white"/>
              </w:rPr>
            </w:pPr>
            <w:r>
              <w:rPr>
                <w:highlight w:val="white"/>
              </w:rPr>
              <w:t>(1, 2) (R)</w:t>
            </w:r>
          </w:p>
        </w:tc>
      </w:tr>
      <w:tr w:rsidR="00640824" w14:paraId="0BF256D7" w14:textId="77777777" w:rsidTr="00CF2D7B">
        <w:tc>
          <w:tcPr>
            <w:tcW w:w="3120" w:type="dxa"/>
            <w:shd w:val="clear" w:color="auto" w:fill="auto"/>
            <w:tcMar>
              <w:top w:w="100" w:type="dxa"/>
              <w:left w:w="100" w:type="dxa"/>
              <w:bottom w:w="100" w:type="dxa"/>
              <w:right w:w="100" w:type="dxa"/>
            </w:tcMar>
          </w:tcPr>
          <w:p w14:paraId="06110BF9" w14:textId="77777777" w:rsidR="00640824" w:rsidRDefault="00640824" w:rsidP="00CF2D7B">
            <w:pPr>
              <w:widowControl w:val="0"/>
              <w:jc w:val="center"/>
              <w:rPr>
                <w:highlight w:val="white"/>
              </w:rPr>
            </w:pPr>
            <w:r>
              <w:rPr>
                <w:highlight w:val="white"/>
              </w:rPr>
              <w:t>00351v.jpg (G)</w:t>
            </w:r>
          </w:p>
        </w:tc>
        <w:tc>
          <w:tcPr>
            <w:tcW w:w="3120" w:type="dxa"/>
            <w:shd w:val="clear" w:color="auto" w:fill="auto"/>
            <w:tcMar>
              <w:top w:w="100" w:type="dxa"/>
              <w:left w:w="100" w:type="dxa"/>
              <w:bottom w:w="100" w:type="dxa"/>
              <w:right w:w="100" w:type="dxa"/>
            </w:tcMar>
          </w:tcPr>
          <w:p w14:paraId="57050208" w14:textId="77777777" w:rsidR="00640824" w:rsidRDefault="00640824" w:rsidP="00CF2D7B">
            <w:pPr>
              <w:widowControl w:val="0"/>
              <w:pBdr>
                <w:top w:val="nil"/>
                <w:left w:val="nil"/>
                <w:bottom w:val="nil"/>
                <w:right w:val="nil"/>
                <w:between w:val="nil"/>
              </w:pBdr>
              <w:jc w:val="center"/>
              <w:rPr>
                <w:highlight w:val="white"/>
              </w:rPr>
            </w:pPr>
            <w:r>
              <w:rPr>
                <w:highlight w:val="white"/>
              </w:rPr>
              <w:t>(6, 0) (B)</w:t>
            </w:r>
          </w:p>
        </w:tc>
        <w:tc>
          <w:tcPr>
            <w:tcW w:w="3120" w:type="dxa"/>
            <w:shd w:val="clear" w:color="auto" w:fill="auto"/>
            <w:tcMar>
              <w:top w:w="100" w:type="dxa"/>
              <w:left w:w="100" w:type="dxa"/>
              <w:bottom w:w="100" w:type="dxa"/>
              <w:right w:w="100" w:type="dxa"/>
            </w:tcMar>
          </w:tcPr>
          <w:p w14:paraId="762BDE0C" w14:textId="77777777" w:rsidR="00640824" w:rsidRDefault="00640824" w:rsidP="00CF2D7B">
            <w:pPr>
              <w:widowControl w:val="0"/>
              <w:pBdr>
                <w:top w:val="nil"/>
                <w:left w:val="nil"/>
                <w:bottom w:val="nil"/>
                <w:right w:val="nil"/>
                <w:between w:val="nil"/>
              </w:pBdr>
              <w:jc w:val="center"/>
              <w:rPr>
                <w:highlight w:val="white"/>
              </w:rPr>
            </w:pPr>
            <w:r>
              <w:rPr>
                <w:highlight w:val="white"/>
              </w:rPr>
              <w:t>(-7, 1) (R)</w:t>
            </w:r>
          </w:p>
        </w:tc>
      </w:tr>
      <w:tr w:rsidR="00640824" w14:paraId="7630CFEF" w14:textId="77777777" w:rsidTr="00CF2D7B">
        <w:tc>
          <w:tcPr>
            <w:tcW w:w="3120" w:type="dxa"/>
            <w:shd w:val="clear" w:color="auto" w:fill="auto"/>
            <w:tcMar>
              <w:top w:w="100" w:type="dxa"/>
              <w:left w:w="100" w:type="dxa"/>
              <w:bottom w:w="100" w:type="dxa"/>
              <w:right w:w="100" w:type="dxa"/>
            </w:tcMar>
          </w:tcPr>
          <w:p w14:paraId="6AFA3FE8" w14:textId="77777777" w:rsidR="00640824" w:rsidRDefault="00640824" w:rsidP="00CF2D7B">
            <w:pPr>
              <w:widowControl w:val="0"/>
              <w:jc w:val="center"/>
              <w:rPr>
                <w:highlight w:val="white"/>
              </w:rPr>
            </w:pPr>
            <w:r>
              <w:rPr>
                <w:highlight w:val="white"/>
              </w:rPr>
              <w:t>00398v.jpg (G)</w:t>
            </w:r>
          </w:p>
        </w:tc>
        <w:tc>
          <w:tcPr>
            <w:tcW w:w="3120" w:type="dxa"/>
            <w:shd w:val="clear" w:color="auto" w:fill="auto"/>
            <w:tcMar>
              <w:top w:w="100" w:type="dxa"/>
              <w:left w:w="100" w:type="dxa"/>
              <w:bottom w:w="100" w:type="dxa"/>
              <w:right w:w="100" w:type="dxa"/>
            </w:tcMar>
          </w:tcPr>
          <w:p w14:paraId="1D72A444" w14:textId="77777777" w:rsidR="00640824" w:rsidRDefault="00640824" w:rsidP="00CF2D7B">
            <w:pPr>
              <w:widowControl w:val="0"/>
              <w:pBdr>
                <w:top w:val="nil"/>
                <w:left w:val="nil"/>
                <w:bottom w:val="nil"/>
                <w:right w:val="nil"/>
                <w:between w:val="nil"/>
              </w:pBdr>
              <w:jc w:val="center"/>
              <w:rPr>
                <w:highlight w:val="white"/>
              </w:rPr>
            </w:pPr>
            <w:r>
              <w:rPr>
                <w:highlight w:val="white"/>
              </w:rPr>
              <w:t>(0, -2) (B)</w:t>
            </w:r>
          </w:p>
        </w:tc>
        <w:tc>
          <w:tcPr>
            <w:tcW w:w="3120" w:type="dxa"/>
            <w:shd w:val="clear" w:color="auto" w:fill="auto"/>
            <w:tcMar>
              <w:top w:w="100" w:type="dxa"/>
              <w:left w:w="100" w:type="dxa"/>
              <w:bottom w:w="100" w:type="dxa"/>
              <w:right w:w="100" w:type="dxa"/>
            </w:tcMar>
          </w:tcPr>
          <w:p w14:paraId="52147747" w14:textId="77777777" w:rsidR="00640824" w:rsidRDefault="00640824" w:rsidP="00CF2D7B">
            <w:pPr>
              <w:widowControl w:val="0"/>
              <w:pBdr>
                <w:top w:val="nil"/>
                <w:left w:val="nil"/>
                <w:bottom w:val="nil"/>
                <w:right w:val="nil"/>
                <w:between w:val="nil"/>
              </w:pBdr>
              <w:jc w:val="center"/>
              <w:rPr>
                <w:highlight w:val="white"/>
              </w:rPr>
            </w:pPr>
            <w:r>
              <w:rPr>
                <w:highlight w:val="white"/>
              </w:rPr>
              <w:t>(-1, 1) (R)</w:t>
            </w:r>
          </w:p>
        </w:tc>
      </w:tr>
      <w:tr w:rsidR="00640824" w14:paraId="4950469B" w14:textId="77777777" w:rsidTr="00CF2D7B">
        <w:tc>
          <w:tcPr>
            <w:tcW w:w="3120" w:type="dxa"/>
            <w:shd w:val="clear" w:color="auto" w:fill="auto"/>
            <w:tcMar>
              <w:top w:w="100" w:type="dxa"/>
              <w:left w:w="100" w:type="dxa"/>
              <w:bottom w:w="100" w:type="dxa"/>
              <w:right w:w="100" w:type="dxa"/>
            </w:tcMar>
          </w:tcPr>
          <w:p w14:paraId="49A5E84E" w14:textId="77777777" w:rsidR="00640824" w:rsidRDefault="00640824" w:rsidP="00CF2D7B">
            <w:pPr>
              <w:widowControl w:val="0"/>
              <w:jc w:val="center"/>
              <w:rPr>
                <w:highlight w:val="white"/>
              </w:rPr>
            </w:pPr>
            <w:r>
              <w:rPr>
                <w:highlight w:val="white"/>
              </w:rPr>
              <w:t>01112v.jpg (G)</w:t>
            </w:r>
          </w:p>
        </w:tc>
        <w:tc>
          <w:tcPr>
            <w:tcW w:w="3120" w:type="dxa"/>
            <w:shd w:val="clear" w:color="auto" w:fill="auto"/>
            <w:tcMar>
              <w:top w:w="100" w:type="dxa"/>
              <w:left w:w="100" w:type="dxa"/>
              <w:bottom w:w="100" w:type="dxa"/>
              <w:right w:w="100" w:type="dxa"/>
            </w:tcMar>
          </w:tcPr>
          <w:p w14:paraId="7CCDC223" w14:textId="77777777" w:rsidR="00640824" w:rsidRDefault="00640824" w:rsidP="00CF2D7B">
            <w:pPr>
              <w:widowControl w:val="0"/>
              <w:pBdr>
                <w:top w:val="nil"/>
                <w:left w:val="nil"/>
                <w:bottom w:val="nil"/>
                <w:right w:val="nil"/>
                <w:between w:val="nil"/>
              </w:pBdr>
              <w:jc w:val="center"/>
              <w:rPr>
                <w:highlight w:val="white"/>
              </w:rPr>
            </w:pPr>
            <w:r>
              <w:rPr>
                <w:highlight w:val="white"/>
              </w:rPr>
              <w:t>(10, 0) (B)</w:t>
            </w:r>
          </w:p>
        </w:tc>
        <w:tc>
          <w:tcPr>
            <w:tcW w:w="3120" w:type="dxa"/>
            <w:shd w:val="clear" w:color="auto" w:fill="auto"/>
            <w:tcMar>
              <w:top w:w="100" w:type="dxa"/>
              <w:left w:w="100" w:type="dxa"/>
              <w:bottom w:w="100" w:type="dxa"/>
              <w:right w:w="100" w:type="dxa"/>
            </w:tcMar>
          </w:tcPr>
          <w:p w14:paraId="7C9DB5B1" w14:textId="77777777" w:rsidR="00640824" w:rsidRDefault="00640824" w:rsidP="00CF2D7B">
            <w:pPr>
              <w:widowControl w:val="0"/>
              <w:pBdr>
                <w:top w:val="nil"/>
                <w:left w:val="nil"/>
                <w:bottom w:val="nil"/>
                <w:right w:val="nil"/>
                <w:between w:val="nil"/>
              </w:pBdr>
              <w:jc w:val="center"/>
              <w:rPr>
                <w:highlight w:val="white"/>
              </w:rPr>
            </w:pPr>
            <w:r>
              <w:rPr>
                <w:highlight w:val="white"/>
              </w:rPr>
              <w:t>(3, 1) (R)</w:t>
            </w:r>
          </w:p>
        </w:tc>
      </w:tr>
    </w:tbl>
    <w:p w14:paraId="5E0F22D8" w14:textId="77777777" w:rsidR="00233670" w:rsidRDefault="00233670">
      <w:pPr>
        <w:rPr>
          <w:highlight w:val="white"/>
        </w:rPr>
      </w:pPr>
    </w:p>
    <w:p w14:paraId="2885DAAC" w14:textId="77777777" w:rsidR="003608C2" w:rsidRDefault="003608C2">
      <w:pPr>
        <w:rPr>
          <w:highlight w:val="white"/>
        </w:rPr>
      </w:pPr>
    </w:p>
    <w:p w14:paraId="7AC3A4A7" w14:textId="77777777" w:rsidR="003608C2" w:rsidRDefault="003608C2">
      <w:pPr>
        <w:rPr>
          <w:highlight w:val="white"/>
        </w:rPr>
      </w:pPr>
    </w:p>
    <w:p w14:paraId="4A59085D" w14:textId="77777777" w:rsidR="003608C2" w:rsidRDefault="003608C2">
      <w:pPr>
        <w:rPr>
          <w:highlight w:val="white"/>
        </w:rPr>
      </w:pPr>
    </w:p>
    <w:p w14:paraId="030BDBB4" w14:textId="77777777" w:rsidR="003608C2" w:rsidRDefault="003608C2">
      <w:pPr>
        <w:rPr>
          <w:highlight w:val="white"/>
        </w:rPr>
      </w:pPr>
    </w:p>
    <w:p w14:paraId="65123159" w14:textId="77777777" w:rsidR="003608C2" w:rsidRDefault="003608C2">
      <w:pPr>
        <w:rPr>
          <w:highlight w:val="white"/>
        </w:rPr>
      </w:pPr>
    </w:p>
    <w:p w14:paraId="327F2C60" w14:textId="77777777" w:rsidR="003608C2" w:rsidRDefault="003608C2">
      <w:pPr>
        <w:rPr>
          <w:highlight w:val="white"/>
        </w:rPr>
      </w:pPr>
    </w:p>
    <w:p w14:paraId="5D64497A" w14:textId="77777777" w:rsidR="003608C2" w:rsidRDefault="003608C2">
      <w:pPr>
        <w:rPr>
          <w:highlight w:val="white"/>
        </w:rPr>
      </w:pPr>
    </w:p>
    <w:p w14:paraId="6BB7030B" w14:textId="77777777" w:rsidR="003608C2" w:rsidRDefault="003608C2">
      <w:pPr>
        <w:rPr>
          <w:highlight w:val="white"/>
        </w:rPr>
      </w:pPr>
    </w:p>
    <w:p w14:paraId="06E23713" w14:textId="77777777" w:rsidR="003608C2" w:rsidRDefault="003608C2">
      <w:pPr>
        <w:rPr>
          <w:highlight w:val="white"/>
        </w:rPr>
      </w:pPr>
    </w:p>
    <w:p w14:paraId="31628A2E" w14:textId="77777777" w:rsidR="003608C2" w:rsidRDefault="003608C2">
      <w:pPr>
        <w:rPr>
          <w:highlight w:val="white"/>
        </w:rPr>
      </w:pPr>
    </w:p>
    <w:p w14:paraId="591351CD" w14:textId="77777777" w:rsidR="003608C2" w:rsidRDefault="003608C2">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95796" w14:paraId="7274B769" w14:textId="77777777" w:rsidTr="00CF2D7B">
        <w:tc>
          <w:tcPr>
            <w:tcW w:w="9360" w:type="dxa"/>
            <w:gridSpan w:val="3"/>
            <w:shd w:val="clear" w:color="auto" w:fill="auto"/>
            <w:tcMar>
              <w:top w:w="100" w:type="dxa"/>
              <w:left w:w="100" w:type="dxa"/>
              <w:bottom w:w="100" w:type="dxa"/>
              <w:right w:w="100" w:type="dxa"/>
            </w:tcMar>
          </w:tcPr>
          <w:p w14:paraId="528C7BC3" w14:textId="6AEFA8F3" w:rsidR="00695796" w:rsidRDefault="00695796" w:rsidP="00CF2D7B">
            <w:pPr>
              <w:widowControl w:val="0"/>
              <w:pBdr>
                <w:top w:val="nil"/>
                <w:left w:val="nil"/>
                <w:bottom w:val="nil"/>
                <w:right w:val="nil"/>
                <w:between w:val="nil"/>
              </w:pBdr>
              <w:jc w:val="center"/>
              <w:rPr>
                <w:highlight w:val="white"/>
              </w:rPr>
            </w:pPr>
            <w:r w:rsidRPr="00640824">
              <w:lastRenderedPageBreak/>
              <w:t>Single-scale Alignment with SSD</w:t>
            </w:r>
            <w:r>
              <w:t xml:space="preserve"> Edges</w:t>
            </w:r>
          </w:p>
        </w:tc>
      </w:tr>
      <w:tr w:rsidR="00695796" w14:paraId="4A86AF18" w14:textId="77777777" w:rsidTr="00CF2D7B">
        <w:tc>
          <w:tcPr>
            <w:tcW w:w="3120" w:type="dxa"/>
            <w:shd w:val="clear" w:color="auto" w:fill="auto"/>
            <w:tcMar>
              <w:top w:w="100" w:type="dxa"/>
              <w:left w:w="100" w:type="dxa"/>
              <w:bottom w:w="100" w:type="dxa"/>
              <w:right w:w="100" w:type="dxa"/>
            </w:tcMar>
          </w:tcPr>
          <w:p w14:paraId="02AD339B" w14:textId="2E5F17DD" w:rsidR="00695796" w:rsidRDefault="00695796" w:rsidP="00CF2D7B">
            <w:pPr>
              <w:widowControl w:val="0"/>
              <w:pBdr>
                <w:top w:val="nil"/>
                <w:left w:val="nil"/>
                <w:bottom w:val="nil"/>
                <w:right w:val="nil"/>
                <w:between w:val="nil"/>
              </w:pBdr>
              <w:jc w:val="center"/>
              <w:rPr>
                <w:highlight w:val="white"/>
              </w:rPr>
            </w:pPr>
            <w:r>
              <w:rPr>
                <w:highlight w:val="white"/>
              </w:rPr>
              <w:t>Image</w:t>
            </w:r>
            <w:r w:rsidR="00BF636E">
              <w:rPr>
                <w:highlight w:val="white"/>
              </w:rPr>
              <w:t xml:space="preserve"> (base channel)</w:t>
            </w:r>
          </w:p>
        </w:tc>
        <w:tc>
          <w:tcPr>
            <w:tcW w:w="3120" w:type="dxa"/>
            <w:shd w:val="clear" w:color="auto" w:fill="auto"/>
            <w:tcMar>
              <w:top w:w="100" w:type="dxa"/>
              <w:left w:w="100" w:type="dxa"/>
              <w:bottom w:w="100" w:type="dxa"/>
              <w:right w:w="100" w:type="dxa"/>
            </w:tcMar>
          </w:tcPr>
          <w:p w14:paraId="49A1698B" w14:textId="4237416C" w:rsidR="00695796" w:rsidRDefault="00695796" w:rsidP="00CF2D7B">
            <w:pPr>
              <w:widowControl w:val="0"/>
              <w:pBdr>
                <w:top w:val="nil"/>
                <w:left w:val="nil"/>
                <w:bottom w:val="nil"/>
                <w:right w:val="nil"/>
                <w:between w:val="nil"/>
              </w:pBdr>
              <w:jc w:val="center"/>
              <w:rPr>
                <w:highlight w:val="white"/>
              </w:rPr>
            </w:pPr>
            <w:r>
              <w:rPr>
                <w:highlight w:val="white"/>
              </w:rPr>
              <w:t>(h,w) offset</w:t>
            </w:r>
            <w:r w:rsidR="0077058F">
              <w:rPr>
                <w:highlight w:val="white"/>
              </w:rPr>
              <w:t xml:space="preserve"> (channel)</w:t>
            </w:r>
          </w:p>
        </w:tc>
        <w:tc>
          <w:tcPr>
            <w:tcW w:w="3120" w:type="dxa"/>
            <w:shd w:val="clear" w:color="auto" w:fill="auto"/>
            <w:tcMar>
              <w:top w:w="100" w:type="dxa"/>
              <w:left w:w="100" w:type="dxa"/>
              <w:bottom w:w="100" w:type="dxa"/>
              <w:right w:w="100" w:type="dxa"/>
            </w:tcMar>
          </w:tcPr>
          <w:p w14:paraId="505AE818" w14:textId="0AA1A077" w:rsidR="00695796" w:rsidRDefault="00695796" w:rsidP="00CF2D7B">
            <w:pPr>
              <w:widowControl w:val="0"/>
              <w:pBdr>
                <w:top w:val="nil"/>
                <w:left w:val="nil"/>
                <w:bottom w:val="nil"/>
                <w:right w:val="nil"/>
                <w:between w:val="nil"/>
              </w:pBdr>
              <w:jc w:val="center"/>
              <w:rPr>
                <w:highlight w:val="white"/>
              </w:rPr>
            </w:pPr>
            <w:r>
              <w:rPr>
                <w:highlight w:val="white"/>
              </w:rPr>
              <w:t>(h,w) offset</w:t>
            </w:r>
            <w:r w:rsidR="0077058F">
              <w:rPr>
                <w:highlight w:val="white"/>
              </w:rPr>
              <w:t xml:space="preserve"> (channel)</w:t>
            </w:r>
          </w:p>
        </w:tc>
      </w:tr>
      <w:tr w:rsidR="00695796" w14:paraId="38A16EFD" w14:textId="77777777" w:rsidTr="00CF2D7B">
        <w:tc>
          <w:tcPr>
            <w:tcW w:w="3120" w:type="dxa"/>
            <w:shd w:val="clear" w:color="auto" w:fill="auto"/>
            <w:tcMar>
              <w:top w:w="100" w:type="dxa"/>
              <w:left w:w="100" w:type="dxa"/>
              <w:bottom w:w="100" w:type="dxa"/>
              <w:right w:w="100" w:type="dxa"/>
            </w:tcMar>
          </w:tcPr>
          <w:p w14:paraId="2BF80569" w14:textId="0B2D2397" w:rsidR="00695796" w:rsidRDefault="00695796" w:rsidP="00CF2D7B">
            <w:pPr>
              <w:widowControl w:val="0"/>
              <w:pBdr>
                <w:top w:val="nil"/>
                <w:left w:val="nil"/>
                <w:bottom w:val="nil"/>
                <w:right w:val="nil"/>
                <w:between w:val="nil"/>
              </w:pBdr>
              <w:jc w:val="center"/>
              <w:rPr>
                <w:highlight w:val="white"/>
              </w:rPr>
            </w:pPr>
            <w:r>
              <w:rPr>
                <w:highlight w:val="white"/>
              </w:rPr>
              <w:t>00125v.jpg (</w:t>
            </w:r>
            <w:r w:rsidR="00D26AAC">
              <w:rPr>
                <w:highlight w:val="white"/>
              </w:rPr>
              <w:t>B</w:t>
            </w:r>
            <w:r>
              <w:rPr>
                <w:highlight w:val="white"/>
              </w:rPr>
              <w:t>)</w:t>
            </w:r>
          </w:p>
        </w:tc>
        <w:tc>
          <w:tcPr>
            <w:tcW w:w="3120" w:type="dxa"/>
            <w:shd w:val="clear" w:color="auto" w:fill="auto"/>
            <w:tcMar>
              <w:top w:w="100" w:type="dxa"/>
              <w:left w:w="100" w:type="dxa"/>
              <w:bottom w:w="100" w:type="dxa"/>
              <w:right w:w="100" w:type="dxa"/>
            </w:tcMar>
          </w:tcPr>
          <w:p w14:paraId="64F450E1" w14:textId="174A2EB1" w:rsidR="00695796" w:rsidRDefault="00695796" w:rsidP="00CF2D7B">
            <w:pPr>
              <w:widowControl w:val="0"/>
              <w:pBdr>
                <w:top w:val="nil"/>
                <w:left w:val="nil"/>
                <w:bottom w:val="nil"/>
                <w:right w:val="nil"/>
                <w:between w:val="nil"/>
              </w:pBdr>
              <w:jc w:val="center"/>
              <w:rPr>
                <w:highlight w:val="white"/>
              </w:rPr>
            </w:pPr>
            <w:r>
              <w:rPr>
                <w:highlight w:val="white"/>
              </w:rPr>
              <w:t>(-</w:t>
            </w:r>
            <w:r w:rsidR="00D26AAC">
              <w:rPr>
                <w:highlight w:val="white"/>
              </w:rPr>
              <w:t>2</w:t>
            </w:r>
            <w:r>
              <w:rPr>
                <w:highlight w:val="white"/>
              </w:rPr>
              <w:t xml:space="preserve">, </w:t>
            </w:r>
            <w:r w:rsidR="00D26AAC">
              <w:rPr>
                <w:highlight w:val="white"/>
              </w:rPr>
              <w:t>2</w:t>
            </w:r>
            <w:r>
              <w:rPr>
                <w:highlight w:val="white"/>
              </w:rPr>
              <w:t>) (B)</w:t>
            </w:r>
          </w:p>
        </w:tc>
        <w:tc>
          <w:tcPr>
            <w:tcW w:w="3120" w:type="dxa"/>
            <w:shd w:val="clear" w:color="auto" w:fill="auto"/>
            <w:tcMar>
              <w:top w:w="100" w:type="dxa"/>
              <w:left w:w="100" w:type="dxa"/>
              <w:bottom w:w="100" w:type="dxa"/>
              <w:right w:w="100" w:type="dxa"/>
            </w:tcMar>
          </w:tcPr>
          <w:p w14:paraId="0BCFA960" w14:textId="5659217F" w:rsidR="00695796" w:rsidRDefault="00695796" w:rsidP="00CF2D7B">
            <w:pPr>
              <w:widowControl w:val="0"/>
              <w:pBdr>
                <w:top w:val="nil"/>
                <w:left w:val="nil"/>
                <w:bottom w:val="nil"/>
                <w:right w:val="nil"/>
                <w:between w:val="nil"/>
              </w:pBdr>
              <w:jc w:val="center"/>
              <w:rPr>
                <w:highlight w:val="white"/>
              </w:rPr>
            </w:pPr>
            <w:r>
              <w:rPr>
                <w:highlight w:val="white"/>
              </w:rPr>
              <w:t>(-</w:t>
            </w:r>
            <w:r w:rsidR="00D26AAC">
              <w:rPr>
                <w:highlight w:val="white"/>
              </w:rPr>
              <w:t>7</w:t>
            </w:r>
            <w:r>
              <w:rPr>
                <w:highlight w:val="white"/>
              </w:rPr>
              <w:t>, 1) (R)</w:t>
            </w:r>
          </w:p>
        </w:tc>
      </w:tr>
      <w:tr w:rsidR="00695796" w14:paraId="1760694B" w14:textId="77777777" w:rsidTr="00CF2D7B">
        <w:tc>
          <w:tcPr>
            <w:tcW w:w="3120" w:type="dxa"/>
            <w:shd w:val="clear" w:color="auto" w:fill="auto"/>
            <w:tcMar>
              <w:top w:w="100" w:type="dxa"/>
              <w:left w:w="100" w:type="dxa"/>
              <w:bottom w:w="100" w:type="dxa"/>
              <w:right w:w="100" w:type="dxa"/>
            </w:tcMar>
          </w:tcPr>
          <w:p w14:paraId="242BB2B5" w14:textId="77777777" w:rsidR="00695796" w:rsidRDefault="00695796" w:rsidP="00CF2D7B">
            <w:pPr>
              <w:widowControl w:val="0"/>
              <w:jc w:val="center"/>
              <w:rPr>
                <w:highlight w:val="white"/>
              </w:rPr>
            </w:pPr>
            <w:r>
              <w:rPr>
                <w:highlight w:val="white"/>
              </w:rPr>
              <w:t>00149v.jpg (R)</w:t>
            </w:r>
          </w:p>
        </w:tc>
        <w:tc>
          <w:tcPr>
            <w:tcW w:w="3120" w:type="dxa"/>
            <w:shd w:val="clear" w:color="auto" w:fill="auto"/>
            <w:tcMar>
              <w:top w:w="100" w:type="dxa"/>
              <w:left w:w="100" w:type="dxa"/>
              <w:bottom w:w="100" w:type="dxa"/>
              <w:right w:w="100" w:type="dxa"/>
            </w:tcMar>
          </w:tcPr>
          <w:p w14:paraId="3B739894" w14:textId="77777777" w:rsidR="00695796" w:rsidRDefault="00695796" w:rsidP="00CF2D7B">
            <w:pPr>
              <w:widowControl w:val="0"/>
              <w:pBdr>
                <w:top w:val="nil"/>
                <w:left w:val="nil"/>
                <w:bottom w:val="nil"/>
                <w:right w:val="nil"/>
                <w:between w:val="nil"/>
              </w:pBdr>
              <w:jc w:val="center"/>
              <w:rPr>
                <w:highlight w:val="white"/>
              </w:rPr>
            </w:pPr>
            <w:r>
              <w:rPr>
                <w:highlight w:val="white"/>
              </w:rPr>
              <w:t>(6, -2) (B)</w:t>
            </w:r>
          </w:p>
        </w:tc>
        <w:tc>
          <w:tcPr>
            <w:tcW w:w="3120" w:type="dxa"/>
            <w:shd w:val="clear" w:color="auto" w:fill="auto"/>
            <w:tcMar>
              <w:top w:w="100" w:type="dxa"/>
              <w:left w:w="100" w:type="dxa"/>
              <w:bottom w:w="100" w:type="dxa"/>
              <w:right w:w="100" w:type="dxa"/>
            </w:tcMar>
          </w:tcPr>
          <w:p w14:paraId="5CB142E6" w14:textId="77777777" w:rsidR="00695796" w:rsidRDefault="00695796" w:rsidP="00CF2D7B">
            <w:pPr>
              <w:widowControl w:val="0"/>
              <w:pBdr>
                <w:top w:val="nil"/>
                <w:left w:val="nil"/>
                <w:bottom w:val="nil"/>
                <w:right w:val="nil"/>
                <w:between w:val="nil"/>
              </w:pBdr>
              <w:jc w:val="center"/>
              <w:rPr>
                <w:highlight w:val="white"/>
              </w:rPr>
            </w:pPr>
            <w:r>
              <w:rPr>
                <w:highlight w:val="white"/>
              </w:rPr>
              <w:t>(9, 0) (G)</w:t>
            </w:r>
          </w:p>
        </w:tc>
      </w:tr>
      <w:tr w:rsidR="00695796" w14:paraId="60172B62" w14:textId="77777777" w:rsidTr="00CF2D7B">
        <w:tc>
          <w:tcPr>
            <w:tcW w:w="3120" w:type="dxa"/>
            <w:shd w:val="clear" w:color="auto" w:fill="auto"/>
            <w:tcMar>
              <w:top w:w="100" w:type="dxa"/>
              <w:left w:w="100" w:type="dxa"/>
              <w:bottom w:w="100" w:type="dxa"/>
              <w:right w:w="100" w:type="dxa"/>
            </w:tcMar>
          </w:tcPr>
          <w:p w14:paraId="68B41FC3" w14:textId="77777777" w:rsidR="00695796" w:rsidRDefault="00695796" w:rsidP="00CF2D7B">
            <w:pPr>
              <w:widowControl w:val="0"/>
              <w:jc w:val="center"/>
              <w:rPr>
                <w:highlight w:val="white"/>
              </w:rPr>
            </w:pPr>
            <w:r>
              <w:rPr>
                <w:highlight w:val="white"/>
              </w:rPr>
              <w:t>00153v.jpg (R)</w:t>
            </w:r>
          </w:p>
        </w:tc>
        <w:tc>
          <w:tcPr>
            <w:tcW w:w="3120" w:type="dxa"/>
            <w:shd w:val="clear" w:color="auto" w:fill="auto"/>
            <w:tcMar>
              <w:top w:w="100" w:type="dxa"/>
              <w:left w:w="100" w:type="dxa"/>
              <w:bottom w:w="100" w:type="dxa"/>
              <w:right w:w="100" w:type="dxa"/>
            </w:tcMar>
          </w:tcPr>
          <w:p w14:paraId="61335A8C" w14:textId="6CB829A2" w:rsidR="00695796" w:rsidRDefault="00695796" w:rsidP="00CF2D7B">
            <w:pPr>
              <w:widowControl w:val="0"/>
              <w:pBdr>
                <w:top w:val="nil"/>
                <w:left w:val="nil"/>
                <w:bottom w:val="nil"/>
                <w:right w:val="nil"/>
                <w:between w:val="nil"/>
              </w:pBdr>
              <w:jc w:val="center"/>
              <w:rPr>
                <w:highlight w:val="white"/>
              </w:rPr>
            </w:pPr>
            <w:r>
              <w:rPr>
                <w:highlight w:val="white"/>
              </w:rPr>
              <w:t>(</w:t>
            </w:r>
            <w:r w:rsidR="00D26AAC">
              <w:rPr>
                <w:highlight w:val="white"/>
              </w:rPr>
              <w:t>3</w:t>
            </w:r>
            <w:r>
              <w:rPr>
                <w:highlight w:val="white"/>
              </w:rPr>
              <w:t>, -4) (B)</w:t>
            </w:r>
          </w:p>
        </w:tc>
        <w:tc>
          <w:tcPr>
            <w:tcW w:w="3120" w:type="dxa"/>
            <w:shd w:val="clear" w:color="auto" w:fill="auto"/>
            <w:tcMar>
              <w:top w:w="100" w:type="dxa"/>
              <w:left w:w="100" w:type="dxa"/>
              <w:bottom w:w="100" w:type="dxa"/>
              <w:right w:w="100" w:type="dxa"/>
            </w:tcMar>
          </w:tcPr>
          <w:p w14:paraId="0A259D7B" w14:textId="6666306B" w:rsidR="00695796" w:rsidRDefault="00695796" w:rsidP="00CF2D7B">
            <w:pPr>
              <w:widowControl w:val="0"/>
              <w:pBdr>
                <w:top w:val="nil"/>
                <w:left w:val="nil"/>
                <w:bottom w:val="nil"/>
                <w:right w:val="nil"/>
                <w:between w:val="nil"/>
              </w:pBdr>
              <w:jc w:val="center"/>
              <w:rPr>
                <w:highlight w:val="white"/>
              </w:rPr>
            </w:pPr>
            <w:r>
              <w:rPr>
                <w:highlight w:val="white"/>
              </w:rPr>
              <w:t>(-</w:t>
            </w:r>
            <w:r w:rsidR="00D26AAC">
              <w:rPr>
                <w:highlight w:val="white"/>
              </w:rPr>
              <w:t>1</w:t>
            </w:r>
            <w:r>
              <w:rPr>
                <w:highlight w:val="white"/>
              </w:rPr>
              <w:t>, -2) (G)</w:t>
            </w:r>
          </w:p>
        </w:tc>
      </w:tr>
      <w:tr w:rsidR="00695796" w14:paraId="4B1E9047" w14:textId="77777777" w:rsidTr="00CF2D7B">
        <w:tc>
          <w:tcPr>
            <w:tcW w:w="3120" w:type="dxa"/>
            <w:shd w:val="clear" w:color="auto" w:fill="auto"/>
            <w:tcMar>
              <w:top w:w="100" w:type="dxa"/>
              <w:left w:w="100" w:type="dxa"/>
              <w:bottom w:w="100" w:type="dxa"/>
              <w:right w:w="100" w:type="dxa"/>
            </w:tcMar>
          </w:tcPr>
          <w:p w14:paraId="73E8352D" w14:textId="6AAC2A6F" w:rsidR="00695796" w:rsidRDefault="00695796" w:rsidP="00CF2D7B">
            <w:pPr>
              <w:widowControl w:val="0"/>
              <w:jc w:val="center"/>
              <w:rPr>
                <w:highlight w:val="white"/>
              </w:rPr>
            </w:pPr>
            <w:r>
              <w:rPr>
                <w:highlight w:val="white"/>
              </w:rPr>
              <w:t>00351v.jpg (</w:t>
            </w:r>
            <w:r w:rsidR="00D26AAC">
              <w:rPr>
                <w:highlight w:val="white"/>
              </w:rPr>
              <w:t>R</w:t>
            </w:r>
            <w:r>
              <w:rPr>
                <w:highlight w:val="white"/>
              </w:rPr>
              <w:t>)</w:t>
            </w:r>
          </w:p>
        </w:tc>
        <w:tc>
          <w:tcPr>
            <w:tcW w:w="3120" w:type="dxa"/>
            <w:shd w:val="clear" w:color="auto" w:fill="auto"/>
            <w:tcMar>
              <w:top w:w="100" w:type="dxa"/>
              <w:left w:w="100" w:type="dxa"/>
              <w:bottom w:w="100" w:type="dxa"/>
              <w:right w:w="100" w:type="dxa"/>
            </w:tcMar>
          </w:tcPr>
          <w:p w14:paraId="2E4CF2BD" w14:textId="36A693B6" w:rsidR="00695796" w:rsidRDefault="00695796" w:rsidP="00CF2D7B">
            <w:pPr>
              <w:widowControl w:val="0"/>
              <w:pBdr>
                <w:top w:val="nil"/>
                <w:left w:val="nil"/>
                <w:bottom w:val="nil"/>
                <w:right w:val="nil"/>
                <w:between w:val="nil"/>
              </w:pBdr>
              <w:jc w:val="center"/>
              <w:rPr>
                <w:highlight w:val="white"/>
              </w:rPr>
            </w:pPr>
            <w:r>
              <w:rPr>
                <w:highlight w:val="white"/>
              </w:rPr>
              <w:t>(</w:t>
            </w:r>
            <w:r w:rsidR="00D26AAC">
              <w:rPr>
                <w:highlight w:val="white"/>
              </w:rPr>
              <w:t>10</w:t>
            </w:r>
            <w:r>
              <w:rPr>
                <w:highlight w:val="white"/>
              </w:rPr>
              <w:t xml:space="preserve">, </w:t>
            </w:r>
            <w:r w:rsidR="00D26AAC">
              <w:rPr>
                <w:highlight w:val="white"/>
              </w:rPr>
              <w:t>-1</w:t>
            </w:r>
            <w:r>
              <w:rPr>
                <w:highlight w:val="white"/>
              </w:rPr>
              <w:t>) (</w:t>
            </w:r>
            <w:r w:rsidR="00D26AAC">
              <w:rPr>
                <w:highlight w:val="white"/>
              </w:rPr>
              <w:t>B</w:t>
            </w:r>
            <w:r>
              <w:rPr>
                <w:highlight w:val="white"/>
              </w:rPr>
              <w:t>)</w:t>
            </w:r>
          </w:p>
        </w:tc>
        <w:tc>
          <w:tcPr>
            <w:tcW w:w="3120" w:type="dxa"/>
            <w:shd w:val="clear" w:color="auto" w:fill="auto"/>
            <w:tcMar>
              <w:top w:w="100" w:type="dxa"/>
              <w:left w:w="100" w:type="dxa"/>
              <w:bottom w:w="100" w:type="dxa"/>
              <w:right w:w="100" w:type="dxa"/>
            </w:tcMar>
          </w:tcPr>
          <w:p w14:paraId="59090C02" w14:textId="72EC0F7F" w:rsidR="00695796" w:rsidRDefault="00695796" w:rsidP="00CF2D7B">
            <w:pPr>
              <w:widowControl w:val="0"/>
              <w:pBdr>
                <w:top w:val="nil"/>
                <w:left w:val="nil"/>
                <w:bottom w:val="nil"/>
                <w:right w:val="nil"/>
                <w:between w:val="nil"/>
              </w:pBdr>
              <w:jc w:val="center"/>
              <w:rPr>
                <w:highlight w:val="white"/>
              </w:rPr>
            </w:pPr>
            <w:r>
              <w:rPr>
                <w:highlight w:val="white"/>
              </w:rPr>
              <w:t>(</w:t>
            </w:r>
            <w:r w:rsidR="00D26AAC">
              <w:rPr>
                <w:highlight w:val="white"/>
              </w:rPr>
              <w:t>7</w:t>
            </w:r>
            <w:r>
              <w:rPr>
                <w:highlight w:val="white"/>
              </w:rPr>
              <w:t>, -1) (</w:t>
            </w:r>
            <w:r w:rsidR="00D26AAC">
              <w:rPr>
                <w:highlight w:val="white"/>
              </w:rPr>
              <w:t>G</w:t>
            </w:r>
            <w:r>
              <w:rPr>
                <w:highlight w:val="white"/>
              </w:rPr>
              <w:t>)</w:t>
            </w:r>
          </w:p>
        </w:tc>
      </w:tr>
      <w:tr w:rsidR="00695796" w14:paraId="2A5F329B" w14:textId="77777777" w:rsidTr="00CF2D7B">
        <w:tc>
          <w:tcPr>
            <w:tcW w:w="3120" w:type="dxa"/>
            <w:shd w:val="clear" w:color="auto" w:fill="auto"/>
            <w:tcMar>
              <w:top w:w="100" w:type="dxa"/>
              <w:left w:w="100" w:type="dxa"/>
              <w:bottom w:w="100" w:type="dxa"/>
              <w:right w:w="100" w:type="dxa"/>
            </w:tcMar>
          </w:tcPr>
          <w:p w14:paraId="6E91CEAE" w14:textId="66DC7271" w:rsidR="00695796" w:rsidRDefault="00695796" w:rsidP="00CF2D7B">
            <w:pPr>
              <w:widowControl w:val="0"/>
              <w:jc w:val="center"/>
              <w:rPr>
                <w:highlight w:val="white"/>
              </w:rPr>
            </w:pPr>
            <w:r>
              <w:rPr>
                <w:highlight w:val="white"/>
              </w:rPr>
              <w:t>00398v.jpg (</w:t>
            </w:r>
            <w:r w:rsidR="00D26AAC">
              <w:rPr>
                <w:highlight w:val="white"/>
              </w:rPr>
              <w:t>G</w:t>
            </w:r>
            <w:r>
              <w:rPr>
                <w:highlight w:val="white"/>
              </w:rPr>
              <w:t>)</w:t>
            </w:r>
          </w:p>
        </w:tc>
        <w:tc>
          <w:tcPr>
            <w:tcW w:w="3120" w:type="dxa"/>
            <w:shd w:val="clear" w:color="auto" w:fill="auto"/>
            <w:tcMar>
              <w:top w:w="100" w:type="dxa"/>
              <w:left w:w="100" w:type="dxa"/>
              <w:bottom w:w="100" w:type="dxa"/>
              <w:right w:w="100" w:type="dxa"/>
            </w:tcMar>
          </w:tcPr>
          <w:p w14:paraId="6AB2CFB6" w14:textId="7D0EBDBC" w:rsidR="00695796" w:rsidRDefault="00695796" w:rsidP="00CF2D7B">
            <w:pPr>
              <w:widowControl w:val="0"/>
              <w:pBdr>
                <w:top w:val="nil"/>
                <w:left w:val="nil"/>
                <w:bottom w:val="nil"/>
                <w:right w:val="nil"/>
                <w:between w:val="nil"/>
              </w:pBdr>
              <w:jc w:val="center"/>
              <w:rPr>
                <w:highlight w:val="white"/>
              </w:rPr>
            </w:pPr>
            <w:r>
              <w:rPr>
                <w:highlight w:val="white"/>
              </w:rPr>
              <w:t>(</w:t>
            </w:r>
            <w:r w:rsidR="00D26AAC">
              <w:rPr>
                <w:highlight w:val="white"/>
              </w:rPr>
              <w:t>0</w:t>
            </w:r>
            <w:r>
              <w:rPr>
                <w:highlight w:val="white"/>
              </w:rPr>
              <w:t xml:space="preserve">, </w:t>
            </w:r>
            <w:r w:rsidR="00D26AAC">
              <w:rPr>
                <w:highlight w:val="white"/>
              </w:rPr>
              <w:t>-3</w:t>
            </w:r>
            <w:r>
              <w:rPr>
                <w:highlight w:val="white"/>
              </w:rPr>
              <w:t>) (</w:t>
            </w:r>
            <w:r w:rsidR="00D26AAC">
              <w:rPr>
                <w:highlight w:val="white"/>
              </w:rPr>
              <w:t>B</w:t>
            </w:r>
            <w:r>
              <w:rPr>
                <w:highlight w:val="white"/>
              </w:rPr>
              <w:t>)</w:t>
            </w:r>
          </w:p>
        </w:tc>
        <w:tc>
          <w:tcPr>
            <w:tcW w:w="3120" w:type="dxa"/>
            <w:shd w:val="clear" w:color="auto" w:fill="auto"/>
            <w:tcMar>
              <w:top w:w="100" w:type="dxa"/>
              <w:left w:w="100" w:type="dxa"/>
              <w:bottom w:w="100" w:type="dxa"/>
              <w:right w:w="100" w:type="dxa"/>
            </w:tcMar>
          </w:tcPr>
          <w:p w14:paraId="68D76589" w14:textId="1E0C287B" w:rsidR="00695796" w:rsidRDefault="00695796" w:rsidP="00CF2D7B">
            <w:pPr>
              <w:widowControl w:val="0"/>
              <w:pBdr>
                <w:top w:val="nil"/>
                <w:left w:val="nil"/>
                <w:bottom w:val="nil"/>
                <w:right w:val="nil"/>
                <w:between w:val="nil"/>
              </w:pBdr>
              <w:jc w:val="center"/>
              <w:rPr>
                <w:highlight w:val="white"/>
              </w:rPr>
            </w:pPr>
            <w:r>
              <w:rPr>
                <w:highlight w:val="white"/>
              </w:rPr>
              <w:t>(-1, 1) (R)</w:t>
            </w:r>
          </w:p>
        </w:tc>
      </w:tr>
      <w:tr w:rsidR="00695796" w14:paraId="48367E9E" w14:textId="77777777" w:rsidTr="00CF2D7B">
        <w:tc>
          <w:tcPr>
            <w:tcW w:w="3120" w:type="dxa"/>
            <w:shd w:val="clear" w:color="auto" w:fill="auto"/>
            <w:tcMar>
              <w:top w:w="100" w:type="dxa"/>
              <w:left w:w="100" w:type="dxa"/>
              <w:bottom w:w="100" w:type="dxa"/>
              <w:right w:w="100" w:type="dxa"/>
            </w:tcMar>
          </w:tcPr>
          <w:p w14:paraId="21252520" w14:textId="2C5C0E5E" w:rsidR="00695796" w:rsidRDefault="00695796" w:rsidP="00CF2D7B">
            <w:pPr>
              <w:widowControl w:val="0"/>
              <w:jc w:val="center"/>
              <w:rPr>
                <w:highlight w:val="white"/>
              </w:rPr>
            </w:pPr>
            <w:r>
              <w:rPr>
                <w:highlight w:val="white"/>
              </w:rPr>
              <w:t>01112v.jpg (</w:t>
            </w:r>
            <w:r w:rsidR="00D26AAC">
              <w:rPr>
                <w:highlight w:val="white"/>
              </w:rPr>
              <w:t>G</w:t>
            </w:r>
            <w:r>
              <w:rPr>
                <w:highlight w:val="white"/>
              </w:rPr>
              <w:t>)</w:t>
            </w:r>
          </w:p>
        </w:tc>
        <w:tc>
          <w:tcPr>
            <w:tcW w:w="3120" w:type="dxa"/>
            <w:shd w:val="clear" w:color="auto" w:fill="auto"/>
            <w:tcMar>
              <w:top w:w="100" w:type="dxa"/>
              <w:left w:w="100" w:type="dxa"/>
              <w:bottom w:w="100" w:type="dxa"/>
              <w:right w:w="100" w:type="dxa"/>
            </w:tcMar>
          </w:tcPr>
          <w:p w14:paraId="290DF4AC" w14:textId="394F1762" w:rsidR="00695796" w:rsidRDefault="00695796" w:rsidP="00CF2D7B">
            <w:pPr>
              <w:widowControl w:val="0"/>
              <w:pBdr>
                <w:top w:val="nil"/>
                <w:left w:val="nil"/>
                <w:bottom w:val="nil"/>
                <w:right w:val="nil"/>
                <w:between w:val="nil"/>
              </w:pBdr>
              <w:jc w:val="center"/>
              <w:rPr>
                <w:highlight w:val="white"/>
              </w:rPr>
            </w:pPr>
            <w:r>
              <w:rPr>
                <w:highlight w:val="white"/>
              </w:rPr>
              <w:t>(</w:t>
            </w:r>
            <w:r w:rsidR="00D26AAC">
              <w:rPr>
                <w:highlight w:val="white"/>
              </w:rPr>
              <w:t>10</w:t>
            </w:r>
            <w:r>
              <w:rPr>
                <w:highlight w:val="white"/>
              </w:rPr>
              <w:t>, 0) (</w:t>
            </w:r>
            <w:r w:rsidR="00D26AAC">
              <w:rPr>
                <w:highlight w:val="white"/>
              </w:rPr>
              <w:t>B</w:t>
            </w:r>
            <w:r>
              <w:rPr>
                <w:highlight w:val="white"/>
              </w:rPr>
              <w:t>)</w:t>
            </w:r>
          </w:p>
        </w:tc>
        <w:tc>
          <w:tcPr>
            <w:tcW w:w="3120" w:type="dxa"/>
            <w:shd w:val="clear" w:color="auto" w:fill="auto"/>
            <w:tcMar>
              <w:top w:w="100" w:type="dxa"/>
              <w:left w:w="100" w:type="dxa"/>
              <w:bottom w:w="100" w:type="dxa"/>
              <w:right w:w="100" w:type="dxa"/>
            </w:tcMar>
          </w:tcPr>
          <w:p w14:paraId="17703F3B" w14:textId="1A324F38" w:rsidR="00695796" w:rsidRDefault="00695796" w:rsidP="00CF2D7B">
            <w:pPr>
              <w:widowControl w:val="0"/>
              <w:pBdr>
                <w:top w:val="nil"/>
                <w:left w:val="nil"/>
                <w:bottom w:val="nil"/>
                <w:right w:val="nil"/>
                <w:between w:val="nil"/>
              </w:pBdr>
              <w:jc w:val="center"/>
              <w:rPr>
                <w:highlight w:val="white"/>
              </w:rPr>
            </w:pPr>
            <w:r>
              <w:rPr>
                <w:highlight w:val="white"/>
              </w:rPr>
              <w:t>(</w:t>
            </w:r>
            <w:r w:rsidR="00D26AAC">
              <w:rPr>
                <w:highlight w:val="white"/>
              </w:rPr>
              <w:t>3</w:t>
            </w:r>
            <w:r>
              <w:rPr>
                <w:highlight w:val="white"/>
              </w:rPr>
              <w:t xml:space="preserve">, </w:t>
            </w:r>
            <w:r w:rsidR="00D26AAC">
              <w:rPr>
                <w:highlight w:val="white"/>
              </w:rPr>
              <w:t>1</w:t>
            </w:r>
            <w:r>
              <w:rPr>
                <w:highlight w:val="white"/>
              </w:rPr>
              <w:t>) (R)</w:t>
            </w:r>
          </w:p>
        </w:tc>
      </w:tr>
    </w:tbl>
    <w:p w14:paraId="05B8AFAF" w14:textId="77777777" w:rsidR="00233670" w:rsidRDefault="00233670">
      <w:pPr>
        <w:rPr>
          <w:highlight w:val="white"/>
        </w:rPr>
      </w:pPr>
    </w:p>
    <w:p w14:paraId="2786E50B" w14:textId="77777777" w:rsidR="00233670" w:rsidRDefault="00233670">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30736" w14:paraId="0ACACF00" w14:textId="77777777" w:rsidTr="00CF2D7B">
        <w:tc>
          <w:tcPr>
            <w:tcW w:w="9360" w:type="dxa"/>
            <w:gridSpan w:val="3"/>
            <w:shd w:val="clear" w:color="auto" w:fill="auto"/>
            <w:tcMar>
              <w:top w:w="100" w:type="dxa"/>
              <w:left w:w="100" w:type="dxa"/>
              <w:bottom w:w="100" w:type="dxa"/>
              <w:right w:w="100" w:type="dxa"/>
            </w:tcMar>
          </w:tcPr>
          <w:p w14:paraId="728F9EC5" w14:textId="78D240C3" w:rsidR="00330736" w:rsidRDefault="00330736" w:rsidP="00CF2D7B">
            <w:pPr>
              <w:widowControl w:val="0"/>
              <w:pBdr>
                <w:top w:val="nil"/>
                <w:left w:val="nil"/>
                <w:bottom w:val="nil"/>
                <w:right w:val="nil"/>
                <w:between w:val="nil"/>
              </w:pBdr>
              <w:jc w:val="center"/>
              <w:rPr>
                <w:highlight w:val="white"/>
              </w:rPr>
            </w:pPr>
            <w:r w:rsidRPr="00640824">
              <w:t xml:space="preserve">Single-scale Alignment with </w:t>
            </w:r>
            <w:r>
              <w:t>NCC Edges</w:t>
            </w:r>
          </w:p>
        </w:tc>
      </w:tr>
      <w:tr w:rsidR="00330736" w14:paraId="7A04501C" w14:textId="77777777" w:rsidTr="00CF2D7B">
        <w:tc>
          <w:tcPr>
            <w:tcW w:w="3120" w:type="dxa"/>
            <w:shd w:val="clear" w:color="auto" w:fill="auto"/>
            <w:tcMar>
              <w:top w:w="100" w:type="dxa"/>
              <w:left w:w="100" w:type="dxa"/>
              <w:bottom w:w="100" w:type="dxa"/>
              <w:right w:w="100" w:type="dxa"/>
            </w:tcMar>
          </w:tcPr>
          <w:p w14:paraId="2173E7FA" w14:textId="44EA57EA" w:rsidR="00330736" w:rsidRDefault="00330736" w:rsidP="00CF2D7B">
            <w:pPr>
              <w:widowControl w:val="0"/>
              <w:pBdr>
                <w:top w:val="nil"/>
                <w:left w:val="nil"/>
                <w:bottom w:val="nil"/>
                <w:right w:val="nil"/>
                <w:between w:val="nil"/>
              </w:pBdr>
              <w:jc w:val="center"/>
              <w:rPr>
                <w:highlight w:val="white"/>
              </w:rPr>
            </w:pPr>
            <w:r>
              <w:rPr>
                <w:highlight w:val="white"/>
              </w:rPr>
              <w:t>Image</w:t>
            </w:r>
            <w:r w:rsidR="00BF636E">
              <w:rPr>
                <w:highlight w:val="white"/>
              </w:rPr>
              <w:t xml:space="preserve"> (base channel)</w:t>
            </w:r>
          </w:p>
        </w:tc>
        <w:tc>
          <w:tcPr>
            <w:tcW w:w="3120" w:type="dxa"/>
            <w:shd w:val="clear" w:color="auto" w:fill="auto"/>
            <w:tcMar>
              <w:top w:w="100" w:type="dxa"/>
              <w:left w:w="100" w:type="dxa"/>
              <w:bottom w:w="100" w:type="dxa"/>
              <w:right w:w="100" w:type="dxa"/>
            </w:tcMar>
          </w:tcPr>
          <w:p w14:paraId="76972567" w14:textId="28AB972D" w:rsidR="00330736" w:rsidRDefault="00330736" w:rsidP="00CF2D7B">
            <w:pPr>
              <w:widowControl w:val="0"/>
              <w:pBdr>
                <w:top w:val="nil"/>
                <w:left w:val="nil"/>
                <w:bottom w:val="nil"/>
                <w:right w:val="nil"/>
                <w:between w:val="nil"/>
              </w:pBdr>
              <w:jc w:val="center"/>
              <w:rPr>
                <w:highlight w:val="white"/>
              </w:rPr>
            </w:pPr>
            <w:r>
              <w:rPr>
                <w:highlight w:val="white"/>
              </w:rPr>
              <w:t>(h,w) offset</w:t>
            </w:r>
            <w:r w:rsidR="0077058F">
              <w:rPr>
                <w:highlight w:val="white"/>
              </w:rPr>
              <w:t xml:space="preserve"> (channel)</w:t>
            </w:r>
          </w:p>
        </w:tc>
        <w:tc>
          <w:tcPr>
            <w:tcW w:w="3120" w:type="dxa"/>
            <w:shd w:val="clear" w:color="auto" w:fill="auto"/>
            <w:tcMar>
              <w:top w:w="100" w:type="dxa"/>
              <w:left w:w="100" w:type="dxa"/>
              <w:bottom w:w="100" w:type="dxa"/>
              <w:right w:w="100" w:type="dxa"/>
            </w:tcMar>
          </w:tcPr>
          <w:p w14:paraId="1F82DA7A" w14:textId="0C92359B" w:rsidR="00330736" w:rsidRDefault="00330736" w:rsidP="00CF2D7B">
            <w:pPr>
              <w:widowControl w:val="0"/>
              <w:pBdr>
                <w:top w:val="nil"/>
                <w:left w:val="nil"/>
                <w:bottom w:val="nil"/>
                <w:right w:val="nil"/>
                <w:between w:val="nil"/>
              </w:pBdr>
              <w:jc w:val="center"/>
              <w:rPr>
                <w:highlight w:val="white"/>
              </w:rPr>
            </w:pPr>
            <w:r>
              <w:rPr>
                <w:highlight w:val="white"/>
              </w:rPr>
              <w:t>(h,w) offset</w:t>
            </w:r>
            <w:r w:rsidR="0077058F">
              <w:rPr>
                <w:highlight w:val="white"/>
              </w:rPr>
              <w:t xml:space="preserve"> (channel)</w:t>
            </w:r>
          </w:p>
        </w:tc>
      </w:tr>
      <w:tr w:rsidR="00330736" w14:paraId="076C1540" w14:textId="77777777" w:rsidTr="00CF2D7B">
        <w:tc>
          <w:tcPr>
            <w:tcW w:w="3120" w:type="dxa"/>
            <w:shd w:val="clear" w:color="auto" w:fill="auto"/>
            <w:tcMar>
              <w:top w:w="100" w:type="dxa"/>
              <w:left w:w="100" w:type="dxa"/>
              <w:bottom w:w="100" w:type="dxa"/>
              <w:right w:w="100" w:type="dxa"/>
            </w:tcMar>
          </w:tcPr>
          <w:p w14:paraId="1282418E" w14:textId="11FC1D06" w:rsidR="00330736" w:rsidRDefault="00330736" w:rsidP="00CF2D7B">
            <w:pPr>
              <w:widowControl w:val="0"/>
              <w:pBdr>
                <w:top w:val="nil"/>
                <w:left w:val="nil"/>
                <w:bottom w:val="nil"/>
                <w:right w:val="nil"/>
                <w:between w:val="nil"/>
              </w:pBdr>
              <w:jc w:val="center"/>
              <w:rPr>
                <w:highlight w:val="white"/>
              </w:rPr>
            </w:pPr>
            <w:r>
              <w:rPr>
                <w:highlight w:val="white"/>
              </w:rPr>
              <w:t>00125v.jpg (R)</w:t>
            </w:r>
          </w:p>
        </w:tc>
        <w:tc>
          <w:tcPr>
            <w:tcW w:w="3120" w:type="dxa"/>
            <w:shd w:val="clear" w:color="auto" w:fill="auto"/>
            <w:tcMar>
              <w:top w:w="100" w:type="dxa"/>
              <w:left w:w="100" w:type="dxa"/>
              <w:bottom w:w="100" w:type="dxa"/>
              <w:right w:w="100" w:type="dxa"/>
            </w:tcMar>
          </w:tcPr>
          <w:p w14:paraId="2A198FF9" w14:textId="289D8ACD" w:rsidR="00330736" w:rsidRDefault="00330736" w:rsidP="00CF2D7B">
            <w:pPr>
              <w:widowControl w:val="0"/>
              <w:pBdr>
                <w:top w:val="nil"/>
                <w:left w:val="nil"/>
                <w:bottom w:val="nil"/>
                <w:right w:val="nil"/>
                <w:between w:val="nil"/>
              </w:pBdr>
              <w:jc w:val="center"/>
              <w:rPr>
                <w:highlight w:val="white"/>
              </w:rPr>
            </w:pPr>
            <w:r>
              <w:rPr>
                <w:highlight w:val="white"/>
              </w:rPr>
              <w:t>(7, -1) (B)</w:t>
            </w:r>
          </w:p>
        </w:tc>
        <w:tc>
          <w:tcPr>
            <w:tcW w:w="3120" w:type="dxa"/>
            <w:shd w:val="clear" w:color="auto" w:fill="auto"/>
            <w:tcMar>
              <w:top w:w="100" w:type="dxa"/>
              <w:left w:w="100" w:type="dxa"/>
              <w:bottom w:w="100" w:type="dxa"/>
              <w:right w:w="100" w:type="dxa"/>
            </w:tcMar>
          </w:tcPr>
          <w:p w14:paraId="31B4FD74" w14:textId="40BD8E23" w:rsidR="00330736" w:rsidRDefault="00330736" w:rsidP="00CF2D7B">
            <w:pPr>
              <w:widowControl w:val="0"/>
              <w:pBdr>
                <w:top w:val="nil"/>
                <w:left w:val="nil"/>
                <w:bottom w:val="nil"/>
                <w:right w:val="nil"/>
                <w:between w:val="nil"/>
              </w:pBdr>
              <w:jc w:val="center"/>
              <w:rPr>
                <w:highlight w:val="white"/>
              </w:rPr>
            </w:pPr>
            <w:r>
              <w:rPr>
                <w:highlight w:val="white"/>
              </w:rPr>
              <w:t>(6, 1) (G)</w:t>
            </w:r>
          </w:p>
        </w:tc>
      </w:tr>
      <w:tr w:rsidR="00330736" w14:paraId="676ED120" w14:textId="77777777" w:rsidTr="00CF2D7B">
        <w:tc>
          <w:tcPr>
            <w:tcW w:w="3120" w:type="dxa"/>
            <w:shd w:val="clear" w:color="auto" w:fill="auto"/>
            <w:tcMar>
              <w:top w:w="100" w:type="dxa"/>
              <w:left w:w="100" w:type="dxa"/>
              <w:bottom w:w="100" w:type="dxa"/>
              <w:right w:w="100" w:type="dxa"/>
            </w:tcMar>
          </w:tcPr>
          <w:p w14:paraId="5877DE03" w14:textId="5609B09F" w:rsidR="00330736" w:rsidRDefault="00330736" w:rsidP="00CF2D7B">
            <w:pPr>
              <w:widowControl w:val="0"/>
              <w:jc w:val="center"/>
              <w:rPr>
                <w:highlight w:val="white"/>
              </w:rPr>
            </w:pPr>
            <w:r>
              <w:rPr>
                <w:highlight w:val="white"/>
              </w:rPr>
              <w:t>00149v.jpg (G)</w:t>
            </w:r>
          </w:p>
        </w:tc>
        <w:tc>
          <w:tcPr>
            <w:tcW w:w="3120" w:type="dxa"/>
            <w:shd w:val="clear" w:color="auto" w:fill="auto"/>
            <w:tcMar>
              <w:top w:w="100" w:type="dxa"/>
              <w:left w:w="100" w:type="dxa"/>
              <w:bottom w:w="100" w:type="dxa"/>
              <w:right w:w="100" w:type="dxa"/>
            </w:tcMar>
          </w:tcPr>
          <w:p w14:paraId="098D07EA" w14:textId="2466E56E" w:rsidR="00330736" w:rsidRDefault="00330736" w:rsidP="00CF2D7B">
            <w:pPr>
              <w:widowControl w:val="0"/>
              <w:pBdr>
                <w:top w:val="nil"/>
                <w:left w:val="nil"/>
                <w:bottom w:val="nil"/>
                <w:right w:val="nil"/>
                <w:between w:val="nil"/>
              </w:pBdr>
              <w:jc w:val="center"/>
              <w:rPr>
                <w:highlight w:val="white"/>
              </w:rPr>
            </w:pPr>
            <w:r>
              <w:rPr>
                <w:highlight w:val="white"/>
              </w:rPr>
              <w:t>(-3, -2) (B)</w:t>
            </w:r>
          </w:p>
        </w:tc>
        <w:tc>
          <w:tcPr>
            <w:tcW w:w="3120" w:type="dxa"/>
            <w:shd w:val="clear" w:color="auto" w:fill="auto"/>
            <w:tcMar>
              <w:top w:w="100" w:type="dxa"/>
              <w:left w:w="100" w:type="dxa"/>
              <w:bottom w:w="100" w:type="dxa"/>
              <w:right w:w="100" w:type="dxa"/>
            </w:tcMar>
          </w:tcPr>
          <w:p w14:paraId="027541ED" w14:textId="7A8074C8" w:rsidR="00330736" w:rsidRDefault="00330736" w:rsidP="00CF2D7B">
            <w:pPr>
              <w:widowControl w:val="0"/>
              <w:pBdr>
                <w:top w:val="nil"/>
                <w:left w:val="nil"/>
                <w:bottom w:val="nil"/>
                <w:right w:val="nil"/>
                <w:between w:val="nil"/>
              </w:pBdr>
              <w:jc w:val="center"/>
              <w:rPr>
                <w:highlight w:val="white"/>
              </w:rPr>
            </w:pPr>
            <w:r>
              <w:rPr>
                <w:highlight w:val="white"/>
              </w:rPr>
              <w:t>(-9, 0) (R)</w:t>
            </w:r>
          </w:p>
        </w:tc>
      </w:tr>
      <w:tr w:rsidR="00330736" w14:paraId="5AC1492B" w14:textId="77777777" w:rsidTr="00CF2D7B">
        <w:tc>
          <w:tcPr>
            <w:tcW w:w="3120" w:type="dxa"/>
            <w:shd w:val="clear" w:color="auto" w:fill="auto"/>
            <w:tcMar>
              <w:top w:w="100" w:type="dxa"/>
              <w:left w:w="100" w:type="dxa"/>
              <w:bottom w:w="100" w:type="dxa"/>
              <w:right w:w="100" w:type="dxa"/>
            </w:tcMar>
          </w:tcPr>
          <w:p w14:paraId="2159A307" w14:textId="22616413" w:rsidR="00330736" w:rsidRDefault="00330736" w:rsidP="00CF2D7B">
            <w:pPr>
              <w:widowControl w:val="0"/>
              <w:jc w:val="center"/>
              <w:rPr>
                <w:highlight w:val="white"/>
              </w:rPr>
            </w:pPr>
            <w:r>
              <w:rPr>
                <w:highlight w:val="white"/>
              </w:rPr>
              <w:t>00153v.jpg (G)</w:t>
            </w:r>
          </w:p>
        </w:tc>
        <w:tc>
          <w:tcPr>
            <w:tcW w:w="3120" w:type="dxa"/>
            <w:shd w:val="clear" w:color="auto" w:fill="auto"/>
            <w:tcMar>
              <w:top w:w="100" w:type="dxa"/>
              <w:left w:w="100" w:type="dxa"/>
              <w:bottom w:w="100" w:type="dxa"/>
              <w:right w:w="100" w:type="dxa"/>
            </w:tcMar>
          </w:tcPr>
          <w:p w14:paraId="06D00B54" w14:textId="69FAD7F4" w:rsidR="00330736" w:rsidRDefault="00330736" w:rsidP="00CF2D7B">
            <w:pPr>
              <w:widowControl w:val="0"/>
              <w:pBdr>
                <w:top w:val="nil"/>
                <w:left w:val="nil"/>
                <w:bottom w:val="nil"/>
                <w:right w:val="nil"/>
                <w:between w:val="nil"/>
              </w:pBdr>
              <w:jc w:val="center"/>
              <w:rPr>
                <w:highlight w:val="white"/>
              </w:rPr>
            </w:pPr>
            <w:r>
              <w:rPr>
                <w:highlight w:val="white"/>
              </w:rPr>
              <w:t>(4, -3) (B)</w:t>
            </w:r>
          </w:p>
        </w:tc>
        <w:tc>
          <w:tcPr>
            <w:tcW w:w="3120" w:type="dxa"/>
            <w:shd w:val="clear" w:color="auto" w:fill="auto"/>
            <w:tcMar>
              <w:top w:w="100" w:type="dxa"/>
              <w:left w:w="100" w:type="dxa"/>
              <w:bottom w:w="100" w:type="dxa"/>
              <w:right w:w="100" w:type="dxa"/>
            </w:tcMar>
          </w:tcPr>
          <w:p w14:paraId="764F4970" w14:textId="3FD4BAE9" w:rsidR="00330736" w:rsidRDefault="00330736" w:rsidP="00CF2D7B">
            <w:pPr>
              <w:widowControl w:val="0"/>
              <w:pBdr>
                <w:top w:val="nil"/>
                <w:left w:val="nil"/>
                <w:bottom w:val="nil"/>
                <w:right w:val="nil"/>
                <w:between w:val="nil"/>
              </w:pBdr>
              <w:jc w:val="center"/>
              <w:rPr>
                <w:highlight w:val="white"/>
              </w:rPr>
            </w:pPr>
            <w:r>
              <w:rPr>
                <w:highlight w:val="white"/>
              </w:rPr>
              <w:t>(1, 2) (R)</w:t>
            </w:r>
          </w:p>
        </w:tc>
      </w:tr>
      <w:tr w:rsidR="00330736" w14:paraId="6B66A197" w14:textId="77777777" w:rsidTr="00CF2D7B">
        <w:tc>
          <w:tcPr>
            <w:tcW w:w="3120" w:type="dxa"/>
            <w:shd w:val="clear" w:color="auto" w:fill="auto"/>
            <w:tcMar>
              <w:top w:w="100" w:type="dxa"/>
              <w:left w:w="100" w:type="dxa"/>
              <w:bottom w:w="100" w:type="dxa"/>
              <w:right w:w="100" w:type="dxa"/>
            </w:tcMar>
          </w:tcPr>
          <w:p w14:paraId="4420DDA6" w14:textId="0D1B65A0" w:rsidR="00330736" w:rsidRDefault="00330736" w:rsidP="00CF2D7B">
            <w:pPr>
              <w:widowControl w:val="0"/>
              <w:jc w:val="center"/>
              <w:rPr>
                <w:highlight w:val="white"/>
              </w:rPr>
            </w:pPr>
            <w:r>
              <w:rPr>
                <w:highlight w:val="white"/>
              </w:rPr>
              <w:t>00351v.jpg (G)</w:t>
            </w:r>
          </w:p>
        </w:tc>
        <w:tc>
          <w:tcPr>
            <w:tcW w:w="3120" w:type="dxa"/>
            <w:shd w:val="clear" w:color="auto" w:fill="auto"/>
            <w:tcMar>
              <w:top w:w="100" w:type="dxa"/>
              <w:left w:w="100" w:type="dxa"/>
              <w:bottom w:w="100" w:type="dxa"/>
              <w:right w:w="100" w:type="dxa"/>
            </w:tcMar>
          </w:tcPr>
          <w:p w14:paraId="3BE3F9C7" w14:textId="1FBA84E4" w:rsidR="00330736" w:rsidRDefault="00330736" w:rsidP="00CF2D7B">
            <w:pPr>
              <w:widowControl w:val="0"/>
              <w:pBdr>
                <w:top w:val="nil"/>
                <w:left w:val="nil"/>
                <w:bottom w:val="nil"/>
                <w:right w:val="nil"/>
                <w:between w:val="nil"/>
              </w:pBdr>
              <w:jc w:val="center"/>
              <w:rPr>
                <w:highlight w:val="white"/>
              </w:rPr>
            </w:pPr>
            <w:r>
              <w:rPr>
                <w:highlight w:val="white"/>
              </w:rPr>
              <w:t>(6, -1) (B)</w:t>
            </w:r>
          </w:p>
        </w:tc>
        <w:tc>
          <w:tcPr>
            <w:tcW w:w="3120" w:type="dxa"/>
            <w:shd w:val="clear" w:color="auto" w:fill="auto"/>
            <w:tcMar>
              <w:top w:w="100" w:type="dxa"/>
              <w:left w:w="100" w:type="dxa"/>
              <w:bottom w:w="100" w:type="dxa"/>
              <w:right w:w="100" w:type="dxa"/>
            </w:tcMar>
          </w:tcPr>
          <w:p w14:paraId="33F22448" w14:textId="06EAB96F" w:rsidR="00330736" w:rsidRDefault="00330736" w:rsidP="00CF2D7B">
            <w:pPr>
              <w:widowControl w:val="0"/>
              <w:pBdr>
                <w:top w:val="nil"/>
                <w:left w:val="nil"/>
                <w:bottom w:val="nil"/>
                <w:right w:val="nil"/>
                <w:between w:val="nil"/>
              </w:pBdr>
              <w:jc w:val="center"/>
              <w:rPr>
                <w:highlight w:val="white"/>
              </w:rPr>
            </w:pPr>
            <w:r>
              <w:rPr>
                <w:highlight w:val="white"/>
              </w:rPr>
              <w:t>(-7, 1) (R)</w:t>
            </w:r>
          </w:p>
        </w:tc>
      </w:tr>
      <w:tr w:rsidR="00330736" w14:paraId="3B02FD98" w14:textId="77777777" w:rsidTr="00CF2D7B">
        <w:tc>
          <w:tcPr>
            <w:tcW w:w="3120" w:type="dxa"/>
            <w:shd w:val="clear" w:color="auto" w:fill="auto"/>
            <w:tcMar>
              <w:top w:w="100" w:type="dxa"/>
              <w:left w:w="100" w:type="dxa"/>
              <w:bottom w:w="100" w:type="dxa"/>
              <w:right w:w="100" w:type="dxa"/>
            </w:tcMar>
          </w:tcPr>
          <w:p w14:paraId="5B5209FA" w14:textId="77777777" w:rsidR="00330736" w:rsidRDefault="00330736" w:rsidP="00CF2D7B">
            <w:pPr>
              <w:widowControl w:val="0"/>
              <w:jc w:val="center"/>
              <w:rPr>
                <w:highlight w:val="white"/>
              </w:rPr>
            </w:pPr>
            <w:r>
              <w:rPr>
                <w:highlight w:val="white"/>
              </w:rPr>
              <w:t>00398v.jpg (G)</w:t>
            </w:r>
          </w:p>
        </w:tc>
        <w:tc>
          <w:tcPr>
            <w:tcW w:w="3120" w:type="dxa"/>
            <w:shd w:val="clear" w:color="auto" w:fill="auto"/>
            <w:tcMar>
              <w:top w:w="100" w:type="dxa"/>
              <w:left w:w="100" w:type="dxa"/>
              <w:bottom w:w="100" w:type="dxa"/>
              <w:right w:w="100" w:type="dxa"/>
            </w:tcMar>
          </w:tcPr>
          <w:p w14:paraId="755599DA" w14:textId="77777777" w:rsidR="00330736" w:rsidRDefault="00330736" w:rsidP="00CF2D7B">
            <w:pPr>
              <w:widowControl w:val="0"/>
              <w:pBdr>
                <w:top w:val="nil"/>
                <w:left w:val="nil"/>
                <w:bottom w:val="nil"/>
                <w:right w:val="nil"/>
                <w:between w:val="nil"/>
              </w:pBdr>
              <w:jc w:val="center"/>
              <w:rPr>
                <w:highlight w:val="white"/>
              </w:rPr>
            </w:pPr>
            <w:r>
              <w:rPr>
                <w:highlight w:val="white"/>
              </w:rPr>
              <w:t>(0, -3) (B)</w:t>
            </w:r>
          </w:p>
        </w:tc>
        <w:tc>
          <w:tcPr>
            <w:tcW w:w="3120" w:type="dxa"/>
            <w:shd w:val="clear" w:color="auto" w:fill="auto"/>
            <w:tcMar>
              <w:top w:w="100" w:type="dxa"/>
              <w:left w:w="100" w:type="dxa"/>
              <w:bottom w:w="100" w:type="dxa"/>
              <w:right w:w="100" w:type="dxa"/>
            </w:tcMar>
          </w:tcPr>
          <w:p w14:paraId="6FFC3ED2" w14:textId="77777777" w:rsidR="00330736" w:rsidRDefault="00330736" w:rsidP="00CF2D7B">
            <w:pPr>
              <w:widowControl w:val="0"/>
              <w:pBdr>
                <w:top w:val="nil"/>
                <w:left w:val="nil"/>
                <w:bottom w:val="nil"/>
                <w:right w:val="nil"/>
                <w:between w:val="nil"/>
              </w:pBdr>
              <w:jc w:val="center"/>
              <w:rPr>
                <w:highlight w:val="white"/>
              </w:rPr>
            </w:pPr>
            <w:r>
              <w:rPr>
                <w:highlight w:val="white"/>
              </w:rPr>
              <w:t>(-1, 1) (R)</w:t>
            </w:r>
          </w:p>
        </w:tc>
      </w:tr>
      <w:tr w:rsidR="00330736" w14:paraId="14B2BD16" w14:textId="77777777" w:rsidTr="00CF2D7B">
        <w:tc>
          <w:tcPr>
            <w:tcW w:w="3120" w:type="dxa"/>
            <w:shd w:val="clear" w:color="auto" w:fill="auto"/>
            <w:tcMar>
              <w:top w:w="100" w:type="dxa"/>
              <w:left w:w="100" w:type="dxa"/>
              <w:bottom w:w="100" w:type="dxa"/>
              <w:right w:w="100" w:type="dxa"/>
            </w:tcMar>
          </w:tcPr>
          <w:p w14:paraId="7CC77B12" w14:textId="77777777" w:rsidR="00330736" w:rsidRDefault="00330736" w:rsidP="00CF2D7B">
            <w:pPr>
              <w:widowControl w:val="0"/>
              <w:jc w:val="center"/>
              <w:rPr>
                <w:highlight w:val="white"/>
              </w:rPr>
            </w:pPr>
            <w:r>
              <w:rPr>
                <w:highlight w:val="white"/>
              </w:rPr>
              <w:t>01112v.jpg (G)</w:t>
            </w:r>
          </w:p>
        </w:tc>
        <w:tc>
          <w:tcPr>
            <w:tcW w:w="3120" w:type="dxa"/>
            <w:shd w:val="clear" w:color="auto" w:fill="auto"/>
            <w:tcMar>
              <w:top w:w="100" w:type="dxa"/>
              <w:left w:w="100" w:type="dxa"/>
              <w:bottom w:w="100" w:type="dxa"/>
              <w:right w:w="100" w:type="dxa"/>
            </w:tcMar>
          </w:tcPr>
          <w:p w14:paraId="0BC94CFD" w14:textId="77777777" w:rsidR="00330736" w:rsidRDefault="00330736" w:rsidP="00CF2D7B">
            <w:pPr>
              <w:widowControl w:val="0"/>
              <w:pBdr>
                <w:top w:val="nil"/>
                <w:left w:val="nil"/>
                <w:bottom w:val="nil"/>
                <w:right w:val="nil"/>
                <w:between w:val="nil"/>
              </w:pBdr>
              <w:jc w:val="center"/>
              <w:rPr>
                <w:highlight w:val="white"/>
              </w:rPr>
            </w:pPr>
            <w:r>
              <w:rPr>
                <w:highlight w:val="white"/>
              </w:rPr>
              <w:t>(10, 0) (B)</w:t>
            </w:r>
          </w:p>
        </w:tc>
        <w:tc>
          <w:tcPr>
            <w:tcW w:w="3120" w:type="dxa"/>
            <w:shd w:val="clear" w:color="auto" w:fill="auto"/>
            <w:tcMar>
              <w:top w:w="100" w:type="dxa"/>
              <w:left w:w="100" w:type="dxa"/>
              <w:bottom w:w="100" w:type="dxa"/>
              <w:right w:w="100" w:type="dxa"/>
            </w:tcMar>
          </w:tcPr>
          <w:p w14:paraId="449B4BAB" w14:textId="77777777" w:rsidR="00330736" w:rsidRDefault="00330736" w:rsidP="00CF2D7B">
            <w:pPr>
              <w:widowControl w:val="0"/>
              <w:pBdr>
                <w:top w:val="nil"/>
                <w:left w:val="nil"/>
                <w:bottom w:val="nil"/>
                <w:right w:val="nil"/>
                <w:between w:val="nil"/>
              </w:pBdr>
              <w:jc w:val="center"/>
              <w:rPr>
                <w:highlight w:val="white"/>
              </w:rPr>
            </w:pPr>
            <w:r>
              <w:rPr>
                <w:highlight w:val="white"/>
              </w:rPr>
              <w:t>(3, 1) (R)</w:t>
            </w:r>
          </w:p>
        </w:tc>
      </w:tr>
    </w:tbl>
    <w:p w14:paraId="5152D30A" w14:textId="77777777" w:rsidR="00330736" w:rsidRDefault="00330736">
      <w:pPr>
        <w:rPr>
          <w:highlight w:val="white"/>
        </w:rPr>
      </w:pPr>
    </w:p>
    <w:p w14:paraId="7129FB03" w14:textId="77777777" w:rsidR="00330736" w:rsidRDefault="00330736">
      <w:pPr>
        <w:rPr>
          <w:highlight w:val="white"/>
        </w:rPr>
      </w:pPr>
    </w:p>
    <w:p w14:paraId="175EE5E5" w14:textId="77777777" w:rsidR="003608C2" w:rsidRDefault="003608C2">
      <w:pPr>
        <w:rPr>
          <w:highlight w:val="white"/>
        </w:rPr>
      </w:pPr>
    </w:p>
    <w:p w14:paraId="3CAFECE7" w14:textId="77777777" w:rsidR="003608C2" w:rsidRDefault="003608C2">
      <w:pPr>
        <w:rPr>
          <w:highlight w:val="white"/>
        </w:rPr>
      </w:pPr>
    </w:p>
    <w:p w14:paraId="1FA2AB5A" w14:textId="77777777" w:rsidR="003608C2" w:rsidRDefault="003608C2">
      <w:pPr>
        <w:rPr>
          <w:highlight w:val="white"/>
        </w:rPr>
      </w:pPr>
    </w:p>
    <w:p w14:paraId="5EE9CBE6" w14:textId="77777777" w:rsidR="003608C2" w:rsidRDefault="003608C2">
      <w:pPr>
        <w:rPr>
          <w:highlight w:val="white"/>
        </w:rPr>
      </w:pPr>
    </w:p>
    <w:p w14:paraId="199343E8" w14:textId="77777777" w:rsidR="003608C2" w:rsidRDefault="003608C2">
      <w:pPr>
        <w:rPr>
          <w:highlight w:val="white"/>
        </w:rPr>
      </w:pPr>
    </w:p>
    <w:p w14:paraId="514E1877" w14:textId="77777777" w:rsidR="003608C2" w:rsidRDefault="003608C2">
      <w:pPr>
        <w:rPr>
          <w:highlight w:val="white"/>
        </w:rPr>
      </w:pPr>
    </w:p>
    <w:p w14:paraId="6C9EE806" w14:textId="77777777" w:rsidR="003608C2" w:rsidRDefault="003608C2">
      <w:pPr>
        <w:rPr>
          <w:highlight w:val="white"/>
        </w:rPr>
      </w:pPr>
    </w:p>
    <w:p w14:paraId="2E1F3C64" w14:textId="77777777" w:rsidR="003608C2" w:rsidRDefault="003608C2">
      <w:pPr>
        <w:rPr>
          <w:highlight w:val="white"/>
        </w:rPr>
      </w:pPr>
    </w:p>
    <w:p w14:paraId="1EBAC953" w14:textId="77777777" w:rsidR="003608C2" w:rsidRDefault="003608C2">
      <w:pPr>
        <w:rPr>
          <w:highlight w:val="white"/>
        </w:rPr>
      </w:pPr>
    </w:p>
    <w:p w14:paraId="2C68BB74" w14:textId="77777777" w:rsidR="003608C2" w:rsidRDefault="003608C2">
      <w:pPr>
        <w:rPr>
          <w:highlight w:val="white"/>
        </w:rPr>
      </w:pPr>
    </w:p>
    <w:p w14:paraId="2795ACB8" w14:textId="77777777" w:rsidR="003608C2" w:rsidRDefault="003608C2">
      <w:pPr>
        <w:rPr>
          <w:highlight w:val="white"/>
        </w:rPr>
      </w:pPr>
    </w:p>
    <w:p w14:paraId="5EC930FD" w14:textId="77777777" w:rsidR="003608C2" w:rsidRDefault="003608C2">
      <w:pPr>
        <w:rPr>
          <w:highlight w:val="white"/>
        </w:rPr>
      </w:pPr>
    </w:p>
    <w:p w14:paraId="4DF27062" w14:textId="77777777" w:rsidR="003608C2" w:rsidRDefault="003608C2">
      <w:pPr>
        <w:rPr>
          <w:highlight w:val="white"/>
        </w:rPr>
      </w:pPr>
    </w:p>
    <w:p w14:paraId="4908C689" w14:textId="77777777" w:rsidR="003608C2" w:rsidRDefault="003608C2">
      <w:pPr>
        <w:rPr>
          <w:highlight w:val="white"/>
        </w:rPr>
      </w:pPr>
    </w:p>
    <w:p w14:paraId="7D0D9EA0" w14:textId="77777777" w:rsidR="00233670" w:rsidRDefault="00000000">
      <w:pPr>
        <w:rPr>
          <w:highlight w:val="white"/>
        </w:rPr>
      </w:pPr>
      <w:r>
        <w:rPr>
          <w:b/>
          <w:highlight w:val="white"/>
        </w:rPr>
        <w:lastRenderedPageBreak/>
        <w:t>B: Output Images</w:t>
      </w:r>
    </w:p>
    <w:p w14:paraId="208D9E61" w14:textId="77777777" w:rsidR="00233670" w:rsidRDefault="00233670">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240"/>
      </w:tblGrid>
      <w:tr w:rsidR="00695796" w14:paraId="26E11739" w14:textId="77777777" w:rsidTr="00695796">
        <w:tc>
          <w:tcPr>
            <w:tcW w:w="9360" w:type="dxa"/>
            <w:gridSpan w:val="2"/>
            <w:shd w:val="clear" w:color="auto" w:fill="auto"/>
            <w:tcMar>
              <w:top w:w="100" w:type="dxa"/>
              <w:left w:w="100" w:type="dxa"/>
              <w:bottom w:w="100" w:type="dxa"/>
              <w:right w:w="100" w:type="dxa"/>
            </w:tcMar>
            <w:vAlign w:val="center"/>
          </w:tcPr>
          <w:p w14:paraId="1483FF2D" w14:textId="77777777" w:rsidR="00695796" w:rsidRDefault="00695796" w:rsidP="00695796">
            <w:pPr>
              <w:widowControl w:val="0"/>
              <w:pBdr>
                <w:top w:val="nil"/>
                <w:left w:val="nil"/>
                <w:bottom w:val="nil"/>
                <w:right w:val="nil"/>
                <w:between w:val="nil"/>
              </w:pBdr>
              <w:jc w:val="center"/>
              <w:rPr>
                <w:highlight w:val="white"/>
              </w:rPr>
            </w:pPr>
            <w:bookmarkStart w:id="1" w:name="_Hlk145258208"/>
            <w:r w:rsidRPr="00640824">
              <w:t>Single-scale Alignment with SSD</w:t>
            </w:r>
          </w:p>
        </w:tc>
      </w:tr>
      <w:tr w:rsidR="00695796" w14:paraId="0D721FC5" w14:textId="77777777" w:rsidTr="00695796">
        <w:tc>
          <w:tcPr>
            <w:tcW w:w="3120" w:type="dxa"/>
            <w:shd w:val="clear" w:color="auto" w:fill="auto"/>
            <w:tcMar>
              <w:top w:w="100" w:type="dxa"/>
              <w:left w:w="100" w:type="dxa"/>
              <w:bottom w:w="100" w:type="dxa"/>
              <w:right w:w="100" w:type="dxa"/>
            </w:tcMar>
            <w:vAlign w:val="center"/>
          </w:tcPr>
          <w:p w14:paraId="2444B030" w14:textId="371C9B59" w:rsidR="00695796" w:rsidRDefault="00695796" w:rsidP="00695796">
            <w:pPr>
              <w:widowControl w:val="0"/>
              <w:pBdr>
                <w:top w:val="nil"/>
                <w:left w:val="nil"/>
                <w:bottom w:val="nil"/>
                <w:right w:val="nil"/>
                <w:between w:val="nil"/>
              </w:pBdr>
              <w:jc w:val="center"/>
              <w:rPr>
                <w:highlight w:val="white"/>
              </w:rPr>
            </w:pPr>
            <w:r>
              <w:rPr>
                <w:highlight w:val="white"/>
              </w:rPr>
              <w:t>Image</w:t>
            </w:r>
            <w:r w:rsidR="00BF636E">
              <w:rPr>
                <w:highlight w:val="white"/>
              </w:rPr>
              <w:t xml:space="preserve"> (base channel)</w:t>
            </w:r>
          </w:p>
        </w:tc>
        <w:tc>
          <w:tcPr>
            <w:tcW w:w="6240" w:type="dxa"/>
            <w:shd w:val="clear" w:color="auto" w:fill="auto"/>
            <w:tcMar>
              <w:top w:w="100" w:type="dxa"/>
              <w:left w:w="100" w:type="dxa"/>
              <w:bottom w:w="100" w:type="dxa"/>
              <w:right w:w="100" w:type="dxa"/>
            </w:tcMar>
          </w:tcPr>
          <w:p w14:paraId="684A8235" w14:textId="23C57CCC" w:rsidR="00695796" w:rsidRDefault="00695796" w:rsidP="00CF2D7B">
            <w:pPr>
              <w:widowControl w:val="0"/>
              <w:pBdr>
                <w:top w:val="nil"/>
                <w:left w:val="nil"/>
                <w:bottom w:val="nil"/>
                <w:right w:val="nil"/>
                <w:between w:val="nil"/>
              </w:pBdr>
              <w:jc w:val="center"/>
              <w:rPr>
                <w:highlight w:val="white"/>
              </w:rPr>
            </w:pPr>
            <w:r>
              <w:rPr>
                <w:highlight w:val="white"/>
              </w:rPr>
              <w:t>jpeg file</w:t>
            </w:r>
          </w:p>
        </w:tc>
      </w:tr>
      <w:tr w:rsidR="00695796" w14:paraId="21257E87" w14:textId="77777777" w:rsidTr="00695796">
        <w:tc>
          <w:tcPr>
            <w:tcW w:w="3120" w:type="dxa"/>
            <w:shd w:val="clear" w:color="auto" w:fill="auto"/>
            <w:tcMar>
              <w:top w:w="100" w:type="dxa"/>
              <w:left w:w="100" w:type="dxa"/>
              <w:bottom w:w="100" w:type="dxa"/>
              <w:right w:w="100" w:type="dxa"/>
            </w:tcMar>
            <w:vAlign w:val="center"/>
          </w:tcPr>
          <w:p w14:paraId="6E398D59" w14:textId="77777777" w:rsidR="00695796" w:rsidRDefault="00695796" w:rsidP="00695796">
            <w:pPr>
              <w:widowControl w:val="0"/>
              <w:pBdr>
                <w:top w:val="nil"/>
                <w:left w:val="nil"/>
                <w:bottom w:val="nil"/>
                <w:right w:val="nil"/>
                <w:between w:val="nil"/>
              </w:pBdr>
              <w:jc w:val="center"/>
              <w:rPr>
                <w:highlight w:val="white"/>
              </w:rPr>
            </w:pPr>
            <w:r>
              <w:rPr>
                <w:highlight w:val="white"/>
              </w:rPr>
              <w:t>00125v.jpg (G)</w:t>
            </w:r>
          </w:p>
        </w:tc>
        <w:tc>
          <w:tcPr>
            <w:tcW w:w="6240" w:type="dxa"/>
            <w:shd w:val="clear" w:color="auto" w:fill="auto"/>
            <w:tcMar>
              <w:top w:w="100" w:type="dxa"/>
              <w:left w:w="100" w:type="dxa"/>
              <w:bottom w:w="100" w:type="dxa"/>
              <w:right w:w="100" w:type="dxa"/>
            </w:tcMar>
          </w:tcPr>
          <w:p w14:paraId="16499D55" w14:textId="4B21742D" w:rsidR="00695796" w:rsidRDefault="00695796" w:rsidP="00CF2D7B">
            <w:pPr>
              <w:widowControl w:val="0"/>
              <w:pBdr>
                <w:top w:val="nil"/>
                <w:left w:val="nil"/>
                <w:bottom w:val="nil"/>
                <w:right w:val="nil"/>
                <w:between w:val="nil"/>
              </w:pBdr>
              <w:jc w:val="center"/>
              <w:rPr>
                <w:highlight w:val="white"/>
              </w:rPr>
            </w:pPr>
            <w:r>
              <w:rPr>
                <w:noProof/>
              </w:rPr>
              <w:drawing>
                <wp:inline distT="0" distB="0" distL="0" distR="0" wp14:anchorId="5D72B691" wp14:editId="75309FEE">
                  <wp:extent cx="2235200" cy="1968500"/>
                  <wp:effectExtent l="0" t="0" r="0" b="0"/>
                  <wp:docPr id="700005267" name="Picture 1" descr="A river running through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05267" name="Picture 1" descr="A river running through a green fiel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235200" cy="1968500"/>
                          </a:xfrm>
                          <a:prstGeom prst="rect">
                            <a:avLst/>
                          </a:prstGeom>
                        </pic:spPr>
                      </pic:pic>
                    </a:graphicData>
                  </a:graphic>
                </wp:inline>
              </w:drawing>
            </w:r>
          </w:p>
        </w:tc>
      </w:tr>
      <w:tr w:rsidR="00695796" w14:paraId="6DFA0B73" w14:textId="77777777" w:rsidTr="00695796">
        <w:tc>
          <w:tcPr>
            <w:tcW w:w="3120" w:type="dxa"/>
            <w:shd w:val="clear" w:color="auto" w:fill="auto"/>
            <w:tcMar>
              <w:top w:w="100" w:type="dxa"/>
              <w:left w:w="100" w:type="dxa"/>
              <w:bottom w:w="100" w:type="dxa"/>
              <w:right w:w="100" w:type="dxa"/>
            </w:tcMar>
            <w:vAlign w:val="center"/>
          </w:tcPr>
          <w:p w14:paraId="3673C0CF" w14:textId="77777777" w:rsidR="00695796" w:rsidRDefault="00695796" w:rsidP="00695796">
            <w:pPr>
              <w:widowControl w:val="0"/>
              <w:jc w:val="center"/>
              <w:rPr>
                <w:highlight w:val="white"/>
              </w:rPr>
            </w:pPr>
            <w:r>
              <w:rPr>
                <w:highlight w:val="white"/>
              </w:rPr>
              <w:t>00149v.jpg (R)</w:t>
            </w:r>
          </w:p>
        </w:tc>
        <w:tc>
          <w:tcPr>
            <w:tcW w:w="6240" w:type="dxa"/>
            <w:shd w:val="clear" w:color="auto" w:fill="auto"/>
            <w:tcMar>
              <w:top w:w="100" w:type="dxa"/>
              <w:left w:w="100" w:type="dxa"/>
              <w:bottom w:w="100" w:type="dxa"/>
              <w:right w:w="100" w:type="dxa"/>
            </w:tcMar>
          </w:tcPr>
          <w:p w14:paraId="704A505E" w14:textId="35C2B547" w:rsidR="00695796" w:rsidRDefault="00695796" w:rsidP="00CF2D7B">
            <w:pPr>
              <w:widowControl w:val="0"/>
              <w:pBdr>
                <w:top w:val="nil"/>
                <w:left w:val="nil"/>
                <w:bottom w:val="nil"/>
                <w:right w:val="nil"/>
                <w:between w:val="nil"/>
              </w:pBdr>
              <w:jc w:val="center"/>
              <w:rPr>
                <w:highlight w:val="white"/>
              </w:rPr>
            </w:pPr>
            <w:r>
              <w:rPr>
                <w:noProof/>
              </w:rPr>
              <w:drawing>
                <wp:inline distT="0" distB="0" distL="0" distR="0" wp14:anchorId="09B1320C" wp14:editId="53E4D670">
                  <wp:extent cx="2286000" cy="1930400"/>
                  <wp:effectExtent l="0" t="0" r="0" b="0"/>
                  <wp:docPr id="919126852" name="Picture 2" descr="A painting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26852" name="Picture 2" descr="A painting of people in a roo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286000" cy="1930400"/>
                          </a:xfrm>
                          <a:prstGeom prst="rect">
                            <a:avLst/>
                          </a:prstGeom>
                        </pic:spPr>
                      </pic:pic>
                    </a:graphicData>
                  </a:graphic>
                </wp:inline>
              </w:drawing>
            </w:r>
          </w:p>
        </w:tc>
      </w:tr>
      <w:tr w:rsidR="00695796" w14:paraId="19F43899" w14:textId="77777777" w:rsidTr="00695796">
        <w:tc>
          <w:tcPr>
            <w:tcW w:w="3120" w:type="dxa"/>
            <w:shd w:val="clear" w:color="auto" w:fill="auto"/>
            <w:tcMar>
              <w:top w:w="100" w:type="dxa"/>
              <w:left w:w="100" w:type="dxa"/>
              <w:bottom w:w="100" w:type="dxa"/>
              <w:right w:w="100" w:type="dxa"/>
            </w:tcMar>
            <w:vAlign w:val="center"/>
          </w:tcPr>
          <w:p w14:paraId="2C962ACC" w14:textId="77777777" w:rsidR="00695796" w:rsidRDefault="00695796" w:rsidP="00695796">
            <w:pPr>
              <w:widowControl w:val="0"/>
              <w:jc w:val="center"/>
              <w:rPr>
                <w:highlight w:val="white"/>
              </w:rPr>
            </w:pPr>
            <w:r>
              <w:rPr>
                <w:highlight w:val="white"/>
              </w:rPr>
              <w:t>00153v.jpg (R)</w:t>
            </w:r>
          </w:p>
        </w:tc>
        <w:tc>
          <w:tcPr>
            <w:tcW w:w="6240" w:type="dxa"/>
            <w:shd w:val="clear" w:color="auto" w:fill="auto"/>
            <w:tcMar>
              <w:top w:w="100" w:type="dxa"/>
              <w:left w:w="100" w:type="dxa"/>
              <w:bottom w:w="100" w:type="dxa"/>
              <w:right w:w="100" w:type="dxa"/>
            </w:tcMar>
          </w:tcPr>
          <w:p w14:paraId="1E32B270" w14:textId="00DDFC53" w:rsidR="00695796" w:rsidRDefault="00695796" w:rsidP="00CF2D7B">
            <w:pPr>
              <w:widowControl w:val="0"/>
              <w:pBdr>
                <w:top w:val="nil"/>
                <w:left w:val="nil"/>
                <w:bottom w:val="nil"/>
                <w:right w:val="nil"/>
                <w:between w:val="nil"/>
              </w:pBdr>
              <w:jc w:val="center"/>
              <w:rPr>
                <w:highlight w:val="white"/>
              </w:rPr>
            </w:pPr>
            <w:r>
              <w:rPr>
                <w:noProof/>
              </w:rPr>
              <w:drawing>
                <wp:inline distT="0" distB="0" distL="0" distR="0" wp14:anchorId="5F25AAFB" wp14:editId="5626B587">
                  <wp:extent cx="2247900" cy="2032000"/>
                  <wp:effectExtent l="0" t="0" r="0" b="0"/>
                  <wp:docPr id="1966952572" name="Picture 3" descr="A person in a blue robe sitting in front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52572" name="Picture 3" descr="A person in a blue robe sitting in front of a doo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47900" cy="2032000"/>
                          </a:xfrm>
                          <a:prstGeom prst="rect">
                            <a:avLst/>
                          </a:prstGeom>
                        </pic:spPr>
                      </pic:pic>
                    </a:graphicData>
                  </a:graphic>
                </wp:inline>
              </w:drawing>
            </w:r>
          </w:p>
        </w:tc>
      </w:tr>
      <w:tr w:rsidR="00695796" w14:paraId="34D151C3" w14:textId="77777777" w:rsidTr="00695796">
        <w:tc>
          <w:tcPr>
            <w:tcW w:w="3120" w:type="dxa"/>
            <w:shd w:val="clear" w:color="auto" w:fill="auto"/>
            <w:tcMar>
              <w:top w:w="100" w:type="dxa"/>
              <w:left w:w="100" w:type="dxa"/>
              <w:bottom w:w="100" w:type="dxa"/>
              <w:right w:w="100" w:type="dxa"/>
            </w:tcMar>
            <w:vAlign w:val="center"/>
          </w:tcPr>
          <w:p w14:paraId="492C0B1E" w14:textId="77777777" w:rsidR="00695796" w:rsidRDefault="00695796" w:rsidP="00695796">
            <w:pPr>
              <w:widowControl w:val="0"/>
              <w:jc w:val="center"/>
              <w:rPr>
                <w:highlight w:val="white"/>
              </w:rPr>
            </w:pPr>
            <w:r>
              <w:rPr>
                <w:highlight w:val="white"/>
              </w:rPr>
              <w:lastRenderedPageBreak/>
              <w:t>00351v.jpg (B)</w:t>
            </w:r>
          </w:p>
        </w:tc>
        <w:tc>
          <w:tcPr>
            <w:tcW w:w="6240" w:type="dxa"/>
            <w:shd w:val="clear" w:color="auto" w:fill="auto"/>
            <w:tcMar>
              <w:top w:w="100" w:type="dxa"/>
              <w:left w:w="100" w:type="dxa"/>
              <w:bottom w:w="100" w:type="dxa"/>
              <w:right w:w="100" w:type="dxa"/>
            </w:tcMar>
          </w:tcPr>
          <w:p w14:paraId="2DB5DC4D" w14:textId="46F32CD9" w:rsidR="00695796" w:rsidRDefault="00695796" w:rsidP="00CF2D7B">
            <w:pPr>
              <w:widowControl w:val="0"/>
              <w:pBdr>
                <w:top w:val="nil"/>
                <w:left w:val="nil"/>
                <w:bottom w:val="nil"/>
                <w:right w:val="nil"/>
                <w:between w:val="nil"/>
              </w:pBdr>
              <w:jc w:val="center"/>
              <w:rPr>
                <w:highlight w:val="white"/>
              </w:rPr>
            </w:pPr>
            <w:r>
              <w:rPr>
                <w:noProof/>
              </w:rPr>
              <w:drawing>
                <wp:inline distT="0" distB="0" distL="0" distR="0" wp14:anchorId="7A0C6010" wp14:editId="4E9A8233">
                  <wp:extent cx="2222500" cy="1930400"/>
                  <wp:effectExtent l="0" t="0" r="0" b="0"/>
                  <wp:docPr id="1504330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30425" name="Picture 1504330425"/>
                          <pic:cNvPicPr/>
                        </pic:nvPicPr>
                        <pic:blipFill>
                          <a:blip r:embed="rId8">
                            <a:extLst>
                              <a:ext uri="{28A0092B-C50C-407E-A947-70E740481C1C}">
                                <a14:useLocalDpi xmlns:a14="http://schemas.microsoft.com/office/drawing/2010/main" val="0"/>
                              </a:ext>
                            </a:extLst>
                          </a:blip>
                          <a:stretch>
                            <a:fillRect/>
                          </a:stretch>
                        </pic:blipFill>
                        <pic:spPr>
                          <a:xfrm>
                            <a:off x="0" y="0"/>
                            <a:ext cx="2222500" cy="1930400"/>
                          </a:xfrm>
                          <a:prstGeom prst="rect">
                            <a:avLst/>
                          </a:prstGeom>
                        </pic:spPr>
                      </pic:pic>
                    </a:graphicData>
                  </a:graphic>
                </wp:inline>
              </w:drawing>
            </w:r>
          </w:p>
        </w:tc>
      </w:tr>
      <w:tr w:rsidR="00695796" w14:paraId="04A9071C" w14:textId="77777777" w:rsidTr="00695796">
        <w:tc>
          <w:tcPr>
            <w:tcW w:w="3120" w:type="dxa"/>
            <w:shd w:val="clear" w:color="auto" w:fill="auto"/>
            <w:tcMar>
              <w:top w:w="100" w:type="dxa"/>
              <w:left w:w="100" w:type="dxa"/>
              <w:bottom w:w="100" w:type="dxa"/>
              <w:right w:w="100" w:type="dxa"/>
            </w:tcMar>
            <w:vAlign w:val="center"/>
          </w:tcPr>
          <w:p w14:paraId="5D3A6CDF" w14:textId="77777777" w:rsidR="00695796" w:rsidRDefault="00695796" w:rsidP="00695796">
            <w:pPr>
              <w:widowControl w:val="0"/>
              <w:jc w:val="center"/>
              <w:rPr>
                <w:highlight w:val="white"/>
              </w:rPr>
            </w:pPr>
            <w:r>
              <w:rPr>
                <w:highlight w:val="white"/>
              </w:rPr>
              <w:t>00398v.jpg (B)</w:t>
            </w:r>
          </w:p>
        </w:tc>
        <w:tc>
          <w:tcPr>
            <w:tcW w:w="6240" w:type="dxa"/>
            <w:shd w:val="clear" w:color="auto" w:fill="auto"/>
            <w:tcMar>
              <w:top w:w="100" w:type="dxa"/>
              <w:left w:w="100" w:type="dxa"/>
              <w:bottom w:w="100" w:type="dxa"/>
              <w:right w:w="100" w:type="dxa"/>
            </w:tcMar>
          </w:tcPr>
          <w:p w14:paraId="42CE6FEF" w14:textId="77275CE6" w:rsidR="00695796" w:rsidRDefault="00695796" w:rsidP="00CF2D7B">
            <w:pPr>
              <w:widowControl w:val="0"/>
              <w:pBdr>
                <w:top w:val="nil"/>
                <w:left w:val="nil"/>
                <w:bottom w:val="nil"/>
                <w:right w:val="nil"/>
                <w:between w:val="nil"/>
              </w:pBdr>
              <w:jc w:val="center"/>
              <w:rPr>
                <w:highlight w:val="white"/>
              </w:rPr>
            </w:pPr>
            <w:r>
              <w:rPr>
                <w:noProof/>
              </w:rPr>
              <w:drawing>
                <wp:inline distT="0" distB="0" distL="0" distR="0" wp14:anchorId="3C23D9CB" wp14:editId="7A575679">
                  <wp:extent cx="2222500" cy="2006600"/>
                  <wp:effectExtent l="0" t="0" r="0" b="0"/>
                  <wp:docPr id="1383507934" name="Picture 5" descr="A train on the tr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07934" name="Picture 5" descr="A train on the track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22500" cy="2006600"/>
                          </a:xfrm>
                          <a:prstGeom prst="rect">
                            <a:avLst/>
                          </a:prstGeom>
                        </pic:spPr>
                      </pic:pic>
                    </a:graphicData>
                  </a:graphic>
                </wp:inline>
              </w:drawing>
            </w:r>
          </w:p>
        </w:tc>
      </w:tr>
      <w:tr w:rsidR="00695796" w14:paraId="29C4CCFB" w14:textId="77777777" w:rsidTr="00695796">
        <w:tc>
          <w:tcPr>
            <w:tcW w:w="3120" w:type="dxa"/>
            <w:shd w:val="clear" w:color="auto" w:fill="auto"/>
            <w:tcMar>
              <w:top w:w="100" w:type="dxa"/>
              <w:left w:w="100" w:type="dxa"/>
              <w:bottom w:w="100" w:type="dxa"/>
              <w:right w:w="100" w:type="dxa"/>
            </w:tcMar>
            <w:vAlign w:val="center"/>
          </w:tcPr>
          <w:p w14:paraId="63826422" w14:textId="77777777" w:rsidR="00695796" w:rsidRDefault="00695796" w:rsidP="00695796">
            <w:pPr>
              <w:widowControl w:val="0"/>
              <w:jc w:val="center"/>
              <w:rPr>
                <w:highlight w:val="white"/>
              </w:rPr>
            </w:pPr>
            <w:r>
              <w:rPr>
                <w:highlight w:val="white"/>
              </w:rPr>
              <w:t>01112v.jpg (B)</w:t>
            </w:r>
          </w:p>
        </w:tc>
        <w:tc>
          <w:tcPr>
            <w:tcW w:w="6240" w:type="dxa"/>
            <w:shd w:val="clear" w:color="auto" w:fill="auto"/>
            <w:tcMar>
              <w:top w:w="100" w:type="dxa"/>
              <w:left w:w="100" w:type="dxa"/>
              <w:bottom w:w="100" w:type="dxa"/>
              <w:right w:w="100" w:type="dxa"/>
            </w:tcMar>
          </w:tcPr>
          <w:p w14:paraId="1E547979" w14:textId="2D77015A" w:rsidR="00695796" w:rsidRDefault="00695796" w:rsidP="00CF2D7B">
            <w:pPr>
              <w:widowControl w:val="0"/>
              <w:pBdr>
                <w:top w:val="nil"/>
                <w:left w:val="nil"/>
                <w:bottom w:val="nil"/>
                <w:right w:val="nil"/>
                <w:between w:val="nil"/>
              </w:pBdr>
              <w:jc w:val="center"/>
              <w:rPr>
                <w:highlight w:val="white"/>
              </w:rPr>
            </w:pPr>
            <w:r>
              <w:rPr>
                <w:noProof/>
              </w:rPr>
              <w:drawing>
                <wp:inline distT="0" distB="0" distL="0" distR="0" wp14:anchorId="497BB40F" wp14:editId="7FA48DAC">
                  <wp:extent cx="2235200" cy="1955800"/>
                  <wp:effectExtent l="0" t="0" r="0" b="0"/>
                  <wp:docPr id="1233667559" name="Picture 6" descr="A building with a dome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67559" name="Picture 6" descr="A building with a dome on to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35200" cy="1955800"/>
                          </a:xfrm>
                          <a:prstGeom prst="rect">
                            <a:avLst/>
                          </a:prstGeom>
                        </pic:spPr>
                      </pic:pic>
                    </a:graphicData>
                  </a:graphic>
                </wp:inline>
              </w:drawing>
            </w:r>
          </w:p>
        </w:tc>
      </w:tr>
      <w:bookmarkEnd w:id="1"/>
    </w:tbl>
    <w:p w14:paraId="713DB033" w14:textId="77777777" w:rsidR="00D26AAC" w:rsidRDefault="00D26AAC">
      <w:pPr>
        <w:rPr>
          <w:highlight w:val="white"/>
        </w:rPr>
      </w:pPr>
    </w:p>
    <w:p w14:paraId="7676E872" w14:textId="77777777" w:rsidR="003608C2" w:rsidRDefault="003608C2">
      <w:pPr>
        <w:rPr>
          <w:highlight w:val="white"/>
        </w:rPr>
      </w:pPr>
    </w:p>
    <w:p w14:paraId="4E5BE499" w14:textId="77777777" w:rsidR="003608C2" w:rsidRDefault="003608C2">
      <w:pPr>
        <w:rPr>
          <w:highlight w:val="white"/>
        </w:rPr>
      </w:pPr>
    </w:p>
    <w:p w14:paraId="3EFDFCF8" w14:textId="77777777" w:rsidR="003608C2" w:rsidRDefault="003608C2">
      <w:pPr>
        <w:rPr>
          <w:highlight w:val="white"/>
        </w:rPr>
      </w:pPr>
    </w:p>
    <w:p w14:paraId="6456003A" w14:textId="77777777" w:rsidR="003608C2" w:rsidRDefault="003608C2">
      <w:pPr>
        <w:rPr>
          <w:highlight w:val="white"/>
        </w:rPr>
      </w:pPr>
    </w:p>
    <w:p w14:paraId="6F37C270" w14:textId="77777777" w:rsidR="003608C2" w:rsidRDefault="003608C2">
      <w:pPr>
        <w:rPr>
          <w:highlight w:val="white"/>
        </w:rPr>
      </w:pPr>
    </w:p>
    <w:p w14:paraId="17650809" w14:textId="77777777" w:rsidR="003608C2" w:rsidRDefault="003608C2">
      <w:pPr>
        <w:rPr>
          <w:highlight w:val="white"/>
        </w:rPr>
      </w:pPr>
    </w:p>
    <w:p w14:paraId="7307AC64" w14:textId="77777777" w:rsidR="003608C2" w:rsidRDefault="003608C2">
      <w:pPr>
        <w:rPr>
          <w:highlight w:val="white"/>
        </w:rPr>
      </w:pPr>
    </w:p>
    <w:p w14:paraId="698238EA" w14:textId="77777777" w:rsidR="003608C2" w:rsidRDefault="003608C2">
      <w:pPr>
        <w:rPr>
          <w:highlight w:val="white"/>
        </w:rPr>
      </w:pPr>
    </w:p>
    <w:p w14:paraId="41B3D17B" w14:textId="77777777" w:rsidR="00D26AAC" w:rsidRDefault="00D26AAC">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240"/>
      </w:tblGrid>
      <w:tr w:rsidR="00695796" w14:paraId="13631638" w14:textId="77777777" w:rsidTr="00CF2D7B">
        <w:tc>
          <w:tcPr>
            <w:tcW w:w="9360" w:type="dxa"/>
            <w:gridSpan w:val="2"/>
            <w:shd w:val="clear" w:color="auto" w:fill="auto"/>
            <w:tcMar>
              <w:top w:w="100" w:type="dxa"/>
              <w:left w:w="100" w:type="dxa"/>
              <w:bottom w:w="100" w:type="dxa"/>
              <w:right w:w="100" w:type="dxa"/>
            </w:tcMar>
            <w:vAlign w:val="center"/>
          </w:tcPr>
          <w:p w14:paraId="1CC02BF5" w14:textId="2CD75CDE" w:rsidR="00695796" w:rsidRDefault="00695796" w:rsidP="00CF2D7B">
            <w:pPr>
              <w:widowControl w:val="0"/>
              <w:pBdr>
                <w:top w:val="nil"/>
                <w:left w:val="nil"/>
                <w:bottom w:val="nil"/>
                <w:right w:val="nil"/>
                <w:between w:val="nil"/>
              </w:pBdr>
              <w:jc w:val="center"/>
              <w:rPr>
                <w:highlight w:val="white"/>
              </w:rPr>
            </w:pPr>
            <w:r w:rsidRPr="00640824">
              <w:lastRenderedPageBreak/>
              <w:t xml:space="preserve">Single-scale Alignment with </w:t>
            </w:r>
            <w:r>
              <w:t>NCC</w:t>
            </w:r>
          </w:p>
        </w:tc>
      </w:tr>
      <w:tr w:rsidR="00695796" w14:paraId="5B92C579" w14:textId="77777777" w:rsidTr="00CF2D7B">
        <w:tc>
          <w:tcPr>
            <w:tcW w:w="3120" w:type="dxa"/>
            <w:shd w:val="clear" w:color="auto" w:fill="auto"/>
            <w:tcMar>
              <w:top w:w="100" w:type="dxa"/>
              <w:left w:w="100" w:type="dxa"/>
              <w:bottom w:w="100" w:type="dxa"/>
              <w:right w:w="100" w:type="dxa"/>
            </w:tcMar>
            <w:vAlign w:val="center"/>
          </w:tcPr>
          <w:p w14:paraId="5B582F5E" w14:textId="289A7EE4" w:rsidR="00695796" w:rsidRDefault="00695796" w:rsidP="00CF2D7B">
            <w:pPr>
              <w:widowControl w:val="0"/>
              <w:pBdr>
                <w:top w:val="nil"/>
                <w:left w:val="nil"/>
                <w:bottom w:val="nil"/>
                <w:right w:val="nil"/>
                <w:between w:val="nil"/>
              </w:pBdr>
              <w:jc w:val="center"/>
              <w:rPr>
                <w:highlight w:val="white"/>
              </w:rPr>
            </w:pPr>
            <w:r>
              <w:rPr>
                <w:highlight w:val="white"/>
              </w:rPr>
              <w:t>Image</w:t>
            </w:r>
            <w:r w:rsidR="00BF636E">
              <w:rPr>
                <w:highlight w:val="white"/>
              </w:rPr>
              <w:t xml:space="preserve"> (base channel)</w:t>
            </w:r>
          </w:p>
        </w:tc>
        <w:tc>
          <w:tcPr>
            <w:tcW w:w="6240" w:type="dxa"/>
            <w:shd w:val="clear" w:color="auto" w:fill="auto"/>
            <w:tcMar>
              <w:top w:w="100" w:type="dxa"/>
              <w:left w:w="100" w:type="dxa"/>
              <w:bottom w:w="100" w:type="dxa"/>
              <w:right w:w="100" w:type="dxa"/>
            </w:tcMar>
          </w:tcPr>
          <w:p w14:paraId="611E1EDC" w14:textId="77777777" w:rsidR="00695796" w:rsidRDefault="00695796" w:rsidP="00CF2D7B">
            <w:pPr>
              <w:widowControl w:val="0"/>
              <w:pBdr>
                <w:top w:val="nil"/>
                <w:left w:val="nil"/>
                <w:bottom w:val="nil"/>
                <w:right w:val="nil"/>
                <w:between w:val="nil"/>
              </w:pBdr>
              <w:jc w:val="center"/>
              <w:rPr>
                <w:highlight w:val="white"/>
              </w:rPr>
            </w:pPr>
            <w:r>
              <w:rPr>
                <w:highlight w:val="white"/>
              </w:rPr>
              <w:t>jpeg file</w:t>
            </w:r>
          </w:p>
        </w:tc>
      </w:tr>
      <w:tr w:rsidR="00695796" w14:paraId="34E17F84" w14:textId="77777777" w:rsidTr="00CF2D7B">
        <w:tc>
          <w:tcPr>
            <w:tcW w:w="3120" w:type="dxa"/>
            <w:shd w:val="clear" w:color="auto" w:fill="auto"/>
            <w:tcMar>
              <w:top w:w="100" w:type="dxa"/>
              <w:left w:w="100" w:type="dxa"/>
              <w:bottom w:w="100" w:type="dxa"/>
              <w:right w:w="100" w:type="dxa"/>
            </w:tcMar>
            <w:vAlign w:val="center"/>
          </w:tcPr>
          <w:p w14:paraId="28AE8DD9" w14:textId="77777777" w:rsidR="00695796" w:rsidRDefault="00695796" w:rsidP="00CF2D7B">
            <w:pPr>
              <w:widowControl w:val="0"/>
              <w:pBdr>
                <w:top w:val="nil"/>
                <w:left w:val="nil"/>
                <w:bottom w:val="nil"/>
                <w:right w:val="nil"/>
                <w:between w:val="nil"/>
              </w:pBdr>
              <w:jc w:val="center"/>
              <w:rPr>
                <w:highlight w:val="white"/>
              </w:rPr>
            </w:pPr>
            <w:r>
              <w:rPr>
                <w:highlight w:val="white"/>
              </w:rPr>
              <w:t>00125v.jpg (G)</w:t>
            </w:r>
          </w:p>
        </w:tc>
        <w:tc>
          <w:tcPr>
            <w:tcW w:w="6240" w:type="dxa"/>
            <w:shd w:val="clear" w:color="auto" w:fill="auto"/>
            <w:tcMar>
              <w:top w:w="100" w:type="dxa"/>
              <w:left w:w="100" w:type="dxa"/>
              <w:bottom w:w="100" w:type="dxa"/>
              <w:right w:w="100" w:type="dxa"/>
            </w:tcMar>
          </w:tcPr>
          <w:p w14:paraId="4B847DF8" w14:textId="420DF25D" w:rsidR="00695796" w:rsidRDefault="00695796" w:rsidP="00CF2D7B">
            <w:pPr>
              <w:widowControl w:val="0"/>
              <w:pBdr>
                <w:top w:val="nil"/>
                <w:left w:val="nil"/>
                <w:bottom w:val="nil"/>
                <w:right w:val="nil"/>
                <w:between w:val="nil"/>
              </w:pBdr>
              <w:jc w:val="center"/>
              <w:rPr>
                <w:highlight w:val="white"/>
              </w:rPr>
            </w:pPr>
            <w:r>
              <w:rPr>
                <w:noProof/>
              </w:rPr>
              <w:drawing>
                <wp:inline distT="0" distB="0" distL="0" distR="0" wp14:anchorId="2C17B2CD" wp14:editId="5B6728B3">
                  <wp:extent cx="2286000" cy="1993900"/>
                  <wp:effectExtent l="0" t="0" r="0" b="0"/>
                  <wp:docPr id="1045350200" name="Picture 7" descr="A river with a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50200" name="Picture 7" descr="A river with a building in the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86000" cy="1993900"/>
                          </a:xfrm>
                          <a:prstGeom prst="rect">
                            <a:avLst/>
                          </a:prstGeom>
                        </pic:spPr>
                      </pic:pic>
                    </a:graphicData>
                  </a:graphic>
                </wp:inline>
              </w:drawing>
            </w:r>
          </w:p>
        </w:tc>
      </w:tr>
      <w:tr w:rsidR="00695796" w14:paraId="2A99C68E" w14:textId="77777777" w:rsidTr="00CF2D7B">
        <w:tc>
          <w:tcPr>
            <w:tcW w:w="3120" w:type="dxa"/>
            <w:shd w:val="clear" w:color="auto" w:fill="auto"/>
            <w:tcMar>
              <w:top w:w="100" w:type="dxa"/>
              <w:left w:w="100" w:type="dxa"/>
              <w:bottom w:w="100" w:type="dxa"/>
              <w:right w:w="100" w:type="dxa"/>
            </w:tcMar>
            <w:vAlign w:val="center"/>
          </w:tcPr>
          <w:p w14:paraId="49E5BE6C" w14:textId="6D3D5F21" w:rsidR="00695796" w:rsidRDefault="00695796" w:rsidP="00CF2D7B">
            <w:pPr>
              <w:widowControl w:val="0"/>
              <w:jc w:val="center"/>
              <w:rPr>
                <w:highlight w:val="white"/>
              </w:rPr>
            </w:pPr>
            <w:r>
              <w:rPr>
                <w:highlight w:val="white"/>
              </w:rPr>
              <w:t>00149v.jpg (</w:t>
            </w:r>
            <w:r w:rsidR="00D26AAC">
              <w:rPr>
                <w:highlight w:val="white"/>
              </w:rPr>
              <w:t>G</w:t>
            </w:r>
            <w:r>
              <w:rPr>
                <w:highlight w:val="white"/>
              </w:rPr>
              <w:t>)</w:t>
            </w:r>
          </w:p>
        </w:tc>
        <w:tc>
          <w:tcPr>
            <w:tcW w:w="6240" w:type="dxa"/>
            <w:shd w:val="clear" w:color="auto" w:fill="auto"/>
            <w:tcMar>
              <w:top w:w="100" w:type="dxa"/>
              <w:left w:w="100" w:type="dxa"/>
              <w:bottom w:w="100" w:type="dxa"/>
              <w:right w:w="100" w:type="dxa"/>
            </w:tcMar>
          </w:tcPr>
          <w:p w14:paraId="0DC71C6A" w14:textId="4451512C" w:rsidR="00695796" w:rsidRDefault="00695796" w:rsidP="00CF2D7B">
            <w:pPr>
              <w:widowControl w:val="0"/>
              <w:pBdr>
                <w:top w:val="nil"/>
                <w:left w:val="nil"/>
                <w:bottom w:val="nil"/>
                <w:right w:val="nil"/>
                <w:between w:val="nil"/>
              </w:pBdr>
              <w:jc w:val="center"/>
              <w:rPr>
                <w:highlight w:val="white"/>
              </w:rPr>
            </w:pPr>
            <w:r>
              <w:rPr>
                <w:noProof/>
              </w:rPr>
              <w:drawing>
                <wp:inline distT="0" distB="0" distL="0" distR="0" wp14:anchorId="7EA3DB60" wp14:editId="4DC64092">
                  <wp:extent cx="2286000" cy="1930400"/>
                  <wp:effectExtent l="0" t="0" r="0" b="0"/>
                  <wp:docPr id="1315618047" name="Picture 8" descr="A painting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18047" name="Picture 8" descr="A painting of people in a roo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286000" cy="1930400"/>
                          </a:xfrm>
                          <a:prstGeom prst="rect">
                            <a:avLst/>
                          </a:prstGeom>
                        </pic:spPr>
                      </pic:pic>
                    </a:graphicData>
                  </a:graphic>
                </wp:inline>
              </w:drawing>
            </w:r>
          </w:p>
        </w:tc>
      </w:tr>
      <w:tr w:rsidR="00695796" w14:paraId="469E01E4" w14:textId="77777777" w:rsidTr="00CF2D7B">
        <w:tc>
          <w:tcPr>
            <w:tcW w:w="3120" w:type="dxa"/>
            <w:shd w:val="clear" w:color="auto" w:fill="auto"/>
            <w:tcMar>
              <w:top w:w="100" w:type="dxa"/>
              <w:left w:w="100" w:type="dxa"/>
              <w:bottom w:w="100" w:type="dxa"/>
              <w:right w:w="100" w:type="dxa"/>
            </w:tcMar>
            <w:vAlign w:val="center"/>
          </w:tcPr>
          <w:p w14:paraId="68630A54" w14:textId="0E6A9AE6" w:rsidR="00695796" w:rsidRDefault="00695796" w:rsidP="00CF2D7B">
            <w:pPr>
              <w:widowControl w:val="0"/>
              <w:jc w:val="center"/>
              <w:rPr>
                <w:highlight w:val="white"/>
              </w:rPr>
            </w:pPr>
            <w:r>
              <w:rPr>
                <w:highlight w:val="white"/>
              </w:rPr>
              <w:t>00153v.jpg (</w:t>
            </w:r>
            <w:r w:rsidR="00D26AAC">
              <w:rPr>
                <w:highlight w:val="white"/>
              </w:rPr>
              <w:t>G</w:t>
            </w:r>
            <w:r>
              <w:rPr>
                <w:highlight w:val="white"/>
              </w:rPr>
              <w:t>)</w:t>
            </w:r>
          </w:p>
        </w:tc>
        <w:tc>
          <w:tcPr>
            <w:tcW w:w="6240" w:type="dxa"/>
            <w:shd w:val="clear" w:color="auto" w:fill="auto"/>
            <w:tcMar>
              <w:top w:w="100" w:type="dxa"/>
              <w:left w:w="100" w:type="dxa"/>
              <w:bottom w:w="100" w:type="dxa"/>
              <w:right w:w="100" w:type="dxa"/>
            </w:tcMar>
          </w:tcPr>
          <w:p w14:paraId="3A902310" w14:textId="7C1003F2" w:rsidR="00695796" w:rsidRDefault="00695796" w:rsidP="00CF2D7B">
            <w:pPr>
              <w:widowControl w:val="0"/>
              <w:pBdr>
                <w:top w:val="nil"/>
                <w:left w:val="nil"/>
                <w:bottom w:val="nil"/>
                <w:right w:val="nil"/>
                <w:between w:val="nil"/>
              </w:pBdr>
              <w:jc w:val="center"/>
              <w:rPr>
                <w:highlight w:val="white"/>
              </w:rPr>
            </w:pPr>
            <w:r>
              <w:rPr>
                <w:noProof/>
              </w:rPr>
              <w:drawing>
                <wp:inline distT="0" distB="0" distL="0" distR="0" wp14:anchorId="0D7456A0" wp14:editId="06594BDD">
                  <wp:extent cx="2247900" cy="2032000"/>
                  <wp:effectExtent l="0" t="0" r="0" b="0"/>
                  <wp:docPr id="305985590" name="Picture 9" descr="A person in a blue robe sitting in front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590" name="Picture 9" descr="A person in a blue robe sitting in front of a do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47900" cy="2032000"/>
                          </a:xfrm>
                          <a:prstGeom prst="rect">
                            <a:avLst/>
                          </a:prstGeom>
                        </pic:spPr>
                      </pic:pic>
                    </a:graphicData>
                  </a:graphic>
                </wp:inline>
              </w:drawing>
            </w:r>
          </w:p>
        </w:tc>
      </w:tr>
      <w:tr w:rsidR="00695796" w14:paraId="2E518347" w14:textId="77777777" w:rsidTr="00CF2D7B">
        <w:tc>
          <w:tcPr>
            <w:tcW w:w="3120" w:type="dxa"/>
            <w:shd w:val="clear" w:color="auto" w:fill="auto"/>
            <w:tcMar>
              <w:top w:w="100" w:type="dxa"/>
              <w:left w:w="100" w:type="dxa"/>
              <w:bottom w:w="100" w:type="dxa"/>
              <w:right w:w="100" w:type="dxa"/>
            </w:tcMar>
            <w:vAlign w:val="center"/>
          </w:tcPr>
          <w:p w14:paraId="36BB62F1" w14:textId="6A9803CE" w:rsidR="00695796" w:rsidRDefault="00695796" w:rsidP="00CF2D7B">
            <w:pPr>
              <w:widowControl w:val="0"/>
              <w:jc w:val="center"/>
              <w:rPr>
                <w:highlight w:val="white"/>
              </w:rPr>
            </w:pPr>
            <w:r>
              <w:rPr>
                <w:highlight w:val="white"/>
              </w:rPr>
              <w:lastRenderedPageBreak/>
              <w:t>00351v.jpg (</w:t>
            </w:r>
            <w:r w:rsidR="00D26AAC">
              <w:rPr>
                <w:highlight w:val="white"/>
              </w:rPr>
              <w:t>G</w:t>
            </w:r>
            <w:r>
              <w:rPr>
                <w:highlight w:val="white"/>
              </w:rPr>
              <w:t>)</w:t>
            </w:r>
          </w:p>
        </w:tc>
        <w:tc>
          <w:tcPr>
            <w:tcW w:w="6240" w:type="dxa"/>
            <w:shd w:val="clear" w:color="auto" w:fill="auto"/>
            <w:tcMar>
              <w:top w:w="100" w:type="dxa"/>
              <w:left w:w="100" w:type="dxa"/>
              <w:bottom w:w="100" w:type="dxa"/>
              <w:right w:w="100" w:type="dxa"/>
            </w:tcMar>
          </w:tcPr>
          <w:p w14:paraId="4DCF8C98" w14:textId="345787D1" w:rsidR="00695796" w:rsidRDefault="00695796" w:rsidP="00CF2D7B">
            <w:pPr>
              <w:widowControl w:val="0"/>
              <w:pBdr>
                <w:top w:val="nil"/>
                <w:left w:val="nil"/>
                <w:bottom w:val="nil"/>
                <w:right w:val="nil"/>
                <w:between w:val="nil"/>
              </w:pBdr>
              <w:jc w:val="center"/>
              <w:rPr>
                <w:highlight w:val="white"/>
              </w:rPr>
            </w:pPr>
            <w:r>
              <w:rPr>
                <w:noProof/>
              </w:rPr>
              <w:drawing>
                <wp:inline distT="0" distB="0" distL="0" distR="0" wp14:anchorId="1D0221A3" wp14:editId="75AB9B98">
                  <wp:extent cx="2235200" cy="1905000"/>
                  <wp:effectExtent l="0" t="0" r="0" b="0"/>
                  <wp:docPr id="1455601190" name="Picture 10" descr="A stone building with t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01190" name="Picture 10" descr="A stone building with tow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35200" cy="1905000"/>
                          </a:xfrm>
                          <a:prstGeom prst="rect">
                            <a:avLst/>
                          </a:prstGeom>
                        </pic:spPr>
                      </pic:pic>
                    </a:graphicData>
                  </a:graphic>
                </wp:inline>
              </w:drawing>
            </w:r>
          </w:p>
        </w:tc>
      </w:tr>
      <w:tr w:rsidR="00695796" w14:paraId="409365B9" w14:textId="77777777" w:rsidTr="00CF2D7B">
        <w:tc>
          <w:tcPr>
            <w:tcW w:w="3120" w:type="dxa"/>
            <w:shd w:val="clear" w:color="auto" w:fill="auto"/>
            <w:tcMar>
              <w:top w:w="100" w:type="dxa"/>
              <w:left w:w="100" w:type="dxa"/>
              <w:bottom w:w="100" w:type="dxa"/>
              <w:right w:w="100" w:type="dxa"/>
            </w:tcMar>
            <w:vAlign w:val="center"/>
          </w:tcPr>
          <w:p w14:paraId="08260F64" w14:textId="21963E41" w:rsidR="00695796" w:rsidRDefault="00695796" w:rsidP="00CF2D7B">
            <w:pPr>
              <w:widowControl w:val="0"/>
              <w:jc w:val="center"/>
              <w:rPr>
                <w:highlight w:val="white"/>
              </w:rPr>
            </w:pPr>
            <w:r>
              <w:rPr>
                <w:highlight w:val="white"/>
              </w:rPr>
              <w:t>00398v.jpg (</w:t>
            </w:r>
            <w:r w:rsidR="00D26AAC">
              <w:rPr>
                <w:highlight w:val="white"/>
              </w:rPr>
              <w:t>G</w:t>
            </w:r>
            <w:r>
              <w:rPr>
                <w:highlight w:val="white"/>
              </w:rPr>
              <w:t>)</w:t>
            </w:r>
          </w:p>
        </w:tc>
        <w:tc>
          <w:tcPr>
            <w:tcW w:w="6240" w:type="dxa"/>
            <w:shd w:val="clear" w:color="auto" w:fill="auto"/>
            <w:tcMar>
              <w:top w:w="100" w:type="dxa"/>
              <w:left w:w="100" w:type="dxa"/>
              <w:bottom w:w="100" w:type="dxa"/>
              <w:right w:w="100" w:type="dxa"/>
            </w:tcMar>
          </w:tcPr>
          <w:p w14:paraId="37292594" w14:textId="4E14AFEC" w:rsidR="00695796" w:rsidRDefault="00695796" w:rsidP="00CF2D7B">
            <w:pPr>
              <w:widowControl w:val="0"/>
              <w:pBdr>
                <w:top w:val="nil"/>
                <w:left w:val="nil"/>
                <w:bottom w:val="nil"/>
                <w:right w:val="nil"/>
                <w:between w:val="nil"/>
              </w:pBdr>
              <w:jc w:val="center"/>
              <w:rPr>
                <w:highlight w:val="white"/>
              </w:rPr>
            </w:pPr>
            <w:r>
              <w:rPr>
                <w:noProof/>
              </w:rPr>
              <w:drawing>
                <wp:inline distT="0" distB="0" distL="0" distR="0" wp14:anchorId="0AADDE3E" wp14:editId="15D434EF">
                  <wp:extent cx="2273300" cy="2070100"/>
                  <wp:effectExtent l="0" t="0" r="0" b="0"/>
                  <wp:docPr id="2027957527" name="Picture 11" descr="A train on the tr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57527" name="Picture 11" descr="A train on the track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73300" cy="2070100"/>
                          </a:xfrm>
                          <a:prstGeom prst="rect">
                            <a:avLst/>
                          </a:prstGeom>
                        </pic:spPr>
                      </pic:pic>
                    </a:graphicData>
                  </a:graphic>
                </wp:inline>
              </w:drawing>
            </w:r>
          </w:p>
        </w:tc>
      </w:tr>
      <w:tr w:rsidR="00695796" w14:paraId="3BE9BB9B" w14:textId="77777777" w:rsidTr="00CF2D7B">
        <w:tc>
          <w:tcPr>
            <w:tcW w:w="3120" w:type="dxa"/>
            <w:shd w:val="clear" w:color="auto" w:fill="auto"/>
            <w:tcMar>
              <w:top w:w="100" w:type="dxa"/>
              <w:left w:w="100" w:type="dxa"/>
              <w:bottom w:w="100" w:type="dxa"/>
              <w:right w:w="100" w:type="dxa"/>
            </w:tcMar>
            <w:vAlign w:val="center"/>
          </w:tcPr>
          <w:p w14:paraId="71B24491" w14:textId="53A02031" w:rsidR="00695796" w:rsidRDefault="00695796" w:rsidP="00CF2D7B">
            <w:pPr>
              <w:widowControl w:val="0"/>
              <w:jc w:val="center"/>
              <w:rPr>
                <w:highlight w:val="white"/>
              </w:rPr>
            </w:pPr>
            <w:r>
              <w:rPr>
                <w:highlight w:val="white"/>
              </w:rPr>
              <w:t>01112v.jpg (</w:t>
            </w:r>
            <w:r w:rsidR="00D26AAC">
              <w:rPr>
                <w:highlight w:val="white"/>
              </w:rPr>
              <w:t>G</w:t>
            </w:r>
            <w:r>
              <w:rPr>
                <w:highlight w:val="white"/>
              </w:rPr>
              <w:t>)</w:t>
            </w:r>
          </w:p>
        </w:tc>
        <w:tc>
          <w:tcPr>
            <w:tcW w:w="6240" w:type="dxa"/>
            <w:shd w:val="clear" w:color="auto" w:fill="auto"/>
            <w:tcMar>
              <w:top w:w="100" w:type="dxa"/>
              <w:left w:w="100" w:type="dxa"/>
              <w:bottom w:w="100" w:type="dxa"/>
              <w:right w:w="100" w:type="dxa"/>
            </w:tcMar>
          </w:tcPr>
          <w:p w14:paraId="5EFD7120" w14:textId="0177F20C" w:rsidR="00695796" w:rsidRDefault="00695796" w:rsidP="00CF2D7B">
            <w:pPr>
              <w:widowControl w:val="0"/>
              <w:pBdr>
                <w:top w:val="nil"/>
                <w:left w:val="nil"/>
                <w:bottom w:val="nil"/>
                <w:right w:val="nil"/>
                <w:between w:val="nil"/>
              </w:pBdr>
              <w:jc w:val="center"/>
              <w:rPr>
                <w:highlight w:val="white"/>
              </w:rPr>
            </w:pPr>
            <w:r>
              <w:rPr>
                <w:noProof/>
              </w:rPr>
              <w:drawing>
                <wp:inline distT="0" distB="0" distL="0" distR="0" wp14:anchorId="718D7A04" wp14:editId="151307D3">
                  <wp:extent cx="2298700" cy="1955800"/>
                  <wp:effectExtent l="0" t="0" r="0" b="0"/>
                  <wp:docPr id="1819458002" name="Picture 12" descr="A white building with a d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58002" name="Picture 12" descr="A white building with a do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98700" cy="1955800"/>
                          </a:xfrm>
                          <a:prstGeom prst="rect">
                            <a:avLst/>
                          </a:prstGeom>
                        </pic:spPr>
                      </pic:pic>
                    </a:graphicData>
                  </a:graphic>
                </wp:inline>
              </w:drawing>
            </w:r>
          </w:p>
        </w:tc>
      </w:tr>
    </w:tbl>
    <w:p w14:paraId="0294A110" w14:textId="77777777" w:rsidR="00233670" w:rsidRDefault="00233670">
      <w:pPr>
        <w:rPr>
          <w:highlight w:val="white"/>
        </w:rPr>
      </w:pPr>
    </w:p>
    <w:p w14:paraId="1AF39EFC" w14:textId="77777777" w:rsidR="00233670" w:rsidRDefault="00233670">
      <w:pPr>
        <w:rPr>
          <w:highlight w:val="white"/>
        </w:rPr>
      </w:pPr>
    </w:p>
    <w:p w14:paraId="5DAD508F" w14:textId="77777777" w:rsidR="003608C2" w:rsidRDefault="003608C2">
      <w:pPr>
        <w:rPr>
          <w:highlight w:val="white"/>
        </w:rPr>
      </w:pPr>
    </w:p>
    <w:p w14:paraId="40EA73EC" w14:textId="77777777" w:rsidR="003608C2" w:rsidRDefault="003608C2">
      <w:pPr>
        <w:rPr>
          <w:highlight w:val="white"/>
        </w:rPr>
      </w:pPr>
    </w:p>
    <w:p w14:paraId="7F8FC1C9" w14:textId="77777777" w:rsidR="003608C2" w:rsidRDefault="003608C2">
      <w:pPr>
        <w:rPr>
          <w:highlight w:val="white"/>
        </w:rPr>
      </w:pPr>
    </w:p>
    <w:p w14:paraId="2A1F5829" w14:textId="77777777" w:rsidR="003608C2" w:rsidRDefault="003608C2">
      <w:pPr>
        <w:rPr>
          <w:highlight w:val="white"/>
        </w:rPr>
      </w:pPr>
    </w:p>
    <w:p w14:paraId="1F3DD428" w14:textId="77777777" w:rsidR="003608C2" w:rsidRDefault="003608C2">
      <w:pPr>
        <w:rPr>
          <w:highlight w:val="white"/>
        </w:rPr>
      </w:pPr>
    </w:p>
    <w:p w14:paraId="1C9E1E36" w14:textId="77777777" w:rsidR="003608C2" w:rsidRDefault="003608C2">
      <w:pPr>
        <w:rPr>
          <w:highlight w:val="white"/>
        </w:rPr>
      </w:pPr>
    </w:p>
    <w:p w14:paraId="1E8D1193" w14:textId="77777777" w:rsidR="003608C2" w:rsidRDefault="003608C2">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240"/>
      </w:tblGrid>
      <w:tr w:rsidR="00D26AAC" w14:paraId="7B81C2D4" w14:textId="77777777" w:rsidTr="00CF2D7B">
        <w:tc>
          <w:tcPr>
            <w:tcW w:w="9360" w:type="dxa"/>
            <w:gridSpan w:val="2"/>
            <w:shd w:val="clear" w:color="auto" w:fill="auto"/>
            <w:tcMar>
              <w:top w:w="100" w:type="dxa"/>
              <w:left w:w="100" w:type="dxa"/>
              <w:bottom w:w="100" w:type="dxa"/>
              <w:right w:w="100" w:type="dxa"/>
            </w:tcMar>
            <w:vAlign w:val="center"/>
          </w:tcPr>
          <w:p w14:paraId="58C0E799" w14:textId="5258CCFC" w:rsidR="00D26AAC" w:rsidRDefault="00D26AAC" w:rsidP="00CF2D7B">
            <w:pPr>
              <w:widowControl w:val="0"/>
              <w:pBdr>
                <w:top w:val="nil"/>
                <w:left w:val="nil"/>
                <w:bottom w:val="nil"/>
                <w:right w:val="nil"/>
                <w:between w:val="nil"/>
              </w:pBdr>
              <w:jc w:val="center"/>
              <w:rPr>
                <w:highlight w:val="white"/>
              </w:rPr>
            </w:pPr>
            <w:r w:rsidRPr="00640824">
              <w:lastRenderedPageBreak/>
              <w:t>Single-scale Alignment with SSD</w:t>
            </w:r>
            <w:r>
              <w:t xml:space="preserve"> Edges</w:t>
            </w:r>
          </w:p>
        </w:tc>
      </w:tr>
      <w:tr w:rsidR="00D26AAC" w14:paraId="046993FD" w14:textId="77777777" w:rsidTr="00CF2D7B">
        <w:tc>
          <w:tcPr>
            <w:tcW w:w="3120" w:type="dxa"/>
            <w:shd w:val="clear" w:color="auto" w:fill="auto"/>
            <w:tcMar>
              <w:top w:w="100" w:type="dxa"/>
              <w:left w:w="100" w:type="dxa"/>
              <w:bottom w:w="100" w:type="dxa"/>
              <w:right w:w="100" w:type="dxa"/>
            </w:tcMar>
            <w:vAlign w:val="center"/>
          </w:tcPr>
          <w:p w14:paraId="3C1C2E96" w14:textId="649F3C66" w:rsidR="00D26AAC" w:rsidRDefault="00D26AAC" w:rsidP="00CF2D7B">
            <w:pPr>
              <w:widowControl w:val="0"/>
              <w:pBdr>
                <w:top w:val="nil"/>
                <w:left w:val="nil"/>
                <w:bottom w:val="nil"/>
                <w:right w:val="nil"/>
                <w:between w:val="nil"/>
              </w:pBdr>
              <w:jc w:val="center"/>
              <w:rPr>
                <w:highlight w:val="white"/>
              </w:rPr>
            </w:pPr>
            <w:r>
              <w:rPr>
                <w:highlight w:val="white"/>
              </w:rPr>
              <w:t>Image</w:t>
            </w:r>
            <w:r w:rsidR="00BF636E">
              <w:rPr>
                <w:highlight w:val="white"/>
              </w:rPr>
              <w:t xml:space="preserve"> (base channel)</w:t>
            </w:r>
          </w:p>
        </w:tc>
        <w:tc>
          <w:tcPr>
            <w:tcW w:w="6240" w:type="dxa"/>
            <w:shd w:val="clear" w:color="auto" w:fill="auto"/>
            <w:tcMar>
              <w:top w:w="100" w:type="dxa"/>
              <w:left w:w="100" w:type="dxa"/>
              <w:bottom w:w="100" w:type="dxa"/>
              <w:right w:w="100" w:type="dxa"/>
            </w:tcMar>
          </w:tcPr>
          <w:p w14:paraId="2033F5CE" w14:textId="77777777" w:rsidR="00D26AAC" w:rsidRDefault="00D26AAC" w:rsidP="00CF2D7B">
            <w:pPr>
              <w:widowControl w:val="0"/>
              <w:pBdr>
                <w:top w:val="nil"/>
                <w:left w:val="nil"/>
                <w:bottom w:val="nil"/>
                <w:right w:val="nil"/>
                <w:between w:val="nil"/>
              </w:pBdr>
              <w:jc w:val="center"/>
              <w:rPr>
                <w:highlight w:val="white"/>
              </w:rPr>
            </w:pPr>
            <w:r>
              <w:rPr>
                <w:highlight w:val="white"/>
              </w:rPr>
              <w:t>jpeg file</w:t>
            </w:r>
          </w:p>
        </w:tc>
      </w:tr>
      <w:tr w:rsidR="00D26AAC" w14:paraId="2FF26DFD" w14:textId="77777777" w:rsidTr="00CF2D7B">
        <w:tc>
          <w:tcPr>
            <w:tcW w:w="3120" w:type="dxa"/>
            <w:shd w:val="clear" w:color="auto" w:fill="auto"/>
            <w:tcMar>
              <w:top w:w="100" w:type="dxa"/>
              <w:left w:w="100" w:type="dxa"/>
              <w:bottom w:w="100" w:type="dxa"/>
              <w:right w:w="100" w:type="dxa"/>
            </w:tcMar>
            <w:vAlign w:val="center"/>
          </w:tcPr>
          <w:p w14:paraId="615F1492" w14:textId="69D61FFF" w:rsidR="00D26AAC" w:rsidRDefault="00D26AAC" w:rsidP="00CF2D7B">
            <w:pPr>
              <w:widowControl w:val="0"/>
              <w:pBdr>
                <w:top w:val="nil"/>
                <w:left w:val="nil"/>
                <w:bottom w:val="nil"/>
                <w:right w:val="nil"/>
                <w:between w:val="nil"/>
              </w:pBdr>
              <w:jc w:val="center"/>
              <w:rPr>
                <w:highlight w:val="white"/>
              </w:rPr>
            </w:pPr>
            <w:r>
              <w:rPr>
                <w:highlight w:val="white"/>
              </w:rPr>
              <w:t>00125v.jpg (B)</w:t>
            </w:r>
          </w:p>
        </w:tc>
        <w:tc>
          <w:tcPr>
            <w:tcW w:w="6240" w:type="dxa"/>
            <w:shd w:val="clear" w:color="auto" w:fill="auto"/>
            <w:tcMar>
              <w:top w:w="100" w:type="dxa"/>
              <w:left w:w="100" w:type="dxa"/>
              <w:bottom w:w="100" w:type="dxa"/>
              <w:right w:w="100" w:type="dxa"/>
            </w:tcMar>
          </w:tcPr>
          <w:p w14:paraId="17A4FFB5" w14:textId="23E9E17C" w:rsidR="00D26AAC" w:rsidRDefault="00330736" w:rsidP="00CF2D7B">
            <w:pPr>
              <w:widowControl w:val="0"/>
              <w:pBdr>
                <w:top w:val="nil"/>
                <w:left w:val="nil"/>
                <w:bottom w:val="nil"/>
                <w:right w:val="nil"/>
                <w:between w:val="nil"/>
              </w:pBdr>
              <w:jc w:val="center"/>
              <w:rPr>
                <w:highlight w:val="white"/>
              </w:rPr>
            </w:pPr>
            <w:r>
              <w:rPr>
                <w:noProof/>
              </w:rPr>
              <w:drawing>
                <wp:inline distT="0" distB="0" distL="0" distR="0" wp14:anchorId="5E7C2225" wp14:editId="5F54D351">
                  <wp:extent cx="2286000" cy="1993900"/>
                  <wp:effectExtent l="0" t="0" r="0" b="0"/>
                  <wp:docPr id="1995635997" name="Picture 13" descr="A river with a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35997" name="Picture 13" descr="A river with a building in th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86000" cy="1993900"/>
                          </a:xfrm>
                          <a:prstGeom prst="rect">
                            <a:avLst/>
                          </a:prstGeom>
                        </pic:spPr>
                      </pic:pic>
                    </a:graphicData>
                  </a:graphic>
                </wp:inline>
              </w:drawing>
            </w:r>
          </w:p>
        </w:tc>
      </w:tr>
      <w:tr w:rsidR="00D26AAC" w14:paraId="7E1E2C72" w14:textId="77777777" w:rsidTr="00CF2D7B">
        <w:tc>
          <w:tcPr>
            <w:tcW w:w="3120" w:type="dxa"/>
            <w:shd w:val="clear" w:color="auto" w:fill="auto"/>
            <w:tcMar>
              <w:top w:w="100" w:type="dxa"/>
              <w:left w:w="100" w:type="dxa"/>
              <w:bottom w:w="100" w:type="dxa"/>
              <w:right w:w="100" w:type="dxa"/>
            </w:tcMar>
            <w:vAlign w:val="center"/>
          </w:tcPr>
          <w:p w14:paraId="02725556" w14:textId="77777777" w:rsidR="00D26AAC" w:rsidRDefault="00D26AAC" w:rsidP="00CF2D7B">
            <w:pPr>
              <w:widowControl w:val="0"/>
              <w:jc w:val="center"/>
              <w:rPr>
                <w:highlight w:val="white"/>
              </w:rPr>
            </w:pPr>
            <w:r>
              <w:rPr>
                <w:highlight w:val="white"/>
              </w:rPr>
              <w:t>00149v.jpg (R)</w:t>
            </w:r>
          </w:p>
        </w:tc>
        <w:tc>
          <w:tcPr>
            <w:tcW w:w="6240" w:type="dxa"/>
            <w:shd w:val="clear" w:color="auto" w:fill="auto"/>
            <w:tcMar>
              <w:top w:w="100" w:type="dxa"/>
              <w:left w:w="100" w:type="dxa"/>
              <w:bottom w:w="100" w:type="dxa"/>
              <w:right w:w="100" w:type="dxa"/>
            </w:tcMar>
          </w:tcPr>
          <w:p w14:paraId="77407039" w14:textId="7A012D55" w:rsidR="00D26AAC" w:rsidRDefault="00330736" w:rsidP="00CF2D7B">
            <w:pPr>
              <w:widowControl w:val="0"/>
              <w:pBdr>
                <w:top w:val="nil"/>
                <w:left w:val="nil"/>
                <w:bottom w:val="nil"/>
                <w:right w:val="nil"/>
                <w:between w:val="nil"/>
              </w:pBdr>
              <w:jc w:val="center"/>
              <w:rPr>
                <w:highlight w:val="white"/>
              </w:rPr>
            </w:pPr>
            <w:r>
              <w:rPr>
                <w:noProof/>
              </w:rPr>
              <w:drawing>
                <wp:inline distT="0" distB="0" distL="0" distR="0" wp14:anchorId="1A350407" wp14:editId="2D377475">
                  <wp:extent cx="2286000" cy="1930400"/>
                  <wp:effectExtent l="0" t="0" r="0" b="0"/>
                  <wp:docPr id="1369836125" name="Picture 14" descr="A painting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36125" name="Picture 14" descr="A painting of people in a roo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286000" cy="1930400"/>
                          </a:xfrm>
                          <a:prstGeom prst="rect">
                            <a:avLst/>
                          </a:prstGeom>
                        </pic:spPr>
                      </pic:pic>
                    </a:graphicData>
                  </a:graphic>
                </wp:inline>
              </w:drawing>
            </w:r>
          </w:p>
        </w:tc>
      </w:tr>
      <w:tr w:rsidR="00D26AAC" w14:paraId="15073937" w14:textId="77777777" w:rsidTr="00CF2D7B">
        <w:tc>
          <w:tcPr>
            <w:tcW w:w="3120" w:type="dxa"/>
            <w:shd w:val="clear" w:color="auto" w:fill="auto"/>
            <w:tcMar>
              <w:top w:w="100" w:type="dxa"/>
              <w:left w:w="100" w:type="dxa"/>
              <w:bottom w:w="100" w:type="dxa"/>
              <w:right w:w="100" w:type="dxa"/>
            </w:tcMar>
            <w:vAlign w:val="center"/>
          </w:tcPr>
          <w:p w14:paraId="669C1E5A" w14:textId="77777777" w:rsidR="00D26AAC" w:rsidRDefault="00D26AAC" w:rsidP="00CF2D7B">
            <w:pPr>
              <w:widowControl w:val="0"/>
              <w:jc w:val="center"/>
              <w:rPr>
                <w:highlight w:val="white"/>
              </w:rPr>
            </w:pPr>
            <w:r>
              <w:rPr>
                <w:highlight w:val="white"/>
              </w:rPr>
              <w:t>00153v.jpg (R)</w:t>
            </w:r>
          </w:p>
        </w:tc>
        <w:tc>
          <w:tcPr>
            <w:tcW w:w="6240" w:type="dxa"/>
            <w:shd w:val="clear" w:color="auto" w:fill="auto"/>
            <w:tcMar>
              <w:top w:w="100" w:type="dxa"/>
              <w:left w:w="100" w:type="dxa"/>
              <w:bottom w:w="100" w:type="dxa"/>
              <w:right w:w="100" w:type="dxa"/>
            </w:tcMar>
          </w:tcPr>
          <w:p w14:paraId="0E45562A" w14:textId="4AB8815D" w:rsidR="00D26AAC" w:rsidRDefault="00330736" w:rsidP="00CF2D7B">
            <w:pPr>
              <w:widowControl w:val="0"/>
              <w:pBdr>
                <w:top w:val="nil"/>
                <w:left w:val="nil"/>
                <w:bottom w:val="nil"/>
                <w:right w:val="nil"/>
                <w:between w:val="nil"/>
              </w:pBdr>
              <w:jc w:val="center"/>
              <w:rPr>
                <w:highlight w:val="white"/>
              </w:rPr>
            </w:pPr>
            <w:r>
              <w:rPr>
                <w:noProof/>
              </w:rPr>
              <w:drawing>
                <wp:inline distT="0" distB="0" distL="0" distR="0" wp14:anchorId="2347BC95" wp14:editId="1711B277">
                  <wp:extent cx="2247900" cy="2032000"/>
                  <wp:effectExtent l="0" t="0" r="0" b="0"/>
                  <wp:docPr id="538914072" name="Picture 15" descr="A person in a blue robe sitting in front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14072" name="Picture 15" descr="A person in a blue robe sitting in front of a do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47900" cy="2032000"/>
                          </a:xfrm>
                          <a:prstGeom prst="rect">
                            <a:avLst/>
                          </a:prstGeom>
                        </pic:spPr>
                      </pic:pic>
                    </a:graphicData>
                  </a:graphic>
                </wp:inline>
              </w:drawing>
            </w:r>
          </w:p>
        </w:tc>
      </w:tr>
      <w:tr w:rsidR="00D26AAC" w14:paraId="2AB591BE" w14:textId="77777777" w:rsidTr="00CF2D7B">
        <w:tc>
          <w:tcPr>
            <w:tcW w:w="3120" w:type="dxa"/>
            <w:shd w:val="clear" w:color="auto" w:fill="auto"/>
            <w:tcMar>
              <w:top w:w="100" w:type="dxa"/>
              <w:left w:w="100" w:type="dxa"/>
              <w:bottom w:w="100" w:type="dxa"/>
              <w:right w:w="100" w:type="dxa"/>
            </w:tcMar>
            <w:vAlign w:val="center"/>
          </w:tcPr>
          <w:p w14:paraId="512AB00C" w14:textId="648B0D43" w:rsidR="00D26AAC" w:rsidRDefault="00D26AAC" w:rsidP="00CF2D7B">
            <w:pPr>
              <w:widowControl w:val="0"/>
              <w:jc w:val="center"/>
              <w:rPr>
                <w:highlight w:val="white"/>
              </w:rPr>
            </w:pPr>
            <w:r>
              <w:rPr>
                <w:highlight w:val="white"/>
              </w:rPr>
              <w:lastRenderedPageBreak/>
              <w:t>00351v.jpg (R)</w:t>
            </w:r>
          </w:p>
        </w:tc>
        <w:tc>
          <w:tcPr>
            <w:tcW w:w="6240" w:type="dxa"/>
            <w:shd w:val="clear" w:color="auto" w:fill="auto"/>
            <w:tcMar>
              <w:top w:w="100" w:type="dxa"/>
              <w:left w:w="100" w:type="dxa"/>
              <w:bottom w:w="100" w:type="dxa"/>
              <w:right w:w="100" w:type="dxa"/>
            </w:tcMar>
          </w:tcPr>
          <w:p w14:paraId="6DB0979F" w14:textId="45143B34" w:rsidR="00D26AAC" w:rsidRDefault="00330736" w:rsidP="00CF2D7B">
            <w:pPr>
              <w:widowControl w:val="0"/>
              <w:pBdr>
                <w:top w:val="nil"/>
                <w:left w:val="nil"/>
                <w:bottom w:val="nil"/>
                <w:right w:val="nil"/>
                <w:between w:val="nil"/>
              </w:pBdr>
              <w:jc w:val="center"/>
              <w:rPr>
                <w:highlight w:val="white"/>
              </w:rPr>
            </w:pPr>
            <w:r>
              <w:rPr>
                <w:noProof/>
              </w:rPr>
              <w:drawing>
                <wp:inline distT="0" distB="0" distL="0" distR="0" wp14:anchorId="343002DF" wp14:editId="41C7084D">
                  <wp:extent cx="2235200" cy="1930400"/>
                  <wp:effectExtent l="0" t="0" r="0" b="0"/>
                  <wp:docPr id="1828719346" name="Picture 16" descr="A group of buildings with t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346" name="Picture 16" descr="A group of buildings with towe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35200" cy="1930400"/>
                          </a:xfrm>
                          <a:prstGeom prst="rect">
                            <a:avLst/>
                          </a:prstGeom>
                        </pic:spPr>
                      </pic:pic>
                    </a:graphicData>
                  </a:graphic>
                </wp:inline>
              </w:drawing>
            </w:r>
          </w:p>
        </w:tc>
      </w:tr>
      <w:tr w:rsidR="00D26AAC" w14:paraId="4E03D93C" w14:textId="77777777" w:rsidTr="00CF2D7B">
        <w:tc>
          <w:tcPr>
            <w:tcW w:w="3120" w:type="dxa"/>
            <w:shd w:val="clear" w:color="auto" w:fill="auto"/>
            <w:tcMar>
              <w:top w:w="100" w:type="dxa"/>
              <w:left w:w="100" w:type="dxa"/>
              <w:bottom w:w="100" w:type="dxa"/>
              <w:right w:w="100" w:type="dxa"/>
            </w:tcMar>
            <w:vAlign w:val="center"/>
          </w:tcPr>
          <w:p w14:paraId="12A4FDEB" w14:textId="251F7E17" w:rsidR="00D26AAC" w:rsidRDefault="00D26AAC" w:rsidP="00CF2D7B">
            <w:pPr>
              <w:widowControl w:val="0"/>
              <w:jc w:val="center"/>
              <w:rPr>
                <w:highlight w:val="white"/>
              </w:rPr>
            </w:pPr>
            <w:r>
              <w:rPr>
                <w:highlight w:val="white"/>
              </w:rPr>
              <w:t>00398v.jpg (G)</w:t>
            </w:r>
          </w:p>
        </w:tc>
        <w:tc>
          <w:tcPr>
            <w:tcW w:w="6240" w:type="dxa"/>
            <w:shd w:val="clear" w:color="auto" w:fill="auto"/>
            <w:tcMar>
              <w:top w:w="100" w:type="dxa"/>
              <w:left w:w="100" w:type="dxa"/>
              <w:bottom w:w="100" w:type="dxa"/>
              <w:right w:w="100" w:type="dxa"/>
            </w:tcMar>
          </w:tcPr>
          <w:p w14:paraId="5EADD651" w14:textId="6B7702C1" w:rsidR="00D26AAC" w:rsidRDefault="00330736" w:rsidP="00CF2D7B">
            <w:pPr>
              <w:widowControl w:val="0"/>
              <w:pBdr>
                <w:top w:val="nil"/>
                <w:left w:val="nil"/>
                <w:bottom w:val="nil"/>
                <w:right w:val="nil"/>
                <w:between w:val="nil"/>
              </w:pBdr>
              <w:jc w:val="center"/>
              <w:rPr>
                <w:highlight w:val="white"/>
              </w:rPr>
            </w:pPr>
            <w:r>
              <w:rPr>
                <w:noProof/>
              </w:rPr>
              <w:drawing>
                <wp:inline distT="0" distB="0" distL="0" distR="0" wp14:anchorId="4FB1850C" wp14:editId="796C27E2">
                  <wp:extent cx="2273300" cy="2070100"/>
                  <wp:effectExtent l="0" t="0" r="0" b="0"/>
                  <wp:docPr id="472565101" name="Picture 17" descr="A train station with a train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65101" name="Picture 17" descr="A train station with a train ca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73300" cy="2070100"/>
                          </a:xfrm>
                          <a:prstGeom prst="rect">
                            <a:avLst/>
                          </a:prstGeom>
                        </pic:spPr>
                      </pic:pic>
                    </a:graphicData>
                  </a:graphic>
                </wp:inline>
              </w:drawing>
            </w:r>
          </w:p>
        </w:tc>
      </w:tr>
      <w:tr w:rsidR="00D26AAC" w14:paraId="76D65508" w14:textId="77777777" w:rsidTr="00CF2D7B">
        <w:tc>
          <w:tcPr>
            <w:tcW w:w="3120" w:type="dxa"/>
            <w:shd w:val="clear" w:color="auto" w:fill="auto"/>
            <w:tcMar>
              <w:top w:w="100" w:type="dxa"/>
              <w:left w:w="100" w:type="dxa"/>
              <w:bottom w:w="100" w:type="dxa"/>
              <w:right w:w="100" w:type="dxa"/>
            </w:tcMar>
            <w:vAlign w:val="center"/>
          </w:tcPr>
          <w:p w14:paraId="04B1BDA6" w14:textId="42895F87" w:rsidR="00D26AAC" w:rsidRDefault="00D26AAC" w:rsidP="00CF2D7B">
            <w:pPr>
              <w:widowControl w:val="0"/>
              <w:jc w:val="center"/>
              <w:rPr>
                <w:highlight w:val="white"/>
              </w:rPr>
            </w:pPr>
            <w:r>
              <w:rPr>
                <w:highlight w:val="white"/>
              </w:rPr>
              <w:t>01112v.jpg (G)</w:t>
            </w:r>
          </w:p>
        </w:tc>
        <w:tc>
          <w:tcPr>
            <w:tcW w:w="6240" w:type="dxa"/>
            <w:shd w:val="clear" w:color="auto" w:fill="auto"/>
            <w:tcMar>
              <w:top w:w="100" w:type="dxa"/>
              <w:left w:w="100" w:type="dxa"/>
              <w:bottom w:w="100" w:type="dxa"/>
              <w:right w:w="100" w:type="dxa"/>
            </w:tcMar>
          </w:tcPr>
          <w:p w14:paraId="31C53D88" w14:textId="7E127E5F" w:rsidR="00D26AAC" w:rsidRDefault="00330736" w:rsidP="00CF2D7B">
            <w:pPr>
              <w:widowControl w:val="0"/>
              <w:pBdr>
                <w:top w:val="nil"/>
                <w:left w:val="nil"/>
                <w:bottom w:val="nil"/>
                <w:right w:val="nil"/>
                <w:between w:val="nil"/>
              </w:pBdr>
              <w:jc w:val="center"/>
              <w:rPr>
                <w:highlight w:val="white"/>
              </w:rPr>
            </w:pPr>
            <w:r>
              <w:rPr>
                <w:noProof/>
              </w:rPr>
              <w:drawing>
                <wp:inline distT="0" distB="0" distL="0" distR="0" wp14:anchorId="2686F78D" wp14:editId="2D69E797">
                  <wp:extent cx="2298700" cy="1955800"/>
                  <wp:effectExtent l="0" t="0" r="0" b="0"/>
                  <wp:docPr id="787292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292" name="Picture 78729292"/>
                          <pic:cNvPicPr/>
                        </pic:nvPicPr>
                        <pic:blipFill>
                          <a:blip r:embed="rId15">
                            <a:extLst>
                              <a:ext uri="{28A0092B-C50C-407E-A947-70E740481C1C}">
                                <a14:useLocalDpi xmlns:a14="http://schemas.microsoft.com/office/drawing/2010/main" val="0"/>
                              </a:ext>
                            </a:extLst>
                          </a:blip>
                          <a:stretch>
                            <a:fillRect/>
                          </a:stretch>
                        </pic:blipFill>
                        <pic:spPr>
                          <a:xfrm>
                            <a:off x="0" y="0"/>
                            <a:ext cx="2298700" cy="1955800"/>
                          </a:xfrm>
                          <a:prstGeom prst="rect">
                            <a:avLst/>
                          </a:prstGeom>
                        </pic:spPr>
                      </pic:pic>
                    </a:graphicData>
                  </a:graphic>
                </wp:inline>
              </w:drawing>
            </w:r>
          </w:p>
        </w:tc>
      </w:tr>
    </w:tbl>
    <w:p w14:paraId="30D8353A" w14:textId="692E408B" w:rsidR="00D26AAC" w:rsidRDefault="00D26AAC">
      <w:pPr>
        <w:rPr>
          <w:highlight w:val="white"/>
        </w:rPr>
      </w:pPr>
    </w:p>
    <w:p w14:paraId="25453F24" w14:textId="77777777" w:rsidR="00D26AAC" w:rsidRDefault="00D26AAC">
      <w:pPr>
        <w:rPr>
          <w:highlight w:val="white"/>
        </w:rPr>
      </w:pPr>
    </w:p>
    <w:p w14:paraId="709D6A10" w14:textId="77777777" w:rsidR="003608C2" w:rsidRDefault="003608C2">
      <w:pPr>
        <w:rPr>
          <w:highlight w:val="white"/>
        </w:rPr>
      </w:pPr>
    </w:p>
    <w:p w14:paraId="6E289B4A" w14:textId="77777777" w:rsidR="003608C2" w:rsidRDefault="003608C2">
      <w:pPr>
        <w:rPr>
          <w:highlight w:val="white"/>
        </w:rPr>
      </w:pPr>
    </w:p>
    <w:p w14:paraId="20802EB7" w14:textId="77777777" w:rsidR="003608C2" w:rsidRDefault="003608C2">
      <w:pPr>
        <w:rPr>
          <w:highlight w:val="white"/>
        </w:rPr>
      </w:pPr>
    </w:p>
    <w:p w14:paraId="668B8314" w14:textId="77777777" w:rsidR="003608C2" w:rsidRDefault="003608C2">
      <w:pPr>
        <w:rPr>
          <w:highlight w:val="white"/>
        </w:rPr>
      </w:pPr>
    </w:p>
    <w:p w14:paraId="0D3AAB9A" w14:textId="77777777" w:rsidR="003608C2" w:rsidRDefault="003608C2">
      <w:pPr>
        <w:rPr>
          <w:highlight w:val="white"/>
        </w:rPr>
      </w:pPr>
    </w:p>
    <w:p w14:paraId="680CAE8C" w14:textId="77777777" w:rsidR="003608C2" w:rsidRDefault="003608C2">
      <w:pPr>
        <w:rPr>
          <w:highlight w:val="white"/>
        </w:rPr>
      </w:pPr>
    </w:p>
    <w:p w14:paraId="5EFAA82D" w14:textId="77777777" w:rsidR="003608C2" w:rsidRDefault="003608C2">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240"/>
      </w:tblGrid>
      <w:tr w:rsidR="00330736" w14:paraId="662E113F" w14:textId="77777777" w:rsidTr="00CF2D7B">
        <w:tc>
          <w:tcPr>
            <w:tcW w:w="9360" w:type="dxa"/>
            <w:gridSpan w:val="2"/>
            <w:shd w:val="clear" w:color="auto" w:fill="auto"/>
            <w:tcMar>
              <w:top w:w="100" w:type="dxa"/>
              <w:left w:w="100" w:type="dxa"/>
              <w:bottom w:w="100" w:type="dxa"/>
              <w:right w:w="100" w:type="dxa"/>
            </w:tcMar>
            <w:vAlign w:val="center"/>
          </w:tcPr>
          <w:p w14:paraId="186B4476" w14:textId="3FF41907" w:rsidR="00330736" w:rsidRDefault="00330736" w:rsidP="00CF2D7B">
            <w:pPr>
              <w:widowControl w:val="0"/>
              <w:pBdr>
                <w:top w:val="nil"/>
                <w:left w:val="nil"/>
                <w:bottom w:val="nil"/>
                <w:right w:val="nil"/>
                <w:between w:val="nil"/>
              </w:pBdr>
              <w:jc w:val="center"/>
              <w:rPr>
                <w:highlight w:val="white"/>
              </w:rPr>
            </w:pPr>
            <w:r w:rsidRPr="00640824">
              <w:lastRenderedPageBreak/>
              <w:t xml:space="preserve">Single-scale Alignment with </w:t>
            </w:r>
            <w:r>
              <w:t>NCC Edges</w:t>
            </w:r>
          </w:p>
        </w:tc>
      </w:tr>
      <w:tr w:rsidR="00330736" w14:paraId="00CB1D89" w14:textId="77777777" w:rsidTr="00CF2D7B">
        <w:tc>
          <w:tcPr>
            <w:tcW w:w="3120" w:type="dxa"/>
            <w:shd w:val="clear" w:color="auto" w:fill="auto"/>
            <w:tcMar>
              <w:top w:w="100" w:type="dxa"/>
              <w:left w:w="100" w:type="dxa"/>
              <w:bottom w:w="100" w:type="dxa"/>
              <w:right w:w="100" w:type="dxa"/>
            </w:tcMar>
            <w:vAlign w:val="center"/>
          </w:tcPr>
          <w:p w14:paraId="10588870" w14:textId="79E76945" w:rsidR="00330736" w:rsidRDefault="00330736" w:rsidP="00CF2D7B">
            <w:pPr>
              <w:widowControl w:val="0"/>
              <w:pBdr>
                <w:top w:val="nil"/>
                <w:left w:val="nil"/>
                <w:bottom w:val="nil"/>
                <w:right w:val="nil"/>
                <w:between w:val="nil"/>
              </w:pBdr>
              <w:jc w:val="center"/>
              <w:rPr>
                <w:highlight w:val="white"/>
              </w:rPr>
            </w:pPr>
            <w:r>
              <w:rPr>
                <w:highlight w:val="white"/>
              </w:rPr>
              <w:t>Image</w:t>
            </w:r>
            <w:r w:rsidR="00BF636E">
              <w:rPr>
                <w:highlight w:val="white"/>
              </w:rPr>
              <w:t xml:space="preserve"> (base channel)</w:t>
            </w:r>
          </w:p>
        </w:tc>
        <w:tc>
          <w:tcPr>
            <w:tcW w:w="6240" w:type="dxa"/>
            <w:shd w:val="clear" w:color="auto" w:fill="auto"/>
            <w:tcMar>
              <w:top w:w="100" w:type="dxa"/>
              <w:left w:w="100" w:type="dxa"/>
              <w:bottom w:w="100" w:type="dxa"/>
              <w:right w:w="100" w:type="dxa"/>
            </w:tcMar>
          </w:tcPr>
          <w:p w14:paraId="2F76EF67" w14:textId="77777777" w:rsidR="00330736" w:rsidRDefault="00330736" w:rsidP="00CF2D7B">
            <w:pPr>
              <w:widowControl w:val="0"/>
              <w:pBdr>
                <w:top w:val="nil"/>
                <w:left w:val="nil"/>
                <w:bottom w:val="nil"/>
                <w:right w:val="nil"/>
                <w:between w:val="nil"/>
              </w:pBdr>
              <w:jc w:val="center"/>
              <w:rPr>
                <w:highlight w:val="white"/>
              </w:rPr>
            </w:pPr>
            <w:r>
              <w:rPr>
                <w:highlight w:val="white"/>
              </w:rPr>
              <w:t>jpeg file</w:t>
            </w:r>
          </w:p>
        </w:tc>
      </w:tr>
      <w:tr w:rsidR="00330736" w14:paraId="22AFB7D7" w14:textId="77777777" w:rsidTr="00CF2D7B">
        <w:tc>
          <w:tcPr>
            <w:tcW w:w="3120" w:type="dxa"/>
            <w:shd w:val="clear" w:color="auto" w:fill="auto"/>
            <w:tcMar>
              <w:top w:w="100" w:type="dxa"/>
              <w:left w:w="100" w:type="dxa"/>
              <w:bottom w:w="100" w:type="dxa"/>
              <w:right w:w="100" w:type="dxa"/>
            </w:tcMar>
            <w:vAlign w:val="center"/>
          </w:tcPr>
          <w:p w14:paraId="0B38BF74" w14:textId="5BC08667" w:rsidR="00330736" w:rsidRDefault="00330736" w:rsidP="00CF2D7B">
            <w:pPr>
              <w:widowControl w:val="0"/>
              <w:pBdr>
                <w:top w:val="nil"/>
                <w:left w:val="nil"/>
                <w:bottom w:val="nil"/>
                <w:right w:val="nil"/>
                <w:between w:val="nil"/>
              </w:pBdr>
              <w:jc w:val="center"/>
              <w:rPr>
                <w:highlight w:val="white"/>
              </w:rPr>
            </w:pPr>
            <w:r>
              <w:rPr>
                <w:highlight w:val="white"/>
              </w:rPr>
              <w:t>00125v.jpg (R)</w:t>
            </w:r>
          </w:p>
        </w:tc>
        <w:tc>
          <w:tcPr>
            <w:tcW w:w="6240" w:type="dxa"/>
            <w:shd w:val="clear" w:color="auto" w:fill="auto"/>
            <w:tcMar>
              <w:top w:w="100" w:type="dxa"/>
              <w:left w:w="100" w:type="dxa"/>
              <w:bottom w:w="100" w:type="dxa"/>
              <w:right w:w="100" w:type="dxa"/>
            </w:tcMar>
          </w:tcPr>
          <w:p w14:paraId="1B157ED7" w14:textId="6EC71267" w:rsidR="00330736" w:rsidRDefault="00330736" w:rsidP="00CF2D7B">
            <w:pPr>
              <w:widowControl w:val="0"/>
              <w:pBdr>
                <w:top w:val="nil"/>
                <w:left w:val="nil"/>
                <w:bottom w:val="nil"/>
                <w:right w:val="nil"/>
                <w:between w:val="nil"/>
              </w:pBdr>
              <w:jc w:val="center"/>
              <w:rPr>
                <w:highlight w:val="white"/>
              </w:rPr>
            </w:pPr>
            <w:r>
              <w:rPr>
                <w:noProof/>
              </w:rPr>
              <w:drawing>
                <wp:inline distT="0" distB="0" distL="0" distR="0" wp14:anchorId="6619FABE" wp14:editId="7C4AE1D0">
                  <wp:extent cx="2286000" cy="1993900"/>
                  <wp:effectExtent l="0" t="0" r="0" b="0"/>
                  <wp:docPr id="1821978488" name="Picture 19" descr="A river with a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78488" name="Picture 19" descr="A river with a building in th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86000" cy="1993900"/>
                          </a:xfrm>
                          <a:prstGeom prst="rect">
                            <a:avLst/>
                          </a:prstGeom>
                        </pic:spPr>
                      </pic:pic>
                    </a:graphicData>
                  </a:graphic>
                </wp:inline>
              </w:drawing>
            </w:r>
          </w:p>
        </w:tc>
      </w:tr>
      <w:tr w:rsidR="00330736" w14:paraId="738B447A" w14:textId="77777777" w:rsidTr="00CF2D7B">
        <w:tc>
          <w:tcPr>
            <w:tcW w:w="3120" w:type="dxa"/>
            <w:shd w:val="clear" w:color="auto" w:fill="auto"/>
            <w:tcMar>
              <w:top w:w="100" w:type="dxa"/>
              <w:left w:w="100" w:type="dxa"/>
              <w:bottom w:w="100" w:type="dxa"/>
              <w:right w:w="100" w:type="dxa"/>
            </w:tcMar>
            <w:vAlign w:val="center"/>
          </w:tcPr>
          <w:p w14:paraId="4A2C7800" w14:textId="4FA36121" w:rsidR="00330736" w:rsidRDefault="00330736" w:rsidP="00CF2D7B">
            <w:pPr>
              <w:widowControl w:val="0"/>
              <w:jc w:val="center"/>
              <w:rPr>
                <w:highlight w:val="white"/>
              </w:rPr>
            </w:pPr>
            <w:r>
              <w:rPr>
                <w:highlight w:val="white"/>
              </w:rPr>
              <w:t>00149v.jpg (G)</w:t>
            </w:r>
          </w:p>
        </w:tc>
        <w:tc>
          <w:tcPr>
            <w:tcW w:w="6240" w:type="dxa"/>
            <w:shd w:val="clear" w:color="auto" w:fill="auto"/>
            <w:tcMar>
              <w:top w:w="100" w:type="dxa"/>
              <w:left w:w="100" w:type="dxa"/>
              <w:bottom w:w="100" w:type="dxa"/>
              <w:right w:w="100" w:type="dxa"/>
            </w:tcMar>
          </w:tcPr>
          <w:p w14:paraId="270485BC" w14:textId="5812CACB" w:rsidR="00330736" w:rsidRDefault="00330736" w:rsidP="00CF2D7B">
            <w:pPr>
              <w:widowControl w:val="0"/>
              <w:pBdr>
                <w:top w:val="nil"/>
                <w:left w:val="nil"/>
                <w:bottom w:val="nil"/>
                <w:right w:val="nil"/>
                <w:between w:val="nil"/>
              </w:pBdr>
              <w:jc w:val="center"/>
              <w:rPr>
                <w:highlight w:val="white"/>
              </w:rPr>
            </w:pPr>
            <w:r>
              <w:rPr>
                <w:noProof/>
              </w:rPr>
              <w:drawing>
                <wp:inline distT="0" distB="0" distL="0" distR="0" wp14:anchorId="63FAAACE" wp14:editId="6019A8F2">
                  <wp:extent cx="2286000" cy="1930400"/>
                  <wp:effectExtent l="0" t="0" r="0" b="0"/>
                  <wp:docPr id="15052083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08318" name="Picture 1505208318"/>
                          <pic:cNvPicPr/>
                        </pic:nvPicPr>
                        <pic:blipFill>
                          <a:blip r:embed="rId6">
                            <a:extLst>
                              <a:ext uri="{28A0092B-C50C-407E-A947-70E740481C1C}">
                                <a14:useLocalDpi xmlns:a14="http://schemas.microsoft.com/office/drawing/2010/main" val="0"/>
                              </a:ext>
                            </a:extLst>
                          </a:blip>
                          <a:stretch>
                            <a:fillRect/>
                          </a:stretch>
                        </pic:blipFill>
                        <pic:spPr>
                          <a:xfrm>
                            <a:off x="0" y="0"/>
                            <a:ext cx="2286000" cy="1930400"/>
                          </a:xfrm>
                          <a:prstGeom prst="rect">
                            <a:avLst/>
                          </a:prstGeom>
                        </pic:spPr>
                      </pic:pic>
                    </a:graphicData>
                  </a:graphic>
                </wp:inline>
              </w:drawing>
            </w:r>
          </w:p>
        </w:tc>
      </w:tr>
      <w:tr w:rsidR="00330736" w14:paraId="349B24AB" w14:textId="77777777" w:rsidTr="00CF2D7B">
        <w:tc>
          <w:tcPr>
            <w:tcW w:w="3120" w:type="dxa"/>
            <w:shd w:val="clear" w:color="auto" w:fill="auto"/>
            <w:tcMar>
              <w:top w:w="100" w:type="dxa"/>
              <w:left w:w="100" w:type="dxa"/>
              <w:bottom w:w="100" w:type="dxa"/>
              <w:right w:w="100" w:type="dxa"/>
            </w:tcMar>
            <w:vAlign w:val="center"/>
          </w:tcPr>
          <w:p w14:paraId="40CEEB97" w14:textId="1A393839" w:rsidR="00330736" w:rsidRDefault="00330736" w:rsidP="00CF2D7B">
            <w:pPr>
              <w:widowControl w:val="0"/>
              <w:jc w:val="center"/>
              <w:rPr>
                <w:highlight w:val="white"/>
              </w:rPr>
            </w:pPr>
            <w:r>
              <w:rPr>
                <w:highlight w:val="white"/>
              </w:rPr>
              <w:t>00153v.jpg (G)</w:t>
            </w:r>
          </w:p>
        </w:tc>
        <w:tc>
          <w:tcPr>
            <w:tcW w:w="6240" w:type="dxa"/>
            <w:shd w:val="clear" w:color="auto" w:fill="auto"/>
            <w:tcMar>
              <w:top w:w="100" w:type="dxa"/>
              <w:left w:w="100" w:type="dxa"/>
              <w:bottom w:w="100" w:type="dxa"/>
              <w:right w:w="100" w:type="dxa"/>
            </w:tcMar>
          </w:tcPr>
          <w:p w14:paraId="5D30CFA7" w14:textId="5CE18C89" w:rsidR="00330736" w:rsidRDefault="00330736" w:rsidP="00CF2D7B">
            <w:pPr>
              <w:widowControl w:val="0"/>
              <w:pBdr>
                <w:top w:val="nil"/>
                <w:left w:val="nil"/>
                <w:bottom w:val="nil"/>
                <w:right w:val="nil"/>
                <w:between w:val="nil"/>
              </w:pBdr>
              <w:jc w:val="center"/>
              <w:rPr>
                <w:highlight w:val="white"/>
              </w:rPr>
            </w:pPr>
            <w:r>
              <w:rPr>
                <w:noProof/>
              </w:rPr>
              <w:drawing>
                <wp:inline distT="0" distB="0" distL="0" distR="0" wp14:anchorId="53D94267" wp14:editId="22E0915D">
                  <wp:extent cx="2247900" cy="2032000"/>
                  <wp:effectExtent l="0" t="0" r="0" b="0"/>
                  <wp:docPr id="177698242" name="Picture 21" descr="A person in a blue robe sitting in front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8242" name="Picture 21" descr="A person in a blue robe sitting in front of a do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47900" cy="2032000"/>
                          </a:xfrm>
                          <a:prstGeom prst="rect">
                            <a:avLst/>
                          </a:prstGeom>
                        </pic:spPr>
                      </pic:pic>
                    </a:graphicData>
                  </a:graphic>
                </wp:inline>
              </w:drawing>
            </w:r>
          </w:p>
        </w:tc>
      </w:tr>
      <w:tr w:rsidR="00330736" w14:paraId="23DBEB93" w14:textId="77777777" w:rsidTr="00CF2D7B">
        <w:tc>
          <w:tcPr>
            <w:tcW w:w="3120" w:type="dxa"/>
            <w:shd w:val="clear" w:color="auto" w:fill="auto"/>
            <w:tcMar>
              <w:top w:w="100" w:type="dxa"/>
              <w:left w:w="100" w:type="dxa"/>
              <w:bottom w:w="100" w:type="dxa"/>
              <w:right w:w="100" w:type="dxa"/>
            </w:tcMar>
            <w:vAlign w:val="center"/>
          </w:tcPr>
          <w:p w14:paraId="3EDA7648" w14:textId="39D0B1E1" w:rsidR="00330736" w:rsidRDefault="00330736" w:rsidP="00CF2D7B">
            <w:pPr>
              <w:widowControl w:val="0"/>
              <w:jc w:val="center"/>
              <w:rPr>
                <w:highlight w:val="white"/>
              </w:rPr>
            </w:pPr>
            <w:r>
              <w:rPr>
                <w:highlight w:val="white"/>
              </w:rPr>
              <w:lastRenderedPageBreak/>
              <w:t>00351v.jpg (G)</w:t>
            </w:r>
          </w:p>
        </w:tc>
        <w:tc>
          <w:tcPr>
            <w:tcW w:w="6240" w:type="dxa"/>
            <w:shd w:val="clear" w:color="auto" w:fill="auto"/>
            <w:tcMar>
              <w:top w:w="100" w:type="dxa"/>
              <w:left w:w="100" w:type="dxa"/>
              <w:bottom w:w="100" w:type="dxa"/>
              <w:right w:w="100" w:type="dxa"/>
            </w:tcMar>
          </w:tcPr>
          <w:p w14:paraId="5DF890E8" w14:textId="7554D65D" w:rsidR="00330736" w:rsidRDefault="00330736" w:rsidP="00CF2D7B">
            <w:pPr>
              <w:widowControl w:val="0"/>
              <w:pBdr>
                <w:top w:val="nil"/>
                <w:left w:val="nil"/>
                <w:bottom w:val="nil"/>
                <w:right w:val="nil"/>
                <w:between w:val="nil"/>
              </w:pBdr>
              <w:jc w:val="center"/>
              <w:rPr>
                <w:highlight w:val="white"/>
              </w:rPr>
            </w:pPr>
            <w:r>
              <w:rPr>
                <w:noProof/>
              </w:rPr>
              <w:drawing>
                <wp:inline distT="0" distB="0" distL="0" distR="0" wp14:anchorId="52B09A48" wp14:editId="296D2847">
                  <wp:extent cx="2222500" cy="1905000"/>
                  <wp:effectExtent l="0" t="0" r="0" b="0"/>
                  <wp:docPr id="1872509316" name="Picture 22" descr="A group of buildings with t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09316" name="Picture 22" descr="A group of buildings with tow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2500" cy="1905000"/>
                          </a:xfrm>
                          <a:prstGeom prst="rect">
                            <a:avLst/>
                          </a:prstGeom>
                        </pic:spPr>
                      </pic:pic>
                    </a:graphicData>
                  </a:graphic>
                </wp:inline>
              </w:drawing>
            </w:r>
          </w:p>
        </w:tc>
      </w:tr>
      <w:tr w:rsidR="00330736" w14:paraId="22EB7350" w14:textId="77777777" w:rsidTr="00CF2D7B">
        <w:tc>
          <w:tcPr>
            <w:tcW w:w="3120" w:type="dxa"/>
            <w:shd w:val="clear" w:color="auto" w:fill="auto"/>
            <w:tcMar>
              <w:top w:w="100" w:type="dxa"/>
              <w:left w:w="100" w:type="dxa"/>
              <w:bottom w:w="100" w:type="dxa"/>
              <w:right w:w="100" w:type="dxa"/>
            </w:tcMar>
            <w:vAlign w:val="center"/>
          </w:tcPr>
          <w:p w14:paraId="46E93155" w14:textId="77777777" w:rsidR="00330736" w:rsidRDefault="00330736" w:rsidP="00CF2D7B">
            <w:pPr>
              <w:widowControl w:val="0"/>
              <w:jc w:val="center"/>
              <w:rPr>
                <w:highlight w:val="white"/>
              </w:rPr>
            </w:pPr>
            <w:r>
              <w:rPr>
                <w:highlight w:val="white"/>
              </w:rPr>
              <w:t>00398v.jpg (G)</w:t>
            </w:r>
          </w:p>
        </w:tc>
        <w:tc>
          <w:tcPr>
            <w:tcW w:w="6240" w:type="dxa"/>
            <w:shd w:val="clear" w:color="auto" w:fill="auto"/>
            <w:tcMar>
              <w:top w:w="100" w:type="dxa"/>
              <w:left w:w="100" w:type="dxa"/>
              <w:bottom w:w="100" w:type="dxa"/>
              <w:right w:w="100" w:type="dxa"/>
            </w:tcMar>
          </w:tcPr>
          <w:p w14:paraId="7B1655EE" w14:textId="5A912D54" w:rsidR="00330736" w:rsidRDefault="00330736" w:rsidP="00CF2D7B">
            <w:pPr>
              <w:widowControl w:val="0"/>
              <w:pBdr>
                <w:top w:val="nil"/>
                <w:left w:val="nil"/>
                <w:bottom w:val="nil"/>
                <w:right w:val="nil"/>
                <w:between w:val="nil"/>
              </w:pBdr>
              <w:jc w:val="center"/>
              <w:rPr>
                <w:highlight w:val="white"/>
              </w:rPr>
            </w:pPr>
            <w:r>
              <w:rPr>
                <w:noProof/>
              </w:rPr>
              <w:drawing>
                <wp:inline distT="0" distB="0" distL="0" distR="0" wp14:anchorId="0E84DF63" wp14:editId="6B81702D">
                  <wp:extent cx="2273300" cy="2070100"/>
                  <wp:effectExtent l="0" t="0" r="0" b="0"/>
                  <wp:docPr id="154738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892" name="Picture 15473892"/>
                          <pic:cNvPicPr/>
                        </pic:nvPicPr>
                        <pic:blipFill>
                          <a:blip r:embed="rId19">
                            <a:extLst>
                              <a:ext uri="{28A0092B-C50C-407E-A947-70E740481C1C}">
                                <a14:useLocalDpi xmlns:a14="http://schemas.microsoft.com/office/drawing/2010/main" val="0"/>
                              </a:ext>
                            </a:extLst>
                          </a:blip>
                          <a:stretch>
                            <a:fillRect/>
                          </a:stretch>
                        </pic:blipFill>
                        <pic:spPr>
                          <a:xfrm>
                            <a:off x="0" y="0"/>
                            <a:ext cx="2273300" cy="2070100"/>
                          </a:xfrm>
                          <a:prstGeom prst="rect">
                            <a:avLst/>
                          </a:prstGeom>
                        </pic:spPr>
                      </pic:pic>
                    </a:graphicData>
                  </a:graphic>
                </wp:inline>
              </w:drawing>
            </w:r>
          </w:p>
        </w:tc>
      </w:tr>
      <w:tr w:rsidR="00330736" w14:paraId="4BACC7CD" w14:textId="77777777" w:rsidTr="00CF2D7B">
        <w:tc>
          <w:tcPr>
            <w:tcW w:w="3120" w:type="dxa"/>
            <w:shd w:val="clear" w:color="auto" w:fill="auto"/>
            <w:tcMar>
              <w:top w:w="100" w:type="dxa"/>
              <w:left w:w="100" w:type="dxa"/>
              <w:bottom w:w="100" w:type="dxa"/>
              <w:right w:w="100" w:type="dxa"/>
            </w:tcMar>
            <w:vAlign w:val="center"/>
          </w:tcPr>
          <w:p w14:paraId="3DB3949C" w14:textId="77777777" w:rsidR="00330736" w:rsidRDefault="00330736" w:rsidP="00CF2D7B">
            <w:pPr>
              <w:widowControl w:val="0"/>
              <w:jc w:val="center"/>
              <w:rPr>
                <w:highlight w:val="white"/>
              </w:rPr>
            </w:pPr>
            <w:r>
              <w:rPr>
                <w:highlight w:val="white"/>
              </w:rPr>
              <w:t>01112v.jpg (G)</w:t>
            </w:r>
          </w:p>
        </w:tc>
        <w:tc>
          <w:tcPr>
            <w:tcW w:w="6240" w:type="dxa"/>
            <w:shd w:val="clear" w:color="auto" w:fill="auto"/>
            <w:tcMar>
              <w:top w:w="100" w:type="dxa"/>
              <w:left w:w="100" w:type="dxa"/>
              <w:bottom w:w="100" w:type="dxa"/>
              <w:right w:w="100" w:type="dxa"/>
            </w:tcMar>
          </w:tcPr>
          <w:p w14:paraId="2D5908A1" w14:textId="510D2353" w:rsidR="00330736" w:rsidRDefault="00330736" w:rsidP="00CF2D7B">
            <w:pPr>
              <w:widowControl w:val="0"/>
              <w:pBdr>
                <w:top w:val="nil"/>
                <w:left w:val="nil"/>
                <w:bottom w:val="nil"/>
                <w:right w:val="nil"/>
                <w:between w:val="nil"/>
              </w:pBdr>
              <w:jc w:val="center"/>
              <w:rPr>
                <w:highlight w:val="white"/>
              </w:rPr>
            </w:pPr>
            <w:r>
              <w:rPr>
                <w:noProof/>
              </w:rPr>
              <w:drawing>
                <wp:inline distT="0" distB="0" distL="0" distR="0" wp14:anchorId="0010FEBF" wp14:editId="382B7196">
                  <wp:extent cx="2298700" cy="1955800"/>
                  <wp:effectExtent l="0" t="0" r="0" b="0"/>
                  <wp:docPr id="79142416" name="Picture 24" descr="A white building with a d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2416" name="Picture 24" descr="A white building with a do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98700" cy="1955800"/>
                          </a:xfrm>
                          <a:prstGeom prst="rect">
                            <a:avLst/>
                          </a:prstGeom>
                        </pic:spPr>
                      </pic:pic>
                    </a:graphicData>
                  </a:graphic>
                </wp:inline>
              </w:drawing>
            </w:r>
          </w:p>
        </w:tc>
      </w:tr>
    </w:tbl>
    <w:p w14:paraId="087056DC" w14:textId="77777777" w:rsidR="00D26AAC" w:rsidRDefault="00D26AAC">
      <w:pPr>
        <w:rPr>
          <w:highlight w:val="white"/>
        </w:rPr>
      </w:pPr>
    </w:p>
    <w:p w14:paraId="53933293" w14:textId="77777777" w:rsidR="00330736" w:rsidRDefault="00330736">
      <w:pPr>
        <w:rPr>
          <w:highlight w:val="white"/>
        </w:rPr>
      </w:pPr>
    </w:p>
    <w:p w14:paraId="3E33A938" w14:textId="77777777" w:rsidR="00330736" w:rsidRDefault="00330736">
      <w:pPr>
        <w:rPr>
          <w:highlight w:val="white"/>
        </w:rPr>
      </w:pPr>
    </w:p>
    <w:p w14:paraId="564138F3" w14:textId="77777777" w:rsidR="003608C2" w:rsidRDefault="003608C2">
      <w:pPr>
        <w:rPr>
          <w:highlight w:val="white"/>
        </w:rPr>
      </w:pPr>
    </w:p>
    <w:p w14:paraId="736DFEA3" w14:textId="77777777" w:rsidR="003608C2" w:rsidRDefault="003608C2">
      <w:pPr>
        <w:rPr>
          <w:highlight w:val="white"/>
        </w:rPr>
      </w:pPr>
    </w:p>
    <w:p w14:paraId="5C16B504" w14:textId="77777777" w:rsidR="003608C2" w:rsidRDefault="003608C2">
      <w:pPr>
        <w:rPr>
          <w:highlight w:val="white"/>
        </w:rPr>
      </w:pPr>
    </w:p>
    <w:p w14:paraId="0C22C02B" w14:textId="77777777" w:rsidR="003608C2" w:rsidRDefault="003608C2">
      <w:pPr>
        <w:rPr>
          <w:highlight w:val="white"/>
        </w:rPr>
      </w:pPr>
    </w:p>
    <w:p w14:paraId="39ED2656" w14:textId="77777777" w:rsidR="003608C2" w:rsidRDefault="003608C2">
      <w:pPr>
        <w:rPr>
          <w:highlight w:val="white"/>
        </w:rPr>
      </w:pPr>
    </w:p>
    <w:p w14:paraId="30F4A813" w14:textId="77777777" w:rsidR="003608C2" w:rsidRDefault="003608C2">
      <w:pPr>
        <w:rPr>
          <w:highlight w:val="white"/>
        </w:rPr>
      </w:pPr>
    </w:p>
    <w:p w14:paraId="2D65D151" w14:textId="77777777" w:rsidR="003608C2" w:rsidRDefault="003608C2">
      <w:pPr>
        <w:rPr>
          <w:highlight w:val="white"/>
        </w:rPr>
      </w:pPr>
    </w:p>
    <w:p w14:paraId="0F26D78F" w14:textId="77777777" w:rsidR="00233670" w:rsidRDefault="00000000">
      <w:pPr>
        <w:rPr>
          <w:sz w:val="28"/>
          <w:szCs w:val="28"/>
          <w:highlight w:val="white"/>
        </w:rPr>
      </w:pPr>
      <w:r>
        <w:rPr>
          <w:b/>
          <w:sz w:val="28"/>
          <w:szCs w:val="28"/>
          <w:u w:val="single"/>
        </w:rPr>
        <w:lastRenderedPageBreak/>
        <w:t>Part 3: Multiscale Alignment Outputs</w:t>
      </w:r>
    </w:p>
    <w:p w14:paraId="6662EEE8" w14:textId="77777777" w:rsidR="00233670" w:rsidRDefault="00233670">
      <w:pPr>
        <w:rPr>
          <w:highlight w:val="white"/>
        </w:rPr>
      </w:pPr>
    </w:p>
    <w:p w14:paraId="7C742DAB" w14:textId="77777777" w:rsidR="00233670" w:rsidRDefault="00000000">
      <w:pPr>
        <w:rPr>
          <w:b/>
          <w:highlight w:val="white"/>
        </w:rPr>
      </w:pPr>
      <w:r>
        <w:rPr>
          <w:b/>
          <w:highlight w:val="white"/>
        </w:rPr>
        <w:t>A: Channel Offsets</w:t>
      </w:r>
    </w:p>
    <w:p w14:paraId="62608D38" w14:textId="77777777" w:rsidR="00233670" w:rsidRDefault="00233670">
      <w:pPr>
        <w:rPr>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D0882" w14:paraId="503384DF" w14:textId="77777777" w:rsidTr="006C4B5A">
        <w:tc>
          <w:tcPr>
            <w:tcW w:w="9360" w:type="dxa"/>
            <w:gridSpan w:val="3"/>
            <w:shd w:val="clear" w:color="auto" w:fill="auto"/>
            <w:tcMar>
              <w:top w:w="100" w:type="dxa"/>
              <w:left w:w="100" w:type="dxa"/>
              <w:bottom w:w="100" w:type="dxa"/>
              <w:right w:w="100" w:type="dxa"/>
            </w:tcMar>
          </w:tcPr>
          <w:p w14:paraId="47562E1A" w14:textId="0B51401C" w:rsidR="005D0882" w:rsidRDefault="005D0882">
            <w:pPr>
              <w:widowControl w:val="0"/>
              <w:jc w:val="center"/>
              <w:rPr>
                <w:highlight w:val="white"/>
              </w:rPr>
            </w:pPr>
            <w:r>
              <w:t>Multiscale</w:t>
            </w:r>
            <w:r w:rsidRPr="00640824">
              <w:t xml:space="preserve"> Alignment with </w:t>
            </w:r>
            <w:r>
              <w:t>NCC</w:t>
            </w:r>
          </w:p>
        </w:tc>
      </w:tr>
      <w:tr w:rsidR="00233670" w14:paraId="2C72FEA3" w14:textId="77777777">
        <w:tc>
          <w:tcPr>
            <w:tcW w:w="3120" w:type="dxa"/>
            <w:shd w:val="clear" w:color="auto" w:fill="auto"/>
            <w:tcMar>
              <w:top w:w="100" w:type="dxa"/>
              <w:left w:w="100" w:type="dxa"/>
              <w:bottom w:w="100" w:type="dxa"/>
              <w:right w:w="100" w:type="dxa"/>
            </w:tcMar>
          </w:tcPr>
          <w:p w14:paraId="2D167FBA" w14:textId="55D0CF53" w:rsidR="00233670" w:rsidRDefault="00000000">
            <w:pPr>
              <w:widowControl w:val="0"/>
              <w:jc w:val="center"/>
              <w:rPr>
                <w:highlight w:val="white"/>
              </w:rPr>
            </w:pPr>
            <w:r>
              <w:rPr>
                <w:highlight w:val="white"/>
              </w:rPr>
              <w:t>Image</w:t>
            </w:r>
            <w:r w:rsidR="005D0882">
              <w:rPr>
                <w:highlight w:val="white"/>
              </w:rPr>
              <w:t xml:space="preserve"> (base channel)</w:t>
            </w:r>
          </w:p>
        </w:tc>
        <w:tc>
          <w:tcPr>
            <w:tcW w:w="3120" w:type="dxa"/>
            <w:shd w:val="clear" w:color="auto" w:fill="auto"/>
            <w:tcMar>
              <w:top w:w="100" w:type="dxa"/>
              <w:left w:w="100" w:type="dxa"/>
              <w:bottom w:w="100" w:type="dxa"/>
              <w:right w:w="100" w:type="dxa"/>
            </w:tcMar>
          </w:tcPr>
          <w:p w14:paraId="532EC901" w14:textId="13D1B212" w:rsidR="00233670" w:rsidRDefault="00000000">
            <w:pPr>
              <w:widowControl w:val="0"/>
              <w:jc w:val="center"/>
              <w:rPr>
                <w:highlight w:val="white"/>
              </w:rPr>
            </w:pPr>
            <w:r>
              <w:rPr>
                <w:highlight w:val="white"/>
              </w:rPr>
              <w:t>(h,w) offset</w:t>
            </w:r>
            <w:r w:rsidR="005D0882">
              <w:rPr>
                <w:highlight w:val="white"/>
              </w:rPr>
              <w:t xml:space="preserve"> (channel)</w:t>
            </w:r>
          </w:p>
        </w:tc>
        <w:tc>
          <w:tcPr>
            <w:tcW w:w="3120" w:type="dxa"/>
            <w:shd w:val="clear" w:color="auto" w:fill="auto"/>
            <w:tcMar>
              <w:top w:w="100" w:type="dxa"/>
              <w:left w:w="100" w:type="dxa"/>
              <w:bottom w:w="100" w:type="dxa"/>
              <w:right w:w="100" w:type="dxa"/>
            </w:tcMar>
          </w:tcPr>
          <w:p w14:paraId="44E1FB50" w14:textId="5C99A40D" w:rsidR="00233670" w:rsidRDefault="00000000">
            <w:pPr>
              <w:widowControl w:val="0"/>
              <w:jc w:val="center"/>
              <w:rPr>
                <w:highlight w:val="white"/>
              </w:rPr>
            </w:pPr>
            <w:r>
              <w:rPr>
                <w:highlight w:val="white"/>
              </w:rPr>
              <w:t>(h,w) offset</w:t>
            </w:r>
            <w:r w:rsidR="005D0882">
              <w:rPr>
                <w:highlight w:val="white"/>
              </w:rPr>
              <w:t xml:space="preserve"> (channel)</w:t>
            </w:r>
          </w:p>
        </w:tc>
      </w:tr>
      <w:tr w:rsidR="00233670" w14:paraId="070A7680" w14:textId="77777777">
        <w:tc>
          <w:tcPr>
            <w:tcW w:w="3120" w:type="dxa"/>
            <w:shd w:val="clear" w:color="auto" w:fill="auto"/>
            <w:tcMar>
              <w:top w:w="100" w:type="dxa"/>
              <w:left w:w="100" w:type="dxa"/>
              <w:bottom w:w="100" w:type="dxa"/>
              <w:right w:w="100" w:type="dxa"/>
            </w:tcMar>
          </w:tcPr>
          <w:p w14:paraId="529F6D22" w14:textId="3B7C1E73" w:rsidR="00233670" w:rsidRDefault="00000000">
            <w:pPr>
              <w:widowControl w:val="0"/>
              <w:jc w:val="center"/>
              <w:rPr>
                <w:highlight w:val="white"/>
              </w:rPr>
            </w:pPr>
            <w:r>
              <w:rPr>
                <w:highlight w:val="white"/>
              </w:rPr>
              <w:t>01047u.tif</w:t>
            </w:r>
            <w:r w:rsidR="005D0882">
              <w:rPr>
                <w:highlight w:val="white"/>
              </w:rPr>
              <w:t xml:space="preserve"> (G)</w:t>
            </w:r>
          </w:p>
        </w:tc>
        <w:tc>
          <w:tcPr>
            <w:tcW w:w="3120" w:type="dxa"/>
            <w:shd w:val="clear" w:color="auto" w:fill="auto"/>
            <w:tcMar>
              <w:top w:w="100" w:type="dxa"/>
              <w:left w:w="100" w:type="dxa"/>
              <w:bottom w:w="100" w:type="dxa"/>
              <w:right w:w="100" w:type="dxa"/>
            </w:tcMar>
          </w:tcPr>
          <w:p w14:paraId="492A9ADA" w14:textId="1EFF664C" w:rsidR="00233670" w:rsidRDefault="00F9208E">
            <w:pPr>
              <w:widowControl w:val="0"/>
              <w:jc w:val="center"/>
              <w:rPr>
                <w:highlight w:val="white"/>
              </w:rPr>
            </w:pPr>
            <w:r>
              <w:rPr>
                <w:highlight w:val="white"/>
              </w:rPr>
              <w:t>(37, -21) (B)</w:t>
            </w:r>
          </w:p>
        </w:tc>
        <w:tc>
          <w:tcPr>
            <w:tcW w:w="3120" w:type="dxa"/>
            <w:shd w:val="clear" w:color="auto" w:fill="auto"/>
            <w:tcMar>
              <w:top w:w="100" w:type="dxa"/>
              <w:left w:w="100" w:type="dxa"/>
              <w:bottom w:w="100" w:type="dxa"/>
              <w:right w:w="100" w:type="dxa"/>
            </w:tcMar>
          </w:tcPr>
          <w:p w14:paraId="02836D73" w14:textId="2208772E" w:rsidR="00233670" w:rsidRDefault="00F9208E">
            <w:pPr>
              <w:widowControl w:val="0"/>
              <w:jc w:val="center"/>
              <w:rPr>
                <w:highlight w:val="white"/>
              </w:rPr>
            </w:pPr>
            <w:r>
              <w:rPr>
                <w:highlight w:val="white"/>
              </w:rPr>
              <w:t>(5, 13) (R)</w:t>
            </w:r>
          </w:p>
        </w:tc>
      </w:tr>
      <w:tr w:rsidR="00233670" w14:paraId="6B1F6BB5" w14:textId="77777777">
        <w:tc>
          <w:tcPr>
            <w:tcW w:w="3120" w:type="dxa"/>
            <w:shd w:val="clear" w:color="auto" w:fill="auto"/>
            <w:tcMar>
              <w:top w:w="100" w:type="dxa"/>
              <w:left w:w="100" w:type="dxa"/>
              <w:bottom w:w="100" w:type="dxa"/>
              <w:right w:w="100" w:type="dxa"/>
            </w:tcMar>
          </w:tcPr>
          <w:p w14:paraId="3770B5F0" w14:textId="2EC52688" w:rsidR="00233670" w:rsidRDefault="00000000">
            <w:pPr>
              <w:widowControl w:val="0"/>
              <w:jc w:val="center"/>
              <w:rPr>
                <w:highlight w:val="white"/>
              </w:rPr>
            </w:pPr>
            <w:r>
              <w:rPr>
                <w:highlight w:val="white"/>
              </w:rPr>
              <w:t>01657u.tif</w:t>
            </w:r>
            <w:r w:rsidR="00F9208E">
              <w:rPr>
                <w:highlight w:val="white"/>
              </w:rPr>
              <w:t xml:space="preserve"> (G)</w:t>
            </w:r>
          </w:p>
        </w:tc>
        <w:tc>
          <w:tcPr>
            <w:tcW w:w="3120" w:type="dxa"/>
            <w:shd w:val="clear" w:color="auto" w:fill="auto"/>
            <w:tcMar>
              <w:top w:w="100" w:type="dxa"/>
              <w:left w:w="100" w:type="dxa"/>
              <w:bottom w:w="100" w:type="dxa"/>
              <w:right w:w="100" w:type="dxa"/>
            </w:tcMar>
          </w:tcPr>
          <w:p w14:paraId="7A0093D0" w14:textId="7EE5E7E8" w:rsidR="00233670" w:rsidRDefault="00F9208E">
            <w:pPr>
              <w:widowControl w:val="0"/>
              <w:jc w:val="center"/>
              <w:rPr>
                <w:highlight w:val="white"/>
              </w:rPr>
            </w:pPr>
            <w:r>
              <w:rPr>
                <w:highlight w:val="white"/>
              </w:rPr>
              <w:t>(109, -4) (B)</w:t>
            </w:r>
          </w:p>
        </w:tc>
        <w:tc>
          <w:tcPr>
            <w:tcW w:w="3120" w:type="dxa"/>
            <w:shd w:val="clear" w:color="auto" w:fill="auto"/>
            <w:tcMar>
              <w:top w:w="100" w:type="dxa"/>
              <w:left w:w="100" w:type="dxa"/>
              <w:bottom w:w="100" w:type="dxa"/>
              <w:right w:w="100" w:type="dxa"/>
            </w:tcMar>
          </w:tcPr>
          <w:p w14:paraId="0333891A" w14:textId="0B179997" w:rsidR="00233670" w:rsidRDefault="00F9208E">
            <w:pPr>
              <w:widowControl w:val="0"/>
              <w:jc w:val="center"/>
              <w:rPr>
                <w:highlight w:val="white"/>
              </w:rPr>
            </w:pPr>
            <w:r>
              <w:rPr>
                <w:highlight w:val="white"/>
              </w:rPr>
              <w:t>(13, 2) (R)</w:t>
            </w:r>
          </w:p>
        </w:tc>
      </w:tr>
      <w:tr w:rsidR="00233670" w14:paraId="778C2296" w14:textId="77777777">
        <w:tc>
          <w:tcPr>
            <w:tcW w:w="3120" w:type="dxa"/>
            <w:shd w:val="clear" w:color="auto" w:fill="auto"/>
            <w:tcMar>
              <w:top w:w="100" w:type="dxa"/>
              <w:left w:w="100" w:type="dxa"/>
              <w:bottom w:w="100" w:type="dxa"/>
              <w:right w:w="100" w:type="dxa"/>
            </w:tcMar>
          </w:tcPr>
          <w:p w14:paraId="2F73E09D" w14:textId="30E6AF91" w:rsidR="00233670" w:rsidRDefault="00000000">
            <w:pPr>
              <w:widowControl w:val="0"/>
              <w:jc w:val="center"/>
              <w:rPr>
                <w:highlight w:val="white"/>
              </w:rPr>
            </w:pPr>
            <w:r>
              <w:rPr>
                <w:highlight w:val="white"/>
              </w:rPr>
              <w:t>01861a.tif</w:t>
            </w:r>
            <w:r w:rsidR="00F9208E">
              <w:rPr>
                <w:highlight w:val="white"/>
              </w:rPr>
              <w:t xml:space="preserve"> (G)</w:t>
            </w:r>
          </w:p>
        </w:tc>
        <w:tc>
          <w:tcPr>
            <w:tcW w:w="3120" w:type="dxa"/>
            <w:shd w:val="clear" w:color="auto" w:fill="auto"/>
            <w:tcMar>
              <w:top w:w="100" w:type="dxa"/>
              <w:left w:w="100" w:type="dxa"/>
              <w:bottom w:w="100" w:type="dxa"/>
              <w:right w:w="100" w:type="dxa"/>
            </w:tcMar>
          </w:tcPr>
          <w:p w14:paraId="0B7CBA22" w14:textId="46838CD2" w:rsidR="00233670" w:rsidRDefault="006F28B6">
            <w:pPr>
              <w:widowControl w:val="0"/>
              <w:jc w:val="center"/>
              <w:rPr>
                <w:highlight w:val="white"/>
              </w:rPr>
            </w:pPr>
            <w:r>
              <w:rPr>
                <w:highlight w:val="white"/>
              </w:rPr>
              <w:t>(28, -38) (B)</w:t>
            </w:r>
          </w:p>
        </w:tc>
        <w:tc>
          <w:tcPr>
            <w:tcW w:w="3120" w:type="dxa"/>
            <w:shd w:val="clear" w:color="auto" w:fill="auto"/>
            <w:tcMar>
              <w:top w:w="100" w:type="dxa"/>
              <w:left w:w="100" w:type="dxa"/>
              <w:bottom w:w="100" w:type="dxa"/>
              <w:right w:w="100" w:type="dxa"/>
            </w:tcMar>
          </w:tcPr>
          <w:p w14:paraId="4AFD6EB0" w14:textId="56A4AB8E" w:rsidR="00233670" w:rsidRDefault="006F28B6">
            <w:pPr>
              <w:widowControl w:val="0"/>
              <w:jc w:val="center"/>
              <w:rPr>
                <w:highlight w:val="white"/>
              </w:rPr>
            </w:pPr>
            <w:r>
              <w:rPr>
                <w:highlight w:val="white"/>
              </w:rPr>
              <w:t>(31, 22) ®</w:t>
            </w:r>
          </w:p>
        </w:tc>
      </w:tr>
    </w:tbl>
    <w:p w14:paraId="5DBFD152" w14:textId="77777777" w:rsidR="00D70513" w:rsidRDefault="00D70513">
      <w:pPr>
        <w:rPr>
          <w:highlight w:val="white"/>
        </w:rPr>
      </w:pPr>
    </w:p>
    <w:p w14:paraId="21D13E8B" w14:textId="77777777" w:rsidR="00233670" w:rsidRDefault="00000000">
      <w:pPr>
        <w:rPr>
          <w:b/>
          <w:highlight w:val="white"/>
        </w:rPr>
      </w:pPr>
      <w:r>
        <w:rPr>
          <w:b/>
          <w:highlight w:val="white"/>
        </w:rPr>
        <w:t>B: Output Images</w:t>
      </w:r>
    </w:p>
    <w:p w14:paraId="14B5F63C" w14:textId="77777777" w:rsidR="00233670" w:rsidRDefault="00233670">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240"/>
      </w:tblGrid>
      <w:tr w:rsidR="006F28B6" w14:paraId="35AB9A4F" w14:textId="77777777" w:rsidTr="00CF2D7B">
        <w:tc>
          <w:tcPr>
            <w:tcW w:w="9360" w:type="dxa"/>
            <w:gridSpan w:val="2"/>
            <w:shd w:val="clear" w:color="auto" w:fill="auto"/>
            <w:tcMar>
              <w:top w:w="100" w:type="dxa"/>
              <w:left w:w="100" w:type="dxa"/>
              <w:bottom w:w="100" w:type="dxa"/>
              <w:right w:w="100" w:type="dxa"/>
            </w:tcMar>
            <w:vAlign w:val="center"/>
          </w:tcPr>
          <w:p w14:paraId="30AE9C36" w14:textId="30DF8173" w:rsidR="006F28B6" w:rsidRDefault="006F28B6" w:rsidP="00CF2D7B">
            <w:pPr>
              <w:widowControl w:val="0"/>
              <w:pBdr>
                <w:top w:val="nil"/>
                <w:left w:val="nil"/>
                <w:bottom w:val="nil"/>
                <w:right w:val="nil"/>
                <w:between w:val="nil"/>
              </w:pBdr>
              <w:jc w:val="center"/>
              <w:rPr>
                <w:highlight w:val="white"/>
              </w:rPr>
            </w:pPr>
            <w:r>
              <w:t>Multiscale</w:t>
            </w:r>
            <w:r w:rsidRPr="00640824">
              <w:t xml:space="preserve"> Alignment with </w:t>
            </w:r>
            <w:r>
              <w:t>NCC</w:t>
            </w:r>
          </w:p>
        </w:tc>
      </w:tr>
      <w:tr w:rsidR="006F28B6" w14:paraId="2E748E5F" w14:textId="77777777" w:rsidTr="00CF2D7B">
        <w:tc>
          <w:tcPr>
            <w:tcW w:w="3120" w:type="dxa"/>
            <w:shd w:val="clear" w:color="auto" w:fill="auto"/>
            <w:tcMar>
              <w:top w:w="100" w:type="dxa"/>
              <w:left w:w="100" w:type="dxa"/>
              <w:bottom w:w="100" w:type="dxa"/>
              <w:right w:w="100" w:type="dxa"/>
            </w:tcMar>
            <w:vAlign w:val="center"/>
          </w:tcPr>
          <w:p w14:paraId="134BA89C" w14:textId="77777777" w:rsidR="006F28B6" w:rsidRDefault="006F28B6" w:rsidP="00CF2D7B">
            <w:pPr>
              <w:widowControl w:val="0"/>
              <w:pBdr>
                <w:top w:val="nil"/>
                <w:left w:val="nil"/>
                <w:bottom w:val="nil"/>
                <w:right w:val="nil"/>
                <w:between w:val="nil"/>
              </w:pBdr>
              <w:jc w:val="center"/>
              <w:rPr>
                <w:highlight w:val="white"/>
              </w:rPr>
            </w:pPr>
            <w:r>
              <w:rPr>
                <w:highlight w:val="white"/>
              </w:rPr>
              <w:t>Image (base channel)</w:t>
            </w:r>
          </w:p>
        </w:tc>
        <w:tc>
          <w:tcPr>
            <w:tcW w:w="6240" w:type="dxa"/>
            <w:shd w:val="clear" w:color="auto" w:fill="auto"/>
            <w:tcMar>
              <w:top w:w="100" w:type="dxa"/>
              <w:left w:w="100" w:type="dxa"/>
              <w:bottom w:w="100" w:type="dxa"/>
              <w:right w:w="100" w:type="dxa"/>
            </w:tcMar>
          </w:tcPr>
          <w:p w14:paraId="58902F54" w14:textId="77777777" w:rsidR="006F28B6" w:rsidRDefault="006F28B6" w:rsidP="00CF2D7B">
            <w:pPr>
              <w:widowControl w:val="0"/>
              <w:pBdr>
                <w:top w:val="nil"/>
                <w:left w:val="nil"/>
                <w:bottom w:val="nil"/>
                <w:right w:val="nil"/>
                <w:between w:val="nil"/>
              </w:pBdr>
              <w:jc w:val="center"/>
              <w:rPr>
                <w:highlight w:val="white"/>
              </w:rPr>
            </w:pPr>
            <w:r>
              <w:rPr>
                <w:highlight w:val="white"/>
              </w:rPr>
              <w:t>jpeg file</w:t>
            </w:r>
          </w:p>
        </w:tc>
      </w:tr>
      <w:tr w:rsidR="006F28B6" w14:paraId="31E5F22F" w14:textId="77777777" w:rsidTr="006F28B6">
        <w:tc>
          <w:tcPr>
            <w:tcW w:w="3120" w:type="dxa"/>
            <w:shd w:val="clear" w:color="auto" w:fill="auto"/>
            <w:tcMar>
              <w:top w:w="100" w:type="dxa"/>
              <w:left w:w="100" w:type="dxa"/>
              <w:bottom w:w="100" w:type="dxa"/>
              <w:right w:w="100" w:type="dxa"/>
            </w:tcMar>
            <w:vAlign w:val="center"/>
          </w:tcPr>
          <w:p w14:paraId="488698B8" w14:textId="56C62CFA" w:rsidR="006F28B6" w:rsidRDefault="006F28B6" w:rsidP="006F28B6">
            <w:pPr>
              <w:widowControl w:val="0"/>
              <w:pBdr>
                <w:top w:val="nil"/>
                <w:left w:val="nil"/>
                <w:bottom w:val="nil"/>
                <w:right w:val="nil"/>
                <w:between w:val="nil"/>
              </w:pBdr>
              <w:jc w:val="center"/>
              <w:rPr>
                <w:highlight w:val="white"/>
              </w:rPr>
            </w:pPr>
            <w:r>
              <w:rPr>
                <w:highlight w:val="white"/>
              </w:rPr>
              <w:t>01047u.tif (G)</w:t>
            </w:r>
          </w:p>
        </w:tc>
        <w:tc>
          <w:tcPr>
            <w:tcW w:w="6240" w:type="dxa"/>
            <w:shd w:val="clear" w:color="auto" w:fill="auto"/>
            <w:tcMar>
              <w:top w:w="100" w:type="dxa"/>
              <w:left w:w="100" w:type="dxa"/>
              <w:bottom w:w="100" w:type="dxa"/>
              <w:right w:w="100" w:type="dxa"/>
            </w:tcMar>
          </w:tcPr>
          <w:p w14:paraId="6E9DAC3F" w14:textId="211D6F47" w:rsidR="006F28B6" w:rsidRDefault="006F28B6" w:rsidP="00CF2D7B">
            <w:pPr>
              <w:widowControl w:val="0"/>
              <w:pBdr>
                <w:top w:val="nil"/>
                <w:left w:val="nil"/>
                <w:bottom w:val="nil"/>
                <w:right w:val="nil"/>
                <w:between w:val="nil"/>
              </w:pBdr>
              <w:jc w:val="center"/>
              <w:rPr>
                <w:highlight w:val="white"/>
              </w:rPr>
            </w:pPr>
            <w:r>
              <w:rPr>
                <w:noProof/>
              </w:rPr>
              <w:drawing>
                <wp:inline distT="0" distB="0" distL="0" distR="0" wp14:anchorId="0142AE78" wp14:editId="58F88408">
                  <wp:extent cx="3835400" cy="3451225"/>
                  <wp:effectExtent l="0" t="0" r="0" b="3175"/>
                  <wp:docPr id="456579760" name="Picture 27" descr="A group of object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79760" name="Picture 27" descr="A group of objects on a 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35400" cy="3451225"/>
                          </a:xfrm>
                          <a:prstGeom prst="rect">
                            <a:avLst/>
                          </a:prstGeom>
                        </pic:spPr>
                      </pic:pic>
                    </a:graphicData>
                  </a:graphic>
                </wp:inline>
              </w:drawing>
            </w:r>
          </w:p>
        </w:tc>
      </w:tr>
      <w:tr w:rsidR="006F28B6" w14:paraId="05EF922A" w14:textId="77777777" w:rsidTr="006F28B6">
        <w:tc>
          <w:tcPr>
            <w:tcW w:w="3120" w:type="dxa"/>
            <w:shd w:val="clear" w:color="auto" w:fill="auto"/>
            <w:tcMar>
              <w:top w:w="100" w:type="dxa"/>
              <w:left w:w="100" w:type="dxa"/>
              <w:bottom w:w="100" w:type="dxa"/>
              <w:right w:w="100" w:type="dxa"/>
            </w:tcMar>
            <w:vAlign w:val="center"/>
          </w:tcPr>
          <w:p w14:paraId="5271473C" w14:textId="203DD3EA" w:rsidR="006F28B6" w:rsidRDefault="006F28B6" w:rsidP="006F28B6">
            <w:pPr>
              <w:widowControl w:val="0"/>
              <w:pBdr>
                <w:top w:val="nil"/>
                <w:left w:val="nil"/>
                <w:bottom w:val="nil"/>
                <w:right w:val="nil"/>
                <w:between w:val="nil"/>
              </w:pBdr>
              <w:jc w:val="center"/>
              <w:rPr>
                <w:highlight w:val="white"/>
              </w:rPr>
            </w:pPr>
            <w:r>
              <w:rPr>
                <w:highlight w:val="white"/>
              </w:rPr>
              <w:lastRenderedPageBreak/>
              <w:t>01657u.tif (G)</w:t>
            </w:r>
          </w:p>
        </w:tc>
        <w:tc>
          <w:tcPr>
            <w:tcW w:w="6240" w:type="dxa"/>
            <w:shd w:val="clear" w:color="auto" w:fill="auto"/>
            <w:tcMar>
              <w:top w:w="100" w:type="dxa"/>
              <w:left w:w="100" w:type="dxa"/>
              <w:bottom w:w="100" w:type="dxa"/>
              <w:right w:w="100" w:type="dxa"/>
            </w:tcMar>
          </w:tcPr>
          <w:p w14:paraId="5EC6A688" w14:textId="332A9C72" w:rsidR="006F28B6" w:rsidRDefault="006F28B6" w:rsidP="006F28B6">
            <w:pPr>
              <w:widowControl w:val="0"/>
              <w:pBdr>
                <w:top w:val="nil"/>
                <w:left w:val="nil"/>
                <w:bottom w:val="nil"/>
                <w:right w:val="nil"/>
                <w:between w:val="nil"/>
              </w:pBdr>
              <w:jc w:val="center"/>
              <w:rPr>
                <w:highlight w:val="white"/>
              </w:rPr>
            </w:pPr>
            <w:r>
              <w:rPr>
                <w:noProof/>
              </w:rPr>
              <w:drawing>
                <wp:inline distT="0" distB="0" distL="0" distR="0" wp14:anchorId="04C0A0F4" wp14:editId="7139FF00">
                  <wp:extent cx="3835400" cy="3128645"/>
                  <wp:effectExtent l="0" t="0" r="0" b="0"/>
                  <wp:docPr id="2009799179" name="Picture 25" descr="A person sitting on a cou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99179" name="Picture 25" descr="A person sitting on a couc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35400" cy="3128645"/>
                          </a:xfrm>
                          <a:prstGeom prst="rect">
                            <a:avLst/>
                          </a:prstGeom>
                        </pic:spPr>
                      </pic:pic>
                    </a:graphicData>
                  </a:graphic>
                </wp:inline>
              </w:drawing>
            </w:r>
          </w:p>
        </w:tc>
      </w:tr>
      <w:tr w:rsidR="006F28B6" w14:paraId="34436232" w14:textId="77777777" w:rsidTr="006F28B6">
        <w:tc>
          <w:tcPr>
            <w:tcW w:w="3120" w:type="dxa"/>
            <w:shd w:val="clear" w:color="auto" w:fill="auto"/>
            <w:tcMar>
              <w:top w:w="100" w:type="dxa"/>
              <w:left w:w="100" w:type="dxa"/>
              <w:bottom w:w="100" w:type="dxa"/>
              <w:right w:w="100" w:type="dxa"/>
            </w:tcMar>
            <w:vAlign w:val="center"/>
          </w:tcPr>
          <w:p w14:paraId="327A69F6" w14:textId="7EF78315" w:rsidR="006F28B6" w:rsidRDefault="006F28B6" w:rsidP="006F28B6">
            <w:pPr>
              <w:widowControl w:val="0"/>
              <w:pBdr>
                <w:top w:val="nil"/>
                <w:left w:val="nil"/>
                <w:bottom w:val="nil"/>
                <w:right w:val="nil"/>
                <w:between w:val="nil"/>
              </w:pBdr>
              <w:jc w:val="center"/>
              <w:rPr>
                <w:highlight w:val="white"/>
              </w:rPr>
            </w:pPr>
            <w:r>
              <w:rPr>
                <w:highlight w:val="white"/>
              </w:rPr>
              <w:t>01861a.tif (G)</w:t>
            </w:r>
          </w:p>
        </w:tc>
        <w:tc>
          <w:tcPr>
            <w:tcW w:w="6240" w:type="dxa"/>
            <w:shd w:val="clear" w:color="auto" w:fill="auto"/>
            <w:tcMar>
              <w:top w:w="100" w:type="dxa"/>
              <w:left w:w="100" w:type="dxa"/>
              <w:bottom w:w="100" w:type="dxa"/>
              <w:right w:w="100" w:type="dxa"/>
            </w:tcMar>
          </w:tcPr>
          <w:p w14:paraId="1D3FD10B" w14:textId="066E2644" w:rsidR="006F28B6" w:rsidRDefault="006F28B6" w:rsidP="006F28B6">
            <w:pPr>
              <w:widowControl w:val="0"/>
              <w:pBdr>
                <w:top w:val="nil"/>
                <w:left w:val="nil"/>
                <w:bottom w:val="nil"/>
                <w:right w:val="nil"/>
                <w:between w:val="nil"/>
              </w:pBdr>
              <w:jc w:val="center"/>
              <w:rPr>
                <w:highlight w:val="white"/>
              </w:rPr>
            </w:pPr>
            <w:r>
              <w:rPr>
                <w:noProof/>
              </w:rPr>
              <w:drawing>
                <wp:inline distT="0" distB="0" distL="0" distR="0" wp14:anchorId="4ABEBBD8" wp14:editId="6BBDF3AC">
                  <wp:extent cx="3835400" cy="3462020"/>
                  <wp:effectExtent l="0" t="0" r="0" b="5080"/>
                  <wp:docPr id="488340413" name="Picture 26"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40413" name="Picture 26" descr="A group of people sitting at a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35400" cy="3462020"/>
                          </a:xfrm>
                          <a:prstGeom prst="rect">
                            <a:avLst/>
                          </a:prstGeom>
                        </pic:spPr>
                      </pic:pic>
                    </a:graphicData>
                  </a:graphic>
                </wp:inline>
              </w:drawing>
            </w:r>
          </w:p>
        </w:tc>
      </w:tr>
    </w:tbl>
    <w:p w14:paraId="2F141677" w14:textId="77777777" w:rsidR="006F28B6" w:rsidRDefault="006F28B6">
      <w:pPr>
        <w:rPr>
          <w:highlight w:val="white"/>
        </w:rPr>
      </w:pPr>
    </w:p>
    <w:p w14:paraId="23B42514" w14:textId="77777777" w:rsidR="00233670" w:rsidRDefault="00233670">
      <w:pPr>
        <w:rPr>
          <w:highlight w:val="white"/>
        </w:rPr>
      </w:pPr>
    </w:p>
    <w:p w14:paraId="462CCD84" w14:textId="77777777" w:rsidR="009B782F" w:rsidRDefault="009B782F">
      <w:pPr>
        <w:rPr>
          <w:highlight w:val="white"/>
        </w:rPr>
      </w:pPr>
    </w:p>
    <w:p w14:paraId="6B2749CC" w14:textId="77777777" w:rsidR="009B782F" w:rsidRDefault="009B782F">
      <w:pPr>
        <w:rPr>
          <w:highlight w:val="white"/>
        </w:rPr>
      </w:pPr>
    </w:p>
    <w:p w14:paraId="0AC67047" w14:textId="77777777" w:rsidR="009B782F" w:rsidRDefault="009B782F">
      <w:pPr>
        <w:rPr>
          <w:highlight w:val="white"/>
        </w:rPr>
      </w:pPr>
    </w:p>
    <w:p w14:paraId="7315EFEA" w14:textId="77777777" w:rsidR="009B782F" w:rsidRDefault="009B782F">
      <w:pPr>
        <w:rPr>
          <w:highlight w:val="white"/>
        </w:rPr>
      </w:pPr>
    </w:p>
    <w:p w14:paraId="7855F00E" w14:textId="77777777" w:rsidR="009B782F" w:rsidRDefault="009B782F">
      <w:pPr>
        <w:rPr>
          <w:highlight w:val="white"/>
        </w:rPr>
      </w:pPr>
    </w:p>
    <w:p w14:paraId="50FF3C78" w14:textId="77777777" w:rsidR="00233670" w:rsidRDefault="00000000">
      <w:pPr>
        <w:rPr>
          <w:b/>
          <w:highlight w:val="white"/>
        </w:rPr>
      </w:pPr>
      <w:r>
        <w:rPr>
          <w:b/>
          <w:highlight w:val="white"/>
        </w:rPr>
        <w:lastRenderedPageBreak/>
        <w:t>C: Multiscale Running Time improvement</w:t>
      </w:r>
    </w:p>
    <w:p w14:paraId="5B518941" w14:textId="77777777" w:rsidR="00D70513" w:rsidRDefault="00D70513">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70513" w14:paraId="5ABE2FD3" w14:textId="77777777" w:rsidTr="0087763D">
        <w:tc>
          <w:tcPr>
            <w:tcW w:w="9360" w:type="dxa"/>
            <w:gridSpan w:val="2"/>
            <w:shd w:val="clear" w:color="auto" w:fill="auto"/>
            <w:tcMar>
              <w:top w:w="100" w:type="dxa"/>
              <w:left w:w="100" w:type="dxa"/>
              <w:bottom w:w="100" w:type="dxa"/>
              <w:right w:w="100" w:type="dxa"/>
            </w:tcMar>
            <w:vAlign w:val="center"/>
          </w:tcPr>
          <w:p w14:paraId="4721120C" w14:textId="1783764D" w:rsidR="00D70513" w:rsidRDefault="00D70513" w:rsidP="006964D6">
            <w:pPr>
              <w:widowControl w:val="0"/>
              <w:pBdr>
                <w:top w:val="nil"/>
                <w:left w:val="nil"/>
                <w:bottom w:val="nil"/>
                <w:right w:val="nil"/>
                <w:between w:val="nil"/>
              </w:pBdr>
              <w:jc w:val="center"/>
              <w:rPr>
                <w:highlight w:val="white"/>
              </w:rPr>
            </w:pPr>
            <w:r>
              <w:rPr>
                <w:highlight w:val="white"/>
              </w:rPr>
              <w:t>Single-Scale Alignment</w:t>
            </w:r>
          </w:p>
        </w:tc>
      </w:tr>
      <w:tr w:rsidR="00D70513" w14:paraId="4A3AC68F" w14:textId="77777777" w:rsidTr="00692125">
        <w:trPr>
          <w:trHeight w:val="144"/>
        </w:trPr>
        <w:tc>
          <w:tcPr>
            <w:tcW w:w="4680" w:type="dxa"/>
            <w:shd w:val="clear" w:color="auto" w:fill="auto"/>
            <w:tcMar>
              <w:top w:w="100" w:type="dxa"/>
              <w:left w:w="100" w:type="dxa"/>
              <w:bottom w:w="100" w:type="dxa"/>
              <w:right w:w="100" w:type="dxa"/>
            </w:tcMar>
            <w:vAlign w:val="center"/>
          </w:tcPr>
          <w:p w14:paraId="164114C7" w14:textId="77777777" w:rsidR="00692125" w:rsidRDefault="00D70513" w:rsidP="00692125">
            <w:pPr>
              <w:widowControl w:val="0"/>
              <w:pBdr>
                <w:top w:val="nil"/>
                <w:left w:val="nil"/>
                <w:bottom w:val="nil"/>
                <w:right w:val="nil"/>
                <w:between w:val="nil"/>
              </w:pBdr>
              <w:jc w:val="center"/>
              <w:rPr>
                <w:highlight w:val="white"/>
              </w:rPr>
            </w:pPr>
            <w:r>
              <w:rPr>
                <w:highlight w:val="white"/>
              </w:rPr>
              <w:t>Average Run-time of</w:t>
            </w:r>
          </w:p>
          <w:p w14:paraId="517D460B" w14:textId="14DA5023" w:rsidR="00D70513" w:rsidRDefault="005647DC" w:rsidP="00692125">
            <w:pPr>
              <w:widowControl w:val="0"/>
              <w:pBdr>
                <w:top w:val="nil"/>
                <w:left w:val="nil"/>
                <w:bottom w:val="nil"/>
                <w:right w:val="nil"/>
                <w:between w:val="nil"/>
              </w:pBdr>
              <w:jc w:val="center"/>
              <w:rPr>
                <w:highlight w:val="white"/>
              </w:rPr>
            </w:pPr>
            <w:r>
              <w:rPr>
                <w:highlight w:val="white"/>
              </w:rPr>
              <w:t>Low-Res</w:t>
            </w:r>
            <w:r w:rsidR="00D70513">
              <w:rPr>
                <w:highlight w:val="white"/>
              </w:rPr>
              <w:t xml:space="preserve"> Images</w:t>
            </w:r>
          </w:p>
        </w:tc>
        <w:tc>
          <w:tcPr>
            <w:tcW w:w="4680" w:type="dxa"/>
            <w:shd w:val="clear" w:color="auto" w:fill="auto"/>
            <w:tcMar>
              <w:top w:w="100" w:type="dxa"/>
              <w:left w:w="100" w:type="dxa"/>
              <w:bottom w:w="100" w:type="dxa"/>
              <w:right w:w="100" w:type="dxa"/>
            </w:tcMar>
            <w:vAlign w:val="center"/>
          </w:tcPr>
          <w:p w14:paraId="4DF4FA7F" w14:textId="03934858" w:rsidR="00D70513" w:rsidRDefault="00D163C1" w:rsidP="00692125">
            <w:pPr>
              <w:widowControl w:val="0"/>
              <w:pBdr>
                <w:top w:val="nil"/>
                <w:left w:val="nil"/>
                <w:bottom w:val="nil"/>
                <w:right w:val="nil"/>
                <w:between w:val="nil"/>
              </w:pBdr>
              <w:jc w:val="center"/>
              <w:rPr>
                <w:highlight w:val="white"/>
              </w:rPr>
            </w:pPr>
            <w:r w:rsidRPr="00D163C1">
              <w:t>0.2303555965</w:t>
            </w:r>
            <w:r w:rsidR="008829F8">
              <w:t>s</w:t>
            </w:r>
          </w:p>
        </w:tc>
      </w:tr>
    </w:tbl>
    <w:p w14:paraId="6D0E2FF6" w14:textId="77777777" w:rsidR="00D70513" w:rsidRDefault="00D70513">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407F5" w14:paraId="3A49F103" w14:textId="77777777" w:rsidTr="006964D6">
        <w:tc>
          <w:tcPr>
            <w:tcW w:w="9360" w:type="dxa"/>
            <w:gridSpan w:val="2"/>
            <w:shd w:val="clear" w:color="auto" w:fill="auto"/>
            <w:tcMar>
              <w:top w:w="100" w:type="dxa"/>
              <w:left w:w="100" w:type="dxa"/>
              <w:bottom w:w="100" w:type="dxa"/>
              <w:right w:w="100" w:type="dxa"/>
            </w:tcMar>
            <w:vAlign w:val="center"/>
          </w:tcPr>
          <w:p w14:paraId="0EA064DB" w14:textId="42EF64B0" w:rsidR="004407F5" w:rsidRDefault="004407F5" w:rsidP="006964D6">
            <w:pPr>
              <w:widowControl w:val="0"/>
              <w:pBdr>
                <w:top w:val="nil"/>
                <w:left w:val="nil"/>
                <w:bottom w:val="nil"/>
                <w:right w:val="nil"/>
                <w:between w:val="nil"/>
              </w:pBdr>
              <w:jc w:val="center"/>
              <w:rPr>
                <w:highlight w:val="white"/>
              </w:rPr>
            </w:pPr>
            <w:r>
              <w:rPr>
                <w:highlight w:val="white"/>
              </w:rPr>
              <w:t>Low-Resolution Image Shape</w:t>
            </w:r>
            <w:r w:rsidR="008829F8">
              <w:rPr>
                <w:highlight w:val="white"/>
              </w:rPr>
              <w:t xml:space="preserve"> (W x H)</w:t>
            </w:r>
          </w:p>
        </w:tc>
      </w:tr>
      <w:tr w:rsidR="004407F5" w14:paraId="18FCC1AA" w14:textId="77777777" w:rsidTr="006964D6">
        <w:trPr>
          <w:trHeight w:val="144"/>
        </w:trPr>
        <w:tc>
          <w:tcPr>
            <w:tcW w:w="4680" w:type="dxa"/>
            <w:shd w:val="clear" w:color="auto" w:fill="auto"/>
            <w:tcMar>
              <w:top w:w="100" w:type="dxa"/>
              <w:left w:w="100" w:type="dxa"/>
              <w:bottom w:w="100" w:type="dxa"/>
              <w:right w:w="100" w:type="dxa"/>
            </w:tcMar>
            <w:vAlign w:val="center"/>
          </w:tcPr>
          <w:p w14:paraId="41AFD68F" w14:textId="3871FBEF" w:rsidR="004407F5" w:rsidRDefault="004407F5" w:rsidP="006964D6">
            <w:pPr>
              <w:widowControl w:val="0"/>
              <w:pBdr>
                <w:top w:val="nil"/>
                <w:left w:val="nil"/>
                <w:bottom w:val="nil"/>
                <w:right w:val="nil"/>
                <w:between w:val="nil"/>
              </w:pBdr>
              <w:jc w:val="center"/>
              <w:rPr>
                <w:highlight w:val="white"/>
              </w:rPr>
            </w:pPr>
            <w:r>
              <w:rPr>
                <w:highlight w:val="white"/>
              </w:rPr>
              <w:t>Average Shape of All Low-Res Images</w:t>
            </w:r>
          </w:p>
        </w:tc>
        <w:tc>
          <w:tcPr>
            <w:tcW w:w="4680" w:type="dxa"/>
            <w:shd w:val="clear" w:color="auto" w:fill="auto"/>
            <w:tcMar>
              <w:top w:w="100" w:type="dxa"/>
              <w:left w:w="100" w:type="dxa"/>
              <w:bottom w:w="100" w:type="dxa"/>
              <w:right w:w="100" w:type="dxa"/>
            </w:tcMar>
          </w:tcPr>
          <w:p w14:paraId="11C6F6F5" w14:textId="41ECBBAE" w:rsidR="004407F5" w:rsidRDefault="004407F5" w:rsidP="006964D6">
            <w:pPr>
              <w:widowControl w:val="0"/>
              <w:pBdr>
                <w:top w:val="nil"/>
                <w:left w:val="nil"/>
                <w:bottom w:val="nil"/>
                <w:right w:val="nil"/>
                <w:between w:val="nil"/>
              </w:pBdr>
              <w:jc w:val="center"/>
              <w:rPr>
                <w:highlight w:val="white"/>
              </w:rPr>
            </w:pPr>
            <w:r>
              <w:t xml:space="preserve">1024 x </w:t>
            </w:r>
            <w:r w:rsidRPr="004407F5">
              <w:t>396.1666667</w:t>
            </w:r>
          </w:p>
        </w:tc>
      </w:tr>
    </w:tbl>
    <w:p w14:paraId="1A178E96" w14:textId="77777777" w:rsidR="00233670" w:rsidRDefault="00233670">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C5EC2" w14:paraId="0035C170" w14:textId="77777777" w:rsidTr="006964D6">
        <w:tc>
          <w:tcPr>
            <w:tcW w:w="9360" w:type="dxa"/>
            <w:gridSpan w:val="2"/>
            <w:shd w:val="clear" w:color="auto" w:fill="auto"/>
            <w:tcMar>
              <w:top w:w="100" w:type="dxa"/>
              <w:left w:w="100" w:type="dxa"/>
              <w:bottom w:w="100" w:type="dxa"/>
              <w:right w:w="100" w:type="dxa"/>
            </w:tcMar>
            <w:vAlign w:val="center"/>
          </w:tcPr>
          <w:p w14:paraId="3B171963" w14:textId="31CE72FD" w:rsidR="002C5EC2" w:rsidRDefault="002C5EC2" w:rsidP="006964D6">
            <w:pPr>
              <w:widowControl w:val="0"/>
              <w:pBdr>
                <w:top w:val="nil"/>
                <w:left w:val="nil"/>
                <w:bottom w:val="nil"/>
                <w:right w:val="nil"/>
                <w:between w:val="nil"/>
              </w:pBdr>
              <w:jc w:val="center"/>
              <w:rPr>
                <w:highlight w:val="white"/>
              </w:rPr>
            </w:pPr>
            <w:r>
              <w:rPr>
                <w:highlight w:val="white"/>
              </w:rPr>
              <w:t>High-Resolution Image Shape</w:t>
            </w:r>
            <w:r w:rsidR="008829F8">
              <w:rPr>
                <w:highlight w:val="white"/>
              </w:rPr>
              <w:t xml:space="preserve"> (W x H)</w:t>
            </w:r>
          </w:p>
        </w:tc>
      </w:tr>
      <w:tr w:rsidR="002C5EC2" w14:paraId="225AF8E3" w14:textId="77777777" w:rsidTr="006964D6">
        <w:trPr>
          <w:trHeight w:val="144"/>
        </w:trPr>
        <w:tc>
          <w:tcPr>
            <w:tcW w:w="4680" w:type="dxa"/>
            <w:shd w:val="clear" w:color="auto" w:fill="auto"/>
            <w:tcMar>
              <w:top w:w="100" w:type="dxa"/>
              <w:left w:w="100" w:type="dxa"/>
              <w:bottom w:w="100" w:type="dxa"/>
              <w:right w:w="100" w:type="dxa"/>
            </w:tcMar>
            <w:vAlign w:val="center"/>
          </w:tcPr>
          <w:p w14:paraId="294A8A54" w14:textId="2B8A8BF9" w:rsidR="002C5EC2" w:rsidRDefault="002C5EC2" w:rsidP="006964D6">
            <w:pPr>
              <w:widowControl w:val="0"/>
              <w:pBdr>
                <w:top w:val="nil"/>
                <w:left w:val="nil"/>
                <w:bottom w:val="nil"/>
                <w:right w:val="nil"/>
                <w:between w:val="nil"/>
              </w:pBdr>
              <w:jc w:val="center"/>
              <w:rPr>
                <w:highlight w:val="white"/>
              </w:rPr>
            </w:pPr>
            <w:r>
              <w:rPr>
                <w:highlight w:val="white"/>
              </w:rPr>
              <w:t>Average Shape of All High-Res Images</w:t>
            </w:r>
          </w:p>
        </w:tc>
        <w:tc>
          <w:tcPr>
            <w:tcW w:w="4680" w:type="dxa"/>
            <w:shd w:val="clear" w:color="auto" w:fill="auto"/>
            <w:tcMar>
              <w:top w:w="100" w:type="dxa"/>
              <w:left w:w="100" w:type="dxa"/>
              <w:bottom w:w="100" w:type="dxa"/>
              <w:right w:w="100" w:type="dxa"/>
            </w:tcMar>
          </w:tcPr>
          <w:p w14:paraId="2BA98B8A" w14:textId="282414C3" w:rsidR="002C5EC2" w:rsidRDefault="002C5EC2" w:rsidP="006964D6">
            <w:pPr>
              <w:widowControl w:val="0"/>
              <w:pBdr>
                <w:top w:val="nil"/>
                <w:left w:val="nil"/>
                <w:bottom w:val="nil"/>
                <w:right w:val="nil"/>
                <w:between w:val="nil"/>
              </w:pBdr>
              <w:jc w:val="center"/>
              <w:rPr>
                <w:highlight w:val="white"/>
              </w:rPr>
            </w:pPr>
            <w:r>
              <w:t>9659.6667 x 3747.6667</w:t>
            </w:r>
          </w:p>
        </w:tc>
      </w:tr>
    </w:tbl>
    <w:p w14:paraId="4E89329F" w14:textId="77777777" w:rsidR="002C5EC2" w:rsidRDefault="002C5EC2">
      <w:pPr>
        <w:rPr>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C5EC2" w14:paraId="21D329C5" w14:textId="77777777" w:rsidTr="006964D6">
        <w:tc>
          <w:tcPr>
            <w:tcW w:w="9360" w:type="dxa"/>
            <w:gridSpan w:val="2"/>
            <w:shd w:val="clear" w:color="auto" w:fill="auto"/>
            <w:tcMar>
              <w:top w:w="100" w:type="dxa"/>
              <w:left w:w="100" w:type="dxa"/>
              <w:bottom w:w="100" w:type="dxa"/>
              <w:right w:w="100" w:type="dxa"/>
            </w:tcMar>
            <w:vAlign w:val="center"/>
          </w:tcPr>
          <w:p w14:paraId="6D7E5015" w14:textId="149190C5" w:rsidR="002C5EC2" w:rsidRDefault="002C5EC2" w:rsidP="006964D6">
            <w:pPr>
              <w:widowControl w:val="0"/>
              <w:pBdr>
                <w:top w:val="nil"/>
                <w:left w:val="nil"/>
                <w:bottom w:val="nil"/>
                <w:right w:val="nil"/>
                <w:between w:val="nil"/>
              </w:pBdr>
              <w:jc w:val="center"/>
              <w:rPr>
                <w:highlight w:val="white"/>
              </w:rPr>
            </w:pPr>
            <w:r>
              <w:rPr>
                <w:highlight w:val="white"/>
              </w:rPr>
              <w:t>Multiscale Alignment</w:t>
            </w:r>
          </w:p>
        </w:tc>
      </w:tr>
      <w:tr w:rsidR="002C5EC2" w14:paraId="257913E6" w14:textId="77777777" w:rsidTr="00F65112">
        <w:trPr>
          <w:trHeight w:val="144"/>
        </w:trPr>
        <w:tc>
          <w:tcPr>
            <w:tcW w:w="4680" w:type="dxa"/>
            <w:shd w:val="clear" w:color="auto" w:fill="auto"/>
            <w:tcMar>
              <w:top w:w="100" w:type="dxa"/>
              <w:left w:w="100" w:type="dxa"/>
              <w:bottom w:w="100" w:type="dxa"/>
              <w:right w:w="100" w:type="dxa"/>
            </w:tcMar>
            <w:vAlign w:val="center"/>
          </w:tcPr>
          <w:p w14:paraId="429DBE02" w14:textId="77777777" w:rsidR="00F65112" w:rsidRDefault="002C5EC2" w:rsidP="00F65112">
            <w:pPr>
              <w:widowControl w:val="0"/>
              <w:pBdr>
                <w:top w:val="nil"/>
                <w:left w:val="nil"/>
                <w:bottom w:val="nil"/>
                <w:right w:val="nil"/>
                <w:between w:val="nil"/>
              </w:pBdr>
              <w:jc w:val="center"/>
              <w:rPr>
                <w:highlight w:val="white"/>
              </w:rPr>
            </w:pPr>
            <w:r>
              <w:rPr>
                <w:highlight w:val="white"/>
              </w:rPr>
              <w:t>Estimate Average Run-time of</w:t>
            </w:r>
          </w:p>
          <w:p w14:paraId="3CF63306" w14:textId="6D3FC60C" w:rsidR="002C5EC2" w:rsidRDefault="00F65112" w:rsidP="00F65112">
            <w:pPr>
              <w:widowControl w:val="0"/>
              <w:pBdr>
                <w:top w:val="nil"/>
                <w:left w:val="nil"/>
                <w:bottom w:val="nil"/>
                <w:right w:val="nil"/>
                <w:between w:val="nil"/>
              </w:pBdr>
              <w:jc w:val="center"/>
              <w:rPr>
                <w:highlight w:val="white"/>
              </w:rPr>
            </w:pPr>
            <w:r>
              <w:rPr>
                <w:highlight w:val="white"/>
              </w:rPr>
              <w:t>High-Res</w:t>
            </w:r>
            <w:r w:rsidR="002C5EC2">
              <w:rPr>
                <w:highlight w:val="white"/>
              </w:rPr>
              <w:t xml:space="preserve"> Images</w:t>
            </w:r>
          </w:p>
        </w:tc>
        <w:tc>
          <w:tcPr>
            <w:tcW w:w="4680" w:type="dxa"/>
            <w:shd w:val="clear" w:color="auto" w:fill="auto"/>
            <w:tcMar>
              <w:top w:w="100" w:type="dxa"/>
              <w:left w:w="100" w:type="dxa"/>
              <w:bottom w:w="100" w:type="dxa"/>
              <w:right w:w="100" w:type="dxa"/>
            </w:tcMar>
            <w:vAlign w:val="center"/>
          </w:tcPr>
          <w:p w14:paraId="4C103975" w14:textId="5A89D71F" w:rsidR="002C5EC2" w:rsidRDefault="00B55625" w:rsidP="00F65112">
            <w:pPr>
              <w:widowControl w:val="0"/>
              <w:pBdr>
                <w:top w:val="nil"/>
                <w:left w:val="nil"/>
                <w:bottom w:val="nil"/>
                <w:right w:val="nil"/>
                <w:between w:val="nil"/>
              </w:pBdr>
              <w:jc w:val="center"/>
              <w:rPr>
                <w:highlight w:val="white"/>
              </w:rPr>
            </w:pPr>
            <w:r>
              <w:t>72</w:t>
            </w:r>
            <w:r w:rsidR="00C23CE8">
              <w:t>.</w:t>
            </w:r>
            <w:r>
              <w:t>73564928</w:t>
            </w:r>
            <w:r w:rsidR="008829F8">
              <w:t>s</w:t>
            </w:r>
          </w:p>
        </w:tc>
      </w:tr>
    </w:tbl>
    <w:p w14:paraId="2C8E7B36" w14:textId="77777777" w:rsidR="009B782F" w:rsidRDefault="009B782F">
      <w:pPr>
        <w:rPr>
          <w:b/>
          <w:sz w:val="26"/>
          <w:szCs w:val="26"/>
          <w:u w:val="singl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B782F" w14:paraId="03D159C8" w14:textId="77777777" w:rsidTr="006964D6">
        <w:tc>
          <w:tcPr>
            <w:tcW w:w="9360" w:type="dxa"/>
            <w:gridSpan w:val="2"/>
            <w:shd w:val="clear" w:color="auto" w:fill="auto"/>
            <w:tcMar>
              <w:top w:w="100" w:type="dxa"/>
              <w:left w:w="100" w:type="dxa"/>
              <w:bottom w:w="100" w:type="dxa"/>
              <w:right w:w="100" w:type="dxa"/>
            </w:tcMar>
            <w:vAlign w:val="center"/>
          </w:tcPr>
          <w:p w14:paraId="22BE911A" w14:textId="77777777" w:rsidR="009B782F" w:rsidRDefault="009B782F" w:rsidP="006964D6">
            <w:pPr>
              <w:widowControl w:val="0"/>
              <w:pBdr>
                <w:top w:val="nil"/>
                <w:left w:val="nil"/>
                <w:bottom w:val="nil"/>
                <w:right w:val="nil"/>
                <w:between w:val="nil"/>
              </w:pBdr>
              <w:jc w:val="center"/>
              <w:rPr>
                <w:highlight w:val="white"/>
              </w:rPr>
            </w:pPr>
            <w:r>
              <w:rPr>
                <w:highlight w:val="white"/>
              </w:rPr>
              <w:t>Multiscale Alignment</w:t>
            </w:r>
          </w:p>
        </w:tc>
      </w:tr>
      <w:tr w:rsidR="009B782F" w14:paraId="0366FEF2" w14:textId="77777777" w:rsidTr="00F65112">
        <w:trPr>
          <w:trHeight w:val="144"/>
        </w:trPr>
        <w:tc>
          <w:tcPr>
            <w:tcW w:w="4680" w:type="dxa"/>
            <w:shd w:val="clear" w:color="auto" w:fill="auto"/>
            <w:tcMar>
              <w:top w:w="100" w:type="dxa"/>
              <w:left w:w="100" w:type="dxa"/>
              <w:bottom w:w="100" w:type="dxa"/>
              <w:right w:w="100" w:type="dxa"/>
            </w:tcMar>
            <w:vAlign w:val="center"/>
          </w:tcPr>
          <w:p w14:paraId="68823EC6" w14:textId="67AF33A1" w:rsidR="00F65112" w:rsidRDefault="009B782F" w:rsidP="00F65112">
            <w:pPr>
              <w:widowControl w:val="0"/>
              <w:pBdr>
                <w:top w:val="nil"/>
                <w:left w:val="nil"/>
                <w:bottom w:val="nil"/>
                <w:right w:val="nil"/>
                <w:between w:val="nil"/>
              </w:pBdr>
              <w:jc w:val="center"/>
              <w:rPr>
                <w:highlight w:val="white"/>
              </w:rPr>
            </w:pPr>
            <w:r>
              <w:rPr>
                <w:highlight w:val="white"/>
              </w:rPr>
              <w:t xml:space="preserve">Actual </w:t>
            </w:r>
            <w:r w:rsidR="008E6752">
              <w:rPr>
                <w:highlight w:val="white"/>
              </w:rPr>
              <w:t xml:space="preserve">Average </w:t>
            </w:r>
            <w:r>
              <w:rPr>
                <w:highlight w:val="white"/>
              </w:rPr>
              <w:t>Run-time of</w:t>
            </w:r>
          </w:p>
          <w:p w14:paraId="116DFE23" w14:textId="388F321C" w:rsidR="009B782F" w:rsidRDefault="00B07F89" w:rsidP="00F65112">
            <w:pPr>
              <w:widowControl w:val="0"/>
              <w:pBdr>
                <w:top w:val="nil"/>
                <w:left w:val="nil"/>
                <w:bottom w:val="nil"/>
                <w:right w:val="nil"/>
                <w:between w:val="nil"/>
              </w:pBdr>
              <w:jc w:val="center"/>
              <w:rPr>
                <w:highlight w:val="white"/>
              </w:rPr>
            </w:pPr>
            <w:r>
              <w:rPr>
                <w:highlight w:val="white"/>
              </w:rPr>
              <w:t>High-Res</w:t>
            </w:r>
            <w:r w:rsidR="009B782F">
              <w:rPr>
                <w:highlight w:val="white"/>
              </w:rPr>
              <w:t xml:space="preserve"> Images</w:t>
            </w:r>
          </w:p>
        </w:tc>
        <w:tc>
          <w:tcPr>
            <w:tcW w:w="4680" w:type="dxa"/>
            <w:shd w:val="clear" w:color="auto" w:fill="auto"/>
            <w:tcMar>
              <w:top w:w="100" w:type="dxa"/>
              <w:left w:w="100" w:type="dxa"/>
              <w:bottom w:w="100" w:type="dxa"/>
              <w:right w:w="100" w:type="dxa"/>
            </w:tcMar>
            <w:vAlign w:val="center"/>
          </w:tcPr>
          <w:p w14:paraId="43BB4C32" w14:textId="26029DCE" w:rsidR="009B782F" w:rsidRDefault="00B55625" w:rsidP="00F65112">
            <w:pPr>
              <w:widowControl w:val="0"/>
              <w:pBdr>
                <w:top w:val="nil"/>
                <w:left w:val="nil"/>
                <w:bottom w:val="nil"/>
                <w:right w:val="nil"/>
                <w:between w:val="nil"/>
              </w:pBdr>
              <w:jc w:val="center"/>
              <w:rPr>
                <w:highlight w:val="white"/>
              </w:rPr>
            </w:pPr>
            <w:r>
              <w:t>20.55625429</w:t>
            </w:r>
            <w:r w:rsidR="000F78C3">
              <w:t>s</w:t>
            </w:r>
          </w:p>
        </w:tc>
      </w:tr>
    </w:tbl>
    <w:p w14:paraId="7F1F1AD2" w14:textId="77777777" w:rsidR="009B782F" w:rsidRDefault="009B782F">
      <w:pPr>
        <w:rPr>
          <w:b/>
          <w:sz w:val="26"/>
          <w:szCs w:val="26"/>
          <w:u w:val="single"/>
        </w:rPr>
      </w:pPr>
    </w:p>
    <w:p w14:paraId="3CFD14D1" w14:textId="0550911C" w:rsidR="009B782F" w:rsidRPr="009C40FB" w:rsidRDefault="00000000">
      <w:pPr>
        <w:rPr>
          <w:bCs/>
        </w:rPr>
      </w:pPr>
      <m:oMathPara>
        <m:oMath>
          <m:f>
            <m:fPr>
              <m:ctrlPr>
                <w:rPr>
                  <w:rFonts w:ascii="Cambria Math" w:hAnsi="Cambria Math"/>
                  <w:bCs/>
                </w:rPr>
              </m:ctrlPr>
            </m:fPr>
            <m:num>
              <m:r>
                <m:rPr>
                  <m:sty m:val="p"/>
                </m:rPr>
                <w:rPr>
                  <w:rFonts w:ascii="Cambria Math" w:hAnsi="Cambria Math"/>
                </w:rPr>
                <m:t>20.55625429</m:t>
              </m:r>
              <m:r>
                <m:rPr>
                  <m:sty m:val="p"/>
                </m:rPr>
                <w:rPr>
                  <w:rFonts w:ascii="Cambria Math" w:hAnsi="Cambria Math"/>
                </w:rPr>
                <m:t>s-</m:t>
              </m:r>
              <m:r>
                <m:rPr>
                  <m:sty m:val="p"/>
                </m:rPr>
                <w:rPr>
                  <w:rFonts w:ascii="Cambria Math" w:hAnsi="Cambria Math"/>
                </w:rPr>
                <m:t>72.73564928</m:t>
              </m:r>
              <m:r>
                <m:rPr>
                  <m:sty m:val="p"/>
                </m:rPr>
                <w:rPr>
                  <w:rFonts w:ascii="Cambria Math" w:hAnsi="Cambria Math"/>
                </w:rPr>
                <m:t>s</m:t>
              </m:r>
              <m:ctrlPr>
                <w:rPr>
                  <w:rFonts w:ascii="Cambria Math" w:hAnsi="Cambria Math"/>
                  <w:b/>
                  <w:i/>
                  <w:sz w:val="26"/>
                  <w:szCs w:val="26"/>
                  <w:u w:val="single"/>
                </w:rPr>
              </m:ctrlPr>
            </m:num>
            <m:den>
              <m:r>
                <m:rPr>
                  <m:sty m:val="p"/>
                </m:rPr>
                <w:rPr>
                  <w:rFonts w:ascii="Cambria Math" w:hAnsi="Cambria Math"/>
                </w:rPr>
                <m:t>72.73564928</m:t>
              </m:r>
              <m:r>
                <m:rPr>
                  <m:sty m:val="p"/>
                </m:rPr>
                <w:rPr>
                  <w:rFonts w:ascii="Cambria Math" w:hAnsi="Cambria Math"/>
                </w:rPr>
                <m:t>s</m:t>
              </m:r>
            </m:den>
          </m:f>
          <m:r>
            <w:rPr>
              <w:rFonts w:ascii="Cambria Math" w:hAnsi="Cambria Math"/>
            </w:rPr>
            <m:t>×100%≈-</m:t>
          </m:r>
          <m:r>
            <w:rPr>
              <w:rFonts w:ascii="Cambria Math" w:hAnsi="Cambria Math"/>
            </w:rPr>
            <m:t>71.7384</m:t>
          </m:r>
          <m:r>
            <w:rPr>
              <w:rFonts w:ascii="Cambria Math" w:hAnsi="Cambria Math"/>
            </w:rPr>
            <m:t>%</m:t>
          </m:r>
        </m:oMath>
      </m:oMathPara>
    </w:p>
    <w:p w14:paraId="4E1E3755" w14:textId="77777777" w:rsidR="009C40FB" w:rsidRDefault="009C40FB">
      <w:pPr>
        <w:rPr>
          <w:bCs/>
        </w:rPr>
      </w:pPr>
    </w:p>
    <w:p w14:paraId="6B26475F" w14:textId="7B031AC9" w:rsidR="009C40FB" w:rsidRDefault="009C40FB">
      <w:pPr>
        <w:rPr>
          <w:b/>
          <w:sz w:val="26"/>
          <w:szCs w:val="26"/>
          <w:u w:val="single"/>
        </w:rPr>
      </w:pPr>
      <w:r>
        <w:rPr>
          <w:bCs/>
        </w:rPr>
        <w:t xml:space="preserve">Decrease </w:t>
      </w:r>
      <m:oMath>
        <m:r>
          <w:rPr>
            <w:rFonts w:ascii="Cambria Math" w:hAnsi="Cambria Math"/>
          </w:rPr>
          <m:t>-71.7384</m:t>
        </m:r>
        <m:r>
          <w:rPr>
            <w:rFonts w:ascii="Cambria Math" w:hAnsi="Cambria Math"/>
          </w:rPr>
          <m:t>%</m:t>
        </m:r>
      </m:oMath>
      <w:r>
        <w:rPr>
          <w:bCs/>
        </w:rPr>
        <w:t xml:space="preserve"> amount of the single-scale run-time</w:t>
      </w:r>
      <w:r w:rsidR="00CD43DC">
        <w:rPr>
          <w:bCs/>
        </w:rPr>
        <w:t>.</w:t>
      </w:r>
    </w:p>
    <w:p w14:paraId="3004D8E2" w14:textId="77777777" w:rsidR="009B782F" w:rsidRDefault="009B782F">
      <w:pPr>
        <w:rPr>
          <w:b/>
          <w:sz w:val="26"/>
          <w:szCs w:val="26"/>
          <w:u w:val="single"/>
        </w:rPr>
      </w:pPr>
    </w:p>
    <w:p w14:paraId="58C72BAA" w14:textId="77777777" w:rsidR="009B782F" w:rsidRDefault="009B782F">
      <w:pPr>
        <w:rPr>
          <w:b/>
          <w:sz w:val="26"/>
          <w:szCs w:val="26"/>
          <w:u w:val="single"/>
        </w:rPr>
      </w:pPr>
    </w:p>
    <w:p w14:paraId="35A8ACAF" w14:textId="77777777" w:rsidR="009B782F" w:rsidRDefault="009B782F">
      <w:pPr>
        <w:rPr>
          <w:b/>
          <w:sz w:val="26"/>
          <w:szCs w:val="26"/>
          <w:u w:val="single"/>
        </w:rPr>
      </w:pPr>
    </w:p>
    <w:p w14:paraId="41EA82E9" w14:textId="77777777" w:rsidR="009B782F" w:rsidRDefault="009B782F">
      <w:pPr>
        <w:rPr>
          <w:b/>
          <w:sz w:val="26"/>
          <w:szCs w:val="26"/>
          <w:u w:val="single"/>
        </w:rPr>
      </w:pPr>
    </w:p>
    <w:p w14:paraId="76382F5C" w14:textId="77777777" w:rsidR="009B782F" w:rsidRDefault="009B782F">
      <w:pPr>
        <w:rPr>
          <w:b/>
          <w:sz w:val="26"/>
          <w:szCs w:val="26"/>
          <w:u w:val="single"/>
        </w:rPr>
      </w:pPr>
    </w:p>
    <w:p w14:paraId="493E320D" w14:textId="77777777" w:rsidR="009B782F" w:rsidRDefault="009B782F">
      <w:pPr>
        <w:rPr>
          <w:b/>
          <w:sz w:val="26"/>
          <w:szCs w:val="26"/>
          <w:u w:val="single"/>
        </w:rPr>
      </w:pPr>
    </w:p>
    <w:p w14:paraId="5B5BF190" w14:textId="77777777" w:rsidR="009B782F" w:rsidRDefault="009B782F">
      <w:pPr>
        <w:rPr>
          <w:b/>
          <w:sz w:val="26"/>
          <w:szCs w:val="26"/>
          <w:u w:val="single"/>
        </w:rPr>
      </w:pPr>
    </w:p>
    <w:p w14:paraId="7F9286FD" w14:textId="77777777" w:rsidR="009B782F" w:rsidRDefault="009B782F">
      <w:pPr>
        <w:rPr>
          <w:b/>
          <w:sz w:val="26"/>
          <w:szCs w:val="26"/>
          <w:u w:val="single"/>
        </w:rPr>
      </w:pPr>
    </w:p>
    <w:p w14:paraId="7B879480" w14:textId="77777777" w:rsidR="009B782F" w:rsidRDefault="009B782F">
      <w:pPr>
        <w:rPr>
          <w:b/>
          <w:sz w:val="26"/>
          <w:szCs w:val="26"/>
          <w:u w:val="single"/>
        </w:rPr>
      </w:pPr>
    </w:p>
    <w:p w14:paraId="409EB138" w14:textId="77777777" w:rsidR="006236FB" w:rsidRDefault="006236FB">
      <w:pPr>
        <w:rPr>
          <w:b/>
          <w:sz w:val="26"/>
          <w:szCs w:val="26"/>
          <w:u w:val="single"/>
        </w:rPr>
      </w:pPr>
    </w:p>
    <w:p w14:paraId="0E2B5167" w14:textId="77777777" w:rsidR="006236FB" w:rsidRDefault="006236FB">
      <w:pPr>
        <w:rPr>
          <w:b/>
          <w:sz w:val="26"/>
          <w:szCs w:val="26"/>
          <w:u w:val="single"/>
        </w:rPr>
      </w:pPr>
    </w:p>
    <w:p w14:paraId="2D87BBBE" w14:textId="77777777" w:rsidR="006236FB" w:rsidRDefault="006236FB">
      <w:pPr>
        <w:rPr>
          <w:b/>
          <w:sz w:val="26"/>
          <w:szCs w:val="26"/>
          <w:u w:val="single"/>
        </w:rPr>
      </w:pPr>
    </w:p>
    <w:p w14:paraId="10E73C09" w14:textId="77777777" w:rsidR="006236FB" w:rsidRDefault="006236FB">
      <w:pPr>
        <w:rPr>
          <w:b/>
          <w:sz w:val="26"/>
          <w:szCs w:val="26"/>
          <w:u w:val="single"/>
        </w:rPr>
      </w:pPr>
    </w:p>
    <w:p w14:paraId="14C5D308" w14:textId="6BE2EC13" w:rsidR="00233670" w:rsidRDefault="00000000">
      <w:pPr>
        <w:rPr>
          <w:b/>
          <w:sz w:val="26"/>
          <w:szCs w:val="26"/>
          <w:u w:val="single"/>
        </w:rPr>
      </w:pPr>
      <w:r>
        <w:rPr>
          <w:b/>
          <w:sz w:val="26"/>
          <w:szCs w:val="26"/>
          <w:u w:val="single"/>
        </w:rPr>
        <w:lastRenderedPageBreak/>
        <w:t>Part 4 : Bonus Improvements</w:t>
      </w:r>
    </w:p>
    <w:p w14:paraId="1B72A67C" w14:textId="77777777" w:rsidR="002D6B12" w:rsidRDefault="002D6B12"/>
    <w:p w14:paraId="4BB7707B" w14:textId="1255CB23" w:rsidR="00EA61DA" w:rsidRDefault="002D6B12" w:rsidP="00773F39">
      <w:pPr>
        <w:jc w:val="both"/>
      </w:pPr>
      <w:r>
        <w:t>The Border Removal</w:t>
      </w:r>
      <w:r w:rsidR="00A473F1">
        <w:t xml:space="preserve">, Vertical Image Separation, </w:t>
      </w:r>
      <w:r w:rsidR="008829F8">
        <w:t xml:space="preserve">and </w:t>
      </w:r>
      <w:r w:rsidR="008829F8">
        <w:rPr>
          <w:highlight w:val="white"/>
        </w:rPr>
        <w:t>Image Stacking and Composition</w:t>
      </w:r>
      <w:r w:rsidR="008829F8">
        <w:t xml:space="preserve"> steps are implemented to improve the quality of the output.</w:t>
      </w:r>
      <w:r w:rsidR="006D6127">
        <w:t xml:space="preserve"> The detailed implementation is described in Part 1: Implementation Description.</w:t>
      </w:r>
    </w:p>
    <w:p w14:paraId="79C29060" w14:textId="77777777" w:rsidR="00EA61DA" w:rsidRDefault="00EA61DA"/>
    <w:p w14:paraId="30131742" w14:textId="6E939D16" w:rsidR="00EA61DA" w:rsidRDefault="00EA61DA">
      <w:r>
        <w:t>The SSD of edges and NCC of edges results are shown above.</w:t>
      </w:r>
    </w:p>
    <w:p w14:paraId="7B3C9BAE" w14:textId="77777777" w:rsidR="008829F8" w:rsidRDefault="008829F8"/>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240"/>
      </w:tblGrid>
      <w:tr w:rsidR="00594920" w14:paraId="2FFC2D45" w14:textId="77777777" w:rsidTr="002E28F5">
        <w:tc>
          <w:tcPr>
            <w:tcW w:w="9360" w:type="dxa"/>
            <w:gridSpan w:val="2"/>
            <w:shd w:val="clear" w:color="auto" w:fill="auto"/>
            <w:tcMar>
              <w:top w:w="100" w:type="dxa"/>
              <w:left w:w="100" w:type="dxa"/>
              <w:bottom w:w="100" w:type="dxa"/>
              <w:right w:w="100" w:type="dxa"/>
            </w:tcMar>
            <w:vAlign w:val="center"/>
          </w:tcPr>
          <w:p w14:paraId="12610B53" w14:textId="7A9BFFCD" w:rsidR="00594920" w:rsidRDefault="00594920" w:rsidP="006964D6">
            <w:pPr>
              <w:widowControl w:val="0"/>
              <w:pBdr>
                <w:top w:val="nil"/>
                <w:left w:val="nil"/>
                <w:bottom w:val="nil"/>
                <w:right w:val="nil"/>
                <w:between w:val="nil"/>
              </w:pBdr>
              <w:jc w:val="center"/>
              <w:rPr>
                <w:noProof/>
              </w:rPr>
            </w:pPr>
            <w:r>
              <w:rPr>
                <w:noProof/>
              </w:rPr>
              <w:t xml:space="preserve">Bonus Implementation </w:t>
            </w:r>
            <w:r w:rsidR="00B476B2">
              <w:rPr>
                <w:noProof/>
              </w:rPr>
              <w:t>Example Outputs</w:t>
            </w:r>
            <w:r>
              <w:rPr>
                <w:noProof/>
              </w:rPr>
              <w:t xml:space="preserve"> (jpeg format)</w:t>
            </w:r>
          </w:p>
        </w:tc>
      </w:tr>
      <w:tr w:rsidR="008829F8" w14:paraId="1441FCF6" w14:textId="77777777" w:rsidTr="00594920">
        <w:tc>
          <w:tcPr>
            <w:tcW w:w="3120" w:type="dxa"/>
            <w:shd w:val="clear" w:color="auto" w:fill="auto"/>
            <w:tcMar>
              <w:top w:w="100" w:type="dxa"/>
              <w:left w:w="100" w:type="dxa"/>
              <w:bottom w:w="100" w:type="dxa"/>
              <w:right w:w="100" w:type="dxa"/>
            </w:tcMar>
            <w:vAlign w:val="center"/>
          </w:tcPr>
          <w:p w14:paraId="3FD66056" w14:textId="6356AB3D" w:rsidR="008829F8" w:rsidRDefault="00594920" w:rsidP="00594920">
            <w:pPr>
              <w:widowControl w:val="0"/>
              <w:jc w:val="center"/>
              <w:rPr>
                <w:highlight w:val="white"/>
              </w:rPr>
            </w:pPr>
            <w:r>
              <w:rPr>
                <w:highlight w:val="white"/>
              </w:rPr>
              <w:lastRenderedPageBreak/>
              <w:t>00351v.jpg</w:t>
            </w:r>
          </w:p>
          <w:p w14:paraId="0DDF729E" w14:textId="77777777" w:rsidR="00594920" w:rsidRDefault="00594920" w:rsidP="00594920">
            <w:pPr>
              <w:widowControl w:val="0"/>
              <w:jc w:val="center"/>
              <w:rPr>
                <w:highlight w:val="white"/>
              </w:rPr>
            </w:pPr>
          </w:p>
          <w:p w14:paraId="7F66D726" w14:textId="360B1737" w:rsidR="00594920" w:rsidRDefault="00594920" w:rsidP="00594920">
            <w:pPr>
              <w:widowControl w:val="0"/>
              <w:jc w:val="center"/>
              <w:rPr>
                <w:highlight w:val="white"/>
              </w:rPr>
            </w:pPr>
            <w:r>
              <w:rPr>
                <w:highlight w:val="white"/>
              </w:rPr>
              <w:t>Original Image</w:t>
            </w:r>
          </w:p>
        </w:tc>
        <w:tc>
          <w:tcPr>
            <w:tcW w:w="6240" w:type="dxa"/>
            <w:shd w:val="clear" w:color="auto" w:fill="auto"/>
            <w:tcMar>
              <w:top w:w="100" w:type="dxa"/>
              <w:left w:w="100" w:type="dxa"/>
              <w:bottom w:w="100" w:type="dxa"/>
              <w:right w:w="100" w:type="dxa"/>
            </w:tcMar>
            <w:vAlign w:val="center"/>
          </w:tcPr>
          <w:p w14:paraId="2758C9C9" w14:textId="42E32AE3" w:rsidR="008829F8" w:rsidRDefault="00594920" w:rsidP="00594920">
            <w:pPr>
              <w:widowControl w:val="0"/>
              <w:pBdr>
                <w:top w:val="nil"/>
                <w:left w:val="nil"/>
                <w:bottom w:val="nil"/>
                <w:right w:val="nil"/>
                <w:between w:val="nil"/>
              </w:pBdr>
              <w:jc w:val="center"/>
              <w:rPr>
                <w:highlight w:val="white"/>
              </w:rPr>
            </w:pPr>
            <w:r>
              <w:rPr>
                <w:noProof/>
              </w:rPr>
              <w:drawing>
                <wp:inline distT="0" distB="0" distL="0" distR="0" wp14:anchorId="1FF11E0F" wp14:editId="22F21766">
                  <wp:extent cx="2514600" cy="6502400"/>
                  <wp:effectExtent l="0" t="0" r="0" b="0"/>
                  <wp:docPr id="1494418824" name="Picture 1" descr="A group of buildings with t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8824" name="Picture 1" descr="A group of buildings with tow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14600" cy="6502400"/>
                          </a:xfrm>
                          <a:prstGeom prst="rect">
                            <a:avLst/>
                          </a:prstGeom>
                        </pic:spPr>
                      </pic:pic>
                    </a:graphicData>
                  </a:graphic>
                </wp:inline>
              </w:drawing>
            </w:r>
          </w:p>
        </w:tc>
      </w:tr>
      <w:tr w:rsidR="008829F8" w14:paraId="2E8B4E77" w14:textId="77777777" w:rsidTr="006964D6">
        <w:tc>
          <w:tcPr>
            <w:tcW w:w="3120" w:type="dxa"/>
            <w:shd w:val="clear" w:color="auto" w:fill="auto"/>
            <w:tcMar>
              <w:top w:w="100" w:type="dxa"/>
              <w:left w:w="100" w:type="dxa"/>
              <w:bottom w:w="100" w:type="dxa"/>
              <w:right w:w="100" w:type="dxa"/>
            </w:tcMar>
            <w:vAlign w:val="center"/>
          </w:tcPr>
          <w:p w14:paraId="42CE7E8B" w14:textId="5B7D2DDA" w:rsidR="00594920" w:rsidRDefault="00594920" w:rsidP="00594920">
            <w:pPr>
              <w:widowControl w:val="0"/>
              <w:jc w:val="center"/>
              <w:rPr>
                <w:highlight w:val="white"/>
              </w:rPr>
            </w:pPr>
            <w:r>
              <w:rPr>
                <w:highlight w:val="white"/>
              </w:rPr>
              <w:lastRenderedPageBreak/>
              <w:t>00351v.jpg</w:t>
            </w:r>
          </w:p>
          <w:p w14:paraId="06D96248" w14:textId="77777777" w:rsidR="00594920" w:rsidRDefault="00594920" w:rsidP="00594920">
            <w:pPr>
              <w:widowControl w:val="0"/>
              <w:jc w:val="center"/>
              <w:rPr>
                <w:highlight w:val="white"/>
              </w:rPr>
            </w:pPr>
          </w:p>
          <w:p w14:paraId="04A598F6" w14:textId="77777777" w:rsidR="008829F8" w:rsidRDefault="00594920" w:rsidP="00594920">
            <w:pPr>
              <w:widowControl w:val="0"/>
              <w:jc w:val="center"/>
              <w:rPr>
                <w:highlight w:val="white"/>
              </w:rPr>
            </w:pPr>
            <w:r>
              <w:rPr>
                <w:highlight w:val="white"/>
              </w:rPr>
              <w:t>Border Removal Image</w:t>
            </w:r>
          </w:p>
          <w:p w14:paraId="42923425" w14:textId="1B96C402" w:rsidR="00600988" w:rsidRDefault="00600988" w:rsidP="00594920">
            <w:pPr>
              <w:widowControl w:val="0"/>
              <w:jc w:val="center"/>
              <w:rPr>
                <w:highlight w:val="white"/>
              </w:rPr>
            </w:pPr>
            <w:r>
              <w:rPr>
                <w:highlight w:val="white"/>
              </w:rPr>
              <w:t>(Left &amp; Right)</w:t>
            </w:r>
          </w:p>
        </w:tc>
        <w:tc>
          <w:tcPr>
            <w:tcW w:w="6240" w:type="dxa"/>
            <w:shd w:val="clear" w:color="auto" w:fill="auto"/>
            <w:tcMar>
              <w:top w:w="100" w:type="dxa"/>
              <w:left w:w="100" w:type="dxa"/>
              <w:bottom w:w="100" w:type="dxa"/>
              <w:right w:w="100" w:type="dxa"/>
            </w:tcMar>
          </w:tcPr>
          <w:p w14:paraId="7DE753EB" w14:textId="739FD9F9" w:rsidR="008829F8" w:rsidRDefault="00600988" w:rsidP="006964D6">
            <w:pPr>
              <w:widowControl w:val="0"/>
              <w:pBdr>
                <w:top w:val="nil"/>
                <w:left w:val="nil"/>
                <w:bottom w:val="nil"/>
                <w:right w:val="nil"/>
                <w:between w:val="nil"/>
              </w:pBdr>
              <w:jc w:val="center"/>
              <w:rPr>
                <w:highlight w:val="white"/>
              </w:rPr>
            </w:pPr>
            <w:r>
              <w:rPr>
                <w:noProof/>
              </w:rPr>
              <w:drawing>
                <wp:inline distT="0" distB="0" distL="0" distR="0" wp14:anchorId="567A1506" wp14:editId="2E93EFB6">
                  <wp:extent cx="2235200" cy="6197600"/>
                  <wp:effectExtent l="0" t="0" r="0" b="0"/>
                  <wp:docPr id="1986927589" name="Picture 2" descr="A building with domes and a ston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27589" name="Picture 2" descr="A building with domes and a stone wal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35200" cy="6197600"/>
                          </a:xfrm>
                          <a:prstGeom prst="rect">
                            <a:avLst/>
                          </a:prstGeom>
                        </pic:spPr>
                      </pic:pic>
                    </a:graphicData>
                  </a:graphic>
                </wp:inline>
              </w:drawing>
            </w:r>
          </w:p>
        </w:tc>
      </w:tr>
      <w:tr w:rsidR="00600988" w14:paraId="2913DFC8" w14:textId="77777777" w:rsidTr="006964D6">
        <w:tc>
          <w:tcPr>
            <w:tcW w:w="3120" w:type="dxa"/>
            <w:shd w:val="clear" w:color="auto" w:fill="auto"/>
            <w:tcMar>
              <w:top w:w="100" w:type="dxa"/>
              <w:left w:w="100" w:type="dxa"/>
              <w:bottom w:w="100" w:type="dxa"/>
              <w:right w:w="100" w:type="dxa"/>
            </w:tcMar>
            <w:vAlign w:val="center"/>
          </w:tcPr>
          <w:p w14:paraId="6D8A2BBA" w14:textId="77777777" w:rsidR="00600988" w:rsidRDefault="00600988" w:rsidP="00600988">
            <w:pPr>
              <w:widowControl w:val="0"/>
              <w:jc w:val="center"/>
              <w:rPr>
                <w:highlight w:val="white"/>
              </w:rPr>
            </w:pPr>
            <w:r>
              <w:rPr>
                <w:highlight w:val="white"/>
              </w:rPr>
              <w:lastRenderedPageBreak/>
              <w:t>00351v.jpg (G)</w:t>
            </w:r>
          </w:p>
          <w:p w14:paraId="68BC73AE" w14:textId="77777777" w:rsidR="00600988" w:rsidRDefault="00600988" w:rsidP="00600988">
            <w:pPr>
              <w:widowControl w:val="0"/>
              <w:jc w:val="center"/>
              <w:rPr>
                <w:highlight w:val="white"/>
              </w:rPr>
            </w:pPr>
          </w:p>
          <w:p w14:paraId="1873C375" w14:textId="77777777" w:rsidR="00F81D89" w:rsidRDefault="00F81D89" w:rsidP="00F81D89">
            <w:pPr>
              <w:widowControl w:val="0"/>
              <w:jc w:val="center"/>
              <w:rPr>
                <w:highlight w:val="white"/>
              </w:rPr>
            </w:pPr>
            <w:r>
              <w:rPr>
                <w:highlight w:val="white"/>
              </w:rPr>
              <w:t>Vertical Image Separation</w:t>
            </w:r>
          </w:p>
          <w:p w14:paraId="6AF01C1F" w14:textId="1C6BB502" w:rsidR="00F81D89" w:rsidRDefault="00F81D89" w:rsidP="00600988">
            <w:pPr>
              <w:widowControl w:val="0"/>
              <w:jc w:val="center"/>
              <w:rPr>
                <w:highlight w:val="white"/>
              </w:rPr>
            </w:pPr>
            <w:r>
              <w:rPr>
                <w:highlight w:val="white"/>
              </w:rPr>
              <w:t>&amp;</w:t>
            </w:r>
          </w:p>
          <w:p w14:paraId="552E23DE" w14:textId="6242441F" w:rsidR="00374029" w:rsidRDefault="00374029" w:rsidP="00374029">
            <w:pPr>
              <w:widowControl w:val="0"/>
              <w:jc w:val="center"/>
              <w:rPr>
                <w:highlight w:val="white"/>
              </w:rPr>
            </w:pPr>
            <w:r>
              <w:rPr>
                <w:highlight w:val="white"/>
              </w:rPr>
              <w:t>Border Removal Image</w:t>
            </w:r>
          </w:p>
          <w:p w14:paraId="1F1B8587" w14:textId="7DDE3D58" w:rsidR="00374029" w:rsidRDefault="00374029" w:rsidP="00374029">
            <w:pPr>
              <w:widowControl w:val="0"/>
              <w:jc w:val="center"/>
              <w:rPr>
                <w:highlight w:val="white"/>
              </w:rPr>
            </w:pPr>
            <w:r>
              <w:rPr>
                <w:highlight w:val="white"/>
              </w:rPr>
              <w:t>(Top &amp; Bottom)</w:t>
            </w:r>
          </w:p>
          <w:p w14:paraId="5BDF2B0C" w14:textId="7EFA1588" w:rsidR="00374029" w:rsidRDefault="00374029" w:rsidP="00F81D89">
            <w:pPr>
              <w:widowControl w:val="0"/>
              <w:jc w:val="center"/>
              <w:rPr>
                <w:highlight w:val="white"/>
              </w:rPr>
            </w:pPr>
          </w:p>
          <w:p w14:paraId="45C182A5" w14:textId="0DD1358B" w:rsidR="00374029" w:rsidRDefault="00011D4E" w:rsidP="00374029">
            <w:pPr>
              <w:widowControl w:val="0"/>
              <w:jc w:val="center"/>
              <w:rPr>
                <w:highlight w:val="white"/>
              </w:rPr>
            </w:pPr>
            <w:r>
              <w:rPr>
                <w:highlight w:val="white"/>
              </w:rPr>
              <w:t>Stack i</w:t>
            </w:r>
            <w:r w:rsidR="00374029">
              <w:rPr>
                <w:highlight w:val="white"/>
              </w:rPr>
              <w:t xml:space="preserve">n order </w:t>
            </w:r>
            <w:r>
              <w:rPr>
                <w:highlight w:val="white"/>
              </w:rPr>
              <w:t xml:space="preserve">of </w:t>
            </w:r>
            <w:r w:rsidR="00374029">
              <w:rPr>
                <w:highlight w:val="white"/>
              </w:rPr>
              <w:t>B, G, R</w:t>
            </w:r>
          </w:p>
        </w:tc>
        <w:tc>
          <w:tcPr>
            <w:tcW w:w="6240" w:type="dxa"/>
            <w:shd w:val="clear" w:color="auto" w:fill="auto"/>
            <w:tcMar>
              <w:top w:w="100" w:type="dxa"/>
              <w:left w:w="100" w:type="dxa"/>
              <w:bottom w:w="100" w:type="dxa"/>
              <w:right w:w="100" w:type="dxa"/>
            </w:tcMar>
          </w:tcPr>
          <w:p w14:paraId="2A85DA05" w14:textId="77777777" w:rsidR="00600988" w:rsidRDefault="00441BCA" w:rsidP="006964D6">
            <w:pPr>
              <w:widowControl w:val="0"/>
              <w:pBdr>
                <w:top w:val="nil"/>
                <w:left w:val="nil"/>
                <w:bottom w:val="nil"/>
                <w:right w:val="nil"/>
                <w:between w:val="nil"/>
              </w:pBdr>
              <w:jc w:val="center"/>
              <w:rPr>
                <w:noProof/>
              </w:rPr>
            </w:pPr>
            <w:r>
              <w:rPr>
                <w:noProof/>
              </w:rPr>
              <w:drawing>
                <wp:inline distT="0" distB="0" distL="0" distR="0" wp14:anchorId="68B4FF9D" wp14:editId="7A8D9A49">
                  <wp:extent cx="2235200" cy="1993900"/>
                  <wp:effectExtent l="0" t="0" r="0" b="0"/>
                  <wp:docPr id="191592307" name="Picture 3" descr="A black and white phot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2307" name="Picture 3" descr="A black and white photo of a building&#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35200" cy="1993900"/>
                          </a:xfrm>
                          <a:prstGeom prst="rect">
                            <a:avLst/>
                          </a:prstGeom>
                        </pic:spPr>
                      </pic:pic>
                    </a:graphicData>
                  </a:graphic>
                </wp:inline>
              </w:drawing>
            </w:r>
          </w:p>
          <w:p w14:paraId="3E9ADD64" w14:textId="77777777" w:rsidR="00441BCA" w:rsidRDefault="00441BCA" w:rsidP="006964D6">
            <w:pPr>
              <w:widowControl w:val="0"/>
              <w:pBdr>
                <w:top w:val="nil"/>
                <w:left w:val="nil"/>
                <w:bottom w:val="nil"/>
                <w:right w:val="nil"/>
                <w:between w:val="nil"/>
              </w:pBdr>
              <w:jc w:val="center"/>
              <w:rPr>
                <w:noProof/>
              </w:rPr>
            </w:pPr>
          </w:p>
          <w:p w14:paraId="727BA269" w14:textId="77777777" w:rsidR="00441BCA" w:rsidRDefault="00441BCA" w:rsidP="006964D6">
            <w:pPr>
              <w:widowControl w:val="0"/>
              <w:pBdr>
                <w:top w:val="nil"/>
                <w:left w:val="nil"/>
                <w:bottom w:val="nil"/>
                <w:right w:val="nil"/>
                <w:between w:val="nil"/>
              </w:pBdr>
              <w:jc w:val="center"/>
              <w:rPr>
                <w:noProof/>
              </w:rPr>
            </w:pPr>
            <w:r>
              <w:rPr>
                <w:noProof/>
              </w:rPr>
              <w:drawing>
                <wp:inline distT="0" distB="0" distL="0" distR="0" wp14:anchorId="4086A7B4" wp14:editId="0E08CD6D">
                  <wp:extent cx="2235200" cy="1993900"/>
                  <wp:effectExtent l="0" t="0" r="0" b="0"/>
                  <wp:docPr id="627707897" name="Picture 4" descr="A black and white phot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07897" name="Picture 4" descr="A black and white photo of a building&#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35200" cy="1993900"/>
                          </a:xfrm>
                          <a:prstGeom prst="rect">
                            <a:avLst/>
                          </a:prstGeom>
                        </pic:spPr>
                      </pic:pic>
                    </a:graphicData>
                  </a:graphic>
                </wp:inline>
              </w:drawing>
            </w:r>
          </w:p>
          <w:p w14:paraId="3DB781C1" w14:textId="77777777" w:rsidR="00441BCA" w:rsidRDefault="00441BCA" w:rsidP="006964D6">
            <w:pPr>
              <w:widowControl w:val="0"/>
              <w:pBdr>
                <w:top w:val="nil"/>
                <w:left w:val="nil"/>
                <w:bottom w:val="nil"/>
                <w:right w:val="nil"/>
                <w:between w:val="nil"/>
              </w:pBdr>
              <w:jc w:val="center"/>
              <w:rPr>
                <w:noProof/>
              </w:rPr>
            </w:pPr>
          </w:p>
          <w:p w14:paraId="2BBDBD4C" w14:textId="7B9D6AC9" w:rsidR="00441BCA" w:rsidRDefault="00441BCA" w:rsidP="006964D6">
            <w:pPr>
              <w:widowControl w:val="0"/>
              <w:pBdr>
                <w:top w:val="nil"/>
                <w:left w:val="nil"/>
                <w:bottom w:val="nil"/>
                <w:right w:val="nil"/>
                <w:between w:val="nil"/>
              </w:pBdr>
              <w:jc w:val="center"/>
              <w:rPr>
                <w:noProof/>
              </w:rPr>
            </w:pPr>
            <w:r>
              <w:rPr>
                <w:noProof/>
              </w:rPr>
              <w:drawing>
                <wp:inline distT="0" distB="0" distL="0" distR="0" wp14:anchorId="6116A8CA" wp14:editId="2DEEFE96">
                  <wp:extent cx="2235200" cy="1993900"/>
                  <wp:effectExtent l="0" t="0" r="0" b="0"/>
                  <wp:docPr id="1716212773" name="Picture 5" descr="A stone building with t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12773" name="Picture 5" descr="A stone building with towe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235200" cy="1993900"/>
                          </a:xfrm>
                          <a:prstGeom prst="rect">
                            <a:avLst/>
                          </a:prstGeom>
                        </pic:spPr>
                      </pic:pic>
                    </a:graphicData>
                  </a:graphic>
                </wp:inline>
              </w:drawing>
            </w:r>
          </w:p>
        </w:tc>
      </w:tr>
      <w:tr w:rsidR="00441BCA" w14:paraId="273B3777" w14:textId="77777777" w:rsidTr="006964D6">
        <w:tc>
          <w:tcPr>
            <w:tcW w:w="3120" w:type="dxa"/>
            <w:shd w:val="clear" w:color="auto" w:fill="auto"/>
            <w:tcMar>
              <w:top w:w="100" w:type="dxa"/>
              <w:left w:w="100" w:type="dxa"/>
              <w:bottom w:w="100" w:type="dxa"/>
              <w:right w:w="100" w:type="dxa"/>
            </w:tcMar>
            <w:vAlign w:val="center"/>
          </w:tcPr>
          <w:p w14:paraId="20A7443E" w14:textId="77777777" w:rsidR="00441BCA" w:rsidRDefault="00441BCA" w:rsidP="00441BCA">
            <w:pPr>
              <w:widowControl w:val="0"/>
              <w:jc w:val="center"/>
              <w:rPr>
                <w:highlight w:val="white"/>
              </w:rPr>
            </w:pPr>
            <w:r>
              <w:rPr>
                <w:highlight w:val="white"/>
              </w:rPr>
              <w:lastRenderedPageBreak/>
              <w:t>00351v.jpg (G)</w:t>
            </w:r>
          </w:p>
          <w:p w14:paraId="16AD48FB" w14:textId="77777777" w:rsidR="00441BCA" w:rsidRDefault="00441BCA" w:rsidP="00600988">
            <w:pPr>
              <w:widowControl w:val="0"/>
              <w:jc w:val="center"/>
              <w:rPr>
                <w:highlight w:val="white"/>
              </w:rPr>
            </w:pPr>
          </w:p>
          <w:p w14:paraId="7BCB7852" w14:textId="5B83BFD8" w:rsidR="00441BCA" w:rsidRDefault="006C236C" w:rsidP="00600988">
            <w:pPr>
              <w:widowControl w:val="0"/>
              <w:jc w:val="center"/>
              <w:rPr>
                <w:highlight w:val="white"/>
              </w:rPr>
            </w:pPr>
            <w:r>
              <w:rPr>
                <w:highlight w:val="white"/>
              </w:rPr>
              <w:t>Result</w:t>
            </w:r>
            <w:r w:rsidR="00441BCA">
              <w:rPr>
                <w:highlight w:val="white"/>
              </w:rPr>
              <w:t xml:space="preserve"> Image</w:t>
            </w:r>
          </w:p>
        </w:tc>
        <w:tc>
          <w:tcPr>
            <w:tcW w:w="6240" w:type="dxa"/>
            <w:shd w:val="clear" w:color="auto" w:fill="auto"/>
            <w:tcMar>
              <w:top w:w="100" w:type="dxa"/>
              <w:left w:w="100" w:type="dxa"/>
              <w:bottom w:w="100" w:type="dxa"/>
              <w:right w:w="100" w:type="dxa"/>
            </w:tcMar>
          </w:tcPr>
          <w:p w14:paraId="47D3E669" w14:textId="05F4FF80" w:rsidR="00441BCA" w:rsidRDefault="006E2A42" w:rsidP="006964D6">
            <w:pPr>
              <w:widowControl w:val="0"/>
              <w:pBdr>
                <w:top w:val="nil"/>
                <w:left w:val="nil"/>
                <w:bottom w:val="nil"/>
                <w:right w:val="nil"/>
                <w:between w:val="nil"/>
              </w:pBdr>
              <w:jc w:val="center"/>
              <w:rPr>
                <w:noProof/>
              </w:rPr>
            </w:pPr>
            <w:r>
              <w:rPr>
                <w:noProof/>
              </w:rPr>
              <w:drawing>
                <wp:inline distT="0" distB="0" distL="0" distR="0" wp14:anchorId="22FA8368" wp14:editId="4D72D775">
                  <wp:extent cx="2235200" cy="1905000"/>
                  <wp:effectExtent l="0" t="0" r="0" b="0"/>
                  <wp:docPr id="117186524" name="Picture 6" descr="A stone building with t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6524" name="Picture 6" descr="A stone building with tow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35200" cy="1905000"/>
                          </a:xfrm>
                          <a:prstGeom prst="rect">
                            <a:avLst/>
                          </a:prstGeom>
                        </pic:spPr>
                      </pic:pic>
                    </a:graphicData>
                  </a:graphic>
                </wp:inline>
              </w:drawing>
            </w:r>
          </w:p>
        </w:tc>
      </w:tr>
    </w:tbl>
    <w:p w14:paraId="7000E247" w14:textId="77777777" w:rsidR="005D44D6" w:rsidRDefault="005D44D6"/>
    <w:p w14:paraId="27B251FA" w14:textId="77777777" w:rsidR="005D44D6" w:rsidRDefault="005D44D6"/>
    <w:p w14:paraId="74BA8734" w14:textId="77777777" w:rsidR="00031CC6" w:rsidRDefault="00031CC6"/>
    <w:p w14:paraId="1AA8E205" w14:textId="77777777" w:rsidR="00031CC6" w:rsidRDefault="00031CC6"/>
    <w:p w14:paraId="2C7445E8" w14:textId="77777777" w:rsidR="00031CC6" w:rsidRDefault="00031CC6"/>
    <w:p w14:paraId="4488FB65" w14:textId="77777777" w:rsidR="00031CC6" w:rsidRDefault="00031CC6"/>
    <w:p w14:paraId="4EA193D5" w14:textId="77777777" w:rsidR="00031CC6" w:rsidRDefault="00031CC6"/>
    <w:p w14:paraId="531F9055" w14:textId="77777777" w:rsidR="00031CC6" w:rsidRDefault="00031CC6"/>
    <w:p w14:paraId="4436EB54" w14:textId="77777777" w:rsidR="00031CC6" w:rsidRDefault="00031CC6"/>
    <w:p w14:paraId="2C1F4A81" w14:textId="77777777" w:rsidR="00031CC6" w:rsidRDefault="00031CC6"/>
    <w:p w14:paraId="2F362E34" w14:textId="77777777" w:rsidR="00031CC6" w:rsidRDefault="00031CC6"/>
    <w:p w14:paraId="64D9D11B" w14:textId="77777777" w:rsidR="00031CC6" w:rsidRDefault="00031CC6"/>
    <w:p w14:paraId="60DAED7E" w14:textId="77777777" w:rsidR="00031CC6" w:rsidRDefault="00031CC6"/>
    <w:p w14:paraId="2B0B1F8E" w14:textId="77777777" w:rsidR="00031CC6" w:rsidRDefault="00031CC6"/>
    <w:p w14:paraId="264D2635" w14:textId="77777777" w:rsidR="00031CC6" w:rsidRDefault="00031CC6"/>
    <w:p w14:paraId="67615669" w14:textId="77777777" w:rsidR="00031CC6" w:rsidRDefault="00031CC6"/>
    <w:p w14:paraId="653E34F9" w14:textId="77777777" w:rsidR="00031CC6" w:rsidRDefault="00031CC6"/>
    <w:p w14:paraId="2A5FCAE1" w14:textId="77777777" w:rsidR="00031CC6" w:rsidRDefault="00031CC6"/>
    <w:p w14:paraId="14FFE811" w14:textId="77777777" w:rsidR="00031CC6" w:rsidRDefault="00031CC6"/>
    <w:p w14:paraId="35C628C6" w14:textId="77777777" w:rsidR="00031CC6" w:rsidRDefault="00031CC6"/>
    <w:p w14:paraId="22983159" w14:textId="77777777" w:rsidR="00031CC6" w:rsidRDefault="00031CC6"/>
    <w:p w14:paraId="6871348A" w14:textId="77777777" w:rsidR="00031CC6" w:rsidRDefault="00031CC6"/>
    <w:p w14:paraId="51737855" w14:textId="77777777" w:rsidR="00031CC6" w:rsidRDefault="00031CC6"/>
    <w:p w14:paraId="7EE72D3F" w14:textId="77777777" w:rsidR="00031CC6" w:rsidRDefault="00031CC6"/>
    <w:p w14:paraId="2BF78C3D" w14:textId="77777777" w:rsidR="00031CC6" w:rsidRDefault="00031CC6"/>
    <w:p w14:paraId="6FA8387E" w14:textId="77777777" w:rsidR="00031CC6" w:rsidRDefault="00031CC6"/>
    <w:p w14:paraId="517A0CF4" w14:textId="77777777" w:rsidR="00031CC6" w:rsidRDefault="00031CC6"/>
    <w:p w14:paraId="5BDCB311" w14:textId="77777777" w:rsidR="00031CC6" w:rsidRDefault="00031CC6"/>
    <w:p w14:paraId="58134EC9" w14:textId="77777777" w:rsidR="00031CC6" w:rsidRDefault="00031CC6"/>
    <w:p w14:paraId="75DC2E22" w14:textId="77777777" w:rsidR="00031CC6" w:rsidRDefault="00031CC6"/>
    <w:p w14:paraId="0729D138" w14:textId="77777777" w:rsidR="00031CC6" w:rsidRDefault="00031CC6"/>
    <w:p w14:paraId="03308925" w14:textId="77777777" w:rsidR="00031CC6" w:rsidRDefault="00031CC6"/>
    <w:p w14:paraId="3181D45A" w14:textId="77777777" w:rsidR="00031CC6" w:rsidRDefault="00031CC6"/>
    <w:p w14:paraId="2FC0803F" w14:textId="77777777" w:rsidR="005D44D6" w:rsidRDefault="005D44D6"/>
    <w:p w14:paraId="5BFF28F8" w14:textId="77777777" w:rsidR="005D44D6" w:rsidRDefault="005D44D6"/>
    <w:p w14:paraId="3AB9D8EC" w14:textId="06C3A46A" w:rsidR="005D44D6" w:rsidRPr="005D44D6" w:rsidRDefault="005D44D6">
      <w:pPr>
        <w:rPr>
          <w:b/>
          <w:sz w:val="26"/>
          <w:szCs w:val="26"/>
          <w:u w:val="single"/>
        </w:rPr>
      </w:pPr>
      <w:r>
        <w:rPr>
          <w:b/>
          <w:sz w:val="26"/>
          <w:szCs w:val="26"/>
          <w:u w:val="single"/>
        </w:rPr>
        <w:lastRenderedPageBreak/>
        <w:t>Reference</w:t>
      </w:r>
    </w:p>
    <w:p w14:paraId="4CCA4C95" w14:textId="77777777" w:rsidR="005D44D6" w:rsidRDefault="005D44D6"/>
    <w:p w14:paraId="62FC52EB" w14:textId="73637096" w:rsidR="005D44D6" w:rsidRDefault="00031CC6">
      <w:r>
        <w:t xml:space="preserve">[1] </w:t>
      </w:r>
      <w:r w:rsidR="00A84E3A" w:rsidRPr="00A84E3A">
        <w:t>https://docs.opencv.org/3.4/da/d22/tutorial_py_canny.html</w:t>
      </w:r>
    </w:p>
    <w:sectPr w:rsidR="005D44D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200BF"/>
    <w:multiLevelType w:val="hybridMultilevel"/>
    <w:tmpl w:val="3DB84D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E249C"/>
    <w:multiLevelType w:val="hybridMultilevel"/>
    <w:tmpl w:val="3322E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E7604"/>
    <w:multiLevelType w:val="multilevel"/>
    <w:tmpl w:val="723CC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7466DAB"/>
    <w:multiLevelType w:val="hybridMultilevel"/>
    <w:tmpl w:val="0CD8F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1856279">
    <w:abstractNumId w:val="2"/>
  </w:num>
  <w:num w:numId="2" w16cid:durableId="1959486464">
    <w:abstractNumId w:val="0"/>
  </w:num>
  <w:num w:numId="3" w16cid:durableId="2051225146">
    <w:abstractNumId w:val="3"/>
  </w:num>
  <w:num w:numId="4" w16cid:durableId="19514754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670"/>
    <w:rsid w:val="00011D4E"/>
    <w:rsid w:val="00031CC6"/>
    <w:rsid w:val="00041792"/>
    <w:rsid w:val="000E0F7E"/>
    <w:rsid w:val="000F78C3"/>
    <w:rsid w:val="00127241"/>
    <w:rsid w:val="00153C2F"/>
    <w:rsid w:val="001753ED"/>
    <w:rsid w:val="00192FD4"/>
    <w:rsid w:val="001C2165"/>
    <w:rsid w:val="00222A87"/>
    <w:rsid w:val="00233670"/>
    <w:rsid w:val="002C5EC2"/>
    <w:rsid w:val="002D6B12"/>
    <w:rsid w:val="0030026B"/>
    <w:rsid w:val="00330736"/>
    <w:rsid w:val="00332A29"/>
    <w:rsid w:val="00351F1F"/>
    <w:rsid w:val="003608C2"/>
    <w:rsid w:val="00374029"/>
    <w:rsid w:val="004269B7"/>
    <w:rsid w:val="004407F5"/>
    <w:rsid w:val="00441BCA"/>
    <w:rsid w:val="00465240"/>
    <w:rsid w:val="00475D86"/>
    <w:rsid w:val="00505791"/>
    <w:rsid w:val="0055459D"/>
    <w:rsid w:val="005647DC"/>
    <w:rsid w:val="0056677B"/>
    <w:rsid w:val="00594920"/>
    <w:rsid w:val="005C378B"/>
    <w:rsid w:val="005D0882"/>
    <w:rsid w:val="005D44D6"/>
    <w:rsid w:val="00600988"/>
    <w:rsid w:val="006236FB"/>
    <w:rsid w:val="00624628"/>
    <w:rsid w:val="00625D3B"/>
    <w:rsid w:val="00640824"/>
    <w:rsid w:val="00657A8C"/>
    <w:rsid w:val="00692125"/>
    <w:rsid w:val="00695796"/>
    <w:rsid w:val="006C236C"/>
    <w:rsid w:val="006D6127"/>
    <w:rsid w:val="006E2A42"/>
    <w:rsid w:val="006F28B6"/>
    <w:rsid w:val="00766DCF"/>
    <w:rsid w:val="0077058F"/>
    <w:rsid w:val="00773F39"/>
    <w:rsid w:val="00823A40"/>
    <w:rsid w:val="00843F59"/>
    <w:rsid w:val="008829F8"/>
    <w:rsid w:val="008A1A5D"/>
    <w:rsid w:val="008A5293"/>
    <w:rsid w:val="008C65F8"/>
    <w:rsid w:val="008E6752"/>
    <w:rsid w:val="00967741"/>
    <w:rsid w:val="009772D8"/>
    <w:rsid w:val="009B782F"/>
    <w:rsid w:val="009C40FB"/>
    <w:rsid w:val="00A35D60"/>
    <w:rsid w:val="00A473F1"/>
    <w:rsid w:val="00A5701C"/>
    <w:rsid w:val="00A74A3C"/>
    <w:rsid w:val="00A84E3A"/>
    <w:rsid w:val="00B07F89"/>
    <w:rsid w:val="00B476B2"/>
    <w:rsid w:val="00B55625"/>
    <w:rsid w:val="00B754C4"/>
    <w:rsid w:val="00BF094A"/>
    <w:rsid w:val="00BF636E"/>
    <w:rsid w:val="00C23CE8"/>
    <w:rsid w:val="00C66184"/>
    <w:rsid w:val="00CB7D8C"/>
    <w:rsid w:val="00CD43DC"/>
    <w:rsid w:val="00CF32C3"/>
    <w:rsid w:val="00D163C1"/>
    <w:rsid w:val="00D26AAC"/>
    <w:rsid w:val="00D70513"/>
    <w:rsid w:val="00DE4740"/>
    <w:rsid w:val="00E47506"/>
    <w:rsid w:val="00E926BC"/>
    <w:rsid w:val="00EA1221"/>
    <w:rsid w:val="00EA61DA"/>
    <w:rsid w:val="00F65112"/>
    <w:rsid w:val="00F81D89"/>
    <w:rsid w:val="00F9208E"/>
    <w:rsid w:val="00F92221"/>
    <w:rsid w:val="00FE7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EB2D56"/>
  <w15:docId w15:val="{B1FFC3FE-A04F-2B49-B9E3-54F044A51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8B6"/>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7058F"/>
    <w:pPr>
      <w:spacing w:line="276" w:lineRule="auto"/>
      <w:ind w:left="720"/>
      <w:contextualSpacing/>
    </w:pPr>
    <w:rPr>
      <w:rFonts w:ascii="Arial" w:eastAsia="Arial" w:hAnsi="Arial" w:cs="Arial"/>
      <w:sz w:val="22"/>
      <w:szCs w:val="22"/>
      <w:lang w:val="en"/>
    </w:rPr>
  </w:style>
  <w:style w:type="paragraph" w:styleId="NormalWeb">
    <w:name w:val="Normal (Web)"/>
    <w:basedOn w:val="Normal"/>
    <w:uiPriority w:val="99"/>
    <w:unhideWhenUsed/>
    <w:rsid w:val="006F28B6"/>
    <w:pPr>
      <w:spacing w:before="100" w:beforeAutospacing="1" w:after="100" w:afterAutospacing="1"/>
    </w:pPr>
  </w:style>
  <w:style w:type="character" w:styleId="PlaceholderText">
    <w:name w:val="Placeholder Text"/>
    <w:basedOn w:val="DefaultParagraphFont"/>
    <w:uiPriority w:val="99"/>
    <w:semiHidden/>
    <w:rsid w:val="009C40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208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338</TotalTime>
  <Pages>23</Pages>
  <Words>1684</Words>
  <Characters>9605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Zheng, Hongbo</cp:lastModifiedBy>
  <cp:revision>84</cp:revision>
  <dcterms:created xsi:type="dcterms:W3CDTF">2023-09-09T21:55:00Z</dcterms:created>
  <dcterms:modified xsi:type="dcterms:W3CDTF">2023-09-12T02:59:00Z</dcterms:modified>
</cp:coreProperties>
</file>