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3A1C" w14:textId="4268CD74" w:rsidR="00BE0D4B" w:rsidRDefault="00D725B5" w:rsidP="00897F91">
      <w:r>
        <w:t>Requirement</w:t>
      </w:r>
      <w:r w:rsidR="007B28F2">
        <w:t xml:space="preserve">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067"/>
      </w:tblGrid>
      <w:tr w:rsidR="000501E7" w14:paraId="5AC99BE3" w14:textId="77777777" w:rsidTr="000501E7">
        <w:tc>
          <w:tcPr>
            <w:tcW w:w="704" w:type="dxa"/>
          </w:tcPr>
          <w:p w14:paraId="60B502EE" w14:textId="14D652DF" w:rsidR="000501E7" w:rsidRDefault="000501E7" w:rsidP="00897F9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245" w:type="dxa"/>
          </w:tcPr>
          <w:p w14:paraId="1B3E55E8" w14:textId="39544836" w:rsidR="000501E7" w:rsidRDefault="000501E7" w:rsidP="00897F91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67" w:type="dxa"/>
          </w:tcPr>
          <w:p w14:paraId="417258E8" w14:textId="0E6D3068" w:rsidR="000501E7" w:rsidRDefault="000501E7" w:rsidP="00897F91">
            <w:r>
              <w:rPr>
                <w:rFonts w:hint="eastAsia"/>
              </w:rPr>
              <w:t>U</w:t>
            </w:r>
            <w:r>
              <w:t xml:space="preserve">se </w:t>
            </w:r>
            <w:r>
              <w:rPr>
                <w:rFonts w:hint="eastAsia"/>
              </w:rPr>
              <w:t>C</w:t>
            </w:r>
            <w:r>
              <w:t>ase</w:t>
            </w:r>
          </w:p>
        </w:tc>
      </w:tr>
      <w:tr w:rsidR="000501E7" w14:paraId="140F1E6C" w14:textId="77777777" w:rsidTr="000501E7">
        <w:tc>
          <w:tcPr>
            <w:tcW w:w="704" w:type="dxa"/>
          </w:tcPr>
          <w:p w14:paraId="036E4AFB" w14:textId="1BA2A278" w:rsidR="000501E7" w:rsidRDefault="000501E7" w:rsidP="00897F91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393F27CC" w14:textId="2C4BEAD3" w:rsidR="000501E7" w:rsidRDefault="00270A63" w:rsidP="000501E7">
            <w:pPr>
              <w:jc w:val="center"/>
            </w:pPr>
            <w:r>
              <w:rPr>
                <w:rFonts w:hint="eastAsia"/>
              </w:rPr>
              <w:t>판매할 의류를 등록하는 것(상품명,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수량입력 필요)</w:t>
            </w:r>
          </w:p>
        </w:tc>
        <w:tc>
          <w:tcPr>
            <w:tcW w:w="3067" w:type="dxa"/>
          </w:tcPr>
          <w:p w14:paraId="46E681D2" w14:textId="17DBC979" w:rsidR="000501E7" w:rsidRPr="000501E7" w:rsidRDefault="00270A63" w:rsidP="00897F91">
            <w:r>
              <w:rPr>
                <w:rFonts w:hint="eastAsia"/>
              </w:rPr>
              <w:t>판매할 의류 등록</w:t>
            </w:r>
          </w:p>
        </w:tc>
      </w:tr>
      <w:tr w:rsidR="00270A63" w14:paraId="6334745A" w14:textId="77777777" w:rsidTr="000501E7">
        <w:tc>
          <w:tcPr>
            <w:tcW w:w="704" w:type="dxa"/>
          </w:tcPr>
          <w:p w14:paraId="230ED380" w14:textId="493F91C3" w:rsidR="00270A63" w:rsidRDefault="00270A63" w:rsidP="00270A63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14:paraId="0AD4AD2B" w14:textId="23EBF24F" w:rsidR="00270A63" w:rsidRDefault="00270A63" w:rsidP="00270A63">
            <w:r>
              <w:rPr>
                <w:rFonts w:hint="eastAsia"/>
              </w:rPr>
              <w:t>판매중인 의류 리스트를 조회하는 것</w:t>
            </w:r>
          </w:p>
        </w:tc>
        <w:tc>
          <w:tcPr>
            <w:tcW w:w="3067" w:type="dxa"/>
          </w:tcPr>
          <w:p w14:paraId="1C041208" w14:textId="6F9B4016" w:rsidR="00270A63" w:rsidRPr="00270A63" w:rsidRDefault="00270A63" w:rsidP="00270A63">
            <w:r>
              <w:rPr>
                <w:rFonts w:hint="eastAsia"/>
              </w:rPr>
              <w:t>판매중인 의류 조회</w:t>
            </w:r>
          </w:p>
        </w:tc>
      </w:tr>
      <w:tr w:rsidR="00270A63" w14:paraId="03EDD302" w14:textId="77777777" w:rsidTr="000501E7">
        <w:tc>
          <w:tcPr>
            <w:tcW w:w="704" w:type="dxa"/>
          </w:tcPr>
          <w:p w14:paraId="6E608A6B" w14:textId="26C7BA36" w:rsidR="00270A63" w:rsidRDefault="00270A63" w:rsidP="00270A63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08AB1007" w14:textId="65CCDD81" w:rsidR="00270A63" w:rsidRDefault="00270A63" w:rsidP="00270A63">
            <w:r>
              <w:rPr>
                <w:rFonts w:hint="eastAsia"/>
              </w:rPr>
              <w:t xml:space="preserve">판매 완료(수량이 </w:t>
            </w:r>
            <w:r>
              <w:t>0</w:t>
            </w:r>
            <w:r>
              <w:rPr>
                <w:rFonts w:hint="eastAsia"/>
              </w:rPr>
              <w:t>이된 상품)된 의류 상품을 조회하는 것(상품명의 오름차순 정렬,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판매량,</w:t>
            </w:r>
            <w:r>
              <w:t xml:space="preserve"> </w:t>
            </w:r>
            <w:r>
              <w:rPr>
                <w:rFonts w:hint="eastAsia"/>
              </w:rPr>
              <w:t>평균 구매만족도 출력)</w:t>
            </w:r>
          </w:p>
        </w:tc>
        <w:tc>
          <w:tcPr>
            <w:tcW w:w="3067" w:type="dxa"/>
          </w:tcPr>
          <w:p w14:paraId="2592986A" w14:textId="1CEC7C28" w:rsidR="00270A63" w:rsidRDefault="00270A63" w:rsidP="00270A63">
            <w:r>
              <w:rPr>
                <w:rFonts w:hint="eastAsia"/>
              </w:rPr>
              <w:t>판매 완료된 의류 조회</w:t>
            </w:r>
          </w:p>
        </w:tc>
      </w:tr>
      <w:tr w:rsidR="00270A63" w14:paraId="1CF23B3B" w14:textId="77777777" w:rsidTr="000501E7">
        <w:tc>
          <w:tcPr>
            <w:tcW w:w="704" w:type="dxa"/>
          </w:tcPr>
          <w:p w14:paraId="55C4A58E" w14:textId="573F7153" w:rsidR="00270A63" w:rsidRDefault="00270A63" w:rsidP="00270A63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14:paraId="74100A68" w14:textId="572E2A31" w:rsidR="00270A63" w:rsidRDefault="00270A63" w:rsidP="00270A63">
            <w:r>
              <w:rPr>
                <w:rFonts w:hint="eastAsia"/>
              </w:rPr>
              <w:t>입력 받은 조건(상품명 혹은 평균 구매만족도)으로 검색하는 것</w:t>
            </w:r>
          </w:p>
        </w:tc>
        <w:tc>
          <w:tcPr>
            <w:tcW w:w="3067" w:type="dxa"/>
          </w:tcPr>
          <w:p w14:paraId="266C1F1C" w14:textId="4058E90F" w:rsidR="00270A63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  <w:tr w:rsidR="00270A63" w14:paraId="13F2EBBC" w14:textId="77777777" w:rsidTr="000501E7">
        <w:tc>
          <w:tcPr>
            <w:tcW w:w="704" w:type="dxa"/>
          </w:tcPr>
          <w:p w14:paraId="13D719E8" w14:textId="37EB5079" w:rsidR="00270A63" w:rsidRDefault="00270A63" w:rsidP="00270A63"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14:paraId="3E099A18" w14:textId="513872C6" w:rsidR="00270A63" w:rsidRDefault="00270A63" w:rsidP="00270A63">
            <w:r>
              <w:rPr>
                <w:rFonts w:hint="eastAsia"/>
              </w:rPr>
              <w:t>검색 결과를 상품명의 오름차순으로 출력하는 것</w:t>
            </w:r>
          </w:p>
        </w:tc>
        <w:tc>
          <w:tcPr>
            <w:tcW w:w="3067" w:type="dxa"/>
          </w:tcPr>
          <w:p w14:paraId="11696922" w14:textId="2DF1CBED" w:rsidR="00270A63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  <w:tr w:rsidR="00270A63" w14:paraId="4E9CA0BE" w14:textId="77777777" w:rsidTr="000501E7">
        <w:tc>
          <w:tcPr>
            <w:tcW w:w="704" w:type="dxa"/>
          </w:tcPr>
          <w:p w14:paraId="725BB9A6" w14:textId="49DC0538" w:rsidR="00270A63" w:rsidRDefault="00270A63" w:rsidP="00270A63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14:paraId="43EE12C6" w14:textId="47D655C0" w:rsidR="00270A63" w:rsidRDefault="00270A63" w:rsidP="00270A63">
            <w:r>
              <w:rPr>
                <w:rFonts w:hint="eastAsia"/>
              </w:rPr>
              <w:t>상품 상세정보(판매자I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구매만족도의 표시 필요</w:t>
            </w:r>
            <w:r>
              <w:t>)</w:t>
            </w:r>
            <w:r>
              <w:rPr>
                <w:rFonts w:hint="eastAsia"/>
              </w:rPr>
              <w:t>를 표시하는 것(상품명은 중복되지 않으며 동일한 상품은 한 번 만 구입한다)</w:t>
            </w:r>
          </w:p>
        </w:tc>
        <w:tc>
          <w:tcPr>
            <w:tcW w:w="3067" w:type="dxa"/>
          </w:tcPr>
          <w:p w14:paraId="1F5302BC" w14:textId="30291705" w:rsidR="00F71917" w:rsidRDefault="00F71917" w:rsidP="00270A63">
            <w:r>
              <w:rPr>
                <w:rFonts w:hint="eastAsia"/>
              </w:rPr>
              <w:t>상품 정보 검색</w:t>
            </w:r>
            <w:r w:rsidR="00E245DA">
              <w:rPr>
                <w:rFonts w:hint="eastAsia"/>
              </w:rPr>
              <w:t xml:space="preserve"> 및 구매</w:t>
            </w:r>
          </w:p>
        </w:tc>
      </w:tr>
      <w:tr w:rsidR="00F71917" w14:paraId="109100CF" w14:textId="77777777" w:rsidTr="000501E7">
        <w:tc>
          <w:tcPr>
            <w:tcW w:w="704" w:type="dxa"/>
          </w:tcPr>
          <w:p w14:paraId="28C2341C" w14:textId="094812F5" w:rsidR="00F71917" w:rsidRDefault="00F71917" w:rsidP="00270A63">
            <w:r>
              <w:rPr>
                <w:rFonts w:hint="eastAsia"/>
              </w:rPr>
              <w:t>7</w:t>
            </w:r>
            <w:r>
              <w:t>.</w:t>
            </w:r>
          </w:p>
        </w:tc>
        <w:tc>
          <w:tcPr>
            <w:tcW w:w="5245" w:type="dxa"/>
          </w:tcPr>
          <w:p w14:paraId="3D55D018" w14:textId="4DFB768C" w:rsidR="00F71917" w:rsidRDefault="00F71917" w:rsidP="00270A63">
            <w:r>
              <w:rPr>
                <w:rFonts w:hint="eastAsia"/>
              </w:rPr>
              <w:t>상품을 구매하는 것</w:t>
            </w:r>
          </w:p>
        </w:tc>
        <w:tc>
          <w:tcPr>
            <w:tcW w:w="3067" w:type="dxa"/>
          </w:tcPr>
          <w:p w14:paraId="201CEBDB" w14:textId="7AD98C44" w:rsidR="00F71917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</w:tbl>
    <w:p w14:paraId="404FB222" w14:textId="77777777" w:rsidR="00BE0D4B" w:rsidRDefault="00BE0D4B" w:rsidP="00897F91"/>
    <w:p w14:paraId="4D7F69CA" w14:textId="23560078" w:rsidR="007B28F2" w:rsidRDefault="007B28F2" w:rsidP="00897F91">
      <w:r>
        <w:rPr>
          <w:rFonts w:hint="eastAsia"/>
        </w:rPr>
        <w:t>U</w:t>
      </w:r>
      <w:r>
        <w:t xml:space="preserve">se Case Diagram </w:t>
      </w:r>
    </w:p>
    <w:p w14:paraId="3FFA141B" w14:textId="06823582" w:rsidR="007B28F2" w:rsidRDefault="00BD3804" w:rsidP="00897F91">
      <w:r w:rsidRPr="00BD3804">
        <w:drawing>
          <wp:inline distT="0" distB="0" distL="0" distR="0" wp14:anchorId="4C4B6729" wp14:editId="6C4C435A">
            <wp:extent cx="4857750" cy="384486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970" cy="38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C5F" w14:textId="6920717D" w:rsidR="00270A63" w:rsidRDefault="00270A63" w:rsidP="00897F91">
      <w:r>
        <w:rPr>
          <w:rFonts w:hint="eastAsia"/>
        </w:rPr>
        <w:t>U</w:t>
      </w:r>
      <w:r>
        <w:t>se Case Description</w:t>
      </w:r>
    </w:p>
    <w:p w14:paraId="50CD4A34" w14:textId="639E27DE" w:rsidR="007B28F2" w:rsidRDefault="00270A63" w:rsidP="00897F91">
      <w:r>
        <w:rPr>
          <w:rFonts w:hint="eastAsia"/>
        </w:rPr>
        <w:lastRenderedPageBreak/>
        <w:t xml:space="preserve">판매 의류 등록 절차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71B25704" w14:textId="77777777" w:rsidTr="00BA2F74">
        <w:tc>
          <w:tcPr>
            <w:tcW w:w="4508" w:type="dxa"/>
          </w:tcPr>
          <w:p w14:paraId="7BE2A711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3036C7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4EAFF781" w14:textId="77777777" w:rsidTr="00BA2F74">
        <w:tc>
          <w:tcPr>
            <w:tcW w:w="4508" w:type="dxa"/>
          </w:tcPr>
          <w:p w14:paraId="7BBFE043" w14:textId="70DE9D4F" w:rsidR="00FA32C6" w:rsidRDefault="00FA32C6" w:rsidP="00FA32C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수량을 입력해 판매할 의류를 등록한다.</w:t>
            </w:r>
          </w:p>
        </w:tc>
        <w:tc>
          <w:tcPr>
            <w:tcW w:w="4508" w:type="dxa"/>
          </w:tcPr>
          <w:p w14:paraId="0B0B61B4" w14:textId="7EB1E373" w:rsidR="00FA32C6" w:rsidRDefault="00FA32C6" w:rsidP="00FA32C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해당 상품이 </w:t>
            </w:r>
            <w:r>
              <w:t>Actor</w:t>
            </w:r>
            <w:r>
              <w:rPr>
                <w:rFonts w:hint="eastAsia"/>
              </w:rPr>
              <w:t>의 판매중인 의류 상품 리스트에 등록된다.</w:t>
            </w:r>
          </w:p>
        </w:tc>
      </w:tr>
    </w:tbl>
    <w:p w14:paraId="16EE5058" w14:textId="617CCC3F" w:rsidR="00270A63" w:rsidRDefault="00270A63" w:rsidP="00897F91"/>
    <w:p w14:paraId="0BB46A2D" w14:textId="638D5343" w:rsidR="00270A63" w:rsidRDefault="00F71917" w:rsidP="00897F91">
      <w:r>
        <w:rPr>
          <w:rFonts w:hint="eastAsia"/>
        </w:rPr>
        <w:t>판매 의류 조회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7D0675D0" w14:textId="77777777" w:rsidTr="00BA2F74">
        <w:tc>
          <w:tcPr>
            <w:tcW w:w="4508" w:type="dxa"/>
          </w:tcPr>
          <w:p w14:paraId="0F87ED66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CAB2710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1A1F0B19" w14:textId="77777777" w:rsidTr="00BA2F74">
        <w:tc>
          <w:tcPr>
            <w:tcW w:w="4508" w:type="dxa"/>
          </w:tcPr>
          <w:p w14:paraId="3C163297" w14:textId="14BEFBF4" w:rsidR="00FA32C6" w:rsidRDefault="00FA32C6" w:rsidP="00FA32C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판매하려는 의류 상품 리스트를 조회한다.</w:t>
            </w:r>
          </w:p>
        </w:tc>
        <w:tc>
          <w:tcPr>
            <w:tcW w:w="4508" w:type="dxa"/>
          </w:tcPr>
          <w:p w14:paraId="3A9FA8E4" w14:textId="10621EDC" w:rsidR="00FA32C6" w:rsidRDefault="00FA32C6" w:rsidP="00FA32C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판매중인 상품들의 목록을 표시한다.</w:t>
            </w:r>
          </w:p>
        </w:tc>
      </w:tr>
    </w:tbl>
    <w:p w14:paraId="3FC0233B" w14:textId="49146BDE" w:rsidR="00F71917" w:rsidRDefault="00F71917" w:rsidP="00897F91"/>
    <w:p w14:paraId="2F7B10E5" w14:textId="5A99DD2B" w:rsidR="00F71917" w:rsidRDefault="00F71917" w:rsidP="00897F91">
      <w:r>
        <w:rPr>
          <w:rFonts w:hint="eastAsia"/>
        </w:rPr>
        <w:t>판매 완료된 상품 내역 조회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10AB1D18" w14:textId="77777777" w:rsidTr="00BA2F74">
        <w:tc>
          <w:tcPr>
            <w:tcW w:w="4508" w:type="dxa"/>
          </w:tcPr>
          <w:p w14:paraId="6189122D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28B2F86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674162BE" w14:textId="77777777" w:rsidTr="00BA2F74">
        <w:tc>
          <w:tcPr>
            <w:tcW w:w="4508" w:type="dxa"/>
          </w:tcPr>
          <w:p w14:paraId="5B15A236" w14:textId="41BBA42A" w:rsidR="00FA32C6" w:rsidRDefault="00FA32C6" w:rsidP="00FA32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판매 완료된 상품을 조회한다.</w:t>
            </w:r>
          </w:p>
        </w:tc>
        <w:tc>
          <w:tcPr>
            <w:tcW w:w="4508" w:type="dxa"/>
          </w:tcPr>
          <w:p w14:paraId="67FCC5E9" w14:textId="21712D96" w:rsidR="00FA32C6" w:rsidRDefault="00FA32C6" w:rsidP="00FA32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판매하는 상품 중 남은 수량이 </w:t>
            </w:r>
            <w:r>
              <w:t>0</w:t>
            </w:r>
            <w:r>
              <w:rPr>
                <w:rFonts w:hint="eastAsia"/>
              </w:rPr>
              <w:t>이 된 상품들이 상품명 오름차순의 정렬로 출력된다.</w:t>
            </w:r>
            <w:r>
              <w:t xml:space="preserve"> </w:t>
            </w:r>
            <w:r>
              <w:rPr>
                <w:rFonts w:hint="eastAsia"/>
              </w:rPr>
              <w:t>또한 해당 상품들의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</w:tr>
    </w:tbl>
    <w:p w14:paraId="1D33A63A" w14:textId="77777777" w:rsidR="00270A63" w:rsidRDefault="00270A63" w:rsidP="00897F91"/>
    <w:p w14:paraId="7B03D182" w14:textId="52B778B2" w:rsidR="00897F91" w:rsidRDefault="00897F91" w:rsidP="00897F91">
      <w:r>
        <w:rPr>
          <w:rFonts w:hint="eastAsia"/>
        </w:rPr>
        <w:t>상품 정보 조회 및 구매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F91" w14:paraId="0F0790E8" w14:textId="77777777" w:rsidTr="00897F91">
        <w:tc>
          <w:tcPr>
            <w:tcW w:w="4508" w:type="dxa"/>
          </w:tcPr>
          <w:p w14:paraId="128812D6" w14:textId="18FFA941" w:rsidR="00897F91" w:rsidRDefault="00897F91" w:rsidP="00897F9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9474AA7" w14:textId="4B247B67" w:rsidR="00897F91" w:rsidRDefault="00897F91" w:rsidP="00897F9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97F91" w14:paraId="131831E9" w14:textId="77777777" w:rsidTr="00897F91">
        <w:tc>
          <w:tcPr>
            <w:tcW w:w="4508" w:type="dxa"/>
          </w:tcPr>
          <w:p w14:paraId="304EDC83" w14:textId="6B533362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가 상품명</w:t>
            </w:r>
            <w:r w:rsidR="00F7191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입력한다.</w:t>
            </w:r>
          </w:p>
        </w:tc>
        <w:tc>
          <w:tcPr>
            <w:tcW w:w="4508" w:type="dxa"/>
          </w:tcPr>
          <w:p w14:paraId="5C6E6B53" w14:textId="2FB7B8EE" w:rsidR="00897F91" w:rsidRDefault="00F71917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상품의 상세정보(판매자,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구매만족도)를 표시한다.</w:t>
            </w:r>
          </w:p>
        </w:tc>
      </w:tr>
      <w:tr w:rsidR="00897F91" w14:paraId="4F7FC0B1" w14:textId="77777777" w:rsidTr="00897F91">
        <w:tc>
          <w:tcPr>
            <w:tcW w:w="4508" w:type="dxa"/>
          </w:tcPr>
          <w:p w14:paraId="223F7A8F" w14:textId="3B87E0E8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상품을 </w:t>
            </w:r>
            <w:r w:rsidR="00F71917">
              <w:rPr>
                <w:rFonts w:hint="eastAsia"/>
              </w:rPr>
              <w:t>구매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</w:tcPr>
          <w:p w14:paraId="784D7B4A" w14:textId="24A21AE0" w:rsidR="00897F91" w:rsidRDefault="00897F91" w:rsidP="00F71917">
            <w:pPr>
              <w:pStyle w:val="a3"/>
              <w:ind w:leftChars="0" w:left="760"/>
            </w:pPr>
          </w:p>
        </w:tc>
      </w:tr>
    </w:tbl>
    <w:p w14:paraId="0E8FF4FD" w14:textId="6FB008EA" w:rsidR="00FA3B1E" w:rsidRDefault="00FA3B1E" w:rsidP="00F71917"/>
    <w:p w14:paraId="4F52E38F" w14:textId="39F0BABE" w:rsidR="00A204D1" w:rsidRDefault="00A204D1" w:rsidP="00F71917"/>
    <w:p w14:paraId="02E6EA1D" w14:textId="77777777" w:rsidR="00A204D1" w:rsidRDefault="00A204D1" w:rsidP="00F71917"/>
    <w:sectPr w:rsidR="00A20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96D"/>
    <w:multiLevelType w:val="hybridMultilevel"/>
    <w:tmpl w:val="7AAA56CC"/>
    <w:lvl w:ilvl="0" w:tplc="28247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70A7E"/>
    <w:multiLevelType w:val="hybridMultilevel"/>
    <w:tmpl w:val="46CA3908"/>
    <w:lvl w:ilvl="0" w:tplc="524EEF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8D321B"/>
    <w:multiLevelType w:val="hybridMultilevel"/>
    <w:tmpl w:val="E5987776"/>
    <w:lvl w:ilvl="0" w:tplc="D8561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952541"/>
    <w:multiLevelType w:val="hybridMultilevel"/>
    <w:tmpl w:val="D5362486"/>
    <w:lvl w:ilvl="0" w:tplc="939A1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4374CB"/>
    <w:multiLevelType w:val="hybridMultilevel"/>
    <w:tmpl w:val="55B8EF84"/>
    <w:lvl w:ilvl="0" w:tplc="9802F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3D3349"/>
    <w:multiLevelType w:val="hybridMultilevel"/>
    <w:tmpl w:val="EBAA9458"/>
    <w:lvl w:ilvl="0" w:tplc="18BC2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21"/>
    <w:rsid w:val="000501E7"/>
    <w:rsid w:val="00270A63"/>
    <w:rsid w:val="002E7860"/>
    <w:rsid w:val="0031317B"/>
    <w:rsid w:val="00486CF3"/>
    <w:rsid w:val="005B0E21"/>
    <w:rsid w:val="007B28F2"/>
    <w:rsid w:val="00821041"/>
    <w:rsid w:val="00847EEF"/>
    <w:rsid w:val="00897F91"/>
    <w:rsid w:val="008B7BEC"/>
    <w:rsid w:val="00987EBE"/>
    <w:rsid w:val="00A204D1"/>
    <w:rsid w:val="00A23B66"/>
    <w:rsid w:val="00B7720D"/>
    <w:rsid w:val="00BD3804"/>
    <w:rsid w:val="00BE0D4B"/>
    <w:rsid w:val="00D725B5"/>
    <w:rsid w:val="00E245DA"/>
    <w:rsid w:val="00E540EA"/>
    <w:rsid w:val="00F71917"/>
    <w:rsid w:val="00FA32C6"/>
    <w:rsid w:val="00F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84D"/>
  <w15:chartTrackingRefBased/>
  <w15:docId w15:val="{47A27298-5381-429E-B2D9-718742FB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5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41"/>
    <w:pPr>
      <w:ind w:leftChars="400" w:left="800"/>
    </w:pPr>
  </w:style>
  <w:style w:type="table" w:styleId="a4">
    <w:name w:val="Table Grid"/>
    <w:basedOn w:val="a1"/>
    <w:uiPriority w:val="39"/>
    <w:rsid w:val="0089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신경환</dc:creator>
  <cp:keywords/>
  <dc:description/>
  <cp:lastModifiedBy>신경환</cp:lastModifiedBy>
  <cp:revision>9</cp:revision>
  <dcterms:created xsi:type="dcterms:W3CDTF">2022-04-28T03:33:00Z</dcterms:created>
  <dcterms:modified xsi:type="dcterms:W3CDTF">2022-05-18T07:44:00Z</dcterms:modified>
</cp:coreProperties>
</file>