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424" w:rsidRDefault="00EE4679" w:rsidP="007F0424">
      <w:pPr>
        <w:ind w:left="720" w:firstLine="720"/>
        <w:jc w:val="both"/>
        <w:rPr>
          <w:rFonts w:ascii="Georgia" w:hAnsi="Georgia"/>
          <w:sz w:val="27"/>
          <w:szCs w:val="27"/>
        </w:rPr>
      </w:pPr>
      <w:proofErr w:type="spellStart"/>
      <w:r>
        <w:rPr>
          <w:rFonts w:ascii="Georgia" w:hAnsi="Georgia"/>
          <w:sz w:val="27"/>
          <w:szCs w:val="27"/>
        </w:rPr>
        <w:t>Afin</w:t>
      </w:r>
      <w:proofErr w:type="spellEnd"/>
      <w:r>
        <w:rPr>
          <w:rFonts w:ascii="Georgia" w:hAnsi="Georgia"/>
          <w:sz w:val="27"/>
          <w:szCs w:val="27"/>
        </w:rPr>
        <w:t xml:space="preserve"> de faire </w:t>
      </w:r>
      <w:proofErr w:type="spellStart"/>
      <w:r>
        <w:rPr>
          <w:rFonts w:ascii="Georgia" w:hAnsi="Georgia"/>
          <w:sz w:val="27"/>
          <w:szCs w:val="27"/>
        </w:rPr>
        <w:t>bien</w:t>
      </w:r>
      <w:proofErr w:type="spellEnd"/>
      <w:r>
        <w:rPr>
          <w:rFonts w:ascii="Georgia" w:hAnsi="Georgia"/>
          <w:sz w:val="27"/>
          <w:szCs w:val="27"/>
        </w:rPr>
        <w:t xml:space="preserve"> la </w:t>
      </w:r>
      <w:proofErr w:type="spellStart"/>
      <w:r>
        <w:rPr>
          <w:rFonts w:ascii="Georgia" w:hAnsi="Georgia"/>
          <w:sz w:val="27"/>
          <w:szCs w:val="27"/>
        </w:rPr>
        <w:t>partie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pratique</w:t>
      </w:r>
      <w:proofErr w:type="spellEnd"/>
      <w:r>
        <w:rPr>
          <w:rFonts w:ascii="Georgia" w:hAnsi="Georgia"/>
          <w:sz w:val="27"/>
          <w:szCs w:val="27"/>
        </w:rPr>
        <w:t xml:space="preserve">, </w:t>
      </w:r>
      <w:proofErr w:type="spellStart"/>
      <w:r>
        <w:rPr>
          <w:rFonts w:ascii="Georgia" w:hAnsi="Georgia"/>
          <w:sz w:val="27"/>
          <w:szCs w:val="27"/>
        </w:rPr>
        <w:t>j’ai</w:t>
      </w:r>
      <w:proofErr w:type="spellEnd"/>
      <w:r>
        <w:rPr>
          <w:rFonts w:ascii="Georgia" w:hAnsi="Georgia"/>
          <w:sz w:val="27"/>
          <w:szCs w:val="27"/>
        </w:rPr>
        <w:t xml:space="preserve"> fait </w:t>
      </w:r>
      <w:proofErr w:type="gramStart"/>
      <w:r>
        <w:rPr>
          <w:rFonts w:ascii="Georgia" w:hAnsi="Georgia"/>
          <w:sz w:val="27"/>
          <w:szCs w:val="27"/>
        </w:rPr>
        <w:t>un</w:t>
      </w:r>
      <w:proofErr w:type="gramEnd"/>
      <w:r>
        <w:rPr>
          <w:rFonts w:ascii="Georgia" w:hAnsi="Georgia"/>
          <w:sz w:val="27"/>
          <w:szCs w:val="27"/>
        </w:rPr>
        <w:t xml:space="preserve"> plan des </w:t>
      </w:r>
      <w:proofErr w:type="spellStart"/>
      <w:r>
        <w:rPr>
          <w:rFonts w:ascii="Georgia" w:hAnsi="Georgia"/>
          <w:sz w:val="27"/>
          <w:szCs w:val="27"/>
        </w:rPr>
        <w:t>travaux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pratiques</w:t>
      </w:r>
      <w:proofErr w:type="spellEnd"/>
      <w:r>
        <w:rPr>
          <w:rFonts w:ascii="Georgia" w:hAnsi="Georgia"/>
          <w:sz w:val="27"/>
          <w:szCs w:val="27"/>
        </w:rPr>
        <w:t xml:space="preserve">. </w:t>
      </w:r>
      <w:proofErr w:type="spellStart"/>
      <w:proofErr w:type="gramStart"/>
      <w:r>
        <w:rPr>
          <w:rFonts w:ascii="Georgia" w:hAnsi="Georgia"/>
          <w:sz w:val="27"/>
          <w:szCs w:val="27"/>
        </w:rPr>
        <w:t>Dans</w:t>
      </w:r>
      <w:proofErr w:type="spellEnd"/>
      <w:proofErr w:type="gram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cette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partie</w:t>
      </w:r>
      <w:proofErr w:type="spellEnd"/>
      <w:r>
        <w:rPr>
          <w:rFonts w:ascii="Georgia" w:hAnsi="Georgia"/>
          <w:sz w:val="27"/>
          <w:szCs w:val="27"/>
        </w:rPr>
        <w:t xml:space="preserve">, je </w:t>
      </w:r>
      <w:proofErr w:type="spellStart"/>
      <w:r>
        <w:rPr>
          <w:rFonts w:ascii="Georgia" w:hAnsi="Georgia"/>
          <w:sz w:val="27"/>
          <w:szCs w:val="27"/>
        </w:rPr>
        <w:t>vais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implémenter</w:t>
      </w:r>
      <w:proofErr w:type="spellEnd"/>
      <w:r>
        <w:rPr>
          <w:rFonts w:ascii="Georgia" w:hAnsi="Georgia"/>
          <w:sz w:val="27"/>
          <w:szCs w:val="27"/>
        </w:rPr>
        <w:t xml:space="preserve"> le </w:t>
      </w:r>
      <w:proofErr w:type="spellStart"/>
      <w:r>
        <w:rPr>
          <w:rFonts w:ascii="Georgia" w:hAnsi="Georgia"/>
          <w:sz w:val="27"/>
          <w:szCs w:val="27"/>
        </w:rPr>
        <w:t>modèle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que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j’ai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proposé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dans</w:t>
      </w:r>
      <w:proofErr w:type="spellEnd"/>
      <w:r>
        <w:rPr>
          <w:rFonts w:ascii="Georgia" w:hAnsi="Georgia"/>
          <w:sz w:val="27"/>
          <w:szCs w:val="27"/>
        </w:rPr>
        <w:t xml:space="preserve"> la </w:t>
      </w:r>
      <w:proofErr w:type="spellStart"/>
      <w:r>
        <w:rPr>
          <w:rFonts w:ascii="Georgia" w:hAnsi="Georgia"/>
          <w:sz w:val="27"/>
          <w:szCs w:val="27"/>
        </w:rPr>
        <w:t>partie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théorique</w:t>
      </w:r>
      <w:proofErr w:type="spellEnd"/>
      <w:r>
        <w:rPr>
          <w:rFonts w:ascii="Georgia" w:hAnsi="Georgia"/>
          <w:sz w:val="27"/>
          <w:szCs w:val="27"/>
        </w:rPr>
        <w:t xml:space="preserve">. </w:t>
      </w:r>
      <w:proofErr w:type="gramStart"/>
      <w:r>
        <w:rPr>
          <w:rFonts w:ascii="Georgia" w:hAnsi="Georgia"/>
          <w:sz w:val="27"/>
          <w:szCs w:val="27"/>
        </w:rPr>
        <w:t>Et</w:t>
      </w:r>
      <w:proofErr w:type="gram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puis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j’évaluer</w:t>
      </w:r>
      <w:r w:rsidR="007F0424">
        <w:rPr>
          <w:rFonts w:ascii="Georgia" w:hAnsi="Georgia"/>
          <w:sz w:val="27"/>
          <w:szCs w:val="27"/>
        </w:rPr>
        <w:t>ai</w:t>
      </w:r>
      <w:proofErr w:type="spellEnd"/>
      <w:r>
        <w:rPr>
          <w:rFonts w:ascii="Georgia" w:hAnsi="Georgia"/>
          <w:sz w:val="27"/>
          <w:szCs w:val="27"/>
        </w:rPr>
        <w:t xml:space="preserve"> des </w:t>
      </w:r>
      <w:proofErr w:type="spellStart"/>
      <w:r>
        <w:rPr>
          <w:rFonts w:ascii="Georgia" w:hAnsi="Georgia"/>
          <w:sz w:val="27"/>
          <w:szCs w:val="27"/>
        </w:rPr>
        <w:t>résultats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que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j’aurai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obtenu</w:t>
      </w:r>
      <w:proofErr w:type="spellEnd"/>
      <w:r w:rsidR="007F0424">
        <w:rPr>
          <w:rFonts w:ascii="Georgia" w:hAnsi="Georgia"/>
          <w:sz w:val="27"/>
          <w:szCs w:val="27"/>
        </w:rPr>
        <w:t xml:space="preserve">. </w:t>
      </w:r>
    </w:p>
    <w:p w:rsidR="007F0424" w:rsidRDefault="007F0424" w:rsidP="007F0424"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sz w:val="27"/>
          <w:szCs w:val="27"/>
          <w:u w:val="single"/>
        </w:rPr>
      </w:pPr>
      <w:proofErr w:type="spellStart"/>
      <w:r w:rsidRPr="007F0424">
        <w:rPr>
          <w:rFonts w:ascii="Georgia" w:hAnsi="Georgia"/>
          <w:b/>
          <w:sz w:val="27"/>
          <w:szCs w:val="27"/>
          <w:u w:val="single"/>
        </w:rPr>
        <w:t>Implémentation</w:t>
      </w:r>
      <w:proofErr w:type="spellEnd"/>
      <w:r w:rsidRPr="007F0424">
        <w:rPr>
          <w:rFonts w:ascii="Georgia" w:hAnsi="Georgia"/>
          <w:b/>
          <w:sz w:val="27"/>
          <w:szCs w:val="27"/>
          <w:u w:val="single"/>
        </w:rPr>
        <w:t xml:space="preserve"> :</w:t>
      </w:r>
    </w:p>
    <w:p w:rsidR="007F0424" w:rsidRDefault="007F0424" w:rsidP="007F0424">
      <w:pPr>
        <w:ind w:left="720" w:firstLine="720"/>
        <w:jc w:val="both"/>
        <w:rPr>
          <w:rFonts w:ascii="Georgia" w:hAnsi="Georgia"/>
          <w:sz w:val="27"/>
          <w:szCs w:val="27"/>
        </w:rPr>
      </w:pPr>
      <w:proofErr w:type="spellStart"/>
      <w:r w:rsidRPr="007F0424">
        <w:rPr>
          <w:rFonts w:ascii="Georgia" w:hAnsi="Georgia"/>
          <w:sz w:val="27"/>
          <w:szCs w:val="27"/>
        </w:rPr>
        <w:t>L’implémentation</w:t>
      </w:r>
      <w:proofErr w:type="spellEnd"/>
      <w:r w:rsidRPr="007F0424">
        <w:rPr>
          <w:rFonts w:ascii="Georgia" w:hAnsi="Georgia"/>
          <w:sz w:val="27"/>
          <w:szCs w:val="27"/>
        </w:rPr>
        <w:t xml:space="preserve"> </w:t>
      </w:r>
      <w:proofErr w:type="spellStart"/>
      <w:r w:rsidRPr="007F0424">
        <w:rPr>
          <w:rFonts w:ascii="Georgia" w:hAnsi="Georgia"/>
          <w:sz w:val="27"/>
          <w:szCs w:val="27"/>
        </w:rPr>
        <w:t>mettre</w:t>
      </w:r>
      <w:proofErr w:type="spellEnd"/>
      <w:r w:rsidRPr="007F0424">
        <w:rPr>
          <w:rFonts w:ascii="Georgia" w:hAnsi="Georgia"/>
          <w:sz w:val="27"/>
          <w:szCs w:val="27"/>
        </w:rPr>
        <w:t xml:space="preserve"> en place tout </w:t>
      </w:r>
      <w:proofErr w:type="spellStart"/>
      <w:r w:rsidRPr="007F0424">
        <w:rPr>
          <w:rFonts w:ascii="Georgia" w:hAnsi="Georgia"/>
          <w:sz w:val="27"/>
          <w:szCs w:val="27"/>
        </w:rPr>
        <w:t>d’abord</w:t>
      </w:r>
      <w:proofErr w:type="spellEnd"/>
      <w:r w:rsidRPr="007F0424">
        <w:rPr>
          <w:rFonts w:ascii="Georgia" w:hAnsi="Georgia"/>
          <w:sz w:val="27"/>
          <w:szCs w:val="27"/>
        </w:rPr>
        <w:t xml:space="preserve"> en </w:t>
      </w:r>
      <w:proofErr w:type="spellStart"/>
      <w:r w:rsidRPr="007F0424">
        <w:rPr>
          <w:rFonts w:ascii="Georgia" w:hAnsi="Georgia"/>
          <w:sz w:val="27"/>
          <w:szCs w:val="27"/>
        </w:rPr>
        <w:t>langage</w:t>
      </w:r>
      <w:proofErr w:type="spellEnd"/>
      <w:r w:rsidRPr="007F0424">
        <w:rPr>
          <w:rFonts w:ascii="Georgia" w:hAnsi="Georgia"/>
          <w:sz w:val="27"/>
          <w:szCs w:val="27"/>
        </w:rPr>
        <w:t xml:space="preserve"> Java </w:t>
      </w:r>
      <w:proofErr w:type="gramStart"/>
      <w:r w:rsidRPr="007F0424">
        <w:rPr>
          <w:rFonts w:ascii="Georgia" w:hAnsi="Georgia"/>
          <w:sz w:val="27"/>
          <w:szCs w:val="27"/>
        </w:rPr>
        <w:t>et</w:t>
      </w:r>
      <w:proofErr w:type="gramEnd"/>
      <w:r w:rsidRPr="007F0424">
        <w:rPr>
          <w:rFonts w:ascii="Georgia" w:hAnsi="Georgia"/>
          <w:sz w:val="27"/>
          <w:szCs w:val="27"/>
        </w:rPr>
        <w:t xml:space="preserve"> </w:t>
      </w:r>
      <w:proofErr w:type="spellStart"/>
      <w:r w:rsidRPr="007F0424">
        <w:rPr>
          <w:rFonts w:ascii="Georgia" w:hAnsi="Georgia"/>
          <w:sz w:val="27"/>
          <w:szCs w:val="27"/>
        </w:rPr>
        <w:t>puis</w:t>
      </w:r>
      <w:proofErr w:type="spellEnd"/>
      <w:r w:rsidRPr="007F0424">
        <w:rPr>
          <w:rFonts w:ascii="Georgia" w:hAnsi="Georgia"/>
          <w:sz w:val="27"/>
          <w:szCs w:val="27"/>
        </w:rPr>
        <w:t xml:space="preserve"> en </w:t>
      </w:r>
      <w:proofErr w:type="spellStart"/>
      <w:r w:rsidRPr="007F0424">
        <w:rPr>
          <w:rFonts w:ascii="Georgia" w:hAnsi="Georgia"/>
          <w:sz w:val="27"/>
          <w:szCs w:val="27"/>
        </w:rPr>
        <w:t>langage</w:t>
      </w:r>
      <w:proofErr w:type="spellEnd"/>
      <w:r w:rsidRPr="007F0424">
        <w:rPr>
          <w:rFonts w:ascii="Georgia" w:hAnsi="Georgia"/>
          <w:sz w:val="27"/>
          <w:szCs w:val="27"/>
        </w:rPr>
        <w:t xml:space="preserve"> GAML.</w:t>
      </w:r>
      <w:r>
        <w:rPr>
          <w:rFonts w:ascii="Georgia" w:hAnsi="Georgia"/>
          <w:sz w:val="27"/>
          <w:szCs w:val="27"/>
        </w:rPr>
        <w:t xml:space="preserve"> Le plan </w:t>
      </w:r>
      <w:proofErr w:type="spellStart"/>
      <w:r>
        <w:rPr>
          <w:rFonts w:ascii="Georgia" w:hAnsi="Georgia"/>
          <w:sz w:val="27"/>
          <w:szCs w:val="27"/>
        </w:rPr>
        <w:t>d’implémentation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est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décris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dans</w:t>
      </w:r>
      <w:proofErr w:type="spellEnd"/>
      <w:r>
        <w:rPr>
          <w:rFonts w:ascii="Georgia" w:hAnsi="Georgia"/>
          <w:sz w:val="27"/>
          <w:szCs w:val="27"/>
        </w:rPr>
        <w:t xml:space="preserve"> le tableau </w:t>
      </w:r>
      <w:proofErr w:type="spellStart"/>
      <w:proofErr w:type="gramStart"/>
      <w:r>
        <w:rPr>
          <w:rFonts w:ascii="Georgia" w:hAnsi="Georgia"/>
          <w:sz w:val="27"/>
          <w:szCs w:val="27"/>
        </w:rPr>
        <w:t>suivant</w:t>
      </w:r>
      <w:proofErr w:type="spellEnd"/>
      <w:r>
        <w:rPr>
          <w:rFonts w:ascii="Georgia" w:hAnsi="Georgia"/>
          <w:sz w:val="27"/>
          <w:szCs w:val="27"/>
        </w:rPr>
        <w:t xml:space="preserve"> :</w:t>
      </w:r>
      <w:proofErr w:type="gramEnd"/>
    </w:p>
    <w:tbl>
      <w:tblPr>
        <w:tblStyle w:val="LightList-Accent1"/>
        <w:tblpPr w:leftFromText="180" w:rightFromText="180" w:vertAnchor="text" w:horzAnchor="page" w:tblpX="2083" w:tblpY="29"/>
        <w:tblW w:w="9348" w:type="dxa"/>
        <w:tblLook w:val="04A0" w:firstRow="1" w:lastRow="0" w:firstColumn="1" w:lastColumn="0" w:noHBand="0" w:noVBand="1"/>
      </w:tblPr>
      <w:tblGrid>
        <w:gridCol w:w="7200"/>
        <w:gridCol w:w="2148"/>
      </w:tblGrid>
      <w:tr w:rsidR="00A91CF7" w:rsidTr="00A91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A91CF7" w:rsidRPr="00A91CF7" w:rsidRDefault="00A91CF7" w:rsidP="00A91CF7">
            <w:pPr>
              <w:jc w:val="both"/>
              <w:rPr>
                <w:rFonts w:ascii="Georgia" w:hAnsi="Georgia"/>
                <w:b w:val="0"/>
                <w:sz w:val="27"/>
                <w:szCs w:val="27"/>
              </w:rPr>
            </w:pPr>
            <w:proofErr w:type="spellStart"/>
            <w:r w:rsidRPr="00A91CF7">
              <w:rPr>
                <w:rFonts w:ascii="Georgia" w:hAnsi="Georgia"/>
                <w:b w:val="0"/>
                <w:sz w:val="27"/>
                <w:szCs w:val="27"/>
              </w:rPr>
              <w:t>Travaux</w:t>
            </w:r>
            <w:proofErr w:type="spellEnd"/>
          </w:p>
        </w:tc>
        <w:tc>
          <w:tcPr>
            <w:tcW w:w="2148" w:type="dxa"/>
          </w:tcPr>
          <w:p w:rsidR="00A91CF7" w:rsidRPr="00A91CF7" w:rsidRDefault="00A91CF7" w:rsidP="00A91C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 w:val="0"/>
                <w:sz w:val="27"/>
                <w:szCs w:val="27"/>
              </w:rPr>
            </w:pPr>
            <w:r w:rsidRPr="00A91CF7">
              <w:rPr>
                <w:rFonts w:ascii="Georgia" w:hAnsi="Georgia"/>
                <w:b w:val="0"/>
                <w:sz w:val="27"/>
                <w:szCs w:val="27"/>
              </w:rPr>
              <w:t>Temps</w:t>
            </w:r>
          </w:p>
        </w:tc>
      </w:tr>
      <w:tr w:rsidR="00A91CF7" w:rsidTr="00A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A91CF7" w:rsidRPr="00A91CF7" w:rsidRDefault="00A91CF7" w:rsidP="00A91CF7">
            <w:pPr>
              <w:jc w:val="both"/>
              <w:rPr>
                <w:rFonts w:ascii="Georgia" w:hAnsi="Georgia"/>
                <w:b w:val="0"/>
                <w:sz w:val="27"/>
                <w:szCs w:val="27"/>
              </w:rPr>
            </w:pPr>
            <w:r w:rsidRPr="00A91CF7">
              <w:rPr>
                <w:rFonts w:ascii="Georgia" w:hAnsi="Georgia"/>
                <w:b w:val="0"/>
                <w:sz w:val="27"/>
                <w:szCs w:val="27"/>
              </w:rPr>
              <w:t>Faire la conception</w:t>
            </w:r>
          </w:p>
        </w:tc>
        <w:tc>
          <w:tcPr>
            <w:tcW w:w="2148" w:type="dxa"/>
          </w:tcPr>
          <w:p w:rsidR="00A91CF7" w:rsidRPr="00A91CF7" w:rsidRDefault="00A91CF7" w:rsidP="00A91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7"/>
                <w:szCs w:val="27"/>
              </w:rPr>
            </w:pPr>
            <w:r w:rsidRPr="00A91CF7">
              <w:rPr>
                <w:rFonts w:ascii="Georgia" w:hAnsi="Georgia"/>
                <w:sz w:val="27"/>
                <w:szCs w:val="27"/>
              </w:rPr>
              <w:t xml:space="preserve">1 </w:t>
            </w:r>
            <w:proofErr w:type="spellStart"/>
            <w:r w:rsidRPr="00A91CF7">
              <w:rPr>
                <w:rFonts w:ascii="Georgia" w:hAnsi="Georgia"/>
                <w:sz w:val="27"/>
                <w:szCs w:val="27"/>
              </w:rPr>
              <w:t>semaine</w:t>
            </w:r>
            <w:proofErr w:type="spellEnd"/>
          </w:p>
        </w:tc>
      </w:tr>
      <w:tr w:rsidR="00A91CF7" w:rsidTr="00A9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A91CF7" w:rsidRPr="00A91CF7" w:rsidRDefault="00A91CF7" w:rsidP="00A91CF7">
            <w:pPr>
              <w:jc w:val="both"/>
              <w:rPr>
                <w:rFonts w:ascii="Georgia" w:hAnsi="Georgia"/>
                <w:b w:val="0"/>
                <w:sz w:val="27"/>
                <w:szCs w:val="27"/>
              </w:rPr>
            </w:pPr>
            <w:r w:rsidRPr="00A91CF7">
              <w:rPr>
                <w:rFonts w:ascii="Georgia" w:hAnsi="Georgia"/>
                <w:b w:val="0"/>
                <w:sz w:val="27"/>
                <w:szCs w:val="27"/>
              </w:rPr>
              <w:t xml:space="preserve">Programmer en </w:t>
            </w:r>
            <w:proofErr w:type="spellStart"/>
            <w:r w:rsidRPr="00A91CF7">
              <w:rPr>
                <w:rFonts w:ascii="Georgia" w:hAnsi="Georgia"/>
                <w:b w:val="0"/>
                <w:sz w:val="27"/>
                <w:szCs w:val="27"/>
              </w:rPr>
              <w:t>langage</w:t>
            </w:r>
            <w:proofErr w:type="spellEnd"/>
            <w:r w:rsidRPr="00A91CF7">
              <w:rPr>
                <w:rFonts w:ascii="Georgia" w:hAnsi="Georgia"/>
                <w:b w:val="0"/>
                <w:sz w:val="27"/>
                <w:szCs w:val="27"/>
              </w:rPr>
              <w:t xml:space="preserve"> Java</w:t>
            </w:r>
          </w:p>
        </w:tc>
        <w:tc>
          <w:tcPr>
            <w:tcW w:w="2148" w:type="dxa"/>
          </w:tcPr>
          <w:p w:rsidR="00A91CF7" w:rsidRPr="00A91CF7" w:rsidRDefault="00A91CF7" w:rsidP="00A91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7"/>
                <w:szCs w:val="27"/>
              </w:rPr>
            </w:pPr>
            <w:r w:rsidRPr="00A91CF7">
              <w:rPr>
                <w:rFonts w:ascii="Georgia" w:hAnsi="Georgia"/>
                <w:sz w:val="27"/>
                <w:szCs w:val="27"/>
              </w:rPr>
              <w:t xml:space="preserve">2 </w:t>
            </w:r>
            <w:proofErr w:type="spellStart"/>
            <w:r w:rsidRPr="00A91CF7">
              <w:rPr>
                <w:rFonts w:ascii="Georgia" w:hAnsi="Georgia"/>
                <w:sz w:val="27"/>
                <w:szCs w:val="27"/>
              </w:rPr>
              <w:t>semaines</w:t>
            </w:r>
            <w:proofErr w:type="spellEnd"/>
          </w:p>
        </w:tc>
      </w:tr>
      <w:tr w:rsidR="00A91CF7" w:rsidTr="00A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A91CF7" w:rsidRPr="00A91CF7" w:rsidRDefault="00A91CF7" w:rsidP="00A91CF7">
            <w:pPr>
              <w:jc w:val="both"/>
              <w:rPr>
                <w:rFonts w:ascii="Georgia" w:hAnsi="Georgia"/>
                <w:b w:val="0"/>
                <w:sz w:val="27"/>
                <w:szCs w:val="27"/>
              </w:rPr>
            </w:pPr>
            <w:proofErr w:type="spellStart"/>
            <w:r w:rsidRPr="00A91CF7">
              <w:rPr>
                <w:rFonts w:ascii="Georgia" w:hAnsi="Georgia"/>
                <w:b w:val="0"/>
                <w:sz w:val="27"/>
                <w:szCs w:val="27"/>
              </w:rPr>
              <w:t>Implémenter</w:t>
            </w:r>
            <w:proofErr w:type="spellEnd"/>
            <w:r w:rsidRPr="00A91CF7">
              <w:rPr>
                <w:rFonts w:ascii="Georgia" w:hAnsi="Georgia"/>
                <w:b w:val="0"/>
                <w:sz w:val="27"/>
                <w:szCs w:val="27"/>
              </w:rPr>
              <w:t xml:space="preserve"> et tester le </w:t>
            </w:r>
            <w:proofErr w:type="spellStart"/>
            <w:r w:rsidRPr="00A91CF7">
              <w:rPr>
                <w:rFonts w:ascii="Georgia" w:hAnsi="Georgia"/>
                <w:b w:val="0"/>
                <w:sz w:val="27"/>
                <w:szCs w:val="27"/>
              </w:rPr>
              <w:t>programme</w:t>
            </w:r>
            <w:proofErr w:type="spellEnd"/>
          </w:p>
        </w:tc>
        <w:tc>
          <w:tcPr>
            <w:tcW w:w="2148" w:type="dxa"/>
          </w:tcPr>
          <w:p w:rsidR="00A91CF7" w:rsidRPr="00A91CF7" w:rsidRDefault="00A91CF7" w:rsidP="00A91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7"/>
                <w:szCs w:val="27"/>
              </w:rPr>
            </w:pPr>
            <w:r w:rsidRPr="00A91CF7">
              <w:rPr>
                <w:rFonts w:ascii="Georgia" w:hAnsi="Georgia"/>
                <w:sz w:val="27"/>
                <w:szCs w:val="27"/>
              </w:rPr>
              <w:t xml:space="preserve">1 </w:t>
            </w:r>
            <w:proofErr w:type="spellStart"/>
            <w:r w:rsidRPr="00A91CF7">
              <w:rPr>
                <w:rFonts w:ascii="Georgia" w:hAnsi="Georgia"/>
                <w:sz w:val="27"/>
                <w:szCs w:val="27"/>
              </w:rPr>
              <w:t>semaine</w:t>
            </w:r>
            <w:proofErr w:type="spellEnd"/>
          </w:p>
        </w:tc>
      </w:tr>
      <w:tr w:rsidR="00A91CF7" w:rsidTr="00A9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A91CF7" w:rsidRPr="00A91CF7" w:rsidRDefault="00A91CF7" w:rsidP="00A91CF7">
            <w:pPr>
              <w:jc w:val="both"/>
              <w:rPr>
                <w:rFonts w:ascii="Georgia" w:hAnsi="Georgia"/>
                <w:b w:val="0"/>
                <w:sz w:val="27"/>
                <w:szCs w:val="27"/>
              </w:rPr>
            </w:pPr>
            <w:proofErr w:type="spellStart"/>
            <w:r w:rsidRPr="00A91CF7">
              <w:rPr>
                <w:rFonts w:ascii="Georgia" w:hAnsi="Georgia"/>
                <w:b w:val="0"/>
                <w:sz w:val="27"/>
                <w:szCs w:val="27"/>
              </w:rPr>
              <w:t>Progammer</w:t>
            </w:r>
            <w:proofErr w:type="spellEnd"/>
            <w:r w:rsidRPr="00A91CF7">
              <w:rPr>
                <w:rFonts w:ascii="Georgia" w:hAnsi="Georgia"/>
                <w:b w:val="0"/>
                <w:sz w:val="27"/>
                <w:szCs w:val="27"/>
              </w:rPr>
              <w:t xml:space="preserve"> en </w:t>
            </w:r>
            <w:proofErr w:type="spellStart"/>
            <w:r w:rsidRPr="00A91CF7">
              <w:rPr>
                <w:rFonts w:ascii="Georgia" w:hAnsi="Georgia"/>
                <w:b w:val="0"/>
                <w:sz w:val="27"/>
                <w:szCs w:val="27"/>
              </w:rPr>
              <w:t>langage</w:t>
            </w:r>
            <w:proofErr w:type="spellEnd"/>
            <w:r w:rsidRPr="00A91CF7">
              <w:rPr>
                <w:rFonts w:ascii="Georgia" w:hAnsi="Georgia"/>
                <w:b w:val="0"/>
                <w:sz w:val="27"/>
                <w:szCs w:val="27"/>
              </w:rPr>
              <w:t xml:space="preserve"> GAML</w:t>
            </w:r>
          </w:p>
        </w:tc>
        <w:tc>
          <w:tcPr>
            <w:tcW w:w="2148" w:type="dxa"/>
          </w:tcPr>
          <w:p w:rsidR="00A91CF7" w:rsidRPr="00A91CF7" w:rsidRDefault="00A91CF7" w:rsidP="00A91C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7"/>
                <w:szCs w:val="27"/>
              </w:rPr>
            </w:pPr>
            <w:r w:rsidRPr="00A91CF7">
              <w:rPr>
                <w:rFonts w:ascii="Georgia" w:hAnsi="Georgia"/>
                <w:sz w:val="27"/>
                <w:szCs w:val="27"/>
              </w:rPr>
              <w:t xml:space="preserve">2 </w:t>
            </w:r>
            <w:proofErr w:type="spellStart"/>
            <w:r w:rsidRPr="00A91CF7">
              <w:rPr>
                <w:rFonts w:ascii="Georgia" w:hAnsi="Georgia"/>
                <w:sz w:val="27"/>
                <w:szCs w:val="27"/>
              </w:rPr>
              <w:t>semaines</w:t>
            </w:r>
            <w:proofErr w:type="spellEnd"/>
          </w:p>
        </w:tc>
      </w:tr>
      <w:tr w:rsidR="00A91CF7" w:rsidTr="00A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A91CF7" w:rsidRPr="00A91CF7" w:rsidRDefault="00A91CF7" w:rsidP="00A91CF7">
            <w:pPr>
              <w:jc w:val="both"/>
              <w:rPr>
                <w:rFonts w:ascii="Georgia" w:hAnsi="Georgia"/>
                <w:b w:val="0"/>
                <w:sz w:val="27"/>
                <w:szCs w:val="27"/>
              </w:rPr>
            </w:pPr>
            <w:r w:rsidRPr="00A91CF7">
              <w:rPr>
                <w:rFonts w:ascii="Georgia" w:hAnsi="Georgia"/>
                <w:b w:val="0"/>
                <w:sz w:val="27"/>
                <w:szCs w:val="27"/>
              </w:rPr>
              <w:t xml:space="preserve">Lancer la simulation et  </w:t>
            </w:r>
            <w:proofErr w:type="spellStart"/>
            <w:r w:rsidRPr="00A91CF7">
              <w:rPr>
                <w:rFonts w:ascii="Georgia" w:hAnsi="Georgia"/>
                <w:b w:val="0"/>
                <w:sz w:val="27"/>
                <w:szCs w:val="27"/>
              </w:rPr>
              <w:t>évaluer</w:t>
            </w:r>
            <w:proofErr w:type="spellEnd"/>
            <w:r w:rsidRPr="00A91CF7">
              <w:rPr>
                <w:rFonts w:ascii="Georgia" w:hAnsi="Georgia"/>
                <w:b w:val="0"/>
                <w:sz w:val="27"/>
                <w:szCs w:val="27"/>
              </w:rPr>
              <w:t xml:space="preserve"> le </w:t>
            </w:r>
            <w:proofErr w:type="spellStart"/>
            <w:r w:rsidRPr="00A91CF7">
              <w:rPr>
                <w:rFonts w:ascii="Georgia" w:hAnsi="Georgia"/>
                <w:b w:val="0"/>
                <w:sz w:val="27"/>
                <w:szCs w:val="27"/>
              </w:rPr>
              <w:t>résultat</w:t>
            </w:r>
            <w:proofErr w:type="spellEnd"/>
            <w:r w:rsidRPr="00A91CF7">
              <w:rPr>
                <w:rFonts w:ascii="Georgia" w:hAnsi="Georgia"/>
                <w:b w:val="0"/>
                <w:sz w:val="27"/>
                <w:szCs w:val="27"/>
              </w:rPr>
              <w:t xml:space="preserve"> </w:t>
            </w:r>
            <w:proofErr w:type="spellStart"/>
            <w:r w:rsidRPr="00A91CF7">
              <w:rPr>
                <w:rFonts w:ascii="Georgia" w:hAnsi="Georgia"/>
                <w:b w:val="0"/>
                <w:sz w:val="27"/>
                <w:szCs w:val="27"/>
              </w:rPr>
              <w:t>obtenu</w:t>
            </w:r>
            <w:proofErr w:type="spellEnd"/>
            <w:r w:rsidRPr="00A91CF7">
              <w:rPr>
                <w:rFonts w:ascii="Georgia" w:hAnsi="Georgia"/>
                <w:b w:val="0"/>
                <w:sz w:val="27"/>
                <w:szCs w:val="27"/>
              </w:rPr>
              <w:t xml:space="preserve">  </w:t>
            </w:r>
          </w:p>
        </w:tc>
        <w:tc>
          <w:tcPr>
            <w:tcW w:w="2148" w:type="dxa"/>
          </w:tcPr>
          <w:p w:rsidR="00A91CF7" w:rsidRPr="00A91CF7" w:rsidRDefault="00A91CF7" w:rsidP="00A91C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7"/>
                <w:szCs w:val="27"/>
              </w:rPr>
            </w:pPr>
            <w:r w:rsidRPr="00A91CF7">
              <w:rPr>
                <w:rFonts w:ascii="Georgia" w:hAnsi="Georgia"/>
                <w:sz w:val="27"/>
                <w:szCs w:val="27"/>
              </w:rPr>
              <w:t xml:space="preserve">1 </w:t>
            </w:r>
            <w:proofErr w:type="spellStart"/>
            <w:r w:rsidRPr="00A91CF7">
              <w:rPr>
                <w:rFonts w:ascii="Georgia" w:hAnsi="Georgia"/>
                <w:sz w:val="27"/>
                <w:szCs w:val="27"/>
              </w:rPr>
              <w:t>semaines</w:t>
            </w:r>
            <w:proofErr w:type="spellEnd"/>
          </w:p>
        </w:tc>
      </w:tr>
    </w:tbl>
    <w:p w:rsidR="007F0424" w:rsidRPr="007F0424" w:rsidRDefault="007F0424" w:rsidP="00A91CF7">
      <w:pPr>
        <w:jc w:val="both"/>
        <w:rPr>
          <w:rFonts w:ascii="Georgia" w:hAnsi="Georgia"/>
          <w:sz w:val="27"/>
          <w:szCs w:val="27"/>
        </w:rPr>
      </w:pPr>
    </w:p>
    <w:p w:rsidR="000D0DAF" w:rsidRDefault="007F0424" w:rsidP="007F0424">
      <w:pPr>
        <w:pStyle w:val="ListParagraph"/>
        <w:numPr>
          <w:ilvl w:val="0"/>
          <w:numId w:val="1"/>
        </w:numPr>
        <w:jc w:val="both"/>
        <w:rPr>
          <w:rFonts w:ascii="Georgia" w:hAnsi="Georgia"/>
          <w:b/>
          <w:sz w:val="27"/>
          <w:szCs w:val="27"/>
          <w:u w:val="single"/>
        </w:rPr>
      </w:pPr>
      <w:proofErr w:type="spellStart"/>
      <w:r w:rsidRPr="007F0424">
        <w:rPr>
          <w:rFonts w:ascii="Georgia" w:hAnsi="Georgia"/>
          <w:b/>
          <w:sz w:val="27"/>
          <w:szCs w:val="27"/>
          <w:u w:val="single"/>
        </w:rPr>
        <w:t>Expérimentation</w:t>
      </w:r>
      <w:proofErr w:type="spellEnd"/>
      <w:r w:rsidRPr="007F0424">
        <w:rPr>
          <w:rFonts w:ascii="Georgia" w:hAnsi="Georgia"/>
          <w:b/>
          <w:sz w:val="27"/>
          <w:szCs w:val="27"/>
          <w:u w:val="single"/>
        </w:rPr>
        <w:t xml:space="preserve"> :</w:t>
      </w:r>
      <w:r w:rsidR="00EE4679" w:rsidRPr="007F0424">
        <w:rPr>
          <w:rFonts w:ascii="Georgia" w:hAnsi="Georgia"/>
          <w:b/>
          <w:sz w:val="27"/>
          <w:szCs w:val="27"/>
          <w:u w:val="single"/>
        </w:rPr>
        <w:t xml:space="preserve">   </w:t>
      </w:r>
    </w:p>
    <w:p w:rsidR="00A91CF7" w:rsidRPr="002C3D8A" w:rsidRDefault="00A91CF7" w:rsidP="002C3D8A">
      <w:pPr>
        <w:ind w:left="720" w:firstLine="720"/>
        <w:jc w:val="both"/>
        <w:rPr>
          <w:rFonts w:ascii="Georgia" w:hAnsi="Georgia"/>
          <w:sz w:val="27"/>
          <w:szCs w:val="27"/>
        </w:rPr>
      </w:pPr>
      <w:r w:rsidRPr="002C3D8A">
        <w:rPr>
          <w:rFonts w:ascii="Georgia" w:hAnsi="Georgia"/>
          <w:sz w:val="27"/>
          <w:szCs w:val="27"/>
        </w:rPr>
        <w:t xml:space="preserve">Par rapport à </w:t>
      </w:r>
      <w:proofErr w:type="spellStart"/>
      <w:proofErr w:type="gramStart"/>
      <w:r w:rsidRPr="002C3D8A">
        <w:rPr>
          <w:rFonts w:ascii="Georgia" w:hAnsi="Georgia"/>
          <w:sz w:val="27"/>
          <w:szCs w:val="27"/>
        </w:rPr>
        <w:t>mon</w:t>
      </w:r>
      <w:proofErr w:type="spellEnd"/>
      <w:proofErr w:type="gramEnd"/>
      <w:r w:rsidRPr="002C3D8A">
        <w:rPr>
          <w:rFonts w:ascii="Georgia" w:hAnsi="Georgia"/>
          <w:sz w:val="27"/>
          <w:szCs w:val="27"/>
        </w:rPr>
        <w:t xml:space="preserve"> </w:t>
      </w:r>
      <w:proofErr w:type="spellStart"/>
      <w:r w:rsidRPr="002C3D8A">
        <w:rPr>
          <w:rFonts w:ascii="Georgia" w:hAnsi="Georgia"/>
          <w:sz w:val="27"/>
          <w:szCs w:val="27"/>
        </w:rPr>
        <w:t>sujet</w:t>
      </w:r>
      <w:proofErr w:type="spellEnd"/>
      <w:r w:rsidRPr="002C3D8A">
        <w:rPr>
          <w:rFonts w:ascii="Georgia" w:hAnsi="Georgia"/>
          <w:sz w:val="27"/>
          <w:szCs w:val="27"/>
        </w:rPr>
        <w:t xml:space="preserve">, le </w:t>
      </w:r>
      <w:proofErr w:type="spellStart"/>
      <w:r w:rsidRPr="002C3D8A">
        <w:rPr>
          <w:rFonts w:ascii="Georgia" w:hAnsi="Georgia"/>
          <w:sz w:val="27"/>
          <w:szCs w:val="27"/>
        </w:rPr>
        <w:t>résultat</w:t>
      </w:r>
      <w:proofErr w:type="spellEnd"/>
      <w:r w:rsidRPr="002C3D8A">
        <w:rPr>
          <w:rFonts w:ascii="Georgia" w:hAnsi="Georgia"/>
          <w:sz w:val="27"/>
          <w:szCs w:val="27"/>
        </w:rPr>
        <w:t xml:space="preserve"> </w:t>
      </w:r>
      <w:proofErr w:type="spellStart"/>
      <w:r w:rsidRPr="002C3D8A">
        <w:rPr>
          <w:rFonts w:ascii="Georgia" w:hAnsi="Georgia"/>
          <w:sz w:val="27"/>
          <w:szCs w:val="27"/>
        </w:rPr>
        <w:t>attendu</w:t>
      </w:r>
      <w:proofErr w:type="spellEnd"/>
      <w:r w:rsidRPr="002C3D8A">
        <w:rPr>
          <w:rFonts w:ascii="Georgia" w:hAnsi="Georgia"/>
          <w:sz w:val="27"/>
          <w:szCs w:val="27"/>
        </w:rPr>
        <w:t xml:space="preserve"> </w:t>
      </w:r>
      <w:proofErr w:type="spellStart"/>
      <w:r w:rsidRPr="002C3D8A">
        <w:rPr>
          <w:rFonts w:ascii="Georgia" w:hAnsi="Georgia"/>
          <w:sz w:val="27"/>
          <w:szCs w:val="27"/>
        </w:rPr>
        <w:t>est</w:t>
      </w:r>
      <w:proofErr w:type="spellEnd"/>
      <w:r w:rsidRPr="002C3D8A">
        <w:rPr>
          <w:rFonts w:ascii="Georgia" w:hAnsi="Georgia"/>
          <w:sz w:val="27"/>
          <w:szCs w:val="27"/>
        </w:rPr>
        <w:t xml:space="preserve"> </w:t>
      </w:r>
      <w:proofErr w:type="spellStart"/>
      <w:r w:rsidRPr="002C3D8A">
        <w:rPr>
          <w:rFonts w:ascii="Georgia" w:hAnsi="Georgia"/>
          <w:sz w:val="27"/>
          <w:szCs w:val="27"/>
        </w:rPr>
        <w:t>l’agrégation</w:t>
      </w:r>
      <w:proofErr w:type="spellEnd"/>
      <w:r w:rsidRPr="002C3D8A">
        <w:rPr>
          <w:rFonts w:ascii="Georgia" w:hAnsi="Georgia"/>
          <w:sz w:val="27"/>
          <w:szCs w:val="27"/>
        </w:rPr>
        <w:t xml:space="preserve"> </w:t>
      </w:r>
      <w:proofErr w:type="spellStart"/>
      <w:r w:rsidRPr="002C3D8A">
        <w:rPr>
          <w:rFonts w:ascii="Georgia" w:hAnsi="Georgia"/>
          <w:sz w:val="27"/>
          <w:szCs w:val="27"/>
        </w:rPr>
        <w:t>d’opinion</w:t>
      </w:r>
      <w:proofErr w:type="spellEnd"/>
      <w:r w:rsidRPr="002C3D8A">
        <w:rPr>
          <w:rFonts w:ascii="Georgia" w:hAnsi="Georgia"/>
          <w:sz w:val="27"/>
          <w:szCs w:val="27"/>
        </w:rPr>
        <w:t xml:space="preserve"> après le temps </w:t>
      </w:r>
      <w:proofErr w:type="spellStart"/>
      <w:r w:rsidRPr="002C3D8A">
        <w:rPr>
          <w:rFonts w:ascii="Georgia" w:hAnsi="Georgia"/>
          <w:sz w:val="27"/>
          <w:szCs w:val="27"/>
        </w:rPr>
        <w:t>concret</w:t>
      </w:r>
      <w:proofErr w:type="spellEnd"/>
      <w:r w:rsidRPr="002C3D8A">
        <w:rPr>
          <w:rFonts w:ascii="Georgia" w:hAnsi="Georgia"/>
          <w:sz w:val="27"/>
          <w:szCs w:val="27"/>
        </w:rPr>
        <w:t xml:space="preserve">. </w:t>
      </w:r>
      <w:proofErr w:type="spellStart"/>
      <w:r w:rsidRPr="002C3D8A">
        <w:rPr>
          <w:rFonts w:ascii="Georgia" w:hAnsi="Georgia"/>
          <w:sz w:val="27"/>
          <w:szCs w:val="27"/>
        </w:rPr>
        <w:t>Dans</w:t>
      </w:r>
      <w:proofErr w:type="spellEnd"/>
      <w:r w:rsidR="002C3D8A" w:rsidRPr="002C3D8A">
        <w:rPr>
          <w:rFonts w:ascii="Georgia" w:hAnsi="Georgia"/>
          <w:sz w:val="27"/>
          <w:szCs w:val="27"/>
        </w:rPr>
        <w:t xml:space="preserve"> le </w:t>
      </w:r>
      <w:proofErr w:type="spellStart"/>
      <w:r w:rsidR="002C3D8A" w:rsidRPr="002C3D8A">
        <w:rPr>
          <w:rFonts w:ascii="Georgia" w:hAnsi="Georgia"/>
          <w:sz w:val="27"/>
          <w:szCs w:val="27"/>
        </w:rPr>
        <w:t>modèle</w:t>
      </w:r>
      <w:proofErr w:type="spellEnd"/>
      <w:r w:rsidR="002C3D8A" w:rsidRPr="002C3D8A">
        <w:rPr>
          <w:rFonts w:ascii="Georgia" w:hAnsi="Georgia"/>
          <w:sz w:val="27"/>
          <w:szCs w:val="27"/>
        </w:rPr>
        <w:t xml:space="preserve"> </w:t>
      </w:r>
      <w:proofErr w:type="spellStart"/>
      <w:r w:rsidR="002C3D8A" w:rsidRPr="002C3D8A">
        <w:rPr>
          <w:rFonts w:ascii="Georgia" w:hAnsi="Georgia"/>
          <w:sz w:val="27"/>
          <w:szCs w:val="27"/>
        </w:rPr>
        <w:t>mathématique</w:t>
      </w:r>
      <w:proofErr w:type="spellEnd"/>
      <w:r w:rsidR="002C3D8A" w:rsidRPr="002C3D8A">
        <w:rPr>
          <w:rFonts w:ascii="Georgia" w:hAnsi="Georgia"/>
          <w:sz w:val="27"/>
          <w:szCs w:val="27"/>
        </w:rPr>
        <w:t xml:space="preserve">, </w:t>
      </w:r>
      <w:proofErr w:type="spellStart"/>
      <w:r w:rsidR="002C3D8A" w:rsidRPr="002C3D8A">
        <w:rPr>
          <w:rFonts w:ascii="Georgia" w:hAnsi="Georgia"/>
          <w:sz w:val="27"/>
          <w:szCs w:val="27"/>
        </w:rPr>
        <w:t>il</w:t>
      </w:r>
      <w:proofErr w:type="spellEnd"/>
      <w:r w:rsidR="002C3D8A" w:rsidRPr="002C3D8A">
        <w:rPr>
          <w:rFonts w:ascii="Georgia" w:hAnsi="Georgia"/>
          <w:sz w:val="27"/>
          <w:szCs w:val="27"/>
        </w:rPr>
        <w:t xml:space="preserve"> y a </w:t>
      </w:r>
      <w:proofErr w:type="spellStart"/>
      <w:r w:rsidR="002C3D8A" w:rsidRPr="002C3D8A">
        <w:rPr>
          <w:rFonts w:ascii="Georgia" w:hAnsi="Georgia"/>
          <w:sz w:val="27"/>
          <w:szCs w:val="27"/>
        </w:rPr>
        <w:t>quelques</w:t>
      </w:r>
      <w:proofErr w:type="spellEnd"/>
      <w:r w:rsidR="002C3D8A" w:rsidRPr="002C3D8A">
        <w:rPr>
          <w:rFonts w:ascii="Georgia" w:hAnsi="Georgia"/>
          <w:sz w:val="27"/>
          <w:szCs w:val="27"/>
        </w:rPr>
        <w:t xml:space="preserve"> </w:t>
      </w:r>
      <w:proofErr w:type="spellStart"/>
      <w:r w:rsidR="002C3D8A" w:rsidRPr="002C3D8A">
        <w:rPr>
          <w:rFonts w:ascii="Georgia" w:hAnsi="Georgia"/>
          <w:sz w:val="27"/>
          <w:szCs w:val="27"/>
        </w:rPr>
        <w:t>paramètres</w:t>
      </w:r>
      <w:proofErr w:type="spellEnd"/>
      <w:r w:rsidR="002C3D8A" w:rsidRPr="002C3D8A">
        <w:rPr>
          <w:rFonts w:ascii="Georgia" w:hAnsi="Georgia"/>
          <w:sz w:val="27"/>
          <w:szCs w:val="27"/>
        </w:rPr>
        <w:t xml:space="preserve"> qui </w:t>
      </w:r>
      <w:proofErr w:type="spellStart"/>
      <w:r w:rsidR="002C3D8A" w:rsidRPr="002C3D8A">
        <w:rPr>
          <w:rFonts w:ascii="Georgia" w:hAnsi="Georgia"/>
          <w:sz w:val="27"/>
          <w:szCs w:val="27"/>
        </w:rPr>
        <w:t>affecte</w:t>
      </w:r>
      <w:proofErr w:type="spellEnd"/>
      <w:r w:rsidR="002C3D8A" w:rsidRPr="002C3D8A">
        <w:rPr>
          <w:rFonts w:ascii="Georgia" w:hAnsi="Georgia"/>
          <w:sz w:val="27"/>
          <w:szCs w:val="27"/>
        </w:rPr>
        <w:t xml:space="preserve"> le </w:t>
      </w:r>
      <w:proofErr w:type="spellStart"/>
      <w:r w:rsidR="002C3D8A" w:rsidRPr="002C3D8A">
        <w:rPr>
          <w:rFonts w:ascii="Georgia" w:hAnsi="Georgia"/>
          <w:sz w:val="27"/>
          <w:szCs w:val="27"/>
        </w:rPr>
        <w:t>processus</w:t>
      </w:r>
      <w:proofErr w:type="spellEnd"/>
      <w:r w:rsidR="002C3D8A" w:rsidRPr="002C3D8A">
        <w:rPr>
          <w:rFonts w:ascii="Georgia" w:hAnsi="Georgia"/>
          <w:sz w:val="27"/>
          <w:szCs w:val="27"/>
        </w:rPr>
        <w:t xml:space="preserve"> </w:t>
      </w:r>
      <w:proofErr w:type="spellStart"/>
      <w:r w:rsidR="002C3D8A" w:rsidRPr="002C3D8A">
        <w:rPr>
          <w:rFonts w:ascii="Georgia" w:hAnsi="Georgia"/>
          <w:sz w:val="27"/>
          <w:szCs w:val="27"/>
        </w:rPr>
        <w:t>d’agrégation</w:t>
      </w:r>
      <w:proofErr w:type="spellEnd"/>
      <w:r w:rsidR="002C3D8A" w:rsidRPr="002C3D8A">
        <w:rPr>
          <w:rFonts w:ascii="Georgia" w:hAnsi="Georgia"/>
          <w:sz w:val="27"/>
          <w:szCs w:val="27"/>
        </w:rPr>
        <w:t xml:space="preserve"> </w:t>
      </w:r>
      <w:proofErr w:type="spellStart"/>
      <w:r w:rsidR="002C3D8A" w:rsidRPr="002C3D8A">
        <w:rPr>
          <w:rFonts w:ascii="Georgia" w:hAnsi="Georgia"/>
          <w:sz w:val="27"/>
          <w:szCs w:val="27"/>
        </w:rPr>
        <w:t>d’opinion</w:t>
      </w:r>
      <w:proofErr w:type="spellEnd"/>
      <w:r w:rsidR="002C3D8A">
        <w:rPr>
          <w:rFonts w:ascii="Georgia" w:hAnsi="Georgia"/>
          <w:sz w:val="27"/>
          <w:szCs w:val="27"/>
        </w:rPr>
        <w:t xml:space="preserve"> </w:t>
      </w:r>
      <w:proofErr w:type="spellStart"/>
      <w:proofErr w:type="gramStart"/>
      <w:r w:rsidR="002C3D8A">
        <w:rPr>
          <w:rFonts w:ascii="Georgia" w:hAnsi="Georgia"/>
          <w:sz w:val="27"/>
          <w:szCs w:val="27"/>
        </w:rPr>
        <w:t>comme</w:t>
      </w:r>
      <w:proofErr w:type="spellEnd"/>
      <w:r w:rsidR="002C3D8A">
        <w:rPr>
          <w:rFonts w:ascii="Georgia" w:hAnsi="Georgia"/>
          <w:sz w:val="27"/>
          <w:szCs w:val="27"/>
        </w:rPr>
        <w:t xml:space="preserve"> :</w:t>
      </w:r>
      <w:proofErr w:type="gramEnd"/>
      <w:r w:rsidR="002C3D8A">
        <w:rPr>
          <w:rFonts w:ascii="Georgia" w:hAnsi="Georgia"/>
          <w:sz w:val="27"/>
          <w:szCs w:val="27"/>
        </w:rPr>
        <w:t xml:space="preserve"> </w:t>
      </w:r>
      <w:proofErr w:type="spellStart"/>
      <w:r w:rsidR="002C3D8A">
        <w:rPr>
          <w:rFonts w:ascii="Georgia" w:hAnsi="Georgia"/>
          <w:sz w:val="27"/>
          <w:szCs w:val="27"/>
        </w:rPr>
        <w:t>valeur</w:t>
      </w:r>
      <w:proofErr w:type="spellEnd"/>
      <w:r w:rsidR="002C3D8A">
        <w:rPr>
          <w:rFonts w:ascii="Georgia" w:hAnsi="Georgia"/>
          <w:sz w:val="27"/>
          <w:szCs w:val="27"/>
        </w:rPr>
        <w:t xml:space="preserve"> </w:t>
      </w:r>
      <w:proofErr w:type="spellStart"/>
      <w:r w:rsidR="002C3D8A">
        <w:rPr>
          <w:rFonts w:ascii="Georgia" w:hAnsi="Georgia"/>
          <w:sz w:val="27"/>
          <w:szCs w:val="27"/>
        </w:rPr>
        <w:t>d’opinion</w:t>
      </w:r>
      <w:proofErr w:type="spellEnd"/>
      <w:r w:rsidR="002C3D8A">
        <w:rPr>
          <w:rFonts w:ascii="Georgia" w:hAnsi="Georgia"/>
          <w:sz w:val="27"/>
          <w:szCs w:val="27"/>
        </w:rPr>
        <w:t xml:space="preserve"> de </w:t>
      </w:r>
      <w:proofErr w:type="spellStart"/>
      <w:r w:rsidR="002C3D8A">
        <w:rPr>
          <w:rFonts w:ascii="Georgia" w:hAnsi="Georgia"/>
          <w:sz w:val="27"/>
          <w:szCs w:val="27"/>
        </w:rPr>
        <w:t>chaque</w:t>
      </w:r>
      <w:proofErr w:type="spellEnd"/>
      <w:r w:rsidR="002C3D8A">
        <w:rPr>
          <w:rFonts w:ascii="Georgia" w:hAnsi="Georgia"/>
          <w:sz w:val="27"/>
          <w:szCs w:val="27"/>
        </w:rPr>
        <w:t xml:space="preserve"> </w:t>
      </w:r>
      <w:proofErr w:type="spellStart"/>
      <w:r w:rsidR="002C3D8A">
        <w:rPr>
          <w:rFonts w:ascii="Georgia" w:hAnsi="Georgia"/>
          <w:sz w:val="27"/>
          <w:szCs w:val="27"/>
        </w:rPr>
        <w:t>personne</w:t>
      </w:r>
      <w:proofErr w:type="spellEnd"/>
      <w:r w:rsidR="002C3D8A">
        <w:rPr>
          <w:rFonts w:ascii="Georgia" w:hAnsi="Georgia"/>
          <w:sz w:val="27"/>
          <w:szCs w:val="27"/>
        </w:rPr>
        <w:t xml:space="preserve"> au début, ensemble des </w:t>
      </w:r>
      <w:proofErr w:type="spellStart"/>
      <w:r w:rsidR="002C3D8A">
        <w:rPr>
          <w:rFonts w:ascii="Georgia" w:hAnsi="Georgia"/>
          <w:sz w:val="27"/>
          <w:szCs w:val="27"/>
        </w:rPr>
        <w:t>voisins</w:t>
      </w:r>
      <w:proofErr w:type="spellEnd"/>
      <w:r w:rsidR="002C3D8A">
        <w:rPr>
          <w:rFonts w:ascii="Georgia" w:hAnsi="Georgia"/>
          <w:sz w:val="27"/>
          <w:szCs w:val="27"/>
        </w:rPr>
        <w:t xml:space="preserve"> </w:t>
      </w:r>
      <w:proofErr w:type="spellStart"/>
      <w:r w:rsidR="002C3D8A">
        <w:rPr>
          <w:rFonts w:ascii="Georgia" w:hAnsi="Georgia"/>
          <w:sz w:val="27"/>
          <w:szCs w:val="27"/>
        </w:rPr>
        <w:t>chois</w:t>
      </w:r>
      <w:proofErr w:type="spellEnd"/>
      <w:r w:rsidR="002C3D8A">
        <w:rPr>
          <w:rFonts w:ascii="Georgia" w:hAnsi="Georgia"/>
          <w:sz w:val="27"/>
          <w:szCs w:val="27"/>
        </w:rPr>
        <w:t xml:space="preserve"> à </w:t>
      </w:r>
      <w:proofErr w:type="spellStart"/>
      <w:r w:rsidR="002C3D8A">
        <w:rPr>
          <w:rFonts w:ascii="Georgia" w:hAnsi="Georgia"/>
          <w:sz w:val="27"/>
          <w:szCs w:val="27"/>
        </w:rPr>
        <w:t>chaque</w:t>
      </w:r>
      <w:proofErr w:type="spellEnd"/>
      <w:r w:rsidR="002C3D8A">
        <w:rPr>
          <w:rFonts w:ascii="Georgia" w:hAnsi="Georgia"/>
          <w:sz w:val="27"/>
          <w:szCs w:val="27"/>
        </w:rPr>
        <w:t xml:space="preserve"> instant, </w:t>
      </w:r>
      <w:proofErr w:type="spellStart"/>
      <w:r w:rsidR="002C3D8A">
        <w:rPr>
          <w:rFonts w:ascii="Georgia" w:hAnsi="Georgia"/>
          <w:sz w:val="27"/>
          <w:szCs w:val="27"/>
        </w:rPr>
        <w:t>confiance</w:t>
      </w:r>
      <w:proofErr w:type="spellEnd"/>
      <w:r w:rsidR="002C3D8A">
        <w:rPr>
          <w:rFonts w:ascii="Georgia" w:hAnsi="Georgia"/>
          <w:sz w:val="27"/>
          <w:szCs w:val="27"/>
        </w:rPr>
        <w:t xml:space="preserve"> </w:t>
      </w:r>
      <w:proofErr w:type="spellStart"/>
      <w:r w:rsidR="002C3D8A">
        <w:rPr>
          <w:rFonts w:ascii="Georgia" w:hAnsi="Georgia"/>
          <w:sz w:val="27"/>
          <w:szCs w:val="27"/>
        </w:rPr>
        <w:t>accordée</w:t>
      </w:r>
      <w:proofErr w:type="spellEnd"/>
      <w:r w:rsidR="002C3D8A">
        <w:rPr>
          <w:rFonts w:ascii="Georgia" w:hAnsi="Georgia"/>
          <w:sz w:val="27"/>
          <w:szCs w:val="27"/>
        </w:rPr>
        <w:t xml:space="preserve"> par un agent  à </w:t>
      </w:r>
      <w:proofErr w:type="spellStart"/>
      <w:r w:rsidR="002C3D8A">
        <w:rPr>
          <w:rFonts w:ascii="Georgia" w:hAnsi="Georgia"/>
          <w:sz w:val="27"/>
          <w:szCs w:val="27"/>
        </w:rPr>
        <w:t>l’opinion</w:t>
      </w:r>
      <w:proofErr w:type="spellEnd"/>
      <w:r w:rsidR="002C3D8A">
        <w:rPr>
          <w:rFonts w:ascii="Georgia" w:hAnsi="Georgia"/>
          <w:sz w:val="27"/>
          <w:szCs w:val="27"/>
        </w:rPr>
        <w:t xml:space="preserve"> </w:t>
      </w:r>
      <w:proofErr w:type="spellStart"/>
      <w:r w:rsidR="002C3D8A">
        <w:rPr>
          <w:rFonts w:ascii="Georgia" w:hAnsi="Georgia"/>
          <w:sz w:val="27"/>
          <w:szCs w:val="27"/>
        </w:rPr>
        <w:t>d’autre</w:t>
      </w:r>
      <w:proofErr w:type="spellEnd"/>
      <w:r w:rsidR="002C3D8A">
        <w:rPr>
          <w:rFonts w:ascii="Georgia" w:hAnsi="Georgia"/>
          <w:sz w:val="27"/>
          <w:szCs w:val="27"/>
        </w:rPr>
        <w:t xml:space="preserve"> agent qui </w:t>
      </w:r>
      <w:proofErr w:type="spellStart"/>
      <w:r w:rsidR="002C3D8A">
        <w:rPr>
          <w:rFonts w:ascii="Georgia" w:hAnsi="Georgia"/>
          <w:sz w:val="27"/>
          <w:szCs w:val="27"/>
        </w:rPr>
        <w:t>est</w:t>
      </w:r>
      <w:proofErr w:type="spellEnd"/>
      <w:r w:rsidR="002C3D8A">
        <w:rPr>
          <w:rFonts w:ascii="Georgia" w:hAnsi="Georgia"/>
          <w:sz w:val="27"/>
          <w:szCs w:val="27"/>
        </w:rPr>
        <w:t xml:space="preserve"> </w:t>
      </w:r>
      <w:proofErr w:type="spellStart"/>
      <w:r w:rsidR="002C3D8A">
        <w:rPr>
          <w:rFonts w:ascii="Georgia" w:hAnsi="Georgia"/>
          <w:sz w:val="27"/>
          <w:szCs w:val="27"/>
        </w:rPr>
        <w:t>dans</w:t>
      </w:r>
      <w:proofErr w:type="spellEnd"/>
      <w:r w:rsidR="002C3D8A">
        <w:rPr>
          <w:rFonts w:ascii="Georgia" w:hAnsi="Georgia"/>
          <w:sz w:val="27"/>
          <w:szCs w:val="27"/>
        </w:rPr>
        <w:t xml:space="preserve"> </w:t>
      </w:r>
      <w:proofErr w:type="spellStart"/>
      <w:r w:rsidR="002C3D8A">
        <w:rPr>
          <w:rFonts w:ascii="Georgia" w:hAnsi="Georgia"/>
          <w:sz w:val="27"/>
          <w:szCs w:val="27"/>
        </w:rPr>
        <w:t>l’ensemble</w:t>
      </w:r>
      <w:proofErr w:type="spellEnd"/>
      <w:r w:rsidR="002C3D8A">
        <w:rPr>
          <w:rFonts w:ascii="Georgia" w:hAnsi="Georgia"/>
          <w:sz w:val="27"/>
          <w:szCs w:val="27"/>
        </w:rPr>
        <w:t xml:space="preserve"> des </w:t>
      </w:r>
      <w:proofErr w:type="spellStart"/>
      <w:r w:rsidR="002C3D8A">
        <w:rPr>
          <w:rFonts w:ascii="Georgia" w:hAnsi="Georgia"/>
          <w:sz w:val="27"/>
          <w:szCs w:val="27"/>
        </w:rPr>
        <w:t>voisins</w:t>
      </w:r>
      <w:proofErr w:type="spellEnd"/>
      <w:r w:rsidR="002C3D8A">
        <w:rPr>
          <w:rFonts w:ascii="Georgia" w:hAnsi="Georgia"/>
          <w:sz w:val="27"/>
          <w:szCs w:val="27"/>
        </w:rPr>
        <w:t xml:space="preserve">. </w:t>
      </w:r>
      <w:proofErr w:type="spellStart"/>
      <w:r w:rsidR="002C3D8A">
        <w:rPr>
          <w:rFonts w:ascii="Georgia" w:hAnsi="Georgia"/>
          <w:sz w:val="27"/>
          <w:szCs w:val="27"/>
        </w:rPr>
        <w:t>Donc</w:t>
      </w:r>
      <w:proofErr w:type="spellEnd"/>
      <w:r w:rsidR="002C3D8A">
        <w:rPr>
          <w:rFonts w:ascii="Georgia" w:hAnsi="Georgia"/>
          <w:sz w:val="27"/>
          <w:szCs w:val="27"/>
        </w:rPr>
        <w:t xml:space="preserve"> j</w:t>
      </w:r>
      <w:r w:rsidR="0094539F">
        <w:rPr>
          <w:rFonts w:ascii="Georgia" w:hAnsi="Georgia"/>
          <w:sz w:val="27"/>
          <w:szCs w:val="27"/>
        </w:rPr>
        <w:t xml:space="preserve">e change </w:t>
      </w:r>
      <w:proofErr w:type="spellStart"/>
      <w:r w:rsidR="0094539F">
        <w:rPr>
          <w:rFonts w:ascii="Georgia" w:hAnsi="Georgia"/>
          <w:sz w:val="27"/>
          <w:szCs w:val="27"/>
        </w:rPr>
        <w:t>ces</w:t>
      </w:r>
      <w:proofErr w:type="spellEnd"/>
      <w:r w:rsidR="0094539F">
        <w:rPr>
          <w:rFonts w:ascii="Georgia" w:hAnsi="Georgia"/>
          <w:sz w:val="27"/>
          <w:szCs w:val="27"/>
        </w:rPr>
        <w:t xml:space="preserve"> </w:t>
      </w:r>
      <w:proofErr w:type="spellStart"/>
      <w:r w:rsidR="0094539F">
        <w:rPr>
          <w:rFonts w:ascii="Georgia" w:hAnsi="Georgia"/>
          <w:sz w:val="27"/>
          <w:szCs w:val="27"/>
        </w:rPr>
        <w:t>paramètres</w:t>
      </w:r>
      <w:proofErr w:type="spellEnd"/>
      <w:r w:rsidR="0094539F">
        <w:rPr>
          <w:rFonts w:ascii="Georgia" w:hAnsi="Georgia"/>
          <w:sz w:val="27"/>
          <w:szCs w:val="27"/>
        </w:rPr>
        <w:t xml:space="preserve"> </w:t>
      </w:r>
      <w:proofErr w:type="spellStart"/>
      <w:r w:rsidR="0094539F">
        <w:rPr>
          <w:rFonts w:ascii="Georgia" w:hAnsi="Georgia"/>
          <w:sz w:val="27"/>
          <w:szCs w:val="27"/>
        </w:rPr>
        <w:t>chaque</w:t>
      </w:r>
      <w:proofErr w:type="spellEnd"/>
      <w:r w:rsidR="0094539F">
        <w:rPr>
          <w:rFonts w:ascii="Georgia" w:hAnsi="Georgia"/>
          <w:sz w:val="27"/>
          <w:szCs w:val="27"/>
        </w:rPr>
        <w:t xml:space="preserve"> </w:t>
      </w:r>
      <w:proofErr w:type="spellStart"/>
      <w:r w:rsidR="0094539F">
        <w:rPr>
          <w:rFonts w:ascii="Georgia" w:hAnsi="Georgia"/>
          <w:sz w:val="27"/>
          <w:szCs w:val="27"/>
        </w:rPr>
        <w:t>fois</w:t>
      </w:r>
      <w:proofErr w:type="spellEnd"/>
      <w:r w:rsidR="0094539F">
        <w:rPr>
          <w:rFonts w:ascii="Georgia" w:hAnsi="Georgia"/>
          <w:sz w:val="27"/>
          <w:szCs w:val="27"/>
        </w:rPr>
        <w:t xml:space="preserve"> </w:t>
      </w:r>
      <w:proofErr w:type="spellStart"/>
      <w:r w:rsidR="0094539F">
        <w:rPr>
          <w:rFonts w:ascii="Georgia" w:hAnsi="Georgia"/>
          <w:sz w:val="27"/>
          <w:szCs w:val="27"/>
        </w:rPr>
        <w:t>que</w:t>
      </w:r>
      <w:proofErr w:type="spellEnd"/>
      <w:r w:rsidR="0094539F">
        <w:rPr>
          <w:rFonts w:ascii="Georgia" w:hAnsi="Georgia"/>
          <w:sz w:val="27"/>
          <w:szCs w:val="27"/>
        </w:rPr>
        <w:t xml:space="preserve"> je lance le </w:t>
      </w:r>
      <w:proofErr w:type="spellStart"/>
      <w:r w:rsidR="0094539F">
        <w:rPr>
          <w:rFonts w:ascii="Georgia" w:hAnsi="Georgia"/>
          <w:sz w:val="27"/>
          <w:szCs w:val="27"/>
        </w:rPr>
        <w:t>programme</w:t>
      </w:r>
      <w:proofErr w:type="spellEnd"/>
      <w:r w:rsidR="0094539F">
        <w:rPr>
          <w:rFonts w:ascii="Georgia" w:hAnsi="Georgia"/>
          <w:sz w:val="27"/>
          <w:szCs w:val="27"/>
        </w:rPr>
        <w:t xml:space="preserve"> </w:t>
      </w:r>
      <w:proofErr w:type="spellStart"/>
      <w:r w:rsidR="0094539F">
        <w:rPr>
          <w:rFonts w:ascii="Georgia" w:hAnsi="Georgia"/>
          <w:sz w:val="27"/>
          <w:szCs w:val="27"/>
        </w:rPr>
        <w:t>afin</w:t>
      </w:r>
      <w:proofErr w:type="spellEnd"/>
      <w:r w:rsidR="0094539F">
        <w:rPr>
          <w:rFonts w:ascii="Georgia" w:hAnsi="Georgia"/>
          <w:sz w:val="27"/>
          <w:szCs w:val="27"/>
        </w:rPr>
        <w:t xml:space="preserve"> </w:t>
      </w:r>
      <w:proofErr w:type="spellStart"/>
      <w:r w:rsidR="0094539F">
        <w:rPr>
          <w:rFonts w:ascii="Georgia" w:hAnsi="Georgia"/>
          <w:sz w:val="27"/>
          <w:szCs w:val="27"/>
        </w:rPr>
        <w:t>d’observer</w:t>
      </w:r>
      <w:proofErr w:type="spellEnd"/>
      <w:r w:rsidR="0094539F">
        <w:rPr>
          <w:rFonts w:ascii="Georgia" w:hAnsi="Georgia"/>
          <w:sz w:val="27"/>
          <w:szCs w:val="27"/>
        </w:rPr>
        <w:t xml:space="preserve"> le </w:t>
      </w:r>
      <w:proofErr w:type="spellStart"/>
      <w:r w:rsidR="0094539F">
        <w:rPr>
          <w:rFonts w:ascii="Georgia" w:hAnsi="Georgia"/>
          <w:sz w:val="27"/>
          <w:szCs w:val="27"/>
        </w:rPr>
        <w:t>processus</w:t>
      </w:r>
      <w:proofErr w:type="spellEnd"/>
      <w:r w:rsidR="0094539F">
        <w:rPr>
          <w:rFonts w:ascii="Georgia" w:hAnsi="Georgia"/>
          <w:sz w:val="27"/>
          <w:szCs w:val="27"/>
        </w:rPr>
        <w:t xml:space="preserve"> de </w:t>
      </w:r>
      <w:proofErr w:type="spellStart"/>
      <w:r w:rsidR="0094539F">
        <w:rPr>
          <w:rFonts w:ascii="Georgia" w:hAnsi="Georgia"/>
          <w:sz w:val="27"/>
          <w:szCs w:val="27"/>
        </w:rPr>
        <w:t>changement</w:t>
      </w:r>
      <w:proofErr w:type="spellEnd"/>
      <w:r w:rsidR="0094539F">
        <w:rPr>
          <w:rFonts w:ascii="Georgia" w:hAnsi="Georgia"/>
          <w:sz w:val="27"/>
          <w:szCs w:val="27"/>
        </w:rPr>
        <w:t xml:space="preserve"> </w:t>
      </w:r>
      <w:proofErr w:type="spellStart"/>
      <w:r w:rsidR="0094539F">
        <w:rPr>
          <w:rFonts w:ascii="Georgia" w:hAnsi="Georgia"/>
          <w:sz w:val="27"/>
          <w:szCs w:val="27"/>
        </w:rPr>
        <w:t>d’opinion</w:t>
      </w:r>
      <w:proofErr w:type="spellEnd"/>
      <w:r w:rsidR="0094539F">
        <w:rPr>
          <w:rFonts w:ascii="Georgia" w:hAnsi="Georgia"/>
          <w:sz w:val="27"/>
          <w:szCs w:val="27"/>
        </w:rPr>
        <w:t xml:space="preserve">. Pour </w:t>
      </w:r>
      <w:proofErr w:type="spellStart"/>
      <w:r w:rsidR="0094539F">
        <w:rPr>
          <w:rFonts w:ascii="Georgia" w:hAnsi="Georgia"/>
          <w:sz w:val="27"/>
          <w:szCs w:val="27"/>
        </w:rPr>
        <w:t>évaluer</w:t>
      </w:r>
      <w:proofErr w:type="spellEnd"/>
      <w:r w:rsidR="0094539F">
        <w:rPr>
          <w:rFonts w:ascii="Georgia" w:hAnsi="Georgia"/>
          <w:sz w:val="27"/>
          <w:szCs w:val="27"/>
        </w:rPr>
        <w:t xml:space="preserve"> plus </w:t>
      </w:r>
      <w:proofErr w:type="spellStart"/>
      <w:r w:rsidR="0094539F">
        <w:rPr>
          <w:rFonts w:ascii="Georgia" w:hAnsi="Georgia"/>
          <w:sz w:val="27"/>
          <w:szCs w:val="27"/>
        </w:rPr>
        <w:t>facilement</w:t>
      </w:r>
      <w:proofErr w:type="spellEnd"/>
      <w:r w:rsidR="0094539F">
        <w:rPr>
          <w:rFonts w:ascii="Georgia" w:hAnsi="Georgia"/>
          <w:sz w:val="27"/>
          <w:szCs w:val="27"/>
        </w:rPr>
        <w:t xml:space="preserve">, des </w:t>
      </w:r>
      <w:proofErr w:type="spellStart"/>
      <w:r w:rsidR="0094539F">
        <w:rPr>
          <w:rFonts w:ascii="Georgia" w:hAnsi="Georgia"/>
          <w:sz w:val="27"/>
          <w:szCs w:val="27"/>
        </w:rPr>
        <w:t>résultats</w:t>
      </w:r>
      <w:proofErr w:type="spellEnd"/>
      <w:r w:rsidR="0094539F">
        <w:rPr>
          <w:rFonts w:ascii="Georgia" w:hAnsi="Georgia"/>
          <w:sz w:val="27"/>
          <w:szCs w:val="27"/>
        </w:rPr>
        <w:t xml:space="preserve"> à </w:t>
      </w:r>
      <w:proofErr w:type="spellStart"/>
      <w:r w:rsidR="0094539F">
        <w:rPr>
          <w:rFonts w:ascii="Georgia" w:hAnsi="Georgia"/>
          <w:sz w:val="27"/>
          <w:szCs w:val="27"/>
        </w:rPr>
        <w:t>chaque</w:t>
      </w:r>
      <w:proofErr w:type="spellEnd"/>
      <w:r w:rsidR="0094539F">
        <w:rPr>
          <w:rFonts w:ascii="Georgia" w:hAnsi="Georgia"/>
          <w:sz w:val="27"/>
          <w:szCs w:val="27"/>
        </w:rPr>
        <w:t xml:space="preserve"> </w:t>
      </w:r>
      <w:proofErr w:type="spellStart"/>
      <w:r w:rsidR="0094539F">
        <w:rPr>
          <w:rFonts w:ascii="Georgia" w:hAnsi="Georgia"/>
          <w:sz w:val="27"/>
          <w:szCs w:val="27"/>
        </w:rPr>
        <w:t>étape</w:t>
      </w:r>
      <w:proofErr w:type="spellEnd"/>
      <w:r w:rsidR="0094539F">
        <w:rPr>
          <w:rFonts w:ascii="Georgia" w:hAnsi="Georgia"/>
          <w:sz w:val="27"/>
          <w:szCs w:val="27"/>
        </w:rPr>
        <w:t xml:space="preserve"> </w:t>
      </w:r>
      <w:proofErr w:type="spellStart"/>
      <w:r w:rsidR="0094539F">
        <w:rPr>
          <w:rFonts w:ascii="Georgia" w:hAnsi="Georgia"/>
          <w:sz w:val="27"/>
          <w:szCs w:val="27"/>
        </w:rPr>
        <w:t>exprimeront</w:t>
      </w:r>
      <w:proofErr w:type="spellEnd"/>
      <w:r w:rsidR="0094539F">
        <w:rPr>
          <w:rFonts w:ascii="Georgia" w:hAnsi="Georgia"/>
          <w:sz w:val="27"/>
          <w:szCs w:val="27"/>
        </w:rPr>
        <w:t xml:space="preserve"> par le </w:t>
      </w:r>
      <w:r w:rsidR="0094539F" w:rsidRPr="0094539F">
        <w:rPr>
          <w:rFonts w:ascii="Georgia" w:hAnsi="Georgia"/>
          <w:sz w:val="27"/>
          <w:szCs w:val="27"/>
        </w:rPr>
        <w:t>graphique</w:t>
      </w:r>
      <w:r w:rsidR="0094539F">
        <w:rPr>
          <w:rFonts w:ascii="Georgia" w:hAnsi="Georgia"/>
          <w:sz w:val="27"/>
          <w:szCs w:val="27"/>
        </w:rPr>
        <w:t>.</w:t>
      </w:r>
      <w:bookmarkStart w:id="0" w:name="_GoBack"/>
      <w:bookmarkEnd w:id="0"/>
    </w:p>
    <w:sectPr w:rsidR="00A91CF7" w:rsidRPr="002C3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87E9C"/>
    <w:multiLevelType w:val="hybridMultilevel"/>
    <w:tmpl w:val="2068B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79"/>
    <w:rsid w:val="000D0DAF"/>
    <w:rsid w:val="002C3D8A"/>
    <w:rsid w:val="007F0424"/>
    <w:rsid w:val="0094539F"/>
    <w:rsid w:val="00A91CF7"/>
    <w:rsid w:val="00CB0AE7"/>
    <w:rsid w:val="00EE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4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4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0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F0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4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4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0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F0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2016-10-28T10:19:00Z</cp:lastPrinted>
  <dcterms:created xsi:type="dcterms:W3CDTF">2016-10-28T09:31:00Z</dcterms:created>
  <dcterms:modified xsi:type="dcterms:W3CDTF">2016-10-28T10:19:00Z</dcterms:modified>
</cp:coreProperties>
</file>