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35E" w:rsidRPr="00642CDB" w:rsidRDefault="006D735E" w:rsidP="006D735E">
      <w:pPr>
        <w:ind w:left="360"/>
        <w:jc w:val="center"/>
        <w:rPr>
          <w:rFonts w:asciiTheme="majorHAnsi" w:hAnsiTheme="majorHAnsi" w:cs="Times New Roman"/>
          <w:b/>
          <w:sz w:val="28"/>
          <w:szCs w:val="28"/>
        </w:rPr>
      </w:pPr>
      <w:proofErr w:type="spellStart"/>
      <w:r w:rsidRPr="00642CDB">
        <w:rPr>
          <w:rFonts w:asciiTheme="majorHAnsi" w:hAnsiTheme="majorHAnsi" w:cs="Times New Roman"/>
          <w:b/>
          <w:sz w:val="28"/>
          <w:szCs w:val="28"/>
        </w:rPr>
        <w:t>Institut</w:t>
      </w:r>
      <w:proofErr w:type="spellEnd"/>
      <w:r w:rsidRPr="00642CDB">
        <w:rPr>
          <w:rFonts w:asciiTheme="majorHAnsi" w:hAnsiTheme="majorHAnsi" w:cs="Times New Roman"/>
          <w:b/>
          <w:sz w:val="28"/>
          <w:szCs w:val="28"/>
        </w:rPr>
        <w:t xml:space="preserve"> Francophone International</w:t>
      </w:r>
    </w:p>
    <w:p w:rsidR="006D735E" w:rsidRPr="00642CDB" w:rsidRDefault="006D735E" w:rsidP="006D735E">
      <w:pPr>
        <w:ind w:left="360"/>
        <w:jc w:val="center"/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6D735E" w:rsidRPr="00642CDB" w:rsidRDefault="006D735E" w:rsidP="006D735E">
      <w:pPr>
        <w:ind w:left="360"/>
        <w:jc w:val="center"/>
        <w:rPr>
          <w:rFonts w:asciiTheme="majorHAnsi" w:hAnsiTheme="majorHAnsi" w:cs="Times New Roman"/>
          <w:b/>
          <w:sz w:val="28"/>
          <w:szCs w:val="28"/>
          <w:u w:val="single"/>
        </w:rPr>
      </w:pPr>
      <w:r w:rsidRPr="00642CDB">
        <w:rPr>
          <w:rFonts w:asciiTheme="majorHAnsi" w:hAnsiTheme="majorHAnsi" w:cs="Times New Roman"/>
          <w:b/>
          <w:sz w:val="28"/>
          <w:szCs w:val="28"/>
          <w:u w:val="single"/>
        </w:rPr>
        <w:t xml:space="preserve">  </w:t>
      </w:r>
    </w:p>
    <w:p w:rsidR="006D735E" w:rsidRPr="00642CDB" w:rsidRDefault="006D735E" w:rsidP="006D735E">
      <w:pPr>
        <w:ind w:left="360"/>
        <w:jc w:val="center"/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6D735E" w:rsidRPr="00642CDB" w:rsidRDefault="006D735E" w:rsidP="006D735E">
      <w:pPr>
        <w:ind w:left="360"/>
        <w:jc w:val="center"/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17239E" w:rsidRPr="00642CDB" w:rsidRDefault="0017239E" w:rsidP="0017239E">
      <w:pPr>
        <w:ind w:left="360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642CDB">
        <w:rPr>
          <w:rFonts w:asciiTheme="majorHAnsi" w:hAnsiTheme="majorHAnsi" w:cs="Times New Roman"/>
          <w:b/>
          <w:sz w:val="28"/>
          <w:szCs w:val="28"/>
        </w:rPr>
        <w:t>TRAVAIL PERSONNEL ENCADRE</w:t>
      </w:r>
    </w:p>
    <w:p w:rsidR="006D735E" w:rsidRPr="00642CDB" w:rsidRDefault="000C37B9" w:rsidP="006D735E">
      <w:pPr>
        <w:ind w:left="360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642CDB">
        <w:rPr>
          <w:rFonts w:asciiTheme="majorHAnsi" w:hAnsiTheme="majorHAnsi" w:cs="Times New Roman"/>
          <w:b/>
          <w:sz w:val="28"/>
          <w:szCs w:val="28"/>
        </w:rPr>
        <w:t xml:space="preserve">Rapport de </w:t>
      </w:r>
      <w:proofErr w:type="spellStart"/>
      <w:proofErr w:type="gramStart"/>
      <w:r w:rsidRPr="00642CDB">
        <w:rPr>
          <w:rFonts w:asciiTheme="majorHAnsi" w:hAnsiTheme="majorHAnsi" w:cs="Times New Roman"/>
          <w:b/>
          <w:sz w:val="28"/>
          <w:szCs w:val="28"/>
        </w:rPr>
        <w:t>recherche</w:t>
      </w:r>
      <w:proofErr w:type="spellEnd"/>
      <w:r w:rsidRPr="00642CDB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F3087A" w:rsidRPr="00642CDB">
        <w:rPr>
          <w:rFonts w:asciiTheme="majorHAnsi" w:hAnsiTheme="majorHAnsi" w:cs="Times New Roman"/>
          <w:b/>
          <w:sz w:val="28"/>
          <w:szCs w:val="28"/>
        </w:rPr>
        <w:t xml:space="preserve"> </w:t>
      </w:r>
      <w:proofErr w:type="spellStart"/>
      <w:r w:rsidRPr="00642CDB">
        <w:rPr>
          <w:rFonts w:asciiTheme="majorHAnsi" w:hAnsiTheme="majorHAnsi" w:cs="Times New Roman"/>
          <w:b/>
          <w:sz w:val="28"/>
          <w:szCs w:val="28"/>
        </w:rPr>
        <w:t>bibliographique</w:t>
      </w:r>
      <w:proofErr w:type="spellEnd"/>
      <w:proofErr w:type="gramEnd"/>
    </w:p>
    <w:p w:rsidR="00847D41" w:rsidRPr="00642CDB" w:rsidRDefault="006D735E" w:rsidP="00847D41">
      <w:pPr>
        <w:pStyle w:val="Heading1"/>
        <w:jc w:val="center"/>
      </w:pPr>
      <w:bookmarkStart w:id="0" w:name="_Toc459480443"/>
      <w:proofErr w:type="spellStart"/>
      <w:proofErr w:type="gramStart"/>
      <w:r w:rsidRPr="00642CDB">
        <w:t>Sujet</w:t>
      </w:r>
      <w:proofErr w:type="spellEnd"/>
      <w:r w:rsidR="00847D41" w:rsidRPr="00642CDB">
        <w:t xml:space="preserve"> :</w:t>
      </w:r>
      <w:proofErr w:type="gramEnd"/>
      <w:r w:rsidR="00847D41" w:rsidRPr="00642CDB">
        <w:t xml:space="preserve"> “Diffusion </w:t>
      </w:r>
      <w:proofErr w:type="spellStart"/>
      <w:r w:rsidR="00847D41" w:rsidRPr="00642CDB">
        <w:t>d’opinions</w:t>
      </w:r>
      <w:proofErr w:type="spellEnd"/>
      <w:r w:rsidR="00847D41" w:rsidRPr="00642CDB">
        <w:t xml:space="preserve"> </w:t>
      </w:r>
      <w:proofErr w:type="spellStart"/>
      <w:r w:rsidR="00847D41" w:rsidRPr="00642CDB">
        <w:t>dans</w:t>
      </w:r>
      <w:proofErr w:type="spellEnd"/>
      <w:r w:rsidR="00847D41" w:rsidRPr="00642CDB">
        <w:t xml:space="preserve"> les </w:t>
      </w:r>
      <w:proofErr w:type="spellStart"/>
      <w:r w:rsidR="00847D41" w:rsidRPr="00642CDB">
        <w:t>réseaux</w:t>
      </w:r>
      <w:proofErr w:type="spellEnd"/>
      <w:r w:rsidR="00847D41" w:rsidRPr="00642CDB">
        <w:t xml:space="preserve"> </w:t>
      </w:r>
      <w:proofErr w:type="spellStart"/>
      <w:r w:rsidR="00847D41" w:rsidRPr="00642CDB">
        <w:t>sociaux</w:t>
      </w:r>
      <w:proofErr w:type="spellEnd"/>
      <w:r w:rsidR="00847D41" w:rsidRPr="00642CDB">
        <w:t xml:space="preserve"> : </w:t>
      </w:r>
      <w:proofErr w:type="spellStart"/>
      <w:r w:rsidR="00847D41" w:rsidRPr="00642CDB">
        <w:t>l’évacuation</w:t>
      </w:r>
      <w:proofErr w:type="spellEnd"/>
      <w:r w:rsidR="00847D41" w:rsidRPr="00642CDB">
        <w:t xml:space="preserve"> </w:t>
      </w:r>
      <w:proofErr w:type="spellStart"/>
      <w:r w:rsidR="00847D41" w:rsidRPr="00642CDB">
        <w:t>d’une</w:t>
      </w:r>
      <w:proofErr w:type="spellEnd"/>
      <w:r w:rsidR="00847D41" w:rsidRPr="00642CDB">
        <w:t xml:space="preserve"> </w:t>
      </w:r>
      <w:proofErr w:type="spellStart"/>
      <w:r w:rsidR="00847D41" w:rsidRPr="00642CDB">
        <w:t>foule</w:t>
      </w:r>
      <w:proofErr w:type="spellEnd"/>
      <w:r w:rsidR="00847D41" w:rsidRPr="00642CDB">
        <w:t>”</w:t>
      </w:r>
      <w:bookmarkEnd w:id="0"/>
    </w:p>
    <w:p w:rsidR="00847D41" w:rsidRPr="00642CDB" w:rsidRDefault="00847D41" w:rsidP="00847D41">
      <w:pPr>
        <w:rPr>
          <w:rFonts w:asciiTheme="majorHAnsi" w:hAnsiTheme="majorHAnsi"/>
          <w:sz w:val="28"/>
          <w:szCs w:val="28"/>
        </w:rPr>
      </w:pPr>
    </w:p>
    <w:p w:rsidR="00847D41" w:rsidRPr="00642CDB" w:rsidRDefault="00847D41" w:rsidP="00847D41">
      <w:pPr>
        <w:jc w:val="center"/>
        <w:rPr>
          <w:rFonts w:asciiTheme="majorHAnsi" w:hAnsiTheme="majorHAnsi"/>
          <w:sz w:val="28"/>
          <w:szCs w:val="28"/>
        </w:rPr>
      </w:pPr>
    </w:p>
    <w:p w:rsidR="00847D41" w:rsidRPr="00642CDB" w:rsidRDefault="00847D41" w:rsidP="00847D41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9576" w:type="dxa"/>
        <w:tblInd w:w="-615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847D41" w:rsidRPr="00642CDB" w:rsidTr="00847D41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847D41" w:rsidRPr="00642CDB" w:rsidRDefault="00847D41" w:rsidP="00847D41">
            <w:pPr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642CDB">
              <w:rPr>
                <w:rFonts w:asciiTheme="majorHAnsi" w:hAnsiTheme="majorHAnsi" w:cs="Times New Roman"/>
                <w:sz w:val="28"/>
                <w:szCs w:val="28"/>
              </w:rPr>
              <w:t xml:space="preserve">                                      </w:t>
            </w:r>
            <w:proofErr w:type="spellStart"/>
            <w:r w:rsidRPr="00642CDB">
              <w:rPr>
                <w:rFonts w:asciiTheme="majorHAnsi" w:hAnsiTheme="majorHAnsi" w:cs="Times New Roman"/>
                <w:b/>
                <w:sz w:val="28"/>
                <w:szCs w:val="28"/>
              </w:rPr>
              <w:t>Encadrement</w:t>
            </w:r>
            <w:proofErr w:type="spellEnd"/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847D41" w:rsidRPr="00642CDB" w:rsidRDefault="00847D41" w:rsidP="00847D41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642CDB">
              <w:rPr>
                <w:rFonts w:asciiTheme="majorHAnsi" w:hAnsiTheme="majorHAnsi" w:cs="Times New Roman"/>
                <w:sz w:val="28"/>
                <w:szCs w:val="28"/>
              </w:rPr>
              <w:t xml:space="preserve">: Prof. HO </w:t>
            </w:r>
            <w:proofErr w:type="spellStart"/>
            <w:r w:rsidRPr="00642CDB">
              <w:rPr>
                <w:rFonts w:asciiTheme="majorHAnsi" w:hAnsiTheme="majorHAnsi" w:cs="Times New Roman"/>
                <w:sz w:val="28"/>
                <w:szCs w:val="28"/>
              </w:rPr>
              <w:t>Tuong</w:t>
            </w:r>
            <w:proofErr w:type="spellEnd"/>
            <w:r w:rsidRPr="00642CDB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642CDB">
              <w:rPr>
                <w:rFonts w:asciiTheme="majorHAnsi" w:hAnsiTheme="majorHAnsi" w:cs="Times New Roman"/>
                <w:sz w:val="28"/>
                <w:szCs w:val="28"/>
              </w:rPr>
              <w:t>Vinh</w:t>
            </w:r>
            <w:proofErr w:type="spellEnd"/>
            <w:r w:rsidRPr="00642CDB">
              <w:rPr>
                <w:rFonts w:asciiTheme="majorHAnsi" w:hAnsiTheme="majorHAnsi" w:cs="Times New Roman"/>
                <w:sz w:val="28"/>
                <w:szCs w:val="28"/>
              </w:rPr>
              <w:t xml:space="preserve"> (IFI)</w:t>
            </w:r>
          </w:p>
        </w:tc>
      </w:tr>
      <w:tr w:rsidR="00847D41" w:rsidRPr="00642CDB" w:rsidTr="00847D41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847D41" w:rsidRPr="00642CDB" w:rsidRDefault="00847D41" w:rsidP="00847D41">
            <w:pPr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847D41" w:rsidRPr="00642CDB" w:rsidRDefault="00847D41" w:rsidP="00847D41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642CDB">
              <w:rPr>
                <w:rFonts w:asciiTheme="majorHAnsi" w:hAnsiTheme="majorHAnsi" w:cs="Times New Roman"/>
                <w:sz w:val="28"/>
                <w:szCs w:val="28"/>
              </w:rPr>
              <w:t>: Prof. Dominique LONGIN (IRIT)</w:t>
            </w:r>
          </w:p>
        </w:tc>
      </w:tr>
      <w:tr w:rsidR="00847D41" w:rsidRPr="00642CDB" w:rsidTr="00847D41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847D41" w:rsidRPr="00642CDB" w:rsidRDefault="00847D41" w:rsidP="00847D41">
            <w:pPr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642CDB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                                     </w:t>
            </w:r>
            <w:proofErr w:type="spellStart"/>
            <w:r w:rsidRPr="00642CDB">
              <w:rPr>
                <w:rFonts w:asciiTheme="majorHAnsi" w:hAnsiTheme="majorHAnsi" w:cs="Times New Roman"/>
                <w:b/>
                <w:sz w:val="28"/>
                <w:szCs w:val="28"/>
              </w:rPr>
              <w:t>Étudiante</w:t>
            </w:r>
            <w:proofErr w:type="spellEnd"/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847D41" w:rsidRPr="00642CDB" w:rsidRDefault="00847D41" w:rsidP="00847D41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642CDB">
              <w:rPr>
                <w:rFonts w:asciiTheme="majorHAnsi" w:hAnsiTheme="majorHAnsi" w:cs="Times New Roman"/>
                <w:sz w:val="28"/>
                <w:szCs w:val="28"/>
              </w:rPr>
              <w:t xml:space="preserve">: DAO </w:t>
            </w:r>
            <w:proofErr w:type="spellStart"/>
            <w:r w:rsidRPr="00642CDB">
              <w:rPr>
                <w:rFonts w:asciiTheme="majorHAnsi" w:hAnsiTheme="majorHAnsi" w:cs="Times New Roman"/>
                <w:sz w:val="28"/>
                <w:szCs w:val="28"/>
              </w:rPr>
              <w:t>Thuy</w:t>
            </w:r>
            <w:proofErr w:type="spellEnd"/>
            <w:r w:rsidRPr="00642CDB">
              <w:rPr>
                <w:rFonts w:asciiTheme="majorHAnsi" w:hAnsiTheme="majorHAnsi" w:cs="Times New Roman"/>
                <w:sz w:val="28"/>
                <w:szCs w:val="28"/>
              </w:rPr>
              <w:t xml:space="preserve"> Hong</w:t>
            </w:r>
          </w:p>
        </w:tc>
      </w:tr>
      <w:tr w:rsidR="00847D41" w:rsidRPr="00642CDB" w:rsidTr="00847D41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847D41" w:rsidRPr="00642CDB" w:rsidRDefault="00847D41" w:rsidP="00847D41">
            <w:pPr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642CDB">
              <w:rPr>
                <w:rFonts w:asciiTheme="majorHAnsi" w:hAnsiTheme="majorHAnsi" w:cs="Times New Roman"/>
                <w:sz w:val="28"/>
                <w:szCs w:val="28"/>
              </w:rPr>
              <w:t xml:space="preserve">                                     </w:t>
            </w:r>
            <w:r w:rsidRPr="00642CDB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Promotion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847D41" w:rsidRPr="00642CDB" w:rsidRDefault="00847D41" w:rsidP="00847D41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642CDB">
              <w:rPr>
                <w:rFonts w:asciiTheme="majorHAnsi" w:hAnsiTheme="majorHAnsi" w:cs="Times New Roman"/>
                <w:sz w:val="28"/>
                <w:szCs w:val="28"/>
              </w:rPr>
              <w:t>: 20</w:t>
            </w:r>
          </w:p>
        </w:tc>
      </w:tr>
    </w:tbl>
    <w:p w:rsidR="00847D41" w:rsidRPr="00642CDB" w:rsidRDefault="00847D41" w:rsidP="00847D41">
      <w:pPr>
        <w:rPr>
          <w:rFonts w:asciiTheme="majorHAnsi" w:hAnsiTheme="majorHAnsi"/>
          <w:sz w:val="28"/>
          <w:szCs w:val="28"/>
        </w:rPr>
      </w:pPr>
    </w:p>
    <w:p w:rsidR="00847D41" w:rsidRPr="00642CDB" w:rsidRDefault="00847D41" w:rsidP="00847D41">
      <w:pPr>
        <w:ind w:left="360"/>
        <w:jc w:val="center"/>
        <w:rPr>
          <w:rFonts w:asciiTheme="majorHAnsi" w:hAnsiTheme="majorHAnsi" w:cs="Times New Roman"/>
          <w:b/>
          <w:sz w:val="28"/>
          <w:szCs w:val="28"/>
        </w:rPr>
      </w:pPr>
    </w:p>
    <w:p w:rsidR="006D735E" w:rsidRPr="00642CDB" w:rsidRDefault="006D735E" w:rsidP="00D46BE7">
      <w:pPr>
        <w:ind w:left="360"/>
        <w:jc w:val="center"/>
        <w:rPr>
          <w:rFonts w:asciiTheme="majorHAnsi" w:hAnsiTheme="majorHAnsi" w:cs="Times New Roman"/>
          <w:b/>
          <w:sz w:val="28"/>
          <w:szCs w:val="28"/>
        </w:rPr>
      </w:pPr>
    </w:p>
    <w:p w:rsidR="006D735E" w:rsidRPr="00642CDB" w:rsidRDefault="006D735E" w:rsidP="00D46BE7">
      <w:pPr>
        <w:ind w:left="360"/>
        <w:jc w:val="center"/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6D735E" w:rsidRPr="00642CDB" w:rsidRDefault="006D735E" w:rsidP="00D46BE7">
      <w:pPr>
        <w:ind w:left="360"/>
        <w:jc w:val="center"/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6D735E" w:rsidRPr="00642CDB" w:rsidRDefault="006D735E" w:rsidP="00D46BE7">
      <w:pPr>
        <w:ind w:left="360"/>
        <w:jc w:val="center"/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6D735E" w:rsidRPr="00642CDB" w:rsidRDefault="006D735E" w:rsidP="00D46BE7">
      <w:pPr>
        <w:ind w:left="360"/>
        <w:jc w:val="center"/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6D735E" w:rsidRPr="00642CDB" w:rsidRDefault="006D735E" w:rsidP="00847D41">
      <w:pPr>
        <w:rPr>
          <w:rFonts w:asciiTheme="majorHAnsi" w:hAnsiTheme="majorHAnsi" w:cs="Times New Roman"/>
          <w:b/>
          <w:sz w:val="28"/>
          <w:szCs w:val="28"/>
          <w:u w:val="single"/>
        </w:rPr>
      </w:pPr>
    </w:p>
    <w:sdt>
      <w:sdtPr>
        <w:id w:val="-7275392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lang w:eastAsia="en-US"/>
        </w:rPr>
      </w:sdtEndPr>
      <w:sdtContent>
        <w:p w:rsidR="00642CDB" w:rsidRPr="00642CDB" w:rsidRDefault="00642CDB">
          <w:pPr>
            <w:pStyle w:val="TOCHeading"/>
          </w:pPr>
          <w:r w:rsidRPr="00642CDB">
            <w:t>Contents</w:t>
          </w:r>
        </w:p>
        <w:p w:rsidR="00642CDB" w:rsidRPr="00642CDB" w:rsidRDefault="00642C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r w:rsidRPr="00642CDB">
            <w:rPr>
              <w:sz w:val="28"/>
              <w:szCs w:val="28"/>
            </w:rPr>
            <w:fldChar w:fldCharType="begin"/>
          </w:r>
          <w:r w:rsidRPr="00642CDB">
            <w:rPr>
              <w:sz w:val="28"/>
              <w:szCs w:val="28"/>
            </w:rPr>
            <w:instrText xml:space="preserve"> TOC \o "1-3" \h \z \u </w:instrText>
          </w:r>
          <w:r w:rsidRPr="00642CDB">
            <w:rPr>
              <w:sz w:val="28"/>
              <w:szCs w:val="28"/>
            </w:rPr>
            <w:fldChar w:fldCharType="separate"/>
          </w:r>
          <w:hyperlink w:anchor="_Toc459480443" w:history="1">
            <w:r w:rsidRPr="00642CDB">
              <w:rPr>
                <w:rStyle w:val="Hyperlink"/>
                <w:noProof/>
                <w:sz w:val="28"/>
                <w:szCs w:val="28"/>
              </w:rPr>
              <w:t>Sujet : “Diffusion d’opinions dans les réseaux sociaux : l’évacuation d’une foule”</w:t>
            </w:r>
            <w:r w:rsidRPr="00642CDB">
              <w:rPr>
                <w:noProof/>
                <w:webHidden/>
                <w:sz w:val="28"/>
                <w:szCs w:val="28"/>
              </w:rPr>
              <w:tab/>
            </w:r>
            <w:r w:rsidRPr="00642CDB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2CDB">
              <w:rPr>
                <w:noProof/>
                <w:webHidden/>
                <w:sz w:val="28"/>
                <w:szCs w:val="28"/>
              </w:rPr>
              <w:instrText xml:space="preserve"> PAGEREF _Toc459480443 \h </w:instrText>
            </w:r>
            <w:r w:rsidRPr="00642CDB">
              <w:rPr>
                <w:noProof/>
                <w:webHidden/>
                <w:sz w:val="28"/>
                <w:szCs w:val="28"/>
              </w:rPr>
            </w:r>
            <w:r w:rsidRPr="00642CD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2E9C">
              <w:rPr>
                <w:noProof/>
                <w:webHidden/>
                <w:sz w:val="28"/>
                <w:szCs w:val="28"/>
              </w:rPr>
              <w:t>1</w:t>
            </w:r>
            <w:r w:rsidRPr="00642CD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2CDB" w:rsidRPr="00642CDB" w:rsidRDefault="00642CD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459480444" w:history="1">
            <w:r w:rsidRPr="00642CDB">
              <w:rPr>
                <w:rStyle w:val="Hyperlink"/>
                <w:rFonts w:asciiTheme="majorHAnsi" w:hAnsiTheme="majorHAnsi" w:cs="Times New Roman"/>
                <w:b/>
                <w:noProof/>
                <w:sz w:val="28"/>
                <w:szCs w:val="28"/>
              </w:rPr>
              <w:t>1.</w:t>
            </w:r>
            <w:r w:rsidRPr="00642CD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642CDB">
              <w:rPr>
                <w:rStyle w:val="Hyperlink"/>
                <w:rFonts w:ascii="Georgia" w:hAnsi="Georgia" w:cs="Times New Roman"/>
                <w:b/>
                <w:noProof/>
                <w:sz w:val="28"/>
                <w:szCs w:val="28"/>
              </w:rPr>
              <w:t>Introduction :</w:t>
            </w:r>
            <w:r w:rsidRPr="00642CDB">
              <w:rPr>
                <w:noProof/>
                <w:webHidden/>
                <w:sz w:val="28"/>
                <w:szCs w:val="28"/>
              </w:rPr>
              <w:tab/>
            </w:r>
            <w:r w:rsidRPr="00642CDB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2CDB">
              <w:rPr>
                <w:noProof/>
                <w:webHidden/>
                <w:sz w:val="28"/>
                <w:szCs w:val="28"/>
              </w:rPr>
              <w:instrText xml:space="preserve"> PAGEREF _Toc459480444 \h </w:instrText>
            </w:r>
            <w:r w:rsidRPr="00642CDB">
              <w:rPr>
                <w:noProof/>
                <w:webHidden/>
                <w:sz w:val="28"/>
                <w:szCs w:val="28"/>
              </w:rPr>
            </w:r>
            <w:r w:rsidRPr="00642CD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2E9C">
              <w:rPr>
                <w:noProof/>
                <w:webHidden/>
                <w:sz w:val="28"/>
                <w:szCs w:val="28"/>
              </w:rPr>
              <w:t>3</w:t>
            </w:r>
            <w:r w:rsidRPr="00642CD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2CDB" w:rsidRPr="00642CDB" w:rsidRDefault="00642CD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459480445" w:history="1">
            <w:r w:rsidRPr="00642CDB">
              <w:rPr>
                <w:rStyle w:val="Hyperlink"/>
                <w:rFonts w:asciiTheme="majorHAnsi" w:hAnsiTheme="majorHAnsi" w:cs="Times New Roman"/>
                <w:b/>
                <w:noProof/>
                <w:sz w:val="28"/>
                <w:szCs w:val="28"/>
              </w:rPr>
              <w:t>2.</w:t>
            </w:r>
            <w:r w:rsidRPr="00642CD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642CDB">
              <w:rPr>
                <w:rStyle w:val="Hyperlink"/>
                <w:rFonts w:ascii="Georgia" w:hAnsi="Georgia" w:cs="Times New Roman"/>
                <w:b/>
                <w:noProof/>
                <w:sz w:val="28"/>
                <w:szCs w:val="28"/>
              </w:rPr>
              <w:t>Travaux de Umberto Grandi, Emiliano Lorini et Laurent Perrusse :</w:t>
            </w:r>
            <w:r w:rsidRPr="00642CDB">
              <w:rPr>
                <w:noProof/>
                <w:webHidden/>
                <w:sz w:val="28"/>
                <w:szCs w:val="28"/>
              </w:rPr>
              <w:tab/>
            </w:r>
            <w:r w:rsidRPr="00642CDB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2CDB">
              <w:rPr>
                <w:noProof/>
                <w:webHidden/>
                <w:sz w:val="28"/>
                <w:szCs w:val="28"/>
              </w:rPr>
              <w:instrText xml:space="preserve"> PAGEREF _Toc459480445 \h </w:instrText>
            </w:r>
            <w:r w:rsidRPr="00642CDB">
              <w:rPr>
                <w:noProof/>
                <w:webHidden/>
                <w:sz w:val="28"/>
                <w:szCs w:val="28"/>
              </w:rPr>
            </w:r>
            <w:r w:rsidRPr="00642CD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2E9C">
              <w:rPr>
                <w:noProof/>
                <w:webHidden/>
                <w:sz w:val="28"/>
                <w:szCs w:val="28"/>
              </w:rPr>
              <w:t>3</w:t>
            </w:r>
            <w:r w:rsidRPr="00642CD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2CDB" w:rsidRPr="00642CDB" w:rsidRDefault="00642C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459480446" w:history="1">
            <w:r w:rsidRPr="00642CDB">
              <w:rPr>
                <w:rStyle w:val="Hyperlink"/>
                <w:rFonts w:ascii="Georgia" w:hAnsi="Georgia" w:cs="Times New Roman"/>
                <w:b/>
                <w:noProof/>
                <w:sz w:val="28"/>
                <w:szCs w:val="28"/>
              </w:rPr>
              <w:t>2.1</w:t>
            </w:r>
            <w:r w:rsidRPr="00642CD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642CDB">
              <w:rPr>
                <w:rStyle w:val="Hyperlink"/>
                <w:rFonts w:ascii="Georgia" w:hAnsi="Georgia" w:cs="Times New Roman"/>
                <w:b/>
                <w:noProof/>
                <w:sz w:val="28"/>
                <w:szCs w:val="28"/>
              </w:rPr>
              <w:t>Introd</w:t>
            </w:r>
            <w:r w:rsidRPr="00642CDB">
              <w:rPr>
                <w:rStyle w:val="Hyperlink"/>
                <w:rFonts w:ascii="Georgia" w:hAnsi="Georgia" w:cs="Times New Roman"/>
                <w:b/>
                <w:noProof/>
                <w:sz w:val="28"/>
                <w:szCs w:val="28"/>
              </w:rPr>
              <w:t>u</w:t>
            </w:r>
            <w:r w:rsidRPr="00642CDB">
              <w:rPr>
                <w:rStyle w:val="Hyperlink"/>
                <w:rFonts w:ascii="Georgia" w:hAnsi="Georgia" w:cs="Times New Roman"/>
                <w:b/>
                <w:noProof/>
                <w:sz w:val="28"/>
                <w:szCs w:val="28"/>
              </w:rPr>
              <w:t>ction :</w:t>
            </w:r>
            <w:r w:rsidRPr="00642CDB">
              <w:rPr>
                <w:noProof/>
                <w:webHidden/>
                <w:sz w:val="28"/>
                <w:szCs w:val="28"/>
              </w:rPr>
              <w:tab/>
            </w:r>
            <w:r w:rsidRPr="00642CDB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2CDB">
              <w:rPr>
                <w:noProof/>
                <w:webHidden/>
                <w:sz w:val="28"/>
                <w:szCs w:val="28"/>
              </w:rPr>
              <w:instrText xml:space="preserve"> PAGEREF _Toc459480446 \h </w:instrText>
            </w:r>
            <w:r w:rsidRPr="00642CDB">
              <w:rPr>
                <w:noProof/>
                <w:webHidden/>
                <w:sz w:val="28"/>
                <w:szCs w:val="28"/>
              </w:rPr>
            </w:r>
            <w:r w:rsidRPr="00642CD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2E9C">
              <w:rPr>
                <w:noProof/>
                <w:webHidden/>
                <w:sz w:val="28"/>
                <w:szCs w:val="28"/>
              </w:rPr>
              <w:t>3</w:t>
            </w:r>
            <w:r w:rsidRPr="00642CD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2CDB" w:rsidRPr="00642CDB" w:rsidRDefault="00642C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459480447" w:history="1">
            <w:r w:rsidRPr="00642CDB">
              <w:rPr>
                <w:rStyle w:val="Hyperlink"/>
                <w:rFonts w:ascii="Georgia" w:hAnsi="Georgia" w:cs="Times New Roman"/>
                <w:b/>
                <w:noProof/>
                <w:sz w:val="28"/>
                <w:szCs w:val="28"/>
              </w:rPr>
              <w:t>2.2</w:t>
            </w:r>
            <w:r w:rsidRPr="00642CD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642CDB">
              <w:rPr>
                <w:rStyle w:val="Hyperlink"/>
                <w:rFonts w:ascii="Georgia" w:hAnsi="Georgia" w:cs="Times New Roman"/>
                <w:b/>
                <w:noProof/>
                <w:sz w:val="28"/>
                <w:szCs w:val="28"/>
              </w:rPr>
              <w:t>Définitions de base :</w:t>
            </w:r>
            <w:r w:rsidRPr="00642CDB">
              <w:rPr>
                <w:noProof/>
                <w:webHidden/>
                <w:sz w:val="28"/>
                <w:szCs w:val="28"/>
              </w:rPr>
              <w:tab/>
            </w:r>
            <w:r w:rsidRPr="00642CDB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2CDB">
              <w:rPr>
                <w:noProof/>
                <w:webHidden/>
                <w:sz w:val="28"/>
                <w:szCs w:val="28"/>
              </w:rPr>
              <w:instrText xml:space="preserve"> PAGEREF _Toc459480447 \h </w:instrText>
            </w:r>
            <w:r w:rsidRPr="00642CDB">
              <w:rPr>
                <w:noProof/>
                <w:webHidden/>
                <w:sz w:val="28"/>
                <w:szCs w:val="28"/>
              </w:rPr>
            </w:r>
            <w:r w:rsidRPr="00642CD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2E9C">
              <w:rPr>
                <w:noProof/>
                <w:webHidden/>
                <w:sz w:val="28"/>
                <w:szCs w:val="28"/>
              </w:rPr>
              <w:t>4</w:t>
            </w:r>
            <w:r w:rsidRPr="00642CD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2CDB" w:rsidRPr="00642CDB" w:rsidRDefault="00642C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459480448" w:history="1">
            <w:r w:rsidRPr="00642CDB">
              <w:rPr>
                <w:rStyle w:val="Hyperlink"/>
                <w:rFonts w:ascii="Georgia" w:hAnsi="Georgia" w:cs="Times New Roman"/>
                <w:b/>
                <w:noProof/>
                <w:sz w:val="28"/>
                <w:szCs w:val="28"/>
              </w:rPr>
              <w:t>2.3</w:t>
            </w:r>
            <w:r w:rsidRPr="00642CD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642CDB">
              <w:rPr>
                <w:rStyle w:val="Hyperlink"/>
                <w:rFonts w:ascii="Georgia" w:hAnsi="Georgia" w:cs="Times New Roman"/>
                <w:b/>
                <w:noProof/>
                <w:sz w:val="28"/>
                <w:szCs w:val="28"/>
              </w:rPr>
              <w:t>Procédure d'agrégation :</w:t>
            </w:r>
            <w:r w:rsidRPr="00642CDB">
              <w:rPr>
                <w:noProof/>
                <w:webHidden/>
                <w:sz w:val="28"/>
                <w:szCs w:val="28"/>
              </w:rPr>
              <w:tab/>
            </w:r>
            <w:r w:rsidRPr="00642CDB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2CDB">
              <w:rPr>
                <w:noProof/>
                <w:webHidden/>
                <w:sz w:val="28"/>
                <w:szCs w:val="28"/>
              </w:rPr>
              <w:instrText xml:space="preserve"> PAGEREF _Toc459480448 \h </w:instrText>
            </w:r>
            <w:r w:rsidRPr="00642CDB">
              <w:rPr>
                <w:noProof/>
                <w:webHidden/>
                <w:sz w:val="28"/>
                <w:szCs w:val="28"/>
              </w:rPr>
            </w:r>
            <w:r w:rsidRPr="00642CD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2E9C">
              <w:rPr>
                <w:noProof/>
                <w:webHidden/>
                <w:sz w:val="28"/>
                <w:szCs w:val="28"/>
              </w:rPr>
              <w:t>5</w:t>
            </w:r>
            <w:r w:rsidRPr="00642CD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2CDB" w:rsidRPr="00642CDB" w:rsidRDefault="00642C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459480449" w:history="1">
            <w:r w:rsidRPr="00642CDB">
              <w:rPr>
                <w:rStyle w:val="Hyperlink"/>
                <w:rFonts w:ascii="Georgia" w:hAnsi="Georgia" w:cs="Times New Roman"/>
                <w:b/>
                <w:noProof/>
                <w:sz w:val="28"/>
                <w:szCs w:val="28"/>
              </w:rPr>
              <w:t>2.5</w:t>
            </w:r>
            <w:r w:rsidRPr="00642CD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642CDB">
              <w:rPr>
                <w:rStyle w:val="Hyperlink"/>
                <w:rFonts w:ascii="Georgia" w:hAnsi="Georgia" w:cs="Times New Roman"/>
                <w:b/>
                <w:noProof/>
                <w:sz w:val="28"/>
                <w:szCs w:val="28"/>
              </w:rPr>
              <w:t>Point de vue :</w:t>
            </w:r>
            <w:r w:rsidRPr="00642CDB">
              <w:rPr>
                <w:noProof/>
                <w:webHidden/>
                <w:sz w:val="28"/>
                <w:szCs w:val="28"/>
              </w:rPr>
              <w:tab/>
            </w:r>
            <w:r w:rsidRPr="00642CDB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2CDB">
              <w:rPr>
                <w:noProof/>
                <w:webHidden/>
                <w:sz w:val="28"/>
                <w:szCs w:val="28"/>
              </w:rPr>
              <w:instrText xml:space="preserve"> PAGEREF _Toc459480449 \h </w:instrText>
            </w:r>
            <w:r w:rsidRPr="00642CDB">
              <w:rPr>
                <w:noProof/>
                <w:webHidden/>
                <w:sz w:val="28"/>
                <w:szCs w:val="28"/>
              </w:rPr>
            </w:r>
            <w:r w:rsidRPr="00642CD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2E9C">
              <w:rPr>
                <w:noProof/>
                <w:webHidden/>
                <w:sz w:val="28"/>
                <w:szCs w:val="28"/>
              </w:rPr>
              <w:t>6</w:t>
            </w:r>
            <w:r w:rsidRPr="00642CD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2CDB" w:rsidRPr="00642CDB" w:rsidRDefault="00642CD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459480450" w:history="1">
            <w:r w:rsidRPr="00642CDB">
              <w:rPr>
                <w:rStyle w:val="Hyperlink"/>
                <w:rFonts w:asciiTheme="majorHAnsi" w:hAnsiTheme="majorHAnsi" w:cs="Times New Roman"/>
                <w:b/>
                <w:noProof/>
                <w:sz w:val="28"/>
                <w:szCs w:val="28"/>
              </w:rPr>
              <w:t>3.</w:t>
            </w:r>
            <w:r w:rsidRPr="00642CD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642CDB">
              <w:rPr>
                <w:rStyle w:val="Hyperlink"/>
                <w:rFonts w:ascii="Georgia" w:hAnsi="Georgia" w:cs="Times New Roman"/>
                <w:b/>
                <w:noProof/>
                <w:sz w:val="28"/>
                <w:szCs w:val="28"/>
              </w:rPr>
              <w:t>Travaux de Laurence Cholvy :</w:t>
            </w:r>
            <w:r w:rsidRPr="00642CDB">
              <w:rPr>
                <w:noProof/>
                <w:webHidden/>
                <w:sz w:val="28"/>
                <w:szCs w:val="28"/>
              </w:rPr>
              <w:tab/>
            </w:r>
            <w:r w:rsidRPr="00642CDB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2CDB">
              <w:rPr>
                <w:noProof/>
                <w:webHidden/>
                <w:sz w:val="28"/>
                <w:szCs w:val="28"/>
              </w:rPr>
              <w:instrText xml:space="preserve"> PAGEREF _Toc459480450 \h </w:instrText>
            </w:r>
            <w:r w:rsidRPr="00642CDB">
              <w:rPr>
                <w:noProof/>
                <w:webHidden/>
                <w:sz w:val="28"/>
                <w:szCs w:val="28"/>
              </w:rPr>
            </w:r>
            <w:r w:rsidRPr="00642CD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2E9C">
              <w:rPr>
                <w:noProof/>
                <w:webHidden/>
                <w:sz w:val="28"/>
                <w:szCs w:val="28"/>
              </w:rPr>
              <w:t>6</w:t>
            </w:r>
            <w:r w:rsidRPr="00642CD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2CDB" w:rsidRPr="00642CDB" w:rsidRDefault="00642C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459480451" w:history="1">
            <w:r w:rsidRPr="00642CDB">
              <w:rPr>
                <w:rStyle w:val="Hyperlink"/>
                <w:rFonts w:ascii="Georgia" w:hAnsi="Georgia" w:cs="Times New Roman"/>
                <w:b/>
                <w:noProof/>
                <w:sz w:val="28"/>
                <w:szCs w:val="28"/>
              </w:rPr>
              <w:t>3.1</w:t>
            </w:r>
            <w:r w:rsidRPr="00642CD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642CDB">
              <w:rPr>
                <w:rStyle w:val="Hyperlink"/>
                <w:rFonts w:ascii="Georgia" w:hAnsi="Georgia" w:cs="Times New Roman"/>
                <w:b/>
                <w:noProof/>
                <w:sz w:val="28"/>
                <w:szCs w:val="28"/>
              </w:rPr>
              <w:t>Introduction :</w:t>
            </w:r>
            <w:r w:rsidRPr="00642CDB">
              <w:rPr>
                <w:noProof/>
                <w:webHidden/>
                <w:sz w:val="28"/>
                <w:szCs w:val="28"/>
              </w:rPr>
              <w:tab/>
            </w:r>
            <w:r w:rsidRPr="00642CDB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2CDB">
              <w:rPr>
                <w:noProof/>
                <w:webHidden/>
                <w:sz w:val="28"/>
                <w:szCs w:val="28"/>
              </w:rPr>
              <w:instrText xml:space="preserve"> PAGEREF _Toc459480451 \h </w:instrText>
            </w:r>
            <w:r w:rsidRPr="00642CDB">
              <w:rPr>
                <w:noProof/>
                <w:webHidden/>
                <w:sz w:val="28"/>
                <w:szCs w:val="28"/>
              </w:rPr>
            </w:r>
            <w:r w:rsidRPr="00642CD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2E9C">
              <w:rPr>
                <w:noProof/>
                <w:webHidden/>
                <w:sz w:val="28"/>
                <w:szCs w:val="28"/>
              </w:rPr>
              <w:t>6</w:t>
            </w:r>
            <w:r w:rsidRPr="00642CD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2CDB" w:rsidRPr="00642CDB" w:rsidRDefault="00642C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459480452" w:history="1">
            <w:r w:rsidRPr="00642CDB">
              <w:rPr>
                <w:rStyle w:val="Hyperlink"/>
                <w:rFonts w:ascii="Georgia" w:hAnsi="Georgia" w:cs="Times New Roman"/>
                <w:b/>
                <w:noProof/>
                <w:sz w:val="28"/>
                <w:szCs w:val="28"/>
              </w:rPr>
              <w:t>3.2</w:t>
            </w:r>
            <w:r w:rsidRPr="00642CD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642CDB">
              <w:rPr>
                <w:rStyle w:val="Hyperlink"/>
                <w:rFonts w:ascii="Georgia" w:hAnsi="Georgia" w:cs="Times New Roman"/>
                <w:b/>
                <w:noProof/>
                <w:sz w:val="28"/>
                <w:szCs w:val="28"/>
              </w:rPr>
              <w:t>Point de vue :</w:t>
            </w:r>
            <w:r w:rsidRPr="00642CDB">
              <w:rPr>
                <w:noProof/>
                <w:webHidden/>
                <w:sz w:val="28"/>
                <w:szCs w:val="28"/>
              </w:rPr>
              <w:tab/>
            </w:r>
            <w:r w:rsidRPr="00642CDB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2CDB">
              <w:rPr>
                <w:noProof/>
                <w:webHidden/>
                <w:sz w:val="28"/>
                <w:szCs w:val="28"/>
              </w:rPr>
              <w:instrText xml:space="preserve"> PAGEREF _Toc459480452 \h </w:instrText>
            </w:r>
            <w:r w:rsidRPr="00642CDB">
              <w:rPr>
                <w:noProof/>
                <w:webHidden/>
                <w:sz w:val="28"/>
                <w:szCs w:val="28"/>
              </w:rPr>
            </w:r>
            <w:r w:rsidRPr="00642CD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2E9C">
              <w:rPr>
                <w:noProof/>
                <w:webHidden/>
                <w:sz w:val="28"/>
                <w:szCs w:val="28"/>
              </w:rPr>
              <w:t>6</w:t>
            </w:r>
            <w:r w:rsidRPr="00642CD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2CDB" w:rsidRPr="00642CDB" w:rsidRDefault="00642CD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459480453" w:history="1">
            <w:r w:rsidRPr="00642CDB">
              <w:rPr>
                <w:rStyle w:val="Hyperlink"/>
                <w:rFonts w:asciiTheme="majorHAnsi" w:hAnsiTheme="majorHAnsi" w:cs="Times New Roman"/>
                <w:b/>
                <w:noProof/>
                <w:sz w:val="28"/>
                <w:szCs w:val="28"/>
              </w:rPr>
              <w:t>4.</w:t>
            </w:r>
            <w:r w:rsidRPr="00642CD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642CDB">
              <w:rPr>
                <w:rStyle w:val="Hyperlink"/>
                <w:rFonts w:ascii="Georgia" w:hAnsi="Georgia" w:cs="Times New Roman"/>
                <w:b/>
                <w:noProof/>
                <w:sz w:val="28"/>
                <w:szCs w:val="28"/>
              </w:rPr>
              <w:t>Conclusion :</w:t>
            </w:r>
            <w:r w:rsidRPr="00642CDB">
              <w:rPr>
                <w:noProof/>
                <w:webHidden/>
                <w:sz w:val="28"/>
                <w:szCs w:val="28"/>
              </w:rPr>
              <w:tab/>
            </w:r>
            <w:r w:rsidRPr="00642CDB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2CDB">
              <w:rPr>
                <w:noProof/>
                <w:webHidden/>
                <w:sz w:val="28"/>
                <w:szCs w:val="28"/>
              </w:rPr>
              <w:instrText xml:space="preserve"> PAGEREF _Toc459480453 \h </w:instrText>
            </w:r>
            <w:r w:rsidRPr="00642CDB">
              <w:rPr>
                <w:noProof/>
                <w:webHidden/>
                <w:sz w:val="28"/>
                <w:szCs w:val="28"/>
              </w:rPr>
            </w:r>
            <w:r w:rsidRPr="00642CD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2E9C">
              <w:rPr>
                <w:noProof/>
                <w:webHidden/>
                <w:sz w:val="28"/>
                <w:szCs w:val="28"/>
              </w:rPr>
              <w:t>7</w:t>
            </w:r>
            <w:r w:rsidRPr="00642CD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2CDB" w:rsidRPr="00642CDB" w:rsidRDefault="00642C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459480454" w:history="1">
            <w:r w:rsidRPr="00642CDB">
              <w:rPr>
                <w:rStyle w:val="Hyperlink"/>
                <w:rFonts w:ascii="Georgia" w:hAnsi="Georgia" w:cs="Times New Roman"/>
                <w:b/>
                <w:noProof/>
                <w:sz w:val="28"/>
                <w:szCs w:val="28"/>
              </w:rPr>
              <w:t>Références :</w:t>
            </w:r>
            <w:r w:rsidRPr="00642CDB">
              <w:rPr>
                <w:noProof/>
                <w:webHidden/>
                <w:sz w:val="28"/>
                <w:szCs w:val="28"/>
              </w:rPr>
              <w:tab/>
            </w:r>
            <w:r w:rsidRPr="00642CDB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2CDB">
              <w:rPr>
                <w:noProof/>
                <w:webHidden/>
                <w:sz w:val="28"/>
                <w:szCs w:val="28"/>
              </w:rPr>
              <w:instrText xml:space="preserve"> PAGEREF _Toc459480454 \h </w:instrText>
            </w:r>
            <w:r w:rsidRPr="00642CDB">
              <w:rPr>
                <w:noProof/>
                <w:webHidden/>
                <w:sz w:val="28"/>
                <w:szCs w:val="28"/>
              </w:rPr>
            </w:r>
            <w:r w:rsidRPr="00642CD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2E9C">
              <w:rPr>
                <w:noProof/>
                <w:webHidden/>
                <w:sz w:val="28"/>
                <w:szCs w:val="28"/>
              </w:rPr>
              <w:t>8</w:t>
            </w:r>
            <w:r w:rsidRPr="00642CD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2CDB" w:rsidRPr="00642CDB" w:rsidRDefault="00642CDB">
          <w:pPr>
            <w:rPr>
              <w:sz w:val="28"/>
              <w:szCs w:val="28"/>
            </w:rPr>
          </w:pPr>
          <w:r w:rsidRPr="00642CDB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642CDB" w:rsidRPr="00642CDB" w:rsidRDefault="00642CDB" w:rsidP="00847D41">
      <w:pPr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642CDB" w:rsidRPr="00642CDB" w:rsidRDefault="00642CDB" w:rsidP="00847D41">
      <w:pPr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642CDB" w:rsidRPr="00642CDB" w:rsidRDefault="00642CDB" w:rsidP="00847D41">
      <w:pPr>
        <w:rPr>
          <w:rFonts w:asciiTheme="majorHAnsi" w:hAnsiTheme="majorHAnsi" w:cs="Times New Roman"/>
          <w:b/>
          <w:sz w:val="28"/>
          <w:szCs w:val="28"/>
          <w:u w:val="single"/>
        </w:rPr>
      </w:pPr>
      <w:bookmarkStart w:id="1" w:name="_GoBack"/>
      <w:bookmarkEnd w:id="1"/>
    </w:p>
    <w:p w:rsidR="00642CDB" w:rsidRPr="00642CDB" w:rsidRDefault="00642CDB" w:rsidP="00847D41">
      <w:pPr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642CDB" w:rsidRPr="00642CDB" w:rsidRDefault="00642CDB" w:rsidP="00847D41">
      <w:pPr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642CDB" w:rsidRPr="00642CDB" w:rsidRDefault="00642CDB" w:rsidP="00847D41">
      <w:pPr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642CDB" w:rsidRPr="00642CDB" w:rsidRDefault="00642CDB" w:rsidP="00847D41">
      <w:pPr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642CDB" w:rsidRPr="00642CDB" w:rsidRDefault="00642CDB" w:rsidP="00847D41">
      <w:pPr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642CDB" w:rsidRPr="00642CDB" w:rsidRDefault="00642CDB" w:rsidP="00847D41">
      <w:pPr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642CDB" w:rsidRPr="00642CDB" w:rsidRDefault="00642CDB" w:rsidP="00847D41">
      <w:pPr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DD6649" w:rsidRPr="00642CDB" w:rsidRDefault="00B044BE" w:rsidP="00642CDB">
      <w:pPr>
        <w:pStyle w:val="ListParagraph"/>
        <w:numPr>
          <w:ilvl w:val="0"/>
          <w:numId w:val="8"/>
        </w:numPr>
        <w:jc w:val="both"/>
        <w:outlineLvl w:val="0"/>
        <w:rPr>
          <w:rFonts w:ascii="Georgia" w:hAnsi="Georgia" w:cs="Times New Roman"/>
          <w:b/>
          <w:sz w:val="28"/>
          <w:szCs w:val="28"/>
          <w:u w:val="single"/>
        </w:rPr>
      </w:pPr>
      <w:bookmarkStart w:id="2" w:name="_Toc459480444"/>
      <w:r w:rsidRPr="00642CDB">
        <w:rPr>
          <w:rFonts w:ascii="Georgia" w:hAnsi="Georgia" w:cs="Times New Roman"/>
          <w:b/>
          <w:sz w:val="28"/>
          <w:szCs w:val="28"/>
          <w:u w:val="single"/>
        </w:rPr>
        <w:lastRenderedPageBreak/>
        <w:t>Introduction</w:t>
      </w:r>
      <w:r w:rsidR="00DD6649" w:rsidRPr="00642CDB">
        <w:rPr>
          <w:rFonts w:ascii="Georgia" w:hAnsi="Georgia" w:cs="Times New Roman"/>
          <w:b/>
          <w:sz w:val="28"/>
          <w:szCs w:val="28"/>
          <w:u w:val="single"/>
        </w:rPr>
        <w:t xml:space="preserve"> :</w:t>
      </w:r>
      <w:bookmarkEnd w:id="2"/>
    </w:p>
    <w:p w:rsidR="00F51CBC" w:rsidRPr="00642CDB" w:rsidRDefault="00427452" w:rsidP="0076127C">
      <w:pPr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2CDB">
        <w:rPr>
          <w:rFonts w:ascii="Times New Roman" w:hAnsi="Times New Roman" w:cs="Times New Roman"/>
          <w:sz w:val="28"/>
          <w:szCs w:val="28"/>
        </w:rPr>
        <w:t>Quelqu’un</w:t>
      </w:r>
      <w:proofErr w:type="spellEnd"/>
      <w:r w:rsidRPr="00642CD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642CDB">
        <w:rPr>
          <w:rFonts w:ascii="Times New Roman" w:hAnsi="Times New Roman" w:cs="Times New Roman"/>
          <w:sz w:val="28"/>
          <w:szCs w:val="28"/>
        </w:rPr>
        <w:t>dit</w:t>
      </w:r>
      <w:proofErr w:type="spellEnd"/>
      <w:r w:rsidRPr="0064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DB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642CDB">
        <w:rPr>
          <w:rFonts w:ascii="Times New Roman" w:hAnsi="Times New Roman" w:cs="Times New Roman"/>
          <w:sz w:val="28"/>
          <w:szCs w:val="28"/>
        </w:rPr>
        <w:t xml:space="preserve"> “La </w:t>
      </w:r>
      <w:proofErr w:type="spellStart"/>
      <w:r w:rsidRPr="00642CDB">
        <w:rPr>
          <w:rFonts w:ascii="Times New Roman" w:hAnsi="Times New Roman" w:cs="Times New Roman"/>
          <w:sz w:val="28"/>
          <w:szCs w:val="28"/>
        </w:rPr>
        <w:t>recherche</w:t>
      </w:r>
      <w:proofErr w:type="spellEnd"/>
      <w:r w:rsidRPr="0064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DB">
        <w:rPr>
          <w:rFonts w:ascii="Times New Roman" w:hAnsi="Times New Roman" w:cs="Times New Roman"/>
          <w:sz w:val="28"/>
          <w:szCs w:val="28"/>
        </w:rPr>
        <w:t>c'est</w:t>
      </w:r>
      <w:proofErr w:type="spellEnd"/>
      <w:r w:rsidRPr="00642CDB">
        <w:rPr>
          <w:rFonts w:ascii="Times New Roman" w:hAnsi="Times New Roman" w:cs="Times New Roman"/>
          <w:sz w:val="28"/>
          <w:szCs w:val="28"/>
        </w:rPr>
        <w:t xml:space="preserve"> 10% </w:t>
      </w:r>
      <w:proofErr w:type="spellStart"/>
      <w:r w:rsidRPr="00642CDB">
        <w:rPr>
          <w:rFonts w:ascii="Times New Roman" w:hAnsi="Times New Roman" w:cs="Times New Roman"/>
          <w:sz w:val="28"/>
          <w:szCs w:val="28"/>
        </w:rPr>
        <w:t>d'innovation</w:t>
      </w:r>
      <w:proofErr w:type="spellEnd"/>
      <w:r w:rsidRPr="00642CD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2CDB">
        <w:rPr>
          <w:rFonts w:ascii="Times New Roman" w:hAnsi="Times New Roman" w:cs="Times New Roman"/>
          <w:sz w:val="28"/>
          <w:szCs w:val="28"/>
        </w:rPr>
        <w:t>et</w:t>
      </w:r>
      <w:proofErr w:type="gramEnd"/>
      <w:r w:rsidRPr="00642CDB">
        <w:rPr>
          <w:rFonts w:ascii="Times New Roman" w:hAnsi="Times New Roman" w:cs="Times New Roman"/>
          <w:sz w:val="28"/>
          <w:szCs w:val="28"/>
        </w:rPr>
        <w:t xml:space="preserve"> 90% </w:t>
      </w:r>
      <w:proofErr w:type="spellStart"/>
      <w:r w:rsidRPr="00642CDB">
        <w:rPr>
          <w:rFonts w:ascii="Times New Roman" w:hAnsi="Times New Roman" w:cs="Times New Roman"/>
          <w:sz w:val="28"/>
          <w:szCs w:val="28"/>
        </w:rPr>
        <w:t>d’archéologie</w:t>
      </w:r>
      <w:proofErr w:type="spellEnd"/>
      <w:r w:rsidRPr="00642CDB"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 w:rsidRPr="00642CDB">
        <w:rPr>
          <w:rFonts w:ascii="Times New Roman" w:hAnsi="Times New Roman" w:cs="Times New Roman"/>
          <w:sz w:val="28"/>
          <w:szCs w:val="28"/>
        </w:rPr>
        <w:t>Donc</w:t>
      </w:r>
      <w:proofErr w:type="spellEnd"/>
      <w:r w:rsidRPr="00642C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2CDB">
        <w:rPr>
          <w:rFonts w:ascii="Times New Roman" w:hAnsi="Times New Roman" w:cs="Times New Roman"/>
          <w:sz w:val="28"/>
          <w:szCs w:val="28"/>
        </w:rPr>
        <w:t>avant</w:t>
      </w:r>
      <w:proofErr w:type="spellEnd"/>
      <w:r w:rsidRPr="00642CDB">
        <w:rPr>
          <w:rFonts w:ascii="Times New Roman" w:hAnsi="Times New Roman" w:cs="Times New Roman"/>
          <w:sz w:val="28"/>
          <w:szCs w:val="28"/>
        </w:rPr>
        <w:t xml:space="preserve"> de commencer </w:t>
      </w:r>
      <w:r w:rsidR="00446573" w:rsidRPr="00642CDB">
        <w:rPr>
          <w:rFonts w:ascii="Times New Roman" w:hAnsi="Times New Roman" w:cs="Times New Roman"/>
          <w:sz w:val="28"/>
          <w:szCs w:val="28"/>
        </w:rPr>
        <w:t>le</w:t>
      </w:r>
      <w:r w:rsidR="007F2031" w:rsidRPr="00642CDB">
        <w:rPr>
          <w:rFonts w:ascii="Times New Roman" w:hAnsi="Times New Roman" w:cs="Times New Roman"/>
          <w:sz w:val="28"/>
          <w:szCs w:val="28"/>
        </w:rPr>
        <w:t xml:space="preserve"> travail, </w:t>
      </w:r>
      <w:proofErr w:type="spellStart"/>
      <w:proofErr w:type="gramStart"/>
      <w:r w:rsidR="007F2031" w:rsidRPr="00642CDB">
        <w:rPr>
          <w:rFonts w:ascii="Times New Roman" w:hAnsi="Times New Roman" w:cs="Times New Roman"/>
          <w:sz w:val="28"/>
          <w:szCs w:val="28"/>
        </w:rPr>
        <w:t>il</w:t>
      </w:r>
      <w:proofErr w:type="spellEnd"/>
      <w:proofErr w:type="gramEnd"/>
      <w:r w:rsidR="007F2031" w:rsidRPr="0064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031" w:rsidRPr="00642CDB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="007F2031" w:rsidRPr="00642CDB">
        <w:rPr>
          <w:rFonts w:ascii="Times New Roman" w:hAnsi="Times New Roman" w:cs="Times New Roman"/>
          <w:sz w:val="28"/>
          <w:szCs w:val="28"/>
        </w:rPr>
        <w:t xml:space="preserve"> important de faire la </w:t>
      </w:r>
      <w:proofErr w:type="spellStart"/>
      <w:r w:rsidR="007F2031" w:rsidRPr="00642CDB">
        <w:rPr>
          <w:rFonts w:ascii="Times New Roman" w:hAnsi="Times New Roman" w:cs="Times New Roman"/>
          <w:sz w:val="28"/>
          <w:szCs w:val="28"/>
        </w:rPr>
        <w:t>recherche</w:t>
      </w:r>
      <w:proofErr w:type="spellEnd"/>
      <w:r w:rsidR="007F2031" w:rsidRPr="0064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031" w:rsidRPr="00642CDB">
        <w:rPr>
          <w:rFonts w:ascii="Times New Roman" w:hAnsi="Times New Roman" w:cs="Times New Roman"/>
          <w:sz w:val="28"/>
          <w:szCs w:val="28"/>
        </w:rPr>
        <w:t>bibliographique</w:t>
      </w:r>
      <w:proofErr w:type="spellEnd"/>
      <w:r w:rsidR="0076127C" w:rsidRPr="00642CD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6127C" w:rsidRPr="00642CDB">
        <w:rPr>
          <w:rFonts w:ascii="Times New Roman" w:hAnsi="Times New Roman" w:cs="Times New Roman"/>
          <w:sz w:val="28"/>
          <w:szCs w:val="28"/>
        </w:rPr>
        <w:t>Dans</w:t>
      </w:r>
      <w:proofErr w:type="spellEnd"/>
      <w:r w:rsidR="0076127C" w:rsidRPr="0064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27C" w:rsidRPr="00642CDB">
        <w:rPr>
          <w:rFonts w:ascii="Times New Roman" w:hAnsi="Times New Roman" w:cs="Times New Roman"/>
          <w:sz w:val="28"/>
          <w:szCs w:val="28"/>
        </w:rPr>
        <w:t>cette</w:t>
      </w:r>
      <w:proofErr w:type="spellEnd"/>
      <w:r w:rsidR="0076127C" w:rsidRPr="0064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27C" w:rsidRPr="00642CDB">
        <w:rPr>
          <w:rFonts w:ascii="Times New Roman" w:hAnsi="Times New Roman" w:cs="Times New Roman"/>
          <w:sz w:val="28"/>
          <w:szCs w:val="28"/>
        </w:rPr>
        <w:t>étape</w:t>
      </w:r>
      <w:proofErr w:type="spellEnd"/>
      <w:r w:rsidR="0076127C" w:rsidRPr="00642CDB">
        <w:rPr>
          <w:rFonts w:ascii="Times New Roman" w:hAnsi="Times New Roman" w:cs="Times New Roman"/>
          <w:sz w:val="28"/>
          <w:szCs w:val="28"/>
        </w:rPr>
        <w:t xml:space="preserve">, je </w:t>
      </w:r>
      <w:proofErr w:type="spellStart"/>
      <w:r w:rsidR="0076127C" w:rsidRPr="00642CDB">
        <w:rPr>
          <w:rFonts w:ascii="Times New Roman" w:hAnsi="Times New Roman" w:cs="Times New Roman"/>
          <w:sz w:val="28"/>
          <w:szCs w:val="28"/>
        </w:rPr>
        <w:t>vais</w:t>
      </w:r>
      <w:proofErr w:type="spellEnd"/>
      <w:r w:rsidR="0076127C" w:rsidRPr="0064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27C" w:rsidRPr="00642CDB">
        <w:rPr>
          <w:rFonts w:ascii="Times New Roman" w:hAnsi="Times New Roman" w:cs="Times New Roman"/>
          <w:sz w:val="28"/>
          <w:szCs w:val="28"/>
        </w:rPr>
        <w:t>chercher</w:t>
      </w:r>
      <w:proofErr w:type="spellEnd"/>
      <w:r w:rsidR="0076127C" w:rsidRPr="00642CD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6127C" w:rsidRPr="00642CDB">
        <w:rPr>
          <w:rFonts w:ascii="Times New Roman" w:hAnsi="Times New Roman" w:cs="Times New Roman"/>
          <w:sz w:val="28"/>
          <w:szCs w:val="28"/>
        </w:rPr>
        <w:t>et</w:t>
      </w:r>
      <w:proofErr w:type="gramEnd"/>
      <w:r w:rsidR="0076127C" w:rsidRPr="00642CDB">
        <w:rPr>
          <w:rFonts w:ascii="Times New Roman" w:hAnsi="Times New Roman" w:cs="Times New Roman"/>
          <w:sz w:val="28"/>
          <w:szCs w:val="28"/>
        </w:rPr>
        <w:t xml:space="preserve"> faire </w:t>
      </w:r>
      <w:proofErr w:type="spellStart"/>
      <w:r w:rsidR="0076127C" w:rsidRPr="00642CDB">
        <w:rPr>
          <w:rFonts w:ascii="Times New Roman" w:hAnsi="Times New Roman" w:cs="Times New Roman"/>
          <w:sz w:val="28"/>
          <w:szCs w:val="28"/>
        </w:rPr>
        <w:t>une</w:t>
      </w:r>
      <w:proofErr w:type="spellEnd"/>
      <w:r w:rsidR="0076127C" w:rsidRPr="0064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27C" w:rsidRPr="00642CDB">
        <w:rPr>
          <w:rFonts w:ascii="Times New Roman" w:hAnsi="Times New Roman" w:cs="Times New Roman"/>
          <w:sz w:val="28"/>
          <w:szCs w:val="28"/>
        </w:rPr>
        <w:t>étude</w:t>
      </w:r>
      <w:proofErr w:type="spellEnd"/>
      <w:r w:rsidR="0076127C" w:rsidRPr="0064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27C" w:rsidRPr="00642CDB">
        <w:rPr>
          <w:rFonts w:ascii="Times New Roman" w:hAnsi="Times New Roman" w:cs="Times New Roman"/>
          <w:sz w:val="28"/>
          <w:szCs w:val="28"/>
        </w:rPr>
        <w:t>ciblée</w:t>
      </w:r>
      <w:proofErr w:type="spellEnd"/>
      <w:r w:rsidR="0076127C" w:rsidRPr="00642C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6127C" w:rsidRPr="00642CDB">
        <w:rPr>
          <w:rFonts w:ascii="Times New Roman" w:hAnsi="Times New Roman" w:cs="Times New Roman"/>
          <w:sz w:val="28"/>
          <w:szCs w:val="28"/>
        </w:rPr>
        <w:t>approfondie</w:t>
      </w:r>
      <w:proofErr w:type="spellEnd"/>
      <w:r w:rsidR="0076127C" w:rsidRPr="00642CDB">
        <w:rPr>
          <w:rFonts w:ascii="Times New Roman" w:hAnsi="Times New Roman" w:cs="Times New Roman"/>
          <w:sz w:val="28"/>
          <w:szCs w:val="28"/>
        </w:rPr>
        <w:t xml:space="preserve"> et critique des </w:t>
      </w:r>
      <w:proofErr w:type="spellStart"/>
      <w:r w:rsidR="0076127C" w:rsidRPr="00642CDB">
        <w:rPr>
          <w:rFonts w:ascii="Times New Roman" w:hAnsi="Times New Roman" w:cs="Times New Roman"/>
          <w:sz w:val="28"/>
          <w:szCs w:val="28"/>
        </w:rPr>
        <w:t>travaux</w:t>
      </w:r>
      <w:proofErr w:type="spellEnd"/>
      <w:r w:rsidR="0076127C" w:rsidRPr="0064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27C" w:rsidRPr="00642CDB">
        <w:rPr>
          <w:rFonts w:ascii="Times New Roman" w:hAnsi="Times New Roman" w:cs="Times New Roman"/>
          <w:sz w:val="28"/>
          <w:szCs w:val="28"/>
        </w:rPr>
        <w:t>existants</w:t>
      </w:r>
      <w:proofErr w:type="spellEnd"/>
      <w:r w:rsidR="0076127C" w:rsidRPr="0064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27C" w:rsidRPr="00642CDB">
        <w:rPr>
          <w:rFonts w:ascii="Times New Roman" w:hAnsi="Times New Roman" w:cs="Times New Roman"/>
          <w:sz w:val="28"/>
          <w:szCs w:val="28"/>
        </w:rPr>
        <w:t>réalisés</w:t>
      </w:r>
      <w:proofErr w:type="spellEnd"/>
      <w:r w:rsidR="0076127C" w:rsidRPr="0064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27C" w:rsidRPr="00642CDB">
        <w:rPr>
          <w:rFonts w:ascii="Times New Roman" w:hAnsi="Times New Roman" w:cs="Times New Roman"/>
          <w:sz w:val="28"/>
          <w:szCs w:val="28"/>
        </w:rPr>
        <w:t>sur</w:t>
      </w:r>
      <w:proofErr w:type="spellEnd"/>
      <w:r w:rsidR="0076127C" w:rsidRPr="0064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27C" w:rsidRPr="00642CDB">
        <w:rPr>
          <w:rFonts w:ascii="Times New Roman" w:hAnsi="Times New Roman" w:cs="Times New Roman"/>
          <w:sz w:val="28"/>
          <w:szCs w:val="28"/>
        </w:rPr>
        <w:t>mon</w:t>
      </w:r>
      <w:proofErr w:type="spellEnd"/>
      <w:r w:rsidR="0076127C" w:rsidRPr="0064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27C" w:rsidRPr="00642CDB">
        <w:rPr>
          <w:rFonts w:ascii="Times New Roman" w:hAnsi="Times New Roman" w:cs="Times New Roman"/>
          <w:sz w:val="28"/>
          <w:szCs w:val="28"/>
        </w:rPr>
        <w:t>sujet</w:t>
      </w:r>
      <w:proofErr w:type="spellEnd"/>
      <w:r w:rsidR="00F51CBC" w:rsidRPr="00642CD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51CBC" w:rsidRPr="00642CDB">
        <w:rPr>
          <w:rFonts w:ascii="Times New Roman" w:hAnsi="Times New Roman" w:cs="Times New Roman"/>
          <w:sz w:val="28"/>
          <w:szCs w:val="28"/>
        </w:rPr>
        <w:t>Ceci</w:t>
      </w:r>
      <w:proofErr w:type="spellEnd"/>
      <w:r w:rsidR="00F51CBC" w:rsidRPr="00642CDB"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 w:rsidR="00F51CBC" w:rsidRPr="00642CDB">
        <w:rPr>
          <w:rFonts w:ascii="Times New Roman" w:hAnsi="Times New Roman" w:cs="Times New Roman"/>
          <w:sz w:val="28"/>
          <w:szCs w:val="28"/>
        </w:rPr>
        <w:t>permet</w:t>
      </w:r>
      <w:proofErr w:type="spellEnd"/>
      <w:r w:rsidR="00F51CBC" w:rsidRPr="00642CD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F51CBC" w:rsidRPr="00642CDB">
        <w:rPr>
          <w:rFonts w:ascii="Times New Roman" w:hAnsi="Times New Roman" w:cs="Times New Roman"/>
          <w:sz w:val="28"/>
          <w:szCs w:val="28"/>
        </w:rPr>
        <w:t>mieux</w:t>
      </w:r>
      <w:proofErr w:type="spellEnd"/>
      <w:r w:rsidR="00F51CBC" w:rsidRPr="0064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CBC" w:rsidRPr="00642CDB">
        <w:rPr>
          <w:rFonts w:ascii="Times New Roman" w:hAnsi="Times New Roman" w:cs="Times New Roman"/>
          <w:sz w:val="28"/>
          <w:szCs w:val="28"/>
        </w:rPr>
        <w:t>cerner</w:t>
      </w:r>
      <w:proofErr w:type="spellEnd"/>
      <w:r w:rsidR="00F51CBC" w:rsidRPr="0064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51CBC" w:rsidRPr="00642CDB">
        <w:rPr>
          <w:rFonts w:ascii="Times New Roman" w:hAnsi="Times New Roman" w:cs="Times New Roman"/>
          <w:sz w:val="28"/>
          <w:szCs w:val="28"/>
        </w:rPr>
        <w:t>mon</w:t>
      </w:r>
      <w:proofErr w:type="spellEnd"/>
      <w:proofErr w:type="gramEnd"/>
      <w:r w:rsidR="00F51CBC" w:rsidRPr="0064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CBC" w:rsidRPr="00642CDB">
        <w:rPr>
          <w:rFonts w:ascii="Times New Roman" w:hAnsi="Times New Roman" w:cs="Times New Roman"/>
          <w:sz w:val="28"/>
          <w:szCs w:val="28"/>
        </w:rPr>
        <w:t>sujet</w:t>
      </w:r>
      <w:proofErr w:type="spellEnd"/>
      <w:r w:rsidR="00F51CBC" w:rsidRPr="00642CDB">
        <w:rPr>
          <w:rFonts w:ascii="Times New Roman" w:hAnsi="Times New Roman" w:cs="Times New Roman"/>
          <w:sz w:val="28"/>
          <w:szCs w:val="28"/>
        </w:rPr>
        <w:t xml:space="preserve"> et de se </w:t>
      </w:r>
      <w:proofErr w:type="spellStart"/>
      <w:r w:rsidR="00F51CBC" w:rsidRPr="00642CDB">
        <w:rPr>
          <w:rFonts w:ascii="Times New Roman" w:hAnsi="Times New Roman" w:cs="Times New Roman"/>
          <w:sz w:val="28"/>
          <w:szCs w:val="28"/>
        </w:rPr>
        <w:t>donner</w:t>
      </w:r>
      <w:proofErr w:type="spellEnd"/>
      <w:r w:rsidR="00F51CBC" w:rsidRPr="00642CDB">
        <w:rPr>
          <w:rFonts w:ascii="Times New Roman" w:hAnsi="Times New Roman" w:cs="Times New Roman"/>
          <w:sz w:val="28"/>
          <w:szCs w:val="28"/>
        </w:rPr>
        <w:t xml:space="preserve"> plus de chances de faire de </w:t>
      </w:r>
      <w:proofErr w:type="spellStart"/>
      <w:r w:rsidR="00F51CBC" w:rsidRPr="00642CDB">
        <w:rPr>
          <w:rFonts w:ascii="Times New Roman" w:hAnsi="Times New Roman" w:cs="Times New Roman"/>
          <w:sz w:val="28"/>
          <w:szCs w:val="28"/>
        </w:rPr>
        <w:t>réelles</w:t>
      </w:r>
      <w:proofErr w:type="spellEnd"/>
      <w:r w:rsidR="00F51CBC" w:rsidRPr="0064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CBC" w:rsidRPr="00642CDB">
        <w:rPr>
          <w:rFonts w:ascii="Times New Roman" w:hAnsi="Times New Roman" w:cs="Times New Roman"/>
          <w:sz w:val="28"/>
          <w:szCs w:val="28"/>
        </w:rPr>
        <w:t>avancées</w:t>
      </w:r>
      <w:proofErr w:type="spellEnd"/>
      <w:r w:rsidR="00F51CBC" w:rsidRPr="00642CDB">
        <w:rPr>
          <w:rFonts w:ascii="Times New Roman" w:hAnsi="Times New Roman" w:cs="Times New Roman"/>
          <w:sz w:val="28"/>
          <w:szCs w:val="28"/>
        </w:rPr>
        <w:t xml:space="preserve">, en </w:t>
      </w:r>
      <w:proofErr w:type="spellStart"/>
      <w:r w:rsidR="00F51CBC" w:rsidRPr="00642CDB">
        <w:rPr>
          <w:rFonts w:ascii="Times New Roman" w:hAnsi="Times New Roman" w:cs="Times New Roman"/>
          <w:sz w:val="28"/>
          <w:szCs w:val="28"/>
        </w:rPr>
        <w:t>évitant</w:t>
      </w:r>
      <w:proofErr w:type="spellEnd"/>
      <w:r w:rsidR="00F51CBC" w:rsidRPr="00642CD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F51CBC" w:rsidRPr="00642CDB">
        <w:rPr>
          <w:rFonts w:ascii="Times New Roman" w:hAnsi="Times New Roman" w:cs="Times New Roman"/>
          <w:sz w:val="28"/>
          <w:szCs w:val="28"/>
        </w:rPr>
        <w:t>refaire</w:t>
      </w:r>
      <w:proofErr w:type="spellEnd"/>
      <w:r w:rsidR="00F51CBC" w:rsidRPr="0064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CBC" w:rsidRPr="00642CDB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F51CBC" w:rsidRPr="00642CDB">
        <w:rPr>
          <w:rFonts w:ascii="Times New Roman" w:hAnsi="Times New Roman" w:cs="Times New Roman"/>
          <w:sz w:val="28"/>
          <w:szCs w:val="28"/>
        </w:rPr>
        <w:t xml:space="preserve"> qui </w:t>
      </w:r>
      <w:r w:rsidR="00460987" w:rsidRPr="00642CDB">
        <w:rPr>
          <w:rFonts w:ascii="Times New Roman" w:hAnsi="Times New Roman" w:cs="Times New Roman"/>
          <w:sz w:val="28"/>
          <w:szCs w:val="28"/>
        </w:rPr>
        <w:t xml:space="preserve">a déjà </w:t>
      </w:r>
      <w:proofErr w:type="spellStart"/>
      <w:r w:rsidR="00460987" w:rsidRPr="00642CDB">
        <w:rPr>
          <w:rFonts w:ascii="Times New Roman" w:hAnsi="Times New Roman" w:cs="Times New Roman"/>
          <w:sz w:val="28"/>
          <w:szCs w:val="28"/>
        </w:rPr>
        <w:t>été</w:t>
      </w:r>
      <w:proofErr w:type="spellEnd"/>
      <w:r w:rsidR="00460987" w:rsidRPr="00642CDB">
        <w:rPr>
          <w:rFonts w:ascii="Times New Roman" w:hAnsi="Times New Roman" w:cs="Times New Roman"/>
          <w:sz w:val="28"/>
          <w:szCs w:val="28"/>
        </w:rPr>
        <w:t xml:space="preserve"> fait et </w:t>
      </w:r>
      <w:proofErr w:type="spellStart"/>
      <w:r w:rsidR="00C20C18" w:rsidRPr="00642CDB">
        <w:rPr>
          <w:rFonts w:ascii="Times New Roman" w:hAnsi="Times New Roman" w:cs="Times New Roman"/>
          <w:sz w:val="28"/>
          <w:szCs w:val="28"/>
        </w:rPr>
        <w:t>profitant</w:t>
      </w:r>
      <w:proofErr w:type="spellEnd"/>
      <w:r w:rsidR="00460987" w:rsidRPr="00642CDB"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 w:rsidR="00460987" w:rsidRPr="00642CDB">
        <w:rPr>
          <w:rFonts w:ascii="Times New Roman" w:hAnsi="Times New Roman" w:cs="Times New Roman"/>
          <w:sz w:val="28"/>
          <w:szCs w:val="28"/>
        </w:rPr>
        <w:t>expériences</w:t>
      </w:r>
      <w:proofErr w:type="spellEnd"/>
      <w:r w:rsidR="00460987" w:rsidRPr="00642CDB">
        <w:rPr>
          <w:rFonts w:ascii="Times New Roman" w:hAnsi="Times New Roman" w:cs="Times New Roman"/>
          <w:sz w:val="28"/>
          <w:szCs w:val="28"/>
        </w:rPr>
        <w:t xml:space="preserve"> et des </w:t>
      </w:r>
      <w:proofErr w:type="spellStart"/>
      <w:r w:rsidR="00460987" w:rsidRPr="00642CDB">
        <w:rPr>
          <w:rFonts w:ascii="Times New Roman" w:hAnsi="Times New Roman" w:cs="Times New Roman"/>
          <w:sz w:val="28"/>
          <w:szCs w:val="28"/>
        </w:rPr>
        <w:t>idées</w:t>
      </w:r>
      <w:proofErr w:type="spellEnd"/>
      <w:r w:rsidR="00460987" w:rsidRPr="00642CDB"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 w:rsidR="00460987" w:rsidRPr="00642CDB">
        <w:rPr>
          <w:rFonts w:ascii="Times New Roman" w:hAnsi="Times New Roman" w:cs="Times New Roman"/>
          <w:sz w:val="28"/>
          <w:szCs w:val="28"/>
        </w:rPr>
        <w:t>autres</w:t>
      </w:r>
      <w:proofErr w:type="spellEnd"/>
      <w:r w:rsidR="00F51CBC" w:rsidRPr="00642CDB">
        <w:rPr>
          <w:rFonts w:ascii="Times New Roman" w:hAnsi="Times New Roman" w:cs="Times New Roman"/>
          <w:sz w:val="28"/>
          <w:szCs w:val="28"/>
        </w:rPr>
        <w:t>.</w:t>
      </w:r>
    </w:p>
    <w:p w:rsidR="00B044BE" w:rsidRPr="00642CDB" w:rsidRDefault="00C20C18" w:rsidP="00984F89">
      <w:pPr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42CDB">
        <w:rPr>
          <w:rFonts w:ascii="Times New Roman" w:hAnsi="Times New Roman" w:cs="Times New Roman"/>
          <w:sz w:val="28"/>
          <w:szCs w:val="28"/>
        </w:rPr>
        <w:t>Il</w:t>
      </w:r>
      <w:proofErr w:type="gramEnd"/>
      <w:r w:rsidRPr="00642CDB">
        <w:rPr>
          <w:rFonts w:ascii="Times New Roman" w:hAnsi="Times New Roman" w:cs="Times New Roman"/>
          <w:sz w:val="28"/>
          <w:szCs w:val="28"/>
        </w:rPr>
        <w:t xml:space="preserve"> y </w:t>
      </w:r>
      <w:r w:rsidR="007F2031" w:rsidRPr="00642CDB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7F2031" w:rsidRPr="00642CDB">
        <w:rPr>
          <w:rFonts w:ascii="Times New Roman" w:hAnsi="Times New Roman" w:cs="Times New Roman"/>
          <w:sz w:val="28"/>
          <w:szCs w:val="28"/>
        </w:rPr>
        <w:t>plusieurs</w:t>
      </w:r>
      <w:proofErr w:type="spellEnd"/>
      <w:r w:rsidR="007F2031" w:rsidRPr="0064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DB">
        <w:rPr>
          <w:rFonts w:ascii="Times New Roman" w:hAnsi="Times New Roman" w:cs="Times New Roman"/>
          <w:sz w:val="28"/>
          <w:szCs w:val="28"/>
        </w:rPr>
        <w:t>études</w:t>
      </w:r>
      <w:proofErr w:type="spellEnd"/>
      <w:r w:rsidRPr="00642CDB">
        <w:rPr>
          <w:rFonts w:ascii="Times New Roman" w:hAnsi="Times New Roman" w:cs="Times New Roman"/>
          <w:sz w:val="28"/>
          <w:szCs w:val="28"/>
        </w:rPr>
        <w:t xml:space="preserve"> et articles </w:t>
      </w:r>
      <w:proofErr w:type="spellStart"/>
      <w:r w:rsidRPr="00642CDB">
        <w:rPr>
          <w:rFonts w:ascii="Times New Roman" w:hAnsi="Times New Roman" w:cs="Times New Roman"/>
          <w:sz w:val="28"/>
          <w:szCs w:val="28"/>
        </w:rPr>
        <w:t>dans</w:t>
      </w:r>
      <w:proofErr w:type="spellEnd"/>
      <w:r w:rsidRPr="00642CDB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Pr="00642CDB">
        <w:rPr>
          <w:rFonts w:ascii="Times New Roman" w:hAnsi="Times New Roman" w:cs="Times New Roman"/>
          <w:sz w:val="28"/>
          <w:szCs w:val="28"/>
        </w:rPr>
        <w:t>domaine</w:t>
      </w:r>
      <w:proofErr w:type="spellEnd"/>
      <w:r w:rsidRPr="0064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DB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64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DB">
        <w:rPr>
          <w:rFonts w:ascii="Times New Roman" w:hAnsi="Times New Roman" w:cs="Times New Roman"/>
          <w:sz w:val="28"/>
          <w:szCs w:val="28"/>
        </w:rPr>
        <w:t>mon</w:t>
      </w:r>
      <w:proofErr w:type="spellEnd"/>
      <w:r w:rsidRPr="0064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DB">
        <w:rPr>
          <w:rFonts w:ascii="Times New Roman" w:hAnsi="Times New Roman" w:cs="Times New Roman"/>
          <w:sz w:val="28"/>
          <w:szCs w:val="28"/>
        </w:rPr>
        <w:t>sujet</w:t>
      </w:r>
      <w:proofErr w:type="spellEnd"/>
      <w:r w:rsidRPr="00642CD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642CDB">
        <w:rPr>
          <w:rFonts w:ascii="Times New Roman" w:hAnsi="Times New Roman" w:cs="Times New Roman"/>
          <w:sz w:val="28"/>
          <w:szCs w:val="28"/>
        </w:rPr>
        <w:t>situe</w:t>
      </w:r>
      <w:proofErr w:type="spellEnd"/>
      <w:r w:rsidRPr="00642CDB">
        <w:rPr>
          <w:rFonts w:ascii="Times New Roman" w:hAnsi="Times New Roman" w:cs="Times New Roman"/>
          <w:sz w:val="28"/>
          <w:szCs w:val="28"/>
        </w:rPr>
        <w:t xml:space="preserve"> (</w:t>
      </w:r>
      <w:r w:rsidR="00984F89" w:rsidRPr="00642CDB">
        <w:rPr>
          <w:rFonts w:ascii="Times New Roman" w:hAnsi="Times New Roman" w:cs="Times New Roman"/>
          <w:sz w:val="28"/>
          <w:szCs w:val="28"/>
        </w:rPr>
        <w:t xml:space="preserve">diffusion </w:t>
      </w:r>
      <w:proofErr w:type="spellStart"/>
      <w:r w:rsidRPr="00642CDB">
        <w:rPr>
          <w:rFonts w:ascii="Times New Roman" w:hAnsi="Times New Roman" w:cs="Times New Roman"/>
          <w:sz w:val="28"/>
          <w:szCs w:val="28"/>
        </w:rPr>
        <w:t>d’opinion</w:t>
      </w:r>
      <w:proofErr w:type="spellEnd"/>
      <w:r w:rsidRPr="00642CDB">
        <w:rPr>
          <w:rFonts w:ascii="Times New Roman" w:hAnsi="Times New Roman" w:cs="Times New Roman"/>
          <w:sz w:val="28"/>
          <w:szCs w:val="28"/>
        </w:rPr>
        <w:t xml:space="preserve">). </w:t>
      </w:r>
      <w:r w:rsidR="008558FC" w:rsidRPr="00642CDB">
        <w:rPr>
          <w:rFonts w:ascii="Times New Roman" w:hAnsi="Times New Roman" w:cs="Times New Roman"/>
          <w:sz w:val="28"/>
          <w:szCs w:val="28"/>
        </w:rPr>
        <w:t>M</w:t>
      </w:r>
      <w:r w:rsidR="00984F89" w:rsidRPr="00642CDB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 w:rsidR="00984F89" w:rsidRPr="00642CDB">
        <w:rPr>
          <w:rFonts w:ascii="Times New Roman" w:hAnsi="Times New Roman" w:cs="Times New Roman"/>
          <w:sz w:val="28"/>
          <w:szCs w:val="28"/>
        </w:rPr>
        <w:t>sujet</w:t>
      </w:r>
      <w:proofErr w:type="spellEnd"/>
      <w:r w:rsidR="00984F89" w:rsidRPr="0064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CDB">
        <w:rPr>
          <w:rFonts w:ascii="Times New Roman" w:hAnsi="Times New Roman" w:cs="Times New Roman"/>
          <w:sz w:val="28"/>
          <w:szCs w:val="28"/>
        </w:rPr>
        <w:t>s’intéresse</w:t>
      </w:r>
      <w:proofErr w:type="spellEnd"/>
      <w:r w:rsidR="00984F89" w:rsidRPr="0064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F89" w:rsidRPr="00642CDB">
        <w:rPr>
          <w:rFonts w:ascii="Times New Roman" w:hAnsi="Times New Roman" w:cs="Times New Roman"/>
          <w:sz w:val="28"/>
          <w:szCs w:val="28"/>
        </w:rPr>
        <w:t>seulement</w:t>
      </w:r>
      <w:proofErr w:type="spellEnd"/>
      <w:r w:rsidR="008558FC" w:rsidRPr="00642CDB">
        <w:rPr>
          <w:rFonts w:ascii="Times New Roman" w:hAnsi="Times New Roman" w:cs="Times New Roman"/>
          <w:sz w:val="28"/>
          <w:szCs w:val="28"/>
        </w:rPr>
        <w:t xml:space="preserve"> à la diffusion </w:t>
      </w:r>
      <w:proofErr w:type="spellStart"/>
      <w:r w:rsidR="008558FC" w:rsidRPr="00642CDB">
        <w:rPr>
          <w:rFonts w:ascii="Times New Roman" w:hAnsi="Times New Roman" w:cs="Times New Roman"/>
          <w:sz w:val="28"/>
          <w:szCs w:val="28"/>
        </w:rPr>
        <w:t>d’opinion</w:t>
      </w:r>
      <w:proofErr w:type="spellEnd"/>
      <w:r w:rsidR="008558FC" w:rsidRPr="00642CDB">
        <w:rPr>
          <w:rFonts w:ascii="Times New Roman" w:hAnsi="Times New Roman" w:cs="Times New Roman"/>
          <w:sz w:val="28"/>
          <w:szCs w:val="28"/>
        </w:rPr>
        <w:t xml:space="preserve"> de un </w:t>
      </w:r>
      <w:proofErr w:type="spellStart"/>
      <w:r w:rsidR="008558FC" w:rsidRPr="00642CDB">
        <w:rPr>
          <w:rFonts w:ascii="Times New Roman" w:hAnsi="Times New Roman" w:cs="Times New Roman"/>
          <w:sz w:val="28"/>
          <w:szCs w:val="28"/>
        </w:rPr>
        <w:t>individu</w:t>
      </w:r>
      <w:proofErr w:type="spellEnd"/>
      <w:r w:rsidR="00984F89" w:rsidRPr="00642CDB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="00984F89" w:rsidRPr="00642CDB">
        <w:rPr>
          <w:rFonts w:ascii="Times New Roman" w:hAnsi="Times New Roman" w:cs="Times New Roman"/>
          <w:sz w:val="28"/>
          <w:szCs w:val="28"/>
        </w:rPr>
        <w:t>fil</w:t>
      </w:r>
      <w:proofErr w:type="spellEnd"/>
      <w:r w:rsidR="00984F89" w:rsidRPr="00642CDB">
        <w:rPr>
          <w:rFonts w:ascii="Times New Roman" w:hAnsi="Times New Roman" w:cs="Times New Roman"/>
          <w:sz w:val="28"/>
          <w:szCs w:val="28"/>
        </w:rPr>
        <w:t xml:space="preserve"> du temps en raison de </w:t>
      </w:r>
      <w:proofErr w:type="spellStart"/>
      <w:r w:rsidR="00984F89" w:rsidRPr="00642CDB">
        <w:rPr>
          <w:rFonts w:ascii="Times New Roman" w:hAnsi="Times New Roman" w:cs="Times New Roman"/>
          <w:sz w:val="28"/>
          <w:szCs w:val="28"/>
        </w:rPr>
        <w:t>l’influence</w:t>
      </w:r>
      <w:proofErr w:type="spellEnd"/>
      <w:r w:rsidR="00984F89" w:rsidRPr="00642CDB">
        <w:rPr>
          <w:rFonts w:ascii="Times New Roman" w:hAnsi="Times New Roman" w:cs="Times New Roman"/>
          <w:sz w:val="28"/>
          <w:szCs w:val="28"/>
        </w:rPr>
        <w:t xml:space="preserve"> de</w:t>
      </w:r>
      <w:r w:rsidR="008558FC" w:rsidRPr="00642CDB">
        <w:rPr>
          <w:rFonts w:ascii="Times New Roman" w:hAnsi="Times New Roman" w:cs="Times New Roman"/>
          <w:sz w:val="28"/>
          <w:szCs w:val="28"/>
        </w:rPr>
        <w:t xml:space="preserve">s </w:t>
      </w:r>
      <w:proofErr w:type="spellStart"/>
      <w:r w:rsidR="008558FC" w:rsidRPr="00642CDB">
        <w:rPr>
          <w:rFonts w:ascii="Times New Roman" w:hAnsi="Times New Roman" w:cs="Times New Roman"/>
          <w:sz w:val="28"/>
          <w:szCs w:val="28"/>
        </w:rPr>
        <w:t>autres</w:t>
      </w:r>
      <w:proofErr w:type="spellEnd"/>
      <w:r w:rsidR="00984F89" w:rsidRPr="0064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F89" w:rsidRPr="00642CDB">
        <w:rPr>
          <w:rFonts w:ascii="Times New Roman" w:hAnsi="Times New Roman" w:cs="Times New Roman"/>
          <w:sz w:val="28"/>
          <w:szCs w:val="28"/>
        </w:rPr>
        <w:t>dans</w:t>
      </w:r>
      <w:proofErr w:type="spellEnd"/>
      <w:r w:rsidR="00984F89" w:rsidRPr="00642CDB">
        <w:rPr>
          <w:rFonts w:ascii="Times New Roman" w:hAnsi="Times New Roman" w:cs="Times New Roman"/>
          <w:sz w:val="28"/>
          <w:szCs w:val="28"/>
        </w:rPr>
        <w:t xml:space="preserve"> les </w:t>
      </w:r>
      <w:proofErr w:type="spellStart"/>
      <w:r w:rsidR="00984F89" w:rsidRPr="00642CDB">
        <w:rPr>
          <w:rFonts w:ascii="Times New Roman" w:hAnsi="Times New Roman" w:cs="Times New Roman"/>
          <w:sz w:val="28"/>
          <w:szCs w:val="28"/>
        </w:rPr>
        <w:t>réseaux</w:t>
      </w:r>
      <w:proofErr w:type="spellEnd"/>
      <w:r w:rsidR="00984F89" w:rsidRPr="0064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F89" w:rsidRPr="00642CDB">
        <w:rPr>
          <w:rFonts w:ascii="Times New Roman" w:hAnsi="Times New Roman" w:cs="Times New Roman"/>
          <w:sz w:val="28"/>
          <w:szCs w:val="28"/>
        </w:rPr>
        <w:t>sociaux</w:t>
      </w:r>
      <w:proofErr w:type="spellEnd"/>
      <w:r w:rsidR="008558FC" w:rsidRPr="00642C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558FC" w:rsidRPr="00642CDB">
        <w:rPr>
          <w:rFonts w:ascii="Times New Roman" w:hAnsi="Times New Roman" w:cs="Times New Roman"/>
          <w:sz w:val="28"/>
          <w:szCs w:val="28"/>
        </w:rPr>
        <w:t>alors</w:t>
      </w:r>
      <w:proofErr w:type="spellEnd"/>
      <w:r w:rsidR="008558FC" w:rsidRPr="00642CDB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="008558FC" w:rsidRPr="00642CDB">
        <w:rPr>
          <w:rFonts w:ascii="Times New Roman" w:hAnsi="Times New Roman" w:cs="Times New Roman"/>
          <w:sz w:val="28"/>
          <w:szCs w:val="28"/>
        </w:rPr>
        <w:t>vais</w:t>
      </w:r>
      <w:proofErr w:type="spellEnd"/>
      <w:r w:rsidR="008558FC" w:rsidRPr="0064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8FC" w:rsidRPr="00642CDB">
        <w:rPr>
          <w:rFonts w:ascii="Times New Roman" w:hAnsi="Times New Roman" w:cs="Times New Roman"/>
          <w:sz w:val="28"/>
          <w:szCs w:val="28"/>
        </w:rPr>
        <w:t>choisir</w:t>
      </w:r>
      <w:proofErr w:type="spellEnd"/>
      <w:r w:rsidR="008558FC" w:rsidRPr="0064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15A" w:rsidRPr="00642CDB">
        <w:rPr>
          <w:rFonts w:ascii="Times New Roman" w:hAnsi="Times New Roman" w:cs="Times New Roman"/>
          <w:sz w:val="28"/>
          <w:szCs w:val="28"/>
        </w:rPr>
        <w:t>trois</w:t>
      </w:r>
      <w:proofErr w:type="spellEnd"/>
      <w:r w:rsidR="008558FC" w:rsidRPr="0064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8FC" w:rsidRPr="00642CDB">
        <w:rPr>
          <w:rFonts w:ascii="Times New Roman" w:hAnsi="Times New Roman" w:cs="Times New Roman"/>
          <w:sz w:val="28"/>
          <w:szCs w:val="28"/>
        </w:rPr>
        <w:t>travaux</w:t>
      </w:r>
      <w:proofErr w:type="spellEnd"/>
      <w:r w:rsidR="008558FC" w:rsidRPr="0064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8FC" w:rsidRPr="00642CDB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="008558FC" w:rsidRPr="0064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8FC" w:rsidRPr="00642CDB">
        <w:rPr>
          <w:rFonts w:ascii="Times New Roman" w:hAnsi="Times New Roman" w:cs="Times New Roman"/>
          <w:sz w:val="28"/>
          <w:szCs w:val="28"/>
        </w:rPr>
        <w:t>mon</w:t>
      </w:r>
      <w:proofErr w:type="spellEnd"/>
      <w:r w:rsidR="008558FC" w:rsidRPr="00642CDB">
        <w:rPr>
          <w:rFonts w:ascii="Times New Roman" w:hAnsi="Times New Roman" w:cs="Times New Roman"/>
          <w:sz w:val="28"/>
          <w:szCs w:val="28"/>
        </w:rPr>
        <w:t xml:space="preserve"> travail </w:t>
      </w:r>
      <w:proofErr w:type="spellStart"/>
      <w:r w:rsidR="008558FC" w:rsidRPr="00642CDB">
        <w:rPr>
          <w:rFonts w:ascii="Times New Roman" w:hAnsi="Times New Roman" w:cs="Times New Roman"/>
          <w:sz w:val="28"/>
          <w:szCs w:val="28"/>
        </w:rPr>
        <w:t>soit</w:t>
      </w:r>
      <w:proofErr w:type="spellEnd"/>
      <w:r w:rsidR="008558FC" w:rsidRPr="0064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8FC" w:rsidRPr="00642CDB">
        <w:rPr>
          <w:rFonts w:ascii="Times New Roman" w:hAnsi="Times New Roman" w:cs="Times New Roman"/>
          <w:sz w:val="28"/>
          <w:szCs w:val="28"/>
        </w:rPr>
        <w:t>concerné</w:t>
      </w:r>
      <w:proofErr w:type="spellEnd"/>
      <w:r w:rsidR="008558FC" w:rsidRPr="00642CDB">
        <w:rPr>
          <w:rFonts w:ascii="Times New Roman" w:hAnsi="Times New Roman" w:cs="Times New Roman"/>
          <w:sz w:val="28"/>
          <w:szCs w:val="28"/>
        </w:rPr>
        <w:t xml:space="preserve"> le plus pour </w:t>
      </w:r>
      <w:r w:rsidR="003464B2" w:rsidRPr="00642CDB">
        <w:rPr>
          <w:rFonts w:ascii="Times New Roman" w:hAnsi="Times New Roman" w:cs="Times New Roman"/>
          <w:sz w:val="28"/>
          <w:szCs w:val="28"/>
        </w:rPr>
        <w:t xml:space="preserve">faire le </w:t>
      </w:r>
      <w:proofErr w:type="spellStart"/>
      <w:r w:rsidR="003464B2" w:rsidRPr="00642CDB">
        <w:rPr>
          <w:rFonts w:ascii="Times New Roman" w:hAnsi="Times New Roman" w:cs="Times New Roman"/>
          <w:sz w:val="28"/>
          <w:szCs w:val="28"/>
        </w:rPr>
        <w:t>synthèse</w:t>
      </w:r>
      <w:proofErr w:type="spellEnd"/>
      <w:r w:rsidR="003464B2" w:rsidRPr="00642CDB">
        <w:rPr>
          <w:rFonts w:ascii="Times New Roman" w:hAnsi="Times New Roman" w:cs="Times New Roman"/>
          <w:sz w:val="28"/>
          <w:szCs w:val="28"/>
        </w:rPr>
        <w:t xml:space="preserve"> et </w:t>
      </w:r>
      <w:proofErr w:type="spellStart"/>
      <w:r w:rsidR="003464B2" w:rsidRPr="00642CDB">
        <w:rPr>
          <w:rFonts w:ascii="Times New Roman" w:hAnsi="Times New Roman" w:cs="Times New Roman"/>
          <w:sz w:val="28"/>
          <w:szCs w:val="28"/>
        </w:rPr>
        <w:t>donner</w:t>
      </w:r>
      <w:proofErr w:type="spellEnd"/>
      <w:r w:rsidR="003464B2" w:rsidRPr="0064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64B2" w:rsidRPr="00642CDB">
        <w:rPr>
          <w:rFonts w:ascii="Times New Roman" w:hAnsi="Times New Roman" w:cs="Times New Roman"/>
          <w:sz w:val="28"/>
          <w:szCs w:val="28"/>
        </w:rPr>
        <w:t>mon</w:t>
      </w:r>
      <w:proofErr w:type="spellEnd"/>
      <w:r w:rsidR="003464B2" w:rsidRPr="00642CDB">
        <w:rPr>
          <w:rFonts w:ascii="Times New Roman" w:hAnsi="Times New Roman" w:cs="Times New Roman"/>
          <w:sz w:val="28"/>
          <w:szCs w:val="28"/>
        </w:rPr>
        <w:t xml:space="preserve"> point de </w:t>
      </w:r>
      <w:proofErr w:type="spellStart"/>
      <w:r w:rsidR="003464B2" w:rsidRPr="00642CDB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="009B515F" w:rsidRPr="00642CD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92515A" w:rsidRPr="00642CDB">
        <w:rPr>
          <w:rFonts w:ascii="Times New Roman" w:hAnsi="Times New Roman" w:cs="Times New Roman"/>
          <w:sz w:val="28"/>
          <w:szCs w:val="28"/>
        </w:rPr>
        <w:t>D’autres</w:t>
      </w:r>
      <w:proofErr w:type="spellEnd"/>
      <w:r w:rsidR="0092515A" w:rsidRPr="0064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15A" w:rsidRPr="00642CDB">
        <w:rPr>
          <w:rFonts w:ascii="Times New Roman" w:hAnsi="Times New Roman" w:cs="Times New Roman"/>
          <w:sz w:val="28"/>
          <w:szCs w:val="28"/>
        </w:rPr>
        <w:t>travaux</w:t>
      </w:r>
      <w:proofErr w:type="spellEnd"/>
      <w:r w:rsidR="0092515A" w:rsidRPr="0064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15A" w:rsidRPr="00642CDB">
        <w:rPr>
          <w:rFonts w:ascii="Times New Roman" w:hAnsi="Times New Roman" w:cs="Times New Roman"/>
          <w:sz w:val="28"/>
          <w:szCs w:val="28"/>
        </w:rPr>
        <w:t>seront</w:t>
      </w:r>
      <w:proofErr w:type="spellEnd"/>
      <w:r w:rsidR="0092515A" w:rsidRPr="0064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15A" w:rsidRPr="00642CDB">
        <w:rPr>
          <w:rFonts w:ascii="Times New Roman" w:hAnsi="Times New Roman" w:cs="Times New Roman"/>
          <w:sz w:val="28"/>
          <w:szCs w:val="28"/>
        </w:rPr>
        <w:t>mis</w:t>
      </w:r>
      <w:proofErr w:type="spellEnd"/>
      <w:r w:rsidR="0092515A" w:rsidRPr="0064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15A" w:rsidRPr="00642CDB">
        <w:rPr>
          <w:rFonts w:ascii="Times New Roman" w:hAnsi="Times New Roman" w:cs="Times New Roman"/>
          <w:sz w:val="28"/>
          <w:szCs w:val="28"/>
        </w:rPr>
        <w:t>dans</w:t>
      </w:r>
      <w:proofErr w:type="spellEnd"/>
      <w:r w:rsidR="0092515A" w:rsidRPr="00642CDB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92515A" w:rsidRPr="00642CDB">
        <w:rPr>
          <w:rFonts w:ascii="Times New Roman" w:hAnsi="Times New Roman" w:cs="Times New Roman"/>
          <w:sz w:val="28"/>
          <w:szCs w:val="28"/>
        </w:rPr>
        <w:t>partie</w:t>
      </w:r>
      <w:proofErr w:type="spellEnd"/>
      <w:r w:rsidR="0092515A" w:rsidRPr="00642CD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0C000E" w:rsidRPr="00642CDB">
        <w:rPr>
          <w:rFonts w:ascii="Times New Roman" w:hAnsi="Times New Roman" w:cs="Times New Roman"/>
          <w:sz w:val="28"/>
          <w:szCs w:val="28"/>
        </w:rPr>
        <w:t>réfé</w:t>
      </w:r>
      <w:r w:rsidR="0092515A" w:rsidRPr="00642CDB">
        <w:rPr>
          <w:rFonts w:ascii="Times New Roman" w:hAnsi="Times New Roman" w:cs="Times New Roman"/>
          <w:sz w:val="28"/>
          <w:szCs w:val="28"/>
        </w:rPr>
        <w:t>rences</w:t>
      </w:r>
      <w:proofErr w:type="spellEnd"/>
      <w:r w:rsidR="0092515A" w:rsidRPr="00642CD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92515A" w:rsidRPr="00642CD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3087A" w:rsidRPr="00642CDB" w:rsidRDefault="008907CA" w:rsidP="00642CDB">
      <w:pPr>
        <w:pStyle w:val="ListParagraph"/>
        <w:numPr>
          <w:ilvl w:val="0"/>
          <w:numId w:val="8"/>
        </w:numPr>
        <w:jc w:val="both"/>
        <w:outlineLvl w:val="0"/>
        <w:rPr>
          <w:rFonts w:ascii="Georgia" w:hAnsi="Georgia" w:cs="Times New Roman"/>
          <w:b/>
          <w:sz w:val="28"/>
          <w:szCs w:val="28"/>
          <w:u w:val="single"/>
        </w:rPr>
      </w:pPr>
      <w:bookmarkStart w:id="3" w:name="_Toc459480445"/>
      <w:proofErr w:type="spellStart"/>
      <w:r w:rsidRPr="00642CDB">
        <w:rPr>
          <w:rFonts w:ascii="Georgia" w:hAnsi="Georgia" w:cs="Times New Roman"/>
          <w:b/>
          <w:sz w:val="28"/>
          <w:szCs w:val="28"/>
          <w:u w:val="single"/>
        </w:rPr>
        <w:t>Travaux</w:t>
      </w:r>
      <w:proofErr w:type="spellEnd"/>
      <w:r w:rsidRPr="00642CDB">
        <w:rPr>
          <w:rFonts w:ascii="Georgia" w:hAnsi="Georgia" w:cs="Times New Roman"/>
          <w:b/>
          <w:sz w:val="28"/>
          <w:szCs w:val="28"/>
          <w:u w:val="single"/>
        </w:rPr>
        <w:t xml:space="preserve"> de Umberto </w:t>
      </w:r>
      <w:proofErr w:type="spellStart"/>
      <w:r w:rsidRPr="00642CDB">
        <w:rPr>
          <w:rFonts w:ascii="Georgia" w:hAnsi="Georgia" w:cs="Times New Roman"/>
          <w:b/>
          <w:sz w:val="28"/>
          <w:szCs w:val="28"/>
          <w:u w:val="single"/>
        </w:rPr>
        <w:t>Grandi</w:t>
      </w:r>
      <w:proofErr w:type="spellEnd"/>
      <w:r w:rsidRPr="00642CDB">
        <w:rPr>
          <w:rFonts w:ascii="Georgia" w:hAnsi="Georgia" w:cs="Times New Roman"/>
          <w:b/>
          <w:sz w:val="28"/>
          <w:szCs w:val="28"/>
          <w:u w:val="single"/>
        </w:rPr>
        <w:t xml:space="preserve">, </w:t>
      </w:r>
      <w:proofErr w:type="spellStart"/>
      <w:r w:rsidRPr="00642CDB">
        <w:rPr>
          <w:rFonts w:ascii="Georgia" w:hAnsi="Georgia" w:cs="Times New Roman"/>
          <w:b/>
          <w:sz w:val="28"/>
          <w:szCs w:val="28"/>
          <w:u w:val="single"/>
        </w:rPr>
        <w:t>Emiliano</w:t>
      </w:r>
      <w:proofErr w:type="spellEnd"/>
      <w:r w:rsidRPr="00642CDB">
        <w:rPr>
          <w:rFonts w:ascii="Georgia" w:hAnsi="Georgia" w:cs="Times New Roman"/>
          <w:b/>
          <w:sz w:val="28"/>
          <w:szCs w:val="28"/>
          <w:u w:val="single"/>
        </w:rPr>
        <w:t xml:space="preserve"> </w:t>
      </w:r>
      <w:proofErr w:type="spellStart"/>
      <w:r w:rsidRPr="00642CDB">
        <w:rPr>
          <w:rFonts w:ascii="Georgia" w:hAnsi="Georgia" w:cs="Times New Roman"/>
          <w:b/>
          <w:sz w:val="28"/>
          <w:szCs w:val="28"/>
          <w:u w:val="single"/>
        </w:rPr>
        <w:t>Lorini</w:t>
      </w:r>
      <w:proofErr w:type="spellEnd"/>
      <w:r w:rsidRPr="00642CDB">
        <w:rPr>
          <w:rFonts w:ascii="Georgia" w:hAnsi="Georgia" w:cs="Times New Roman"/>
          <w:b/>
          <w:sz w:val="28"/>
          <w:szCs w:val="28"/>
          <w:u w:val="single"/>
        </w:rPr>
        <w:t xml:space="preserve"> et Laurent </w:t>
      </w:r>
      <w:proofErr w:type="spellStart"/>
      <w:r w:rsidRPr="00642CDB">
        <w:rPr>
          <w:rFonts w:ascii="Georgia" w:hAnsi="Georgia" w:cs="Times New Roman"/>
          <w:b/>
          <w:sz w:val="28"/>
          <w:szCs w:val="28"/>
          <w:u w:val="single"/>
        </w:rPr>
        <w:t>Perrusse</w:t>
      </w:r>
      <w:proofErr w:type="spellEnd"/>
      <w:r w:rsidR="00F3087A" w:rsidRPr="00642CDB">
        <w:rPr>
          <w:rFonts w:ascii="Georgia" w:hAnsi="Georgia" w:cs="Times New Roman"/>
          <w:b/>
          <w:sz w:val="28"/>
          <w:szCs w:val="28"/>
          <w:u w:val="single"/>
        </w:rPr>
        <w:t xml:space="preserve"> :</w:t>
      </w:r>
      <w:bookmarkEnd w:id="3"/>
    </w:p>
    <w:p w:rsidR="0092515A" w:rsidRPr="00642CDB" w:rsidRDefault="0092515A" w:rsidP="00642CDB">
      <w:pPr>
        <w:pStyle w:val="ListParagraph"/>
        <w:numPr>
          <w:ilvl w:val="1"/>
          <w:numId w:val="8"/>
        </w:numPr>
        <w:jc w:val="both"/>
        <w:outlineLvl w:val="1"/>
        <w:rPr>
          <w:rFonts w:ascii="Georgia" w:hAnsi="Georgia" w:cs="Times New Roman"/>
          <w:b/>
          <w:sz w:val="28"/>
          <w:szCs w:val="28"/>
        </w:rPr>
      </w:pPr>
      <w:bookmarkStart w:id="4" w:name="_Toc459480446"/>
      <w:r w:rsidRPr="00642CDB">
        <w:rPr>
          <w:rFonts w:ascii="Georgia" w:hAnsi="Georgia" w:cs="Times New Roman"/>
          <w:b/>
          <w:sz w:val="28"/>
          <w:szCs w:val="28"/>
        </w:rPr>
        <w:t>Introduction :</w:t>
      </w:r>
      <w:bookmarkEnd w:id="4"/>
    </w:p>
    <w:p w:rsidR="00BD45A8" w:rsidRDefault="000C000E" w:rsidP="00642CDB">
      <w:pPr>
        <w:ind w:left="1080" w:firstLine="360"/>
        <w:jc w:val="both"/>
        <w:rPr>
          <w:rFonts w:ascii="Georgia" w:hAnsi="Georgia" w:cs="Times New Roman"/>
          <w:sz w:val="28"/>
          <w:szCs w:val="28"/>
        </w:rPr>
      </w:pPr>
      <w:proofErr w:type="spellStart"/>
      <w:r w:rsidRPr="00642CDB">
        <w:rPr>
          <w:rFonts w:ascii="Georgia" w:hAnsi="Georgia" w:cs="Times New Roman"/>
          <w:sz w:val="28"/>
          <w:szCs w:val="28"/>
        </w:rPr>
        <w:t>Dans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leur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gramStart"/>
      <w:r w:rsidRPr="00642CDB">
        <w:rPr>
          <w:rFonts w:ascii="Georgia" w:hAnsi="Georgia" w:cs="Times New Roman"/>
          <w:sz w:val="28"/>
          <w:szCs w:val="28"/>
        </w:rPr>
        <w:t xml:space="preserve">article 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nommé</w:t>
      </w:r>
      <w:proofErr w:type="spellEnd"/>
      <w:proofErr w:type="gramEnd"/>
      <w:r w:rsidRPr="00642CDB">
        <w:rPr>
          <w:rFonts w:ascii="Georgia" w:hAnsi="Georgia" w:cs="Times New Roman"/>
          <w:sz w:val="28"/>
          <w:szCs w:val="28"/>
        </w:rPr>
        <w:t xml:space="preserve"> “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Propositionnelle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OpinionDiffusion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”, </w:t>
      </w:r>
      <w:r w:rsidR="00A30F5A" w:rsidRPr="00642CDB">
        <w:rPr>
          <w:rFonts w:ascii="Georgia" w:hAnsi="Georgia" w:cs="Times New Roman"/>
          <w:sz w:val="28"/>
          <w:szCs w:val="28"/>
        </w:rPr>
        <w:t>les auteurs</w:t>
      </w:r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0C37B9" w:rsidRPr="00642CDB">
        <w:rPr>
          <w:rFonts w:ascii="Georgia" w:hAnsi="Georgia" w:cs="Times New Roman"/>
          <w:sz w:val="28"/>
          <w:szCs w:val="28"/>
        </w:rPr>
        <w:t>present</w:t>
      </w:r>
      <w:r w:rsidR="00A30F5A" w:rsidRPr="00642CDB">
        <w:rPr>
          <w:rFonts w:ascii="Georgia" w:hAnsi="Georgia" w:cs="Times New Roman"/>
          <w:sz w:val="28"/>
          <w:szCs w:val="28"/>
        </w:rPr>
        <w:t>ent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r w:rsidR="00287028" w:rsidRPr="00642CDB">
        <w:rPr>
          <w:rFonts w:ascii="Georgia" w:hAnsi="Georgia" w:cs="Times New Roman"/>
          <w:sz w:val="28"/>
          <w:szCs w:val="28"/>
        </w:rPr>
        <w:t xml:space="preserve">un </w:t>
      </w:r>
      <w:proofErr w:type="spellStart"/>
      <w:r w:rsidR="00287028" w:rsidRPr="00642CDB">
        <w:rPr>
          <w:rFonts w:ascii="Georgia" w:hAnsi="Georgia" w:cs="Times New Roman"/>
          <w:sz w:val="28"/>
          <w:szCs w:val="28"/>
        </w:rPr>
        <w:t>modèle</w:t>
      </w:r>
      <w:proofErr w:type="spellEnd"/>
      <w:r w:rsidR="00287028"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287028" w:rsidRPr="00642CDB">
        <w:rPr>
          <w:rFonts w:ascii="Georgia" w:hAnsi="Georgia" w:cs="Times New Roman"/>
          <w:sz w:val="28"/>
          <w:szCs w:val="28"/>
        </w:rPr>
        <w:t>formel</w:t>
      </w:r>
      <w:proofErr w:type="spellEnd"/>
      <w:r w:rsidR="00287028"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287028" w:rsidRPr="00642CDB">
        <w:rPr>
          <w:rFonts w:ascii="Georgia" w:hAnsi="Georgia" w:cs="Times New Roman"/>
          <w:sz w:val="28"/>
          <w:szCs w:val="28"/>
        </w:rPr>
        <w:t>d'opinion</w:t>
      </w:r>
      <w:proofErr w:type="spellEnd"/>
      <w:r w:rsidR="00287028" w:rsidRPr="00642CDB">
        <w:rPr>
          <w:rFonts w:ascii="Georgia" w:hAnsi="Georgia" w:cs="Times New Roman"/>
          <w:sz w:val="28"/>
          <w:szCs w:val="28"/>
        </w:rPr>
        <w:t xml:space="preserve"> diffusion et formation</w:t>
      </w:r>
      <w:r w:rsidR="00D462EA" w:rsidRPr="00642CDB">
        <w:rPr>
          <w:rFonts w:ascii="Georgia" w:hAnsi="Georgia" w:cs="Times New Roman"/>
          <w:sz w:val="28"/>
          <w:szCs w:val="28"/>
        </w:rPr>
        <w:t xml:space="preserve"> avec les concepts et techniques du </w:t>
      </w:r>
      <w:proofErr w:type="spellStart"/>
      <w:r w:rsidR="00D462EA" w:rsidRPr="00642CDB">
        <w:rPr>
          <w:rFonts w:ascii="Georgia" w:hAnsi="Georgia" w:cs="Times New Roman"/>
          <w:sz w:val="28"/>
          <w:szCs w:val="28"/>
        </w:rPr>
        <w:t>jugement</w:t>
      </w:r>
      <w:proofErr w:type="spellEnd"/>
      <w:r w:rsidR="00D462EA" w:rsidRPr="00642CDB">
        <w:rPr>
          <w:rFonts w:ascii="Georgia" w:hAnsi="Georgia" w:cs="Times New Roman"/>
          <w:sz w:val="28"/>
          <w:szCs w:val="28"/>
        </w:rPr>
        <w:t xml:space="preserve">  </w:t>
      </w:r>
      <w:proofErr w:type="spellStart"/>
      <w:r w:rsidR="00D462EA" w:rsidRPr="00642CDB">
        <w:rPr>
          <w:rFonts w:ascii="Georgia" w:hAnsi="Georgia" w:cs="Times New Roman"/>
          <w:sz w:val="28"/>
          <w:szCs w:val="28"/>
        </w:rPr>
        <w:t>d'agrégation</w:t>
      </w:r>
      <w:proofErr w:type="spellEnd"/>
      <w:r w:rsidR="00D462EA" w:rsidRPr="00642CDB">
        <w:rPr>
          <w:rFonts w:ascii="Georgia" w:hAnsi="Georgia" w:cs="Times New Roman"/>
          <w:sz w:val="28"/>
          <w:szCs w:val="28"/>
        </w:rPr>
        <w:t xml:space="preserve"> et de fusion</w:t>
      </w:r>
      <w:r w:rsidR="00287028" w:rsidRPr="00642CDB">
        <w:rPr>
          <w:rFonts w:ascii="Georgia" w:hAnsi="Georgia" w:cs="Times New Roman"/>
          <w:sz w:val="28"/>
          <w:szCs w:val="28"/>
        </w:rPr>
        <w:t>.</w:t>
      </w:r>
      <w:r w:rsidR="00D462EA" w:rsidRPr="00642CDB">
        <w:rPr>
          <w:rFonts w:ascii="Georgia" w:hAnsi="Georgia" w:cs="Times New Roman"/>
          <w:sz w:val="28"/>
          <w:szCs w:val="28"/>
        </w:rPr>
        <w:t xml:space="preserve"> À </w:t>
      </w:r>
      <w:proofErr w:type="spellStart"/>
      <w:r w:rsidR="00D462EA" w:rsidRPr="00642CDB">
        <w:rPr>
          <w:rFonts w:ascii="Georgia" w:hAnsi="Georgia" w:cs="Times New Roman"/>
          <w:sz w:val="28"/>
          <w:szCs w:val="28"/>
        </w:rPr>
        <w:t>partir</w:t>
      </w:r>
      <w:proofErr w:type="spellEnd"/>
      <w:r w:rsidR="00D462EA" w:rsidRPr="00642CDB"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proofErr w:type="gramStart"/>
      <w:r w:rsidR="00D462EA" w:rsidRPr="00642CDB">
        <w:rPr>
          <w:rFonts w:ascii="Georgia" w:hAnsi="Georgia" w:cs="Times New Roman"/>
          <w:sz w:val="28"/>
          <w:szCs w:val="28"/>
        </w:rPr>
        <w:t>ce</w:t>
      </w:r>
      <w:proofErr w:type="spellEnd"/>
      <w:proofErr w:type="gramEnd"/>
      <w:r w:rsidR="00D462EA"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D462EA" w:rsidRPr="00642CDB">
        <w:rPr>
          <w:rFonts w:ascii="Georgia" w:hAnsi="Georgia" w:cs="Times New Roman"/>
          <w:sz w:val="28"/>
          <w:szCs w:val="28"/>
        </w:rPr>
        <w:t>modèle</w:t>
      </w:r>
      <w:proofErr w:type="spellEnd"/>
      <w:r w:rsidR="00D462EA" w:rsidRPr="00642CDB"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 w:rsidR="00D462EA" w:rsidRPr="00642CDB">
        <w:rPr>
          <w:rFonts w:ascii="Georgia" w:hAnsi="Georgia" w:cs="Times New Roman"/>
          <w:sz w:val="28"/>
          <w:szCs w:val="28"/>
        </w:rPr>
        <w:t>ils</w:t>
      </w:r>
      <w:proofErr w:type="spellEnd"/>
      <w:r w:rsidR="00D462EA"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D462EA" w:rsidRPr="00642CDB">
        <w:rPr>
          <w:rFonts w:ascii="Georgia" w:hAnsi="Georgia" w:cs="Times New Roman"/>
          <w:sz w:val="28"/>
          <w:szCs w:val="28"/>
        </w:rPr>
        <w:t>étudient</w:t>
      </w:r>
      <w:proofErr w:type="spellEnd"/>
      <w:r w:rsidR="00D462EA" w:rsidRPr="00642CDB">
        <w:rPr>
          <w:rFonts w:ascii="Georgia" w:hAnsi="Georgia" w:cs="Times New Roman"/>
          <w:sz w:val="28"/>
          <w:szCs w:val="28"/>
        </w:rPr>
        <w:t xml:space="preserve"> la propagation des opinions </w:t>
      </w:r>
      <w:proofErr w:type="spellStart"/>
      <w:r w:rsidR="00D462EA" w:rsidRPr="00642CDB">
        <w:rPr>
          <w:rFonts w:ascii="Georgia" w:hAnsi="Georgia" w:cs="Times New Roman"/>
          <w:sz w:val="28"/>
          <w:szCs w:val="28"/>
        </w:rPr>
        <w:t>individuelles</w:t>
      </w:r>
      <w:proofErr w:type="spellEnd"/>
      <w:r w:rsidR="00D462EA" w:rsidRPr="00642CDB"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 w:rsidR="00D462EA" w:rsidRPr="00642CDB">
        <w:rPr>
          <w:rFonts w:ascii="Georgia" w:hAnsi="Georgia" w:cs="Times New Roman"/>
          <w:sz w:val="28"/>
          <w:szCs w:val="28"/>
        </w:rPr>
        <w:t>représentée</w:t>
      </w:r>
      <w:proofErr w:type="spellEnd"/>
      <w:r w:rsidR="00D462EA" w:rsidRPr="00642CDB">
        <w:rPr>
          <w:rFonts w:ascii="Georgia" w:hAnsi="Georgia" w:cs="Times New Roman"/>
          <w:sz w:val="28"/>
          <w:szCs w:val="28"/>
        </w:rPr>
        <w:t xml:space="preserve"> sous la </w:t>
      </w:r>
      <w:proofErr w:type="spellStart"/>
      <w:r w:rsidR="00D462EA" w:rsidRPr="00642CDB">
        <w:rPr>
          <w:rFonts w:ascii="Georgia" w:hAnsi="Georgia" w:cs="Times New Roman"/>
          <w:sz w:val="28"/>
          <w:szCs w:val="28"/>
        </w:rPr>
        <w:t>forme</w:t>
      </w:r>
      <w:proofErr w:type="spellEnd"/>
      <w:r w:rsidR="00D462EA" w:rsidRPr="00642CDB"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r w:rsidR="00D462EA" w:rsidRPr="00642CDB">
        <w:rPr>
          <w:rFonts w:ascii="Georgia" w:hAnsi="Georgia" w:cs="Times New Roman"/>
          <w:sz w:val="28"/>
          <w:szCs w:val="28"/>
        </w:rPr>
        <w:t>réponses</w:t>
      </w:r>
      <w:proofErr w:type="spellEnd"/>
      <w:r w:rsidR="00D462EA"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D462EA" w:rsidRPr="00642CDB">
        <w:rPr>
          <w:rFonts w:ascii="Georgia" w:hAnsi="Georgia" w:cs="Times New Roman"/>
          <w:sz w:val="28"/>
          <w:szCs w:val="28"/>
        </w:rPr>
        <w:t>oui</w:t>
      </w:r>
      <w:proofErr w:type="spellEnd"/>
      <w:r w:rsidR="00D462EA" w:rsidRPr="00642CDB">
        <w:rPr>
          <w:rFonts w:ascii="Georgia" w:hAnsi="Georgia" w:cs="Times New Roman"/>
          <w:sz w:val="28"/>
          <w:szCs w:val="28"/>
        </w:rPr>
        <w:t xml:space="preserve">/non à un ensemble de questions multiples </w:t>
      </w:r>
      <w:proofErr w:type="spellStart"/>
      <w:r w:rsidR="00D462EA" w:rsidRPr="00642CDB">
        <w:rPr>
          <w:rFonts w:ascii="Georgia" w:hAnsi="Georgia" w:cs="Times New Roman"/>
          <w:sz w:val="28"/>
          <w:szCs w:val="28"/>
        </w:rPr>
        <w:t>binaires</w:t>
      </w:r>
      <w:proofErr w:type="spellEnd"/>
      <w:r w:rsidR="00D462EA" w:rsidRPr="00642CDB"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 w:rsidR="00D462EA" w:rsidRPr="00642CDB">
        <w:rPr>
          <w:rFonts w:ascii="Georgia" w:hAnsi="Georgia" w:cs="Times New Roman"/>
          <w:sz w:val="28"/>
          <w:szCs w:val="28"/>
        </w:rPr>
        <w:t>dans</w:t>
      </w:r>
      <w:proofErr w:type="spellEnd"/>
      <w:r w:rsidR="00D462EA" w:rsidRPr="00642CDB">
        <w:rPr>
          <w:rFonts w:ascii="Georgia" w:hAnsi="Georgia" w:cs="Times New Roman"/>
          <w:sz w:val="28"/>
          <w:szCs w:val="28"/>
        </w:rPr>
        <w:t xml:space="preserve"> un </w:t>
      </w:r>
      <w:proofErr w:type="spellStart"/>
      <w:r w:rsidR="00D462EA" w:rsidRPr="00642CDB">
        <w:rPr>
          <w:rFonts w:ascii="Georgia" w:hAnsi="Georgia" w:cs="Times New Roman"/>
          <w:sz w:val="28"/>
          <w:szCs w:val="28"/>
        </w:rPr>
        <w:t>réseau</w:t>
      </w:r>
      <w:proofErr w:type="spellEnd"/>
      <w:r w:rsidR="00D462EA"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D462EA" w:rsidRPr="00642CDB">
        <w:rPr>
          <w:rFonts w:ascii="Georgia" w:hAnsi="Georgia" w:cs="Times New Roman"/>
          <w:sz w:val="28"/>
          <w:szCs w:val="28"/>
        </w:rPr>
        <w:t>d'influence</w:t>
      </w:r>
      <w:proofErr w:type="spellEnd"/>
      <w:r w:rsidR="00D462EA" w:rsidRPr="00642CDB">
        <w:rPr>
          <w:rFonts w:ascii="Georgia" w:hAnsi="Georgia" w:cs="Times New Roman"/>
          <w:sz w:val="28"/>
          <w:szCs w:val="28"/>
        </w:rPr>
        <w:t xml:space="preserve">. Le </w:t>
      </w:r>
      <w:proofErr w:type="spellStart"/>
      <w:r w:rsidR="00D462EA" w:rsidRPr="00642CDB">
        <w:rPr>
          <w:rFonts w:ascii="Georgia" w:hAnsi="Georgia" w:cs="Times New Roman"/>
          <w:sz w:val="28"/>
          <w:szCs w:val="28"/>
        </w:rPr>
        <w:t>processus</w:t>
      </w:r>
      <w:proofErr w:type="spellEnd"/>
      <w:r w:rsidR="00D462EA"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proofErr w:type="gramStart"/>
      <w:r w:rsidR="00D462EA" w:rsidRPr="00642CDB">
        <w:rPr>
          <w:rFonts w:ascii="Georgia" w:hAnsi="Georgia" w:cs="Times New Roman"/>
          <w:sz w:val="28"/>
          <w:szCs w:val="28"/>
        </w:rPr>
        <w:t>est</w:t>
      </w:r>
      <w:proofErr w:type="spellEnd"/>
      <w:proofErr w:type="gramEnd"/>
      <w:r w:rsidR="00D462EA"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D462EA" w:rsidRPr="00642CDB">
        <w:rPr>
          <w:rFonts w:ascii="Georgia" w:hAnsi="Georgia" w:cs="Times New Roman"/>
          <w:sz w:val="28"/>
          <w:szCs w:val="28"/>
        </w:rPr>
        <w:t>itér</w:t>
      </w:r>
      <w:r w:rsidR="00E820BE" w:rsidRPr="00642CDB">
        <w:rPr>
          <w:rFonts w:ascii="Georgia" w:hAnsi="Georgia" w:cs="Times New Roman"/>
          <w:sz w:val="28"/>
          <w:szCs w:val="28"/>
        </w:rPr>
        <w:t>atif</w:t>
      </w:r>
      <w:proofErr w:type="spellEnd"/>
      <w:r w:rsidR="00E820BE" w:rsidRPr="00642CDB">
        <w:rPr>
          <w:rFonts w:ascii="Georgia" w:hAnsi="Georgia" w:cs="Times New Roman"/>
          <w:sz w:val="28"/>
          <w:szCs w:val="28"/>
        </w:rPr>
        <w:t xml:space="preserve"> avec le temps </w:t>
      </w:r>
      <w:proofErr w:type="spellStart"/>
      <w:r w:rsidR="00E820BE" w:rsidRPr="00642CDB">
        <w:rPr>
          <w:rFonts w:ascii="Georgia" w:hAnsi="Georgia" w:cs="Times New Roman"/>
          <w:sz w:val="28"/>
          <w:szCs w:val="28"/>
        </w:rPr>
        <w:t>discret</w:t>
      </w:r>
      <w:proofErr w:type="spellEnd"/>
      <w:r w:rsidR="00E820BE" w:rsidRPr="00642CDB">
        <w:rPr>
          <w:rFonts w:ascii="Georgia" w:hAnsi="Georgia" w:cs="Times New Roman"/>
          <w:sz w:val="28"/>
          <w:szCs w:val="28"/>
        </w:rPr>
        <w:t xml:space="preserve">. </w:t>
      </w:r>
      <w:proofErr w:type="spellStart"/>
      <w:r w:rsidR="00E820BE" w:rsidRPr="00642CDB">
        <w:rPr>
          <w:rFonts w:ascii="Georgia" w:hAnsi="Georgia" w:cs="Times New Roman"/>
          <w:sz w:val="28"/>
          <w:szCs w:val="28"/>
        </w:rPr>
        <w:t>Ils</w:t>
      </w:r>
      <w:proofErr w:type="spellEnd"/>
      <w:r w:rsidR="00E820BE"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0827DB" w:rsidRPr="00642CDB">
        <w:rPr>
          <w:rFonts w:ascii="Georgia" w:hAnsi="Georgia" w:cs="Times New Roman"/>
          <w:sz w:val="28"/>
          <w:szCs w:val="28"/>
        </w:rPr>
        <w:t>veulent</w:t>
      </w:r>
      <w:proofErr w:type="spellEnd"/>
      <w:r w:rsidR="000827DB"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0827DB" w:rsidRPr="00642CDB">
        <w:rPr>
          <w:rFonts w:ascii="Georgia" w:hAnsi="Georgia" w:cs="Times New Roman"/>
          <w:sz w:val="28"/>
          <w:szCs w:val="28"/>
        </w:rPr>
        <w:t>caractéris</w:t>
      </w:r>
      <w:r w:rsidR="000827DB" w:rsidRPr="00642CDB">
        <w:rPr>
          <w:rFonts w:ascii="Times New Roman" w:hAnsi="Times New Roman" w:cs="Times New Roman"/>
          <w:sz w:val="28"/>
          <w:szCs w:val="28"/>
        </w:rPr>
        <w:t>er</w:t>
      </w:r>
      <w:proofErr w:type="spellEnd"/>
      <w:r w:rsidR="00D462EA" w:rsidRPr="00642CDB">
        <w:rPr>
          <w:rFonts w:ascii="Georgia" w:hAnsi="Georgia" w:cs="Times New Roman"/>
          <w:sz w:val="28"/>
          <w:szCs w:val="28"/>
        </w:rPr>
        <w:t xml:space="preserve"> des </w:t>
      </w:r>
      <w:proofErr w:type="spellStart"/>
      <w:r w:rsidR="00D462EA" w:rsidRPr="00642CDB">
        <w:rPr>
          <w:rFonts w:ascii="Georgia" w:hAnsi="Georgia" w:cs="Times New Roman"/>
          <w:sz w:val="28"/>
          <w:szCs w:val="28"/>
        </w:rPr>
        <w:t>propriétés</w:t>
      </w:r>
      <w:proofErr w:type="spellEnd"/>
      <w:r w:rsidR="00D462EA" w:rsidRPr="00642CDB">
        <w:rPr>
          <w:rFonts w:ascii="Georgia" w:hAnsi="Georgia" w:cs="Times New Roman"/>
          <w:sz w:val="28"/>
          <w:szCs w:val="28"/>
        </w:rPr>
        <w:t xml:space="preserve"> de la structure du </w:t>
      </w:r>
      <w:proofErr w:type="spellStart"/>
      <w:r w:rsidR="00D462EA" w:rsidRPr="00642CDB">
        <w:rPr>
          <w:rFonts w:ascii="Georgia" w:hAnsi="Georgia" w:cs="Times New Roman"/>
          <w:sz w:val="28"/>
          <w:szCs w:val="28"/>
        </w:rPr>
        <w:t>réseau</w:t>
      </w:r>
      <w:proofErr w:type="spellEnd"/>
      <w:r w:rsidR="00D462EA" w:rsidRPr="00642CDB">
        <w:rPr>
          <w:rFonts w:ascii="Georgia" w:hAnsi="Georgia" w:cs="Times New Roman"/>
          <w:sz w:val="28"/>
          <w:szCs w:val="28"/>
        </w:rPr>
        <w:t xml:space="preserve"> qui </w:t>
      </w:r>
      <w:proofErr w:type="spellStart"/>
      <w:r w:rsidR="00D462EA" w:rsidRPr="00642CDB">
        <w:rPr>
          <w:rFonts w:ascii="Georgia" w:hAnsi="Georgia" w:cs="Times New Roman"/>
          <w:sz w:val="28"/>
          <w:szCs w:val="28"/>
        </w:rPr>
        <w:t>garantissent</w:t>
      </w:r>
      <w:proofErr w:type="spellEnd"/>
      <w:r w:rsidR="00D462EA" w:rsidRPr="00642CDB">
        <w:rPr>
          <w:rFonts w:ascii="Georgia" w:hAnsi="Georgia" w:cs="Times New Roman"/>
          <w:sz w:val="28"/>
          <w:szCs w:val="28"/>
        </w:rPr>
        <w:t xml:space="preserve"> la convergence du </w:t>
      </w:r>
      <w:proofErr w:type="spellStart"/>
      <w:r w:rsidR="00D462EA" w:rsidRPr="00642CDB">
        <w:rPr>
          <w:rFonts w:ascii="Georgia" w:hAnsi="Georgia" w:cs="Times New Roman"/>
          <w:sz w:val="28"/>
          <w:szCs w:val="28"/>
        </w:rPr>
        <w:t>processus</w:t>
      </w:r>
      <w:proofErr w:type="spellEnd"/>
      <w:r w:rsidR="00D462EA"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E820BE" w:rsidRPr="00642CDB">
        <w:rPr>
          <w:rFonts w:ascii="Georgia" w:hAnsi="Georgia" w:cs="Times New Roman"/>
          <w:sz w:val="28"/>
          <w:szCs w:val="28"/>
        </w:rPr>
        <w:t>iteratif</w:t>
      </w:r>
      <w:proofErr w:type="spellEnd"/>
      <w:r w:rsidR="00D462EA" w:rsidRPr="00642CDB">
        <w:rPr>
          <w:rFonts w:ascii="Georgia" w:hAnsi="Georgia" w:cs="Times New Roman"/>
          <w:sz w:val="28"/>
          <w:szCs w:val="28"/>
        </w:rPr>
        <w:t xml:space="preserve"> pour </w:t>
      </w:r>
      <w:proofErr w:type="spellStart"/>
      <w:r w:rsidR="00D462EA" w:rsidRPr="00642CDB">
        <w:rPr>
          <w:rFonts w:ascii="Georgia" w:hAnsi="Georgia" w:cs="Times New Roman"/>
          <w:sz w:val="28"/>
          <w:szCs w:val="28"/>
        </w:rPr>
        <w:t>chaque</w:t>
      </w:r>
      <w:proofErr w:type="spellEnd"/>
      <w:r w:rsidR="00D462EA" w:rsidRPr="00642CDB">
        <w:rPr>
          <w:rFonts w:ascii="Georgia" w:hAnsi="Georgia" w:cs="Times New Roman"/>
          <w:sz w:val="28"/>
          <w:szCs w:val="28"/>
        </w:rPr>
        <w:t xml:space="preserve"> configuration </w:t>
      </w:r>
      <w:proofErr w:type="spellStart"/>
      <w:r w:rsidR="00D462EA" w:rsidRPr="00642CDB">
        <w:rPr>
          <w:rFonts w:ascii="Georgia" w:hAnsi="Georgia" w:cs="Times New Roman"/>
          <w:sz w:val="28"/>
          <w:szCs w:val="28"/>
        </w:rPr>
        <w:t>initiale</w:t>
      </w:r>
      <w:proofErr w:type="spellEnd"/>
      <w:r w:rsidR="00D462EA" w:rsidRPr="00642CDB"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r w:rsidR="00D462EA" w:rsidRPr="00642CDB">
        <w:rPr>
          <w:rFonts w:ascii="Georgia" w:hAnsi="Georgia" w:cs="Times New Roman"/>
          <w:sz w:val="28"/>
          <w:szCs w:val="28"/>
        </w:rPr>
        <w:t>l'opinion</w:t>
      </w:r>
      <w:proofErr w:type="spellEnd"/>
      <w:r w:rsidR="00D462EA" w:rsidRPr="00642CDB">
        <w:rPr>
          <w:rFonts w:ascii="Georgia" w:hAnsi="Georgia" w:cs="Times New Roman"/>
          <w:sz w:val="28"/>
          <w:szCs w:val="28"/>
        </w:rPr>
        <w:t xml:space="preserve"> des agents, </w:t>
      </w:r>
      <w:r w:rsidR="00E820BE" w:rsidRPr="00642CDB">
        <w:rPr>
          <w:rFonts w:ascii="Georgia" w:hAnsi="Georgia" w:cs="Times New Roman"/>
          <w:sz w:val="28"/>
          <w:szCs w:val="28"/>
        </w:rPr>
        <w:t xml:space="preserve">et </w:t>
      </w:r>
      <w:proofErr w:type="spellStart"/>
      <w:r w:rsidR="000827DB" w:rsidRPr="00642CDB">
        <w:rPr>
          <w:rFonts w:ascii="Georgia" w:hAnsi="Georgia" w:cs="Times New Roman"/>
          <w:sz w:val="28"/>
          <w:szCs w:val="28"/>
        </w:rPr>
        <w:t>développ</w:t>
      </w:r>
      <w:r w:rsidR="000827DB" w:rsidRPr="00642CDB">
        <w:rPr>
          <w:rFonts w:ascii="Times New Roman" w:hAnsi="Times New Roman" w:cs="Times New Roman"/>
          <w:sz w:val="28"/>
          <w:szCs w:val="28"/>
        </w:rPr>
        <w:t>er</w:t>
      </w:r>
      <w:proofErr w:type="spellEnd"/>
      <w:r w:rsidR="00D462EA" w:rsidRPr="00642CDB">
        <w:rPr>
          <w:rFonts w:ascii="Georgia" w:hAnsi="Georgia" w:cs="Times New Roman"/>
          <w:sz w:val="28"/>
          <w:szCs w:val="28"/>
        </w:rPr>
        <w:t xml:space="preserve"> </w:t>
      </w:r>
      <w:r w:rsidR="000827DB" w:rsidRPr="00642CDB">
        <w:rPr>
          <w:rFonts w:ascii="Georgia" w:hAnsi="Georgia" w:cs="Times New Roman"/>
          <w:sz w:val="28"/>
          <w:szCs w:val="28"/>
        </w:rPr>
        <w:t xml:space="preserve">des algorithms qui </w:t>
      </w:r>
      <w:proofErr w:type="spellStart"/>
      <w:r w:rsidR="000827DB" w:rsidRPr="00642CDB">
        <w:rPr>
          <w:rFonts w:ascii="Georgia" w:hAnsi="Georgia" w:cs="Times New Roman"/>
          <w:sz w:val="28"/>
          <w:szCs w:val="28"/>
        </w:rPr>
        <w:t>peuvent</w:t>
      </w:r>
      <w:proofErr w:type="spellEnd"/>
      <w:r w:rsidR="000827DB"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0827DB" w:rsidRPr="00642CDB">
        <w:rPr>
          <w:rFonts w:ascii="Georgia" w:hAnsi="Georgia" w:cs="Times New Roman"/>
          <w:sz w:val="28"/>
          <w:szCs w:val="28"/>
        </w:rPr>
        <w:t>être</w:t>
      </w:r>
      <w:proofErr w:type="spellEnd"/>
      <w:r w:rsidR="000827DB"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0827DB" w:rsidRPr="00642CDB">
        <w:rPr>
          <w:rFonts w:ascii="Georgia" w:hAnsi="Georgia" w:cs="Times New Roman"/>
          <w:sz w:val="28"/>
          <w:szCs w:val="28"/>
        </w:rPr>
        <w:t>appliquer</w:t>
      </w:r>
      <w:proofErr w:type="spellEnd"/>
      <w:r w:rsidR="000827DB"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0827DB" w:rsidRPr="00642CDB">
        <w:rPr>
          <w:rFonts w:ascii="Georgia" w:hAnsi="Georgia" w:cs="Times New Roman"/>
          <w:sz w:val="28"/>
          <w:szCs w:val="28"/>
        </w:rPr>
        <w:t>facilement</w:t>
      </w:r>
      <w:proofErr w:type="spellEnd"/>
      <w:r w:rsidR="000827DB" w:rsidRPr="00642CDB">
        <w:rPr>
          <w:rFonts w:ascii="Georgia" w:hAnsi="Georgia" w:cs="Times New Roman"/>
          <w:sz w:val="28"/>
          <w:szCs w:val="28"/>
        </w:rPr>
        <w:t xml:space="preserve"> </w:t>
      </w:r>
      <w:r w:rsidR="00D462EA" w:rsidRPr="00642CDB">
        <w:rPr>
          <w:rFonts w:ascii="Georgia" w:hAnsi="Georgia" w:cs="Times New Roman"/>
          <w:sz w:val="28"/>
          <w:szCs w:val="28"/>
        </w:rPr>
        <w:t xml:space="preserve">de </w:t>
      </w:r>
      <w:proofErr w:type="spellStart"/>
      <w:r w:rsidR="00D462EA" w:rsidRPr="00642CDB">
        <w:rPr>
          <w:rFonts w:ascii="Georgia" w:hAnsi="Georgia" w:cs="Times New Roman"/>
          <w:sz w:val="28"/>
          <w:szCs w:val="28"/>
        </w:rPr>
        <w:t>calcul</w:t>
      </w:r>
      <w:r w:rsidR="000827DB" w:rsidRPr="00642CDB">
        <w:rPr>
          <w:rFonts w:ascii="Times New Roman" w:hAnsi="Times New Roman" w:cs="Times New Roman"/>
          <w:sz w:val="28"/>
          <w:szCs w:val="28"/>
        </w:rPr>
        <w:t>er</w:t>
      </w:r>
      <w:proofErr w:type="spellEnd"/>
      <w:r w:rsidR="00D462EA" w:rsidRPr="00642CDB"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r w:rsidR="00D462EA" w:rsidRPr="00642CDB">
        <w:rPr>
          <w:rFonts w:ascii="Georgia" w:hAnsi="Georgia" w:cs="Times New Roman"/>
          <w:sz w:val="28"/>
          <w:szCs w:val="28"/>
        </w:rPr>
        <w:t>l'ensemble</w:t>
      </w:r>
      <w:proofErr w:type="spellEnd"/>
      <w:r w:rsidR="00D462EA" w:rsidRPr="00642CDB">
        <w:rPr>
          <w:rFonts w:ascii="Georgia" w:hAnsi="Georgia" w:cs="Times New Roman"/>
          <w:sz w:val="28"/>
          <w:szCs w:val="28"/>
        </w:rPr>
        <w:t xml:space="preserve"> des opinions à la convergence.</w:t>
      </w:r>
    </w:p>
    <w:p w:rsidR="00642CDB" w:rsidRDefault="00642CDB" w:rsidP="00642CDB">
      <w:pPr>
        <w:ind w:left="1080" w:firstLine="360"/>
        <w:jc w:val="both"/>
        <w:rPr>
          <w:rFonts w:ascii="Georgia" w:hAnsi="Georgia" w:cs="Times New Roman"/>
          <w:sz w:val="28"/>
          <w:szCs w:val="28"/>
        </w:rPr>
      </w:pPr>
    </w:p>
    <w:p w:rsidR="00642CDB" w:rsidRPr="00642CDB" w:rsidRDefault="00642CDB" w:rsidP="00642CDB">
      <w:pPr>
        <w:ind w:left="1080" w:firstLine="360"/>
        <w:jc w:val="both"/>
        <w:rPr>
          <w:rFonts w:ascii="Georgia" w:hAnsi="Georgia" w:cs="Times New Roman"/>
          <w:sz w:val="28"/>
          <w:szCs w:val="28"/>
        </w:rPr>
      </w:pPr>
    </w:p>
    <w:p w:rsidR="0092515A" w:rsidRPr="00642CDB" w:rsidRDefault="001547F7" w:rsidP="00642CDB">
      <w:pPr>
        <w:pStyle w:val="ListParagraph"/>
        <w:numPr>
          <w:ilvl w:val="1"/>
          <w:numId w:val="8"/>
        </w:numPr>
        <w:jc w:val="both"/>
        <w:outlineLvl w:val="1"/>
        <w:rPr>
          <w:rFonts w:ascii="Georgia" w:hAnsi="Georgia" w:cs="Times New Roman"/>
          <w:b/>
          <w:sz w:val="28"/>
          <w:szCs w:val="28"/>
        </w:rPr>
      </w:pPr>
      <w:bookmarkStart w:id="5" w:name="_Toc459480447"/>
      <w:proofErr w:type="spellStart"/>
      <w:r w:rsidRPr="00642CDB">
        <w:rPr>
          <w:rFonts w:ascii="Georgia" w:hAnsi="Georgia" w:cs="Times New Roman"/>
          <w:b/>
          <w:sz w:val="28"/>
          <w:szCs w:val="28"/>
        </w:rPr>
        <w:lastRenderedPageBreak/>
        <w:t>Définitions</w:t>
      </w:r>
      <w:proofErr w:type="spellEnd"/>
      <w:r w:rsidRPr="00642CDB">
        <w:rPr>
          <w:rFonts w:ascii="Georgia" w:hAnsi="Georgia" w:cs="Times New Roman"/>
          <w:b/>
          <w:sz w:val="28"/>
          <w:szCs w:val="28"/>
        </w:rPr>
        <w:t xml:space="preserve"> de base</w:t>
      </w:r>
      <w:r w:rsidR="00BD45A8" w:rsidRPr="00642CDB">
        <w:rPr>
          <w:rFonts w:ascii="Georgia" w:hAnsi="Georgia" w:cs="Times New Roman"/>
          <w:b/>
          <w:sz w:val="28"/>
          <w:szCs w:val="28"/>
        </w:rPr>
        <w:t xml:space="preserve"> :</w:t>
      </w:r>
      <w:bookmarkEnd w:id="5"/>
    </w:p>
    <w:p w:rsidR="00A30F5A" w:rsidRPr="00642CDB" w:rsidRDefault="00A30F5A" w:rsidP="00A30F5A">
      <w:pPr>
        <w:ind w:left="1080" w:firstLine="360"/>
        <w:jc w:val="both"/>
        <w:rPr>
          <w:rFonts w:ascii="Georgia" w:hAnsi="Georgia" w:cs="Times New Roman"/>
          <w:sz w:val="28"/>
          <w:szCs w:val="28"/>
        </w:rPr>
      </w:pPr>
      <w:r w:rsidRPr="00642CDB">
        <w:rPr>
          <w:rFonts w:ascii="Georgia" w:hAnsi="Georgia" w:cs="Times New Roman"/>
          <w:sz w:val="28"/>
          <w:szCs w:val="28"/>
        </w:rPr>
        <w:t xml:space="preserve">Pour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modéliser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r w:rsidR="001547F7" w:rsidRPr="00642CDB">
        <w:rPr>
          <w:rFonts w:ascii="Georgia" w:hAnsi="Georgia" w:cs="Times New Roman"/>
          <w:sz w:val="28"/>
          <w:szCs w:val="28"/>
        </w:rPr>
        <w:t xml:space="preserve">la propagation de </w:t>
      </w:r>
      <w:proofErr w:type="spellStart"/>
      <w:r w:rsidR="001547F7" w:rsidRPr="00642CDB">
        <w:rPr>
          <w:rFonts w:ascii="Georgia" w:hAnsi="Georgia" w:cs="Times New Roman"/>
          <w:sz w:val="28"/>
          <w:szCs w:val="28"/>
        </w:rPr>
        <w:t>l'opinion</w:t>
      </w:r>
      <w:proofErr w:type="spellEnd"/>
      <w:r w:rsidR="001547F7" w:rsidRPr="00642CDB">
        <w:rPr>
          <w:rFonts w:ascii="Georgia" w:hAnsi="Georgia" w:cs="Times New Roman"/>
          <w:sz w:val="28"/>
          <w:szCs w:val="28"/>
        </w:rPr>
        <w:t xml:space="preserve"> des </w:t>
      </w:r>
      <w:proofErr w:type="spellStart"/>
      <w:r w:rsidR="001547F7" w:rsidRPr="00642CDB">
        <w:rPr>
          <w:rFonts w:ascii="Georgia" w:hAnsi="Georgia" w:cs="Times New Roman"/>
          <w:sz w:val="28"/>
          <w:szCs w:val="28"/>
        </w:rPr>
        <w:t>individus</w:t>
      </w:r>
      <w:proofErr w:type="spellEnd"/>
      <w:r w:rsidR="001547F7"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1547F7" w:rsidRPr="00642CDB">
        <w:rPr>
          <w:rFonts w:ascii="Georgia" w:hAnsi="Georgia" w:cs="Times New Roman"/>
          <w:sz w:val="28"/>
          <w:szCs w:val="28"/>
        </w:rPr>
        <w:t>sur</w:t>
      </w:r>
      <w:proofErr w:type="spellEnd"/>
      <w:r w:rsidR="001547F7" w:rsidRPr="00642CDB">
        <w:rPr>
          <w:rFonts w:ascii="Georgia" w:hAnsi="Georgia" w:cs="Times New Roman"/>
          <w:sz w:val="28"/>
          <w:szCs w:val="28"/>
        </w:rPr>
        <w:t xml:space="preserve"> un </w:t>
      </w:r>
      <w:proofErr w:type="spellStart"/>
      <w:r w:rsidR="001547F7" w:rsidRPr="00642CDB">
        <w:rPr>
          <w:rFonts w:ascii="Georgia" w:hAnsi="Georgia" w:cs="Times New Roman"/>
          <w:sz w:val="28"/>
          <w:szCs w:val="28"/>
        </w:rPr>
        <w:t>réseau</w:t>
      </w:r>
      <w:proofErr w:type="spellEnd"/>
      <w:r w:rsidR="001547F7"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1547F7" w:rsidRPr="00642CDB">
        <w:rPr>
          <w:rFonts w:ascii="Georgia" w:hAnsi="Georgia" w:cs="Times New Roman"/>
          <w:sz w:val="28"/>
          <w:szCs w:val="28"/>
        </w:rPr>
        <w:t>d'influence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, les auteurs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donnent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des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définition</w:t>
      </w:r>
      <w:r w:rsidR="001547F7" w:rsidRPr="00642CDB">
        <w:rPr>
          <w:rFonts w:ascii="Georgia" w:hAnsi="Georgia" w:cs="Times New Roman"/>
          <w:sz w:val="28"/>
          <w:szCs w:val="28"/>
        </w:rPr>
        <w:t>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proofErr w:type="gramStart"/>
      <w:r w:rsidRPr="00642CDB">
        <w:rPr>
          <w:rFonts w:ascii="Georgia" w:hAnsi="Georgia" w:cs="Times New Roman"/>
          <w:sz w:val="28"/>
          <w:szCs w:val="28"/>
        </w:rPr>
        <w:t>suivantes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:</w:t>
      </w:r>
      <w:proofErr w:type="gramEnd"/>
    </w:p>
    <w:p w:rsidR="00A30F5A" w:rsidRPr="00642CDB" w:rsidRDefault="00A30F5A" w:rsidP="00A30F5A">
      <w:pPr>
        <w:pStyle w:val="ListParagraph"/>
        <w:numPr>
          <w:ilvl w:val="0"/>
          <w:numId w:val="9"/>
        </w:numPr>
        <w:jc w:val="both"/>
        <w:rPr>
          <w:rFonts w:ascii="Georgia" w:hAnsi="Georgia" w:cs="Times New Roman"/>
          <w:sz w:val="28"/>
          <w:szCs w:val="28"/>
        </w:rPr>
      </w:pPr>
      <w:r w:rsidRPr="00642CDB">
        <w:rPr>
          <w:rFonts w:ascii="Georgia" w:hAnsi="Georgia" w:cs="Times New Roman"/>
          <w:sz w:val="28"/>
          <w:szCs w:val="28"/>
        </w:rPr>
        <w:t xml:space="preserve">Un ensemble de questions : </w:t>
      </w:r>
      <w:r w:rsidR="006E3539" w:rsidRPr="00642CDB">
        <w:rPr>
          <w:rFonts w:ascii="Cambria Math" w:hAnsi="Cambria Math" w:cs="Times New Roman"/>
          <w:sz w:val="28"/>
          <w:szCs w:val="28"/>
        </w:rPr>
        <w:t>I</w:t>
      </w:r>
      <w:r w:rsidRPr="00642CDB">
        <w:rPr>
          <w:rFonts w:ascii="Cambria Math" w:hAnsi="Cambria Math" w:cs="Times New Roman"/>
          <w:sz w:val="28"/>
          <w:szCs w:val="28"/>
        </w:rPr>
        <w:t xml:space="preserve"> = {p</w:t>
      </w:r>
      <w:r w:rsidRPr="00642CDB">
        <w:rPr>
          <w:rFonts w:ascii="Cambria Math" w:hAnsi="Cambria Math" w:cs="Times New Roman"/>
          <w:sz w:val="28"/>
          <w:szCs w:val="28"/>
          <w:vertAlign w:val="subscript"/>
        </w:rPr>
        <w:t>1</w:t>
      </w:r>
      <w:r w:rsidRPr="00642CDB">
        <w:rPr>
          <w:rFonts w:ascii="Cambria Math" w:hAnsi="Cambria Math" w:cs="Times New Roman"/>
          <w:sz w:val="28"/>
          <w:szCs w:val="28"/>
        </w:rPr>
        <w:t>,…,p</w:t>
      </w:r>
      <w:r w:rsidRPr="00642CDB">
        <w:rPr>
          <w:rFonts w:ascii="Cambria Math" w:hAnsi="Cambria Math" w:cs="Times New Roman"/>
          <w:sz w:val="28"/>
          <w:szCs w:val="28"/>
          <w:vertAlign w:val="subscript"/>
        </w:rPr>
        <w:t>m</w:t>
      </w:r>
      <w:r w:rsidRPr="00642CDB">
        <w:rPr>
          <w:rFonts w:ascii="Cambria Math" w:hAnsi="Cambria Math" w:cs="Times New Roman"/>
          <w:sz w:val="28"/>
          <w:szCs w:val="28"/>
        </w:rPr>
        <w:t>}</w:t>
      </w:r>
    </w:p>
    <w:p w:rsidR="006E3539" w:rsidRPr="00642CDB" w:rsidRDefault="006E3539" w:rsidP="00A30F5A">
      <w:pPr>
        <w:pStyle w:val="ListParagraph"/>
        <w:numPr>
          <w:ilvl w:val="0"/>
          <w:numId w:val="9"/>
        </w:numPr>
        <w:jc w:val="both"/>
        <w:rPr>
          <w:rFonts w:ascii="Georgia" w:hAnsi="Georgia" w:cs="Times New Roman"/>
          <w:sz w:val="28"/>
          <w:szCs w:val="28"/>
        </w:rPr>
      </w:pPr>
      <w:r w:rsidRPr="00642CDB">
        <w:rPr>
          <w:rFonts w:ascii="Georgia" w:hAnsi="Georgia" w:cs="Times New Roman"/>
          <w:sz w:val="28"/>
          <w:szCs w:val="28"/>
        </w:rPr>
        <w:t xml:space="preserve">Un ensemble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d’individu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: </w:t>
      </w:r>
      <w:r w:rsidRPr="00642CDB">
        <w:rPr>
          <w:rFonts w:ascii="Cambria Math" w:hAnsi="Cambria Math" w:cs="Times New Roman"/>
          <w:sz w:val="28"/>
          <w:szCs w:val="28"/>
        </w:rPr>
        <w:t>N = {1,…,n}</w:t>
      </w:r>
    </w:p>
    <w:p w:rsidR="006E3539" w:rsidRPr="00642CDB" w:rsidRDefault="006E3539" w:rsidP="00CA58D9">
      <w:pPr>
        <w:pStyle w:val="ListParagraph"/>
        <w:numPr>
          <w:ilvl w:val="0"/>
          <w:numId w:val="9"/>
        </w:numPr>
        <w:jc w:val="both"/>
        <w:rPr>
          <w:rFonts w:ascii="Georgia" w:hAnsi="Georgia" w:cs="Times New Roman"/>
          <w:sz w:val="28"/>
          <w:szCs w:val="28"/>
        </w:rPr>
      </w:pPr>
      <w:proofErr w:type="spellStart"/>
      <w:r w:rsidRPr="00642CDB">
        <w:rPr>
          <w:rFonts w:ascii="Georgia" w:hAnsi="Georgia" w:cs="Times New Roman"/>
          <w:sz w:val="28"/>
          <w:szCs w:val="28"/>
        </w:rPr>
        <w:t>L’individu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r w:rsidRPr="00642CDB">
        <w:rPr>
          <w:rFonts w:ascii="Cambria Math" w:hAnsi="Cambria Math" w:cs="Times New Roman"/>
          <w:sz w:val="28"/>
          <w:szCs w:val="28"/>
        </w:rPr>
        <w:t xml:space="preserve">i </w:t>
      </w:r>
      <w:proofErr w:type="spellStart"/>
      <w:r w:rsidRPr="00642CDB">
        <w:rPr>
          <w:rFonts w:ascii="Cambria Math" w:hAnsi="Cambria Math" w:cs="Times New Roman"/>
          <w:sz w:val="28"/>
          <w:szCs w:val="28"/>
        </w:rPr>
        <w:t>exprime</w:t>
      </w:r>
      <w:proofErr w:type="spellEnd"/>
      <w:r w:rsidRPr="00642CDB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Pr="00642CDB">
        <w:rPr>
          <w:rFonts w:ascii="Cambria Math" w:hAnsi="Cambria Math" w:cs="Times New Roman"/>
          <w:sz w:val="28"/>
          <w:szCs w:val="28"/>
        </w:rPr>
        <w:t>une</w:t>
      </w:r>
      <w:proofErr w:type="spellEnd"/>
      <w:r w:rsidRPr="00642CDB">
        <w:rPr>
          <w:rFonts w:ascii="Cambria Math" w:hAnsi="Cambria Math" w:cs="Times New Roman"/>
          <w:sz w:val="28"/>
          <w:szCs w:val="28"/>
        </w:rPr>
        <w:t xml:space="preserve"> opinion B</w:t>
      </w:r>
      <w:r w:rsidRPr="00642CDB">
        <w:rPr>
          <w:rFonts w:ascii="Cambria Math" w:hAnsi="Cambria Math" w:cs="Times New Roman"/>
          <w:sz w:val="28"/>
          <w:szCs w:val="28"/>
          <w:vertAlign w:val="subscript"/>
        </w:rPr>
        <w:t xml:space="preserve">i </w:t>
      </w:r>
      <w:r w:rsidRPr="00642CDB">
        <w:rPr>
          <w:rFonts w:ascii="Cambria Math" w:hAnsi="Cambria Math" w:cs="Times New Roman"/>
          <w:sz w:val="28"/>
          <w:szCs w:val="28"/>
        </w:rPr>
        <w:t>∈ {0, 1</w:t>
      </w:r>
      <w:proofErr w:type="gramStart"/>
      <w:r w:rsidRPr="00642CDB">
        <w:rPr>
          <w:rFonts w:ascii="Cambria Math" w:hAnsi="Cambria Math" w:cs="Times New Roman"/>
          <w:sz w:val="28"/>
          <w:szCs w:val="28"/>
        </w:rPr>
        <w:t>}</w:t>
      </w:r>
      <w:r w:rsidRPr="00642CDB">
        <w:rPr>
          <w:rFonts w:ascii="Cambria Math" w:hAnsi="Cambria Math" w:cs="Times New Roman"/>
          <w:sz w:val="28"/>
          <w:szCs w:val="28"/>
          <w:vertAlign w:val="superscript"/>
        </w:rPr>
        <w:t>I</w:t>
      </w:r>
      <w:proofErr w:type="gramEnd"/>
      <w:r w:rsidR="00CA58D9" w:rsidRPr="00642CDB">
        <w:rPr>
          <w:rFonts w:ascii="Cambria Math" w:hAnsi="Cambria Math" w:cs="Times New Roman"/>
          <w:sz w:val="28"/>
          <w:szCs w:val="28"/>
        </w:rPr>
        <w:t xml:space="preserve"> –</w:t>
      </w:r>
      <w:proofErr w:type="spellStart"/>
      <w:r w:rsidR="00CA58D9" w:rsidRPr="00642CDB">
        <w:rPr>
          <w:rFonts w:ascii="Cambria Math" w:hAnsi="Cambria Math" w:cs="Times New Roman"/>
          <w:sz w:val="28"/>
          <w:szCs w:val="28"/>
        </w:rPr>
        <w:t>c’est</w:t>
      </w:r>
      <w:proofErr w:type="spellEnd"/>
      <w:r w:rsidR="00CA58D9" w:rsidRPr="00642CDB">
        <w:rPr>
          <w:rFonts w:ascii="Cambria Math" w:hAnsi="Cambria Math" w:cs="Times New Roman"/>
          <w:sz w:val="28"/>
          <w:szCs w:val="28"/>
        </w:rPr>
        <w:t xml:space="preserve"> la </w:t>
      </w:r>
      <w:proofErr w:type="spellStart"/>
      <w:r w:rsidR="00CA58D9" w:rsidRPr="00642CDB">
        <w:rPr>
          <w:rFonts w:ascii="Cambria Math" w:hAnsi="Cambria Math" w:cs="Times New Roman"/>
          <w:sz w:val="28"/>
          <w:szCs w:val="28"/>
        </w:rPr>
        <w:t>forme</w:t>
      </w:r>
      <w:proofErr w:type="spellEnd"/>
      <w:r w:rsidR="00CA58D9" w:rsidRPr="00642CDB">
        <w:rPr>
          <w:rFonts w:ascii="Cambria Math" w:hAnsi="Cambria Math" w:cs="Times New Roman"/>
          <w:sz w:val="28"/>
          <w:szCs w:val="28"/>
        </w:rPr>
        <w:t xml:space="preserve"> de </w:t>
      </w:r>
      <w:proofErr w:type="spellStart"/>
      <w:r w:rsidR="00CA58D9" w:rsidRPr="00642CDB">
        <w:rPr>
          <w:rFonts w:ascii="Cambria Math" w:hAnsi="Cambria Math" w:cs="Times New Roman"/>
          <w:sz w:val="28"/>
          <w:szCs w:val="28"/>
        </w:rPr>
        <w:t>l'évaluation</w:t>
      </w:r>
      <w:proofErr w:type="spellEnd"/>
      <w:r w:rsidR="00CA58D9" w:rsidRPr="00642CDB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="00CA58D9" w:rsidRPr="00642CDB">
        <w:rPr>
          <w:rFonts w:ascii="Cambria Math" w:hAnsi="Cambria Math" w:cs="Times New Roman"/>
          <w:sz w:val="28"/>
          <w:szCs w:val="28"/>
        </w:rPr>
        <w:t>oui</w:t>
      </w:r>
      <w:proofErr w:type="spellEnd"/>
      <w:r w:rsidR="00CA58D9" w:rsidRPr="00642CDB">
        <w:rPr>
          <w:rFonts w:ascii="Cambria Math" w:hAnsi="Cambria Math" w:cs="Times New Roman"/>
          <w:sz w:val="28"/>
          <w:szCs w:val="28"/>
        </w:rPr>
        <w:t xml:space="preserve">/non </w:t>
      </w:r>
      <w:proofErr w:type="spellStart"/>
      <w:r w:rsidR="00CA58D9" w:rsidRPr="00642CDB">
        <w:rPr>
          <w:rFonts w:ascii="Cambria Math" w:hAnsi="Cambria Math" w:cs="Times New Roman"/>
          <w:sz w:val="28"/>
          <w:szCs w:val="28"/>
        </w:rPr>
        <w:t>sur</w:t>
      </w:r>
      <w:proofErr w:type="spellEnd"/>
      <w:r w:rsidR="00CA58D9" w:rsidRPr="00642CDB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="00CA58D9" w:rsidRPr="00642CDB">
        <w:rPr>
          <w:rFonts w:ascii="Cambria Math" w:hAnsi="Cambria Math" w:cs="Times New Roman"/>
          <w:sz w:val="28"/>
          <w:szCs w:val="28"/>
        </w:rPr>
        <w:t>chaque</w:t>
      </w:r>
      <w:proofErr w:type="spellEnd"/>
      <w:r w:rsidR="00CA58D9" w:rsidRPr="00642CDB">
        <w:rPr>
          <w:rFonts w:ascii="Cambria Math" w:hAnsi="Cambria Math" w:cs="Times New Roman"/>
          <w:sz w:val="28"/>
          <w:szCs w:val="28"/>
        </w:rPr>
        <w:t xml:space="preserve"> question </w:t>
      </w:r>
      <w:proofErr w:type="spellStart"/>
      <w:r w:rsidR="00CA58D9" w:rsidRPr="00642CDB">
        <w:rPr>
          <w:rFonts w:ascii="Cambria Math" w:hAnsi="Cambria Math" w:cs="Times New Roman"/>
          <w:sz w:val="28"/>
          <w:szCs w:val="28"/>
        </w:rPr>
        <w:t>dans</w:t>
      </w:r>
      <w:proofErr w:type="spellEnd"/>
      <w:r w:rsidR="00CA58D9" w:rsidRPr="00642CDB">
        <w:rPr>
          <w:rFonts w:ascii="Cambria Math" w:hAnsi="Cambria Math" w:cs="Times New Roman"/>
          <w:sz w:val="28"/>
          <w:szCs w:val="28"/>
        </w:rPr>
        <w:t xml:space="preserve"> I.</w:t>
      </w:r>
    </w:p>
    <w:p w:rsidR="006E3539" w:rsidRPr="00642CDB" w:rsidRDefault="00CA58D9" w:rsidP="00CA58D9">
      <w:pPr>
        <w:pStyle w:val="ListParagraph"/>
        <w:numPr>
          <w:ilvl w:val="0"/>
          <w:numId w:val="9"/>
        </w:numPr>
        <w:jc w:val="both"/>
        <w:rPr>
          <w:rFonts w:ascii="Georgia" w:hAnsi="Georgia" w:cs="Times New Roman"/>
          <w:sz w:val="28"/>
          <w:szCs w:val="28"/>
        </w:rPr>
      </w:pPr>
      <w:r w:rsidRPr="00642CDB">
        <w:rPr>
          <w:rFonts w:ascii="Cambria Math" w:hAnsi="Cambria Math" w:cs="Times New Roman"/>
          <w:sz w:val="28"/>
          <w:szCs w:val="28"/>
        </w:rPr>
        <w:t>L</w:t>
      </w:r>
      <w:r w:rsidRPr="00642CDB">
        <w:rPr>
          <w:rFonts w:ascii="Cambria Math" w:hAnsi="Cambria Math" w:cs="Times New Roman"/>
          <w:sz w:val="28"/>
          <w:szCs w:val="28"/>
          <w:vertAlign w:val="subscript"/>
        </w:rPr>
        <w:t>PS</w:t>
      </w:r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est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le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langage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de la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logique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propositionnelle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sur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des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atomes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r w:rsidRPr="00642CDB">
        <w:rPr>
          <w:rFonts w:ascii="Cambria Math" w:hAnsi="Cambria Math" w:cs="Times New Roman"/>
          <w:sz w:val="28"/>
          <w:szCs w:val="28"/>
        </w:rPr>
        <w:t>{p</w:t>
      </w:r>
      <w:r w:rsidRPr="00642CDB">
        <w:rPr>
          <w:rFonts w:ascii="Cambria Math" w:hAnsi="Cambria Math" w:cs="Times New Roman"/>
          <w:sz w:val="28"/>
          <w:szCs w:val="28"/>
          <w:vertAlign w:val="subscript"/>
        </w:rPr>
        <w:t>1</w:t>
      </w:r>
      <w:r w:rsidRPr="00642CDB">
        <w:rPr>
          <w:rFonts w:ascii="Cambria Math" w:hAnsi="Cambria Math" w:cs="Times New Roman"/>
          <w:sz w:val="28"/>
          <w:szCs w:val="28"/>
        </w:rPr>
        <w:t>,…,p</w:t>
      </w:r>
      <w:r w:rsidRPr="00642CDB">
        <w:rPr>
          <w:rFonts w:ascii="Cambria Math" w:hAnsi="Cambria Math" w:cs="Times New Roman"/>
          <w:sz w:val="28"/>
          <w:szCs w:val="28"/>
          <w:vertAlign w:val="subscript"/>
        </w:rPr>
        <w:t>m</w:t>
      </w:r>
      <w:r w:rsidRPr="00642CDB">
        <w:rPr>
          <w:rFonts w:ascii="Cambria Math" w:hAnsi="Cambria Math" w:cs="Times New Roman"/>
          <w:sz w:val="28"/>
          <w:szCs w:val="28"/>
        </w:rPr>
        <w:t>}</w:t>
      </w:r>
    </w:p>
    <w:p w:rsidR="00CA58D9" w:rsidRPr="00642CDB" w:rsidRDefault="00CA58D9" w:rsidP="00CA58D9">
      <w:pPr>
        <w:pStyle w:val="ListParagraph"/>
        <w:numPr>
          <w:ilvl w:val="0"/>
          <w:numId w:val="9"/>
        </w:numPr>
        <w:jc w:val="both"/>
        <w:rPr>
          <w:rFonts w:ascii="Georgia" w:hAnsi="Georgia" w:cs="Times New Roman"/>
          <w:sz w:val="28"/>
          <w:szCs w:val="28"/>
        </w:rPr>
      </w:pPr>
      <w:r w:rsidRPr="00642CDB">
        <w:rPr>
          <w:rFonts w:ascii="Cambria Math" w:hAnsi="Cambria Math" w:cs="Times New Roman"/>
          <w:sz w:val="28"/>
          <w:szCs w:val="28"/>
        </w:rPr>
        <w:t>IC</w:t>
      </w:r>
      <w:r w:rsidRPr="00642CDB">
        <w:rPr>
          <w:rFonts w:ascii="Georgia" w:hAnsi="Georgia" w:cs="Times New Roman"/>
          <w:sz w:val="28"/>
          <w:szCs w:val="28"/>
        </w:rPr>
        <w:t xml:space="preserve"> (en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anglais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: </w:t>
      </w:r>
      <w:r w:rsidRPr="00642CDB">
        <w:rPr>
          <w:rFonts w:ascii="Georgia" w:hAnsi="Georgia" w:cs="Times New Roman"/>
          <w:i/>
          <w:sz w:val="28"/>
          <w:szCs w:val="28"/>
        </w:rPr>
        <w:t>integrity constraint</w:t>
      </w:r>
      <w:r w:rsidRPr="00642CDB">
        <w:rPr>
          <w:rFonts w:ascii="Georgia" w:hAnsi="Georgia" w:cs="Times New Roman"/>
          <w:sz w:val="28"/>
          <w:szCs w:val="28"/>
        </w:rPr>
        <w:t xml:space="preserve">)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est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une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formule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dans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r w:rsidRPr="00642CDB">
        <w:rPr>
          <w:rFonts w:ascii="Cambria Math" w:hAnsi="Cambria Math" w:cs="Times New Roman"/>
          <w:sz w:val="28"/>
          <w:szCs w:val="28"/>
        </w:rPr>
        <w:t>L</w:t>
      </w:r>
      <w:r w:rsidRPr="00642CDB">
        <w:rPr>
          <w:rFonts w:ascii="Cambria Math" w:hAnsi="Cambria Math" w:cs="Times New Roman"/>
          <w:sz w:val="28"/>
          <w:szCs w:val="28"/>
          <w:vertAlign w:val="subscript"/>
        </w:rPr>
        <w:t>PS</w:t>
      </w:r>
      <w:r w:rsidRPr="00642CDB">
        <w:rPr>
          <w:rFonts w:ascii="Cambria Math" w:hAnsi="Cambria Math" w:cs="Times New Roman"/>
          <w:sz w:val="28"/>
          <w:szCs w:val="28"/>
        </w:rPr>
        <w:t xml:space="preserve"> </w:t>
      </w:r>
    </w:p>
    <w:p w:rsidR="00CA58D9" w:rsidRPr="00642CDB" w:rsidRDefault="00CA58D9" w:rsidP="00CA58D9">
      <w:pPr>
        <w:pStyle w:val="ListParagraph"/>
        <w:numPr>
          <w:ilvl w:val="0"/>
          <w:numId w:val="9"/>
        </w:numPr>
        <w:jc w:val="both"/>
        <w:rPr>
          <w:rFonts w:ascii="Georgia" w:hAnsi="Georgia" w:cs="Times New Roman"/>
          <w:sz w:val="28"/>
          <w:szCs w:val="28"/>
        </w:rPr>
      </w:pPr>
      <w:r w:rsidRPr="00642CDB">
        <w:rPr>
          <w:rFonts w:ascii="Georgia" w:hAnsi="Georgia" w:cs="Times New Roman"/>
          <w:sz w:val="28"/>
          <w:szCs w:val="28"/>
        </w:rPr>
        <w:t xml:space="preserve">Un ensemble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d'opinions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individuelles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possibles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constitué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ses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missions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satisfaisantes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: </w:t>
      </w:r>
      <w:r w:rsidRPr="00642CDB">
        <w:rPr>
          <w:rFonts w:ascii="Cambria Math" w:hAnsi="Cambria Math" w:cs="Times New Roman"/>
          <w:sz w:val="28"/>
          <w:szCs w:val="28"/>
        </w:rPr>
        <w:t>X = Mod(IC)</w:t>
      </w:r>
      <w:r w:rsidR="00BB03E1" w:rsidRPr="00642CDB">
        <w:rPr>
          <w:rFonts w:ascii="Georgia" w:hAnsi="Georgia" w:cs="Times New Roman"/>
          <w:sz w:val="28"/>
          <w:szCs w:val="28"/>
        </w:rPr>
        <w:t xml:space="preserve"> </w:t>
      </w:r>
      <w:r w:rsidR="00BB03E1" w:rsidRPr="00642CDB">
        <w:rPr>
          <w:rFonts w:ascii="Cambria Math" w:hAnsi="Cambria Math" w:cs="Times New Roman"/>
          <w:sz w:val="28"/>
          <w:szCs w:val="28"/>
        </w:rPr>
        <w:t>⊆ {0, 1}</w:t>
      </w:r>
      <w:r w:rsidR="00BB03E1" w:rsidRPr="00642CDB">
        <w:rPr>
          <w:rFonts w:ascii="Cambria Math" w:hAnsi="Cambria Math" w:cs="Times New Roman"/>
          <w:sz w:val="28"/>
          <w:szCs w:val="28"/>
          <w:vertAlign w:val="superscript"/>
        </w:rPr>
        <w:t>I</w:t>
      </w:r>
    </w:p>
    <w:p w:rsidR="00BD45A8" w:rsidRPr="00642CDB" w:rsidRDefault="00BB03E1" w:rsidP="001547F7">
      <w:pPr>
        <w:pStyle w:val="ListParagraph"/>
        <w:numPr>
          <w:ilvl w:val="0"/>
          <w:numId w:val="9"/>
        </w:numPr>
        <w:jc w:val="both"/>
        <w:rPr>
          <w:rFonts w:ascii="Georgia" w:hAnsi="Georgia" w:cs="Times New Roman"/>
          <w:sz w:val="28"/>
          <w:szCs w:val="28"/>
        </w:rPr>
      </w:pPr>
      <w:r w:rsidRPr="00642CDB">
        <w:rPr>
          <w:rFonts w:ascii="Georgia" w:hAnsi="Georgia" w:cs="Times New Roman"/>
          <w:sz w:val="28"/>
          <w:szCs w:val="28"/>
        </w:rPr>
        <w:t xml:space="preserve">Les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individus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sont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reliés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par </w:t>
      </w:r>
      <w:proofErr w:type="gramStart"/>
      <w:r w:rsidRPr="00642CDB">
        <w:rPr>
          <w:rFonts w:ascii="Georgia" w:hAnsi="Georgia" w:cs="Times New Roman"/>
          <w:sz w:val="28"/>
          <w:szCs w:val="28"/>
        </w:rPr>
        <w:t>un</w:t>
      </w:r>
      <w:proofErr w:type="gram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réseau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d'influence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représenté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sous la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forme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d'un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graphe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orienté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r w:rsidRPr="00642CDB">
        <w:rPr>
          <w:rFonts w:ascii="Cambria Math" w:hAnsi="Cambria Math" w:cs="Times New Roman"/>
          <w:sz w:val="28"/>
          <w:szCs w:val="28"/>
        </w:rPr>
        <w:t>E</w:t>
      </w:r>
      <w:r w:rsidRPr="00642CDB">
        <w:rPr>
          <w:rFonts w:ascii="Georgia" w:hAnsi="Georgia" w:cs="Times New Roman"/>
          <w:sz w:val="28"/>
          <w:szCs w:val="28"/>
        </w:rPr>
        <w:t xml:space="preserve"> </w:t>
      </w:r>
      <w:r w:rsidRPr="00642CDB">
        <w:rPr>
          <w:rFonts w:ascii="Cambria Math" w:hAnsi="Cambria Math" w:cs="Times New Roman"/>
          <w:sz w:val="28"/>
          <w:szCs w:val="28"/>
        </w:rPr>
        <w:t xml:space="preserve">⊆ N x N et (i, j) ∈ E ⟺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l'agent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j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est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influencé</w:t>
      </w:r>
      <w:proofErr w:type="spellEnd"/>
      <w:r w:rsidR="001547F7"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1547F7" w:rsidRPr="00642CDB">
        <w:rPr>
          <w:rFonts w:ascii="Georgia" w:hAnsi="Georgia" w:cs="Times New Roman"/>
          <w:sz w:val="28"/>
          <w:szCs w:val="28"/>
        </w:rPr>
        <w:t>par</w:t>
      </w:r>
      <w:proofErr w:type="spellEnd"/>
      <w:r w:rsidR="001547F7"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1547F7" w:rsidRPr="00642CDB">
        <w:rPr>
          <w:rFonts w:ascii="Georgia" w:hAnsi="Georgia" w:cs="Times New Roman"/>
          <w:sz w:val="28"/>
          <w:szCs w:val="28"/>
        </w:rPr>
        <w:t>l'agent</w:t>
      </w:r>
      <w:proofErr w:type="spellEnd"/>
      <w:r w:rsidR="001547F7" w:rsidRPr="00642CDB">
        <w:rPr>
          <w:rFonts w:ascii="Cambria Math" w:hAnsi="Cambria Math" w:cs="Times New Roman"/>
          <w:sz w:val="28"/>
          <w:szCs w:val="28"/>
        </w:rPr>
        <w:t xml:space="preserve"> </w:t>
      </w:r>
      <w:r w:rsidR="001547F7" w:rsidRPr="00642CDB">
        <w:rPr>
          <w:rFonts w:ascii="Georgia" w:hAnsi="Georgia" w:cs="Times New Roman"/>
          <w:sz w:val="28"/>
          <w:szCs w:val="28"/>
        </w:rPr>
        <w:t>i</w:t>
      </w:r>
      <w:r w:rsidR="001547F7" w:rsidRPr="00642CDB">
        <w:rPr>
          <w:rFonts w:ascii="Cambria Math" w:hAnsi="Cambria Math" w:cs="Times New Roman"/>
          <w:sz w:val="28"/>
          <w:szCs w:val="28"/>
        </w:rPr>
        <w:t>.</w:t>
      </w:r>
    </w:p>
    <w:p w:rsidR="001547F7" w:rsidRPr="00642CDB" w:rsidRDefault="001547F7" w:rsidP="001107BE">
      <w:pPr>
        <w:pStyle w:val="ListParagraph"/>
        <w:numPr>
          <w:ilvl w:val="0"/>
          <w:numId w:val="9"/>
        </w:numPr>
        <w:jc w:val="both"/>
        <w:rPr>
          <w:rFonts w:ascii="Georgia" w:hAnsi="Georgia" w:cs="Times New Roman"/>
          <w:sz w:val="28"/>
          <w:szCs w:val="28"/>
        </w:rPr>
      </w:pPr>
      <w:proofErr w:type="spellStart"/>
      <w:r w:rsidRPr="00642CDB">
        <w:rPr>
          <w:rFonts w:ascii="Georgia" w:hAnsi="Georgia" w:cs="Times New Roman"/>
          <w:sz w:val="28"/>
          <w:szCs w:val="28"/>
        </w:rPr>
        <w:t>L’ensemble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d’agents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est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influencé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par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l’agent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i :</w:t>
      </w:r>
      <w:r w:rsidRPr="00642CDB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Pr="00642CDB">
        <w:rPr>
          <w:rFonts w:ascii="Cambria Math" w:hAnsi="Cambria Math" w:cs="Times New Roman"/>
          <w:sz w:val="28"/>
          <w:szCs w:val="28"/>
        </w:rPr>
        <w:t>Inf</w:t>
      </w:r>
      <w:proofErr w:type="spellEnd"/>
      <w:r w:rsidRPr="00642CDB">
        <w:rPr>
          <w:rFonts w:ascii="Cambria Math" w:hAnsi="Cambria Math" w:cs="Times New Roman"/>
          <w:sz w:val="28"/>
          <w:szCs w:val="28"/>
        </w:rPr>
        <w:t>(i) = { j ∈ N | (i, j) ∈ E }</w:t>
      </w:r>
    </w:p>
    <w:p w:rsidR="001107BE" w:rsidRPr="00642CDB" w:rsidRDefault="001107BE" w:rsidP="001107BE">
      <w:pPr>
        <w:pStyle w:val="ListParagraph"/>
        <w:numPr>
          <w:ilvl w:val="0"/>
          <w:numId w:val="9"/>
        </w:numPr>
        <w:rPr>
          <w:rFonts w:ascii="Cambria Math" w:hAnsi="Cambria Math" w:cs="Times New Roman"/>
          <w:sz w:val="28"/>
          <w:szCs w:val="28"/>
        </w:rPr>
      </w:pPr>
      <w:r w:rsidRPr="00642CDB">
        <w:rPr>
          <w:rFonts w:ascii="Cambria Math" w:hAnsi="Cambria Math" w:cs="Times New Roman"/>
          <w:sz w:val="28"/>
          <w:szCs w:val="28"/>
        </w:rPr>
        <w:t>F</w:t>
      </w:r>
      <w:r w:rsidRPr="00642CDB">
        <w:rPr>
          <w:rFonts w:ascii="Cambria Math" w:hAnsi="Cambria Math" w:cs="Times New Roman"/>
          <w:sz w:val="28"/>
          <w:szCs w:val="28"/>
          <w:vertAlign w:val="subscript"/>
        </w:rPr>
        <w:t>i</w:t>
      </w:r>
      <w:r w:rsidRPr="00642CDB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Pr="00642CDB">
        <w:rPr>
          <w:rFonts w:ascii="Cambria Math" w:hAnsi="Cambria Math" w:cs="Times New Roman"/>
          <w:sz w:val="28"/>
          <w:szCs w:val="28"/>
        </w:rPr>
        <w:t>est</w:t>
      </w:r>
      <w:proofErr w:type="spellEnd"/>
      <w:r w:rsidRPr="00642CDB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Pr="00642CDB">
        <w:rPr>
          <w:rFonts w:ascii="Cambria Math" w:hAnsi="Cambria Math" w:cs="Times New Roman"/>
          <w:sz w:val="28"/>
          <w:szCs w:val="28"/>
        </w:rPr>
        <w:t>une</w:t>
      </w:r>
      <w:proofErr w:type="spellEnd"/>
      <w:r w:rsidRPr="00642CDB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Pr="00642CDB">
        <w:rPr>
          <w:rFonts w:ascii="Cambria Math" w:hAnsi="Cambria Math" w:cs="Times New Roman"/>
          <w:sz w:val="28"/>
          <w:szCs w:val="28"/>
        </w:rPr>
        <w:t>procédure</w:t>
      </w:r>
      <w:proofErr w:type="spellEnd"/>
      <w:r w:rsidRPr="00642CDB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Pr="00642CDB">
        <w:rPr>
          <w:rFonts w:ascii="Cambria Math" w:hAnsi="Cambria Math" w:cs="Times New Roman"/>
          <w:sz w:val="28"/>
          <w:szCs w:val="28"/>
        </w:rPr>
        <w:t>d'agrégation</w:t>
      </w:r>
      <w:proofErr w:type="spellEnd"/>
      <w:r w:rsidRPr="00642CDB">
        <w:rPr>
          <w:rFonts w:ascii="Cambria Math" w:hAnsi="Cambria Math" w:cs="Times New Roman"/>
          <w:sz w:val="28"/>
          <w:szCs w:val="28"/>
        </w:rPr>
        <w:t xml:space="preserve"> pour </w:t>
      </w:r>
      <w:proofErr w:type="spellStart"/>
      <w:r w:rsidRPr="00642CDB">
        <w:rPr>
          <w:rFonts w:ascii="Cambria Math" w:hAnsi="Cambria Math" w:cs="Times New Roman"/>
          <w:sz w:val="28"/>
          <w:szCs w:val="28"/>
        </w:rPr>
        <w:t>chaque</w:t>
      </w:r>
      <w:proofErr w:type="spellEnd"/>
      <w:r w:rsidRPr="00642CDB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Pr="00642CDB">
        <w:rPr>
          <w:rFonts w:ascii="Cambria Math" w:hAnsi="Cambria Math" w:cs="Times New Roman"/>
          <w:sz w:val="28"/>
          <w:szCs w:val="28"/>
        </w:rPr>
        <w:t>individu</w:t>
      </w:r>
      <w:proofErr w:type="spellEnd"/>
      <w:r w:rsidRPr="00642CDB">
        <w:rPr>
          <w:rFonts w:ascii="Cambria Math" w:hAnsi="Cambria Math" w:cs="Times New Roman"/>
          <w:sz w:val="28"/>
          <w:szCs w:val="28"/>
        </w:rPr>
        <w:t xml:space="preserve"> i : </w:t>
      </w:r>
    </w:p>
    <w:p w:rsidR="001107BE" w:rsidRPr="00642CDB" w:rsidRDefault="001107BE" w:rsidP="001107BE">
      <w:pPr>
        <w:pStyle w:val="ListParagraph"/>
        <w:ind w:left="2235"/>
        <w:rPr>
          <w:sz w:val="28"/>
          <w:szCs w:val="28"/>
        </w:rPr>
      </w:pPr>
      <w:proofErr w:type="spellStart"/>
      <w:proofErr w:type="gramStart"/>
      <w:r w:rsidRPr="00642CDB">
        <w:rPr>
          <w:rFonts w:ascii="Cambria Math" w:hAnsi="Cambria Math" w:cs="Times New Roman"/>
          <w:sz w:val="28"/>
          <w:szCs w:val="28"/>
        </w:rPr>
        <w:t>X</w:t>
      </w:r>
      <w:r w:rsidRPr="00642CDB">
        <w:rPr>
          <w:rFonts w:ascii="Cambria Math" w:hAnsi="Cambria Math" w:cs="Times New Roman"/>
          <w:sz w:val="28"/>
          <w:szCs w:val="28"/>
          <w:vertAlign w:val="superscript"/>
        </w:rPr>
        <w:t>n</w:t>
      </w:r>
      <w:proofErr w:type="spellEnd"/>
      <w:r w:rsidRPr="00642CDB">
        <w:rPr>
          <w:rFonts w:ascii="Cambria Math" w:hAnsi="Cambria Math" w:cs="Times New Roman"/>
          <w:sz w:val="28"/>
          <w:szCs w:val="28"/>
        </w:rPr>
        <w:t xml:space="preserve"> ⟶ X pour </w:t>
      </w:r>
      <w:proofErr w:type="spellStart"/>
      <w:r w:rsidRPr="00642CDB">
        <w:rPr>
          <w:rFonts w:ascii="Cambria Math" w:hAnsi="Cambria Math" w:cs="Times New Roman"/>
          <w:sz w:val="28"/>
          <w:szCs w:val="28"/>
        </w:rPr>
        <w:t>chaque</w:t>
      </w:r>
      <w:proofErr w:type="spellEnd"/>
      <w:r w:rsidRPr="00642CDB">
        <w:rPr>
          <w:rFonts w:ascii="Cambria Math" w:hAnsi="Cambria Math" w:cs="Times New Roman"/>
          <w:sz w:val="28"/>
          <w:szCs w:val="28"/>
        </w:rPr>
        <w:t xml:space="preserve"> n</w:t>
      </w:r>
      <w:r w:rsidR="007D7DAF" w:rsidRPr="00642CDB">
        <w:rPr>
          <w:rFonts w:ascii="Cambria Math" w:hAnsi="Cambria Math" w:cs="Times New Roman"/>
          <w:sz w:val="28"/>
          <w:szCs w:val="28"/>
        </w:rPr>
        <w:t xml:space="preserve"> </w:t>
      </w:r>
      <w:r w:rsidR="00736B97" w:rsidRPr="00642CDB">
        <w:rPr>
          <w:rFonts w:ascii="Cambria Math" w:hAnsi="Cambria Math" w:cs="Times New Roman"/>
          <w:sz w:val="28"/>
          <w:szCs w:val="28"/>
        </w:rPr>
        <w:t>∈ ℕ</w:t>
      </w:r>
      <w:r w:rsidRPr="00642CDB">
        <w:rPr>
          <w:rFonts w:ascii="Cambria Math" w:hAnsi="Cambria Math" w:cs="Times New Roman"/>
          <w:sz w:val="28"/>
          <w:szCs w:val="28"/>
        </w:rPr>
        <w:t>.</w:t>
      </w:r>
      <w:proofErr w:type="gramEnd"/>
      <w:r w:rsidR="007D7DAF" w:rsidRPr="00642CDB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="007D7DAF" w:rsidRPr="00642CDB">
        <w:rPr>
          <w:rFonts w:ascii="Cambria Math" w:hAnsi="Cambria Math" w:cs="Times New Roman"/>
          <w:sz w:val="28"/>
          <w:szCs w:val="28"/>
        </w:rPr>
        <w:t>Cette</w:t>
      </w:r>
      <w:proofErr w:type="spellEnd"/>
      <w:r w:rsidR="007D7DAF" w:rsidRPr="00642CDB">
        <w:rPr>
          <w:rFonts w:ascii="Cambria Math" w:hAnsi="Cambria Math" w:cs="Times New Roman"/>
          <w:sz w:val="28"/>
          <w:szCs w:val="28"/>
        </w:rPr>
        <w:t xml:space="preserve"> procedure a lieu </w:t>
      </w:r>
      <w:proofErr w:type="spellStart"/>
      <w:r w:rsidR="007D7DAF" w:rsidRPr="00642CDB">
        <w:rPr>
          <w:rFonts w:ascii="Cambria Math" w:hAnsi="Cambria Math" w:cs="Times New Roman"/>
          <w:sz w:val="28"/>
          <w:szCs w:val="28"/>
        </w:rPr>
        <w:t>comme</w:t>
      </w:r>
      <w:proofErr w:type="spellEnd"/>
      <w:r w:rsidR="007D7DAF" w:rsidRPr="00642CDB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proofErr w:type="gramStart"/>
      <w:r w:rsidR="007D7DAF" w:rsidRPr="00642CDB">
        <w:rPr>
          <w:rFonts w:ascii="Cambria Math" w:hAnsi="Cambria Math" w:cs="Times New Roman"/>
          <w:sz w:val="28"/>
          <w:szCs w:val="28"/>
        </w:rPr>
        <w:t>suivant</w:t>
      </w:r>
      <w:proofErr w:type="spellEnd"/>
      <w:r w:rsidR="007D7DAF" w:rsidRPr="00642CDB">
        <w:rPr>
          <w:rFonts w:ascii="Cambria Math" w:hAnsi="Cambria Math" w:cs="Times New Roman"/>
          <w:sz w:val="28"/>
          <w:szCs w:val="28"/>
        </w:rPr>
        <w:t xml:space="preserve"> :</w:t>
      </w:r>
      <w:proofErr w:type="gramEnd"/>
      <w:r w:rsidR="007D7DAF" w:rsidRPr="00642CDB">
        <w:rPr>
          <w:rFonts w:ascii="Cambria Math" w:hAnsi="Cambria Math" w:cs="Times New Roman"/>
          <w:sz w:val="28"/>
          <w:szCs w:val="28"/>
        </w:rPr>
        <w:t xml:space="preserve">  à </w:t>
      </w:r>
      <w:proofErr w:type="spellStart"/>
      <w:r w:rsidR="007D7DAF" w:rsidRPr="00642CDB">
        <w:rPr>
          <w:rFonts w:ascii="Cambria Math" w:hAnsi="Cambria Math" w:cs="Times New Roman"/>
          <w:sz w:val="28"/>
          <w:szCs w:val="28"/>
        </w:rPr>
        <w:t>l'instant</w:t>
      </w:r>
      <w:proofErr w:type="spellEnd"/>
      <w:r w:rsidR="007D7DAF" w:rsidRPr="00642CDB">
        <w:rPr>
          <w:rFonts w:ascii="Cambria Math" w:hAnsi="Cambria Math" w:cs="Times New Roman"/>
          <w:sz w:val="28"/>
          <w:szCs w:val="28"/>
        </w:rPr>
        <w:t xml:space="preserve"> t ∈ ℕ, t</w:t>
      </w:r>
      <w:r w:rsidR="00736B97" w:rsidRPr="00642CDB">
        <w:rPr>
          <w:rFonts w:ascii="Cambria Math" w:hAnsi="Cambria Math" w:cs="Times New Roman"/>
          <w:sz w:val="28"/>
          <w:szCs w:val="28"/>
        </w:rPr>
        <w:t xml:space="preserve"> ≠ 0 </w:t>
      </w:r>
      <w:proofErr w:type="spellStart"/>
      <w:r w:rsidR="00736B97" w:rsidRPr="00642CDB">
        <w:rPr>
          <w:rFonts w:ascii="Cambria Math" w:hAnsi="Cambria Math" w:cs="Times New Roman"/>
          <w:sz w:val="28"/>
          <w:szCs w:val="28"/>
        </w:rPr>
        <w:t>chaque</w:t>
      </w:r>
      <w:proofErr w:type="spellEnd"/>
      <w:r w:rsidR="00736B97" w:rsidRPr="00642CDB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="00736B97" w:rsidRPr="00642CDB">
        <w:rPr>
          <w:rFonts w:ascii="Cambria Math" w:hAnsi="Cambria Math" w:cs="Times New Roman"/>
          <w:sz w:val="28"/>
          <w:szCs w:val="28"/>
        </w:rPr>
        <w:t>individu</w:t>
      </w:r>
      <w:proofErr w:type="spellEnd"/>
      <w:r w:rsidR="00736B97" w:rsidRPr="00642CDB">
        <w:rPr>
          <w:rFonts w:ascii="Cambria Math" w:hAnsi="Cambria Math" w:cs="Times New Roman"/>
          <w:sz w:val="28"/>
          <w:szCs w:val="28"/>
        </w:rPr>
        <w:t xml:space="preserve"> met à jour son opinion</w:t>
      </w:r>
      <w:r w:rsidR="007D7DAF" w:rsidRPr="00642CDB">
        <w:rPr>
          <w:rFonts w:ascii="Cambria Math" w:hAnsi="Cambria Math" w:cs="Times New Roman"/>
          <w:sz w:val="28"/>
          <w:szCs w:val="28"/>
        </w:rPr>
        <w:t xml:space="preserve"> en </w:t>
      </w:r>
      <w:proofErr w:type="spellStart"/>
      <w:r w:rsidR="007D7DAF" w:rsidRPr="00642CDB">
        <w:rPr>
          <w:rFonts w:ascii="Cambria Math" w:hAnsi="Cambria Math" w:cs="Times New Roman"/>
          <w:sz w:val="28"/>
          <w:szCs w:val="28"/>
        </w:rPr>
        <w:t>agrégeant</w:t>
      </w:r>
      <w:proofErr w:type="spellEnd"/>
      <w:r w:rsidR="007D7DAF" w:rsidRPr="00642CDB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="007D7DAF" w:rsidRPr="00642CDB">
        <w:rPr>
          <w:rFonts w:ascii="Cambria Math" w:hAnsi="Cambria Math" w:cs="Times New Roman"/>
          <w:sz w:val="28"/>
          <w:szCs w:val="28"/>
        </w:rPr>
        <w:t>l'opinion</w:t>
      </w:r>
      <w:proofErr w:type="spellEnd"/>
      <w:r w:rsidR="007D7DAF" w:rsidRPr="00642CDB">
        <w:rPr>
          <w:rFonts w:ascii="Cambria Math" w:hAnsi="Cambria Math" w:cs="Times New Roman"/>
          <w:sz w:val="28"/>
          <w:szCs w:val="28"/>
        </w:rPr>
        <w:t xml:space="preserve"> de </w:t>
      </w:r>
      <w:proofErr w:type="spellStart"/>
      <w:r w:rsidR="007D7DAF" w:rsidRPr="00642CDB">
        <w:rPr>
          <w:rFonts w:ascii="Cambria Math" w:hAnsi="Cambria Math" w:cs="Times New Roman"/>
          <w:sz w:val="28"/>
          <w:szCs w:val="28"/>
        </w:rPr>
        <w:t>tous</w:t>
      </w:r>
      <w:proofErr w:type="spellEnd"/>
      <w:r w:rsidR="007D7DAF" w:rsidRPr="00642CDB">
        <w:rPr>
          <w:rFonts w:ascii="Cambria Math" w:hAnsi="Cambria Math" w:cs="Times New Roman"/>
          <w:sz w:val="28"/>
          <w:szCs w:val="28"/>
        </w:rPr>
        <w:t xml:space="preserve"> le</w:t>
      </w:r>
      <w:r w:rsidR="00736B97" w:rsidRPr="00642CDB">
        <w:rPr>
          <w:rFonts w:ascii="Cambria Math" w:hAnsi="Cambria Math" w:cs="Times New Roman"/>
          <w:sz w:val="28"/>
          <w:szCs w:val="28"/>
        </w:rPr>
        <w:t xml:space="preserve">s agents qui </w:t>
      </w:r>
      <w:proofErr w:type="spellStart"/>
      <w:r w:rsidR="00736B97" w:rsidRPr="00642CDB">
        <w:rPr>
          <w:rFonts w:ascii="Cambria Math" w:hAnsi="Cambria Math" w:cs="Times New Roman"/>
          <w:sz w:val="28"/>
          <w:szCs w:val="28"/>
        </w:rPr>
        <w:t>l’influencent</w:t>
      </w:r>
      <w:proofErr w:type="spellEnd"/>
      <w:r w:rsidR="00736B97" w:rsidRPr="00642CDB">
        <w:rPr>
          <w:rFonts w:ascii="Cambria Math" w:hAnsi="Cambria Math" w:cs="Times New Roman"/>
          <w:sz w:val="28"/>
          <w:szCs w:val="28"/>
        </w:rPr>
        <w:t xml:space="preserve"> </w:t>
      </w:r>
      <w:r w:rsidR="007D7DAF" w:rsidRPr="00642CDB">
        <w:rPr>
          <w:rFonts w:ascii="Cambria Math" w:hAnsi="Cambria Math" w:cs="Times New Roman"/>
          <w:sz w:val="28"/>
          <w:szCs w:val="28"/>
        </w:rPr>
        <w:t xml:space="preserve">à </w:t>
      </w:r>
      <w:proofErr w:type="spellStart"/>
      <w:r w:rsidR="007D7DAF" w:rsidRPr="00642CDB">
        <w:rPr>
          <w:rFonts w:ascii="Cambria Math" w:hAnsi="Cambria Math" w:cs="Times New Roman"/>
          <w:sz w:val="28"/>
          <w:szCs w:val="28"/>
        </w:rPr>
        <w:t>l'instant</w:t>
      </w:r>
      <w:proofErr w:type="spellEnd"/>
      <w:r w:rsidR="007D7DAF" w:rsidRPr="00642CDB">
        <w:rPr>
          <w:rFonts w:ascii="Cambria Math" w:hAnsi="Cambria Math" w:cs="Times New Roman"/>
          <w:sz w:val="28"/>
          <w:szCs w:val="28"/>
        </w:rPr>
        <w:t xml:space="preserve"> t </w:t>
      </w:r>
      <w:r w:rsidR="00736B97" w:rsidRPr="00642CDB">
        <w:rPr>
          <w:rFonts w:ascii="Cambria Math" w:hAnsi="Cambria Math" w:cs="Times New Roman"/>
          <w:sz w:val="28"/>
          <w:szCs w:val="28"/>
        </w:rPr>
        <w:t xml:space="preserve">– </w:t>
      </w:r>
      <w:r w:rsidR="007D7DAF" w:rsidRPr="00642CDB">
        <w:rPr>
          <w:rFonts w:ascii="Cambria Math" w:hAnsi="Cambria Math" w:cs="Times New Roman"/>
          <w:sz w:val="28"/>
          <w:szCs w:val="28"/>
        </w:rPr>
        <w:t>1</w:t>
      </w:r>
      <w:r w:rsidR="00736B97" w:rsidRPr="00642CDB">
        <w:rPr>
          <w:rFonts w:ascii="Cambria Math" w:hAnsi="Cambria Math" w:cs="Times New Roman"/>
          <w:sz w:val="28"/>
          <w:szCs w:val="28"/>
        </w:rPr>
        <w:t>.</w:t>
      </w:r>
    </w:p>
    <w:p w:rsidR="001547F7" w:rsidRPr="00642CDB" w:rsidRDefault="001547F7" w:rsidP="001547F7">
      <w:pPr>
        <w:pStyle w:val="ListParagraph"/>
        <w:numPr>
          <w:ilvl w:val="0"/>
          <w:numId w:val="9"/>
        </w:numPr>
        <w:jc w:val="both"/>
        <w:rPr>
          <w:rFonts w:ascii="Georgia" w:hAnsi="Georgia" w:cs="Times New Roman"/>
          <w:sz w:val="28"/>
          <w:szCs w:val="28"/>
        </w:rPr>
      </w:pPr>
      <w:r w:rsidRPr="00642CDB">
        <w:rPr>
          <w:rFonts w:ascii="Georgia" w:hAnsi="Georgia" w:cs="Times New Roman"/>
          <w:sz w:val="28"/>
          <w:szCs w:val="28"/>
        </w:rPr>
        <w:t xml:space="preserve">Le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processus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proofErr w:type="gramStart"/>
      <w:r w:rsidRPr="00642CDB">
        <w:rPr>
          <w:rFonts w:ascii="Georgia" w:hAnsi="Georgia" w:cs="Times New Roman"/>
          <w:sz w:val="28"/>
          <w:szCs w:val="28"/>
        </w:rPr>
        <w:t>iteratif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:</w:t>
      </w:r>
      <w:proofErr w:type="gramEnd"/>
      <w:r w:rsidR="00736B97"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736B97" w:rsidRPr="00642CDB">
        <w:rPr>
          <w:rFonts w:ascii="Georgia" w:hAnsi="Georgia" w:cs="Times New Roman"/>
          <w:sz w:val="28"/>
          <w:szCs w:val="28"/>
        </w:rPr>
        <w:t>B</w:t>
      </w:r>
      <w:r w:rsidR="00736B97" w:rsidRPr="00642CDB">
        <w:rPr>
          <w:rFonts w:ascii="Cambria Math" w:hAnsi="Cambria Math" w:cs="Times New Roman"/>
          <w:sz w:val="28"/>
          <w:szCs w:val="28"/>
          <w:vertAlign w:val="superscript"/>
        </w:rPr>
        <w:t>t</w:t>
      </w:r>
      <w:r w:rsidR="00736B97" w:rsidRPr="00642CDB">
        <w:rPr>
          <w:rFonts w:ascii="Cambria Math" w:hAnsi="Cambria Math" w:cs="Times New Roman"/>
          <w:sz w:val="28"/>
          <w:szCs w:val="28"/>
          <w:vertAlign w:val="subscript"/>
        </w:rPr>
        <w:t>i</w:t>
      </w:r>
      <w:proofErr w:type="spellEnd"/>
      <w:r w:rsidR="00736B97" w:rsidRPr="00642CDB">
        <w:rPr>
          <w:rFonts w:ascii="Cambria Math" w:hAnsi="Cambria Math" w:cs="Times New Roman"/>
          <w:sz w:val="28"/>
          <w:szCs w:val="28"/>
        </w:rPr>
        <w:t xml:space="preserve"> ∈ X </w:t>
      </w:r>
      <w:proofErr w:type="spellStart"/>
      <w:r w:rsidR="00736B97" w:rsidRPr="00642CDB">
        <w:rPr>
          <w:rFonts w:ascii="Cambria Math" w:hAnsi="Cambria Math" w:cs="Times New Roman"/>
          <w:sz w:val="28"/>
          <w:szCs w:val="28"/>
        </w:rPr>
        <w:t>est</w:t>
      </w:r>
      <w:proofErr w:type="spellEnd"/>
      <w:r w:rsidR="00736B97" w:rsidRPr="00642CDB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="00736B97" w:rsidRPr="00642CDB">
        <w:rPr>
          <w:rFonts w:ascii="Cambria Math" w:hAnsi="Cambria Math" w:cs="Times New Roman"/>
          <w:sz w:val="28"/>
          <w:szCs w:val="28"/>
        </w:rPr>
        <w:t>l’opinion</w:t>
      </w:r>
      <w:proofErr w:type="spellEnd"/>
      <w:r w:rsidR="00736B97" w:rsidRPr="00642CDB">
        <w:rPr>
          <w:rFonts w:ascii="Cambria Math" w:hAnsi="Cambria Math" w:cs="Times New Roman"/>
          <w:sz w:val="28"/>
          <w:szCs w:val="28"/>
        </w:rPr>
        <w:t xml:space="preserve"> de </w:t>
      </w:r>
      <w:proofErr w:type="spellStart"/>
      <w:r w:rsidR="00736B97" w:rsidRPr="00642CDB">
        <w:rPr>
          <w:rFonts w:ascii="Cambria Math" w:hAnsi="Cambria Math" w:cs="Times New Roman"/>
          <w:sz w:val="28"/>
          <w:szCs w:val="28"/>
        </w:rPr>
        <w:t>l’agent</w:t>
      </w:r>
      <w:proofErr w:type="spellEnd"/>
      <w:r w:rsidR="00736B97" w:rsidRPr="00642CDB">
        <w:rPr>
          <w:rFonts w:ascii="Cambria Math" w:hAnsi="Cambria Math" w:cs="Times New Roman"/>
          <w:sz w:val="28"/>
          <w:szCs w:val="28"/>
        </w:rPr>
        <w:t xml:space="preserve"> I à </w:t>
      </w:r>
      <w:proofErr w:type="spellStart"/>
      <w:r w:rsidR="00736B97" w:rsidRPr="00642CDB">
        <w:rPr>
          <w:rFonts w:ascii="Cambria Math" w:hAnsi="Cambria Math" w:cs="Times New Roman"/>
          <w:sz w:val="28"/>
          <w:szCs w:val="28"/>
        </w:rPr>
        <w:t>l’instant</w:t>
      </w:r>
      <w:proofErr w:type="spellEnd"/>
      <w:r w:rsidR="00736B97" w:rsidRPr="00642CDB">
        <w:rPr>
          <w:rFonts w:ascii="Cambria Math" w:hAnsi="Cambria Math" w:cs="Times New Roman"/>
          <w:sz w:val="28"/>
          <w:szCs w:val="28"/>
        </w:rPr>
        <w:t xml:space="preserve"> t.</w:t>
      </w:r>
    </w:p>
    <w:p w:rsidR="001107BE" w:rsidRPr="00642CDB" w:rsidRDefault="001107BE" w:rsidP="001107BE">
      <w:pPr>
        <w:pStyle w:val="ListParagraph"/>
        <w:rPr>
          <w:rFonts w:ascii="Georgia" w:hAnsi="Georgia" w:cs="Times New Roman"/>
          <w:sz w:val="28"/>
          <w:szCs w:val="28"/>
        </w:rPr>
      </w:pPr>
    </w:p>
    <w:p w:rsidR="001107BE" w:rsidRPr="00642CDB" w:rsidRDefault="001107BE" w:rsidP="001107BE">
      <w:pPr>
        <w:pStyle w:val="ListParagraph"/>
        <w:ind w:left="2235"/>
        <w:jc w:val="center"/>
        <w:rPr>
          <w:rFonts w:ascii="Georgia" w:hAnsi="Georgia" w:cs="Times New Roman"/>
          <w:sz w:val="28"/>
          <w:szCs w:val="28"/>
        </w:rPr>
      </w:pPr>
      <w:r w:rsidRPr="00642CDB">
        <w:rPr>
          <w:rFonts w:ascii="Georgia" w:hAnsi="Georgia" w:cs="Times New Roman"/>
          <w:noProof/>
          <w:sz w:val="28"/>
          <w:szCs w:val="28"/>
        </w:rPr>
        <w:drawing>
          <wp:inline distT="0" distB="0" distL="0" distR="0" wp14:anchorId="4C12BE4D" wp14:editId="061B64A5">
            <wp:extent cx="2724150" cy="71726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71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7BE" w:rsidRPr="00642CDB" w:rsidRDefault="001107BE" w:rsidP="001107BE">
      <w:pPr>
        <w:pStyle w:val="ListParagraph"/>
        <w:ind w:left="2235"/>
        <w:rPr>
          <w:rFonts w:ascii="Georgia" w:hAnsi="Georgia" w:cs="Times New Roman"/>
          <w:sz w:val="28"/>
          <w:szCs w:val="28"/>
        </w:rPr>
      </w:pPr>
      <w:r w:rsidRPr="00642CDB">
        <w:rPr>
          <w:rFonts w:ascii="Georgia" w:hAnsi="Georgia" w:cs="Times New Roman"/>
          <w:sz w:val="28"/>
          <w:szCs w:val="28"/>
        </w:rPr>
        <w:tab/>
      </w:r>
    </w:p>
    <w:p w:rsidR="006B3813" w:rsidRPr="00642CDB" w:rsidRDefault="006B3813" w:rsidP="001107BE">
      <w:pPr>
        <w:pStyle w:val="ListParagraph"/>
        <w:ind w:left="2235"/>
        <w:rPr>
          <w:rFonts w:ascii="Georgia" w:hAnsi="Georgia" w:cs="Times New Roman"/>
          <w:sz w:val="28"/>
          <w:szCs w:val="28"/>
        </w:rPr>
      </w:pPr>
    </w:p>
    <w:p w:rsidR="006B3813" w:rsidRPr="00642CDB" w:rsidRDefault="006B3813" w:rsidP="001107BE">
      <w:pPr>
        <w:pStyle w:val="ListParagraph"/>
        <w:ind w:left="2235"/>
        <w:rPr>
          <w:rFonts w:ascii="Georgia" w:hAnsi="Georgia" w:cs="Times New Roman"/>
          <w:sz w:val="28"/>
          <w:szCs w:val="28"/>
        </w:rPr>
      </w:pPr>
    </w:p>
    <w:p w:rsidR="006B3813" w:rsidRPr="00642CDB" w:rsidRDefault="006B3813" w:rsidP="001107BE">
      <w:pPr>
        <w:pStyle w:val="ListParagraph"/>
        <w:ind w:left="2235"/>
        <w:rPr>
          <w:rFonts w:ascii="Cambria Math" w:hAnsi="Cambria Math" w:cs="Times New Roman"/>
          <w:sz w:val="28"/>
          <w:szCs w:val="28"/>
        </w:rPr>
      </w:pPr>
    </w:p>
    <w:p w:rsidR="001547F7" w:rsidRPr="00642CDB" w:rsidRDefault="006B3813" w:rsidP="00642CDB">
      <w:pPr>
        <w:pStyle w:val="ListParagraph"/>
        <w:numPr>
          <w:ilvl w:val="1"/>
          <w:numId w:val="8"/>
        </w:numPr>
        <w:jc w:val="both"/>
        <w:outlineLvl w:val="1"/>
        <w:rPr>
          <w:rFonts w:ascii="Georgia" w:hAnsi="Georgia" w:cs="Times New Roman"/>
          <w:b/>
          <w:sz w:val="28"/>
          <w:szCs w:val="28"/>
        </w:rPr>
      </w:pPr>
      <w:bookmarkStart w:id="6" w:name="_Toc459480448"/>
      <w:proofErr w:type="spellStart"/>
      <w:r w:rsidRPr="00642CDB">
        <w:rPr>
          <w:rFonts w:ascii="Georgia" w:hAnsi="Georgia" w:cs="Times New Roman"/>
          <w:b/>
          <w:sz w:val="28"/>
          <w:szCs w:val="28"/>
        </w:rPr>
        <w:lastRenderedPageBreak/>
        <w:t>Procédure</w:t>
      </w:r>
      <w:proofErr w:type="spellEnd"/>
      <w:r w:rsidRPr="00642CDB">
        <w:rPr>
          <w:rFonts w:ascii="Georgia" w:hAnsi="Georgia" w:cs="Times New Roman"/>
          <w:b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b/>
          <w:sz w:val="28"/>
          <w:szCs w:val="28"/>
        </w:rPr>
        <w:t>d'agrégation</w:t>
      </w:r>
      <w:proofErr w:type="spellEnd"/>
      <w:r w:rsidRPr="00642CDB">
        <w:rPr>
          <w:rFonts w:ascii="Georgia" w:hAnsi="Georgia" w:cs="Times New Roman"/>
          <w:b/>
          <w:sz w:val="28"/>
          <w:szCs w:val="28"/>
        </w:rPr>
        <w:t xml:space="preserve"> :</w:t>
      </w:r>
      <w:bookmarkEnd w:id="6"/>
    </w:p>
    <w:p w:rsidR="006B3813" w:rsidRPr="00642CDB" w:rsidRDefault="006B3813" w:rsidP="006B3813">
      <w:pPr>
        <w:ind w:left="1080" w:firstLine="360"/>
        <w:jc w:val="both"/>
        <w:rPr>
          <w:rFonts w:ascii="Georgia" w:hAnsi="Georgia" w:cs="Times New Roman"/>
          <w:sz w:val="28"/>
          <w:szCs w:val="28"/>
        </w:rPr>
      </w:pPr>
      <w:r w:rsidRPr="00642CDB">
        <w:rPr>
          <w:rFonts w:ascii="Georgia" w:hAnsi="Georgia" w:cs="Times New Roman"/>
          <w:b/>
          <w:sz w:val="28"/>
          <w:szCs w:val="28"/>
        </w:rPr>
        <w:t>Ballot-</w:t>
      </w:r>
      <w:proofErr w:type="spellStart"/>
      <w:proofErr w:type="gramStart"/>
      <w:r w:rsidRPr="00642CDB">
        <w:rPr>
          <w:rFonts w:ascii="Georgia" w:hAnsi="Georgia" w:cs="Times New Roman"/>
          <w:b/>
          <w:sz w:val="28"/>
          <w:szCs w:val="28"/>
        </w:rPr>
        <w:t>Monotonie</w:t>
      </w:r>
      <w:proofErr w:type="spellEnd"/>
      <w:r w:rsidRPr="00642CDB">
        <w:rPr>
          <w:rFonts w:ascii="Georgia" w:hAnsi="Georgia" w:cs="Times New Roman"/>
          <w:b/>
          <w:sz w:val="28"/>
          <w:szCs w:val="28"/>
        </w:rPr>
        <w:t xml:space="preserve"> :</w:t>
      </w:r>
      <w:proofErr w:type="gramEnd"/>
      <w:r w:rsidRPr="00642CDB">
        <w:rPr>
          <w:rFonts w:ascii="Georgia" w:hAnsi="Georgia" w:cs="Times New Roman"/>
          <w:b/>
          <w:sz w:val="28"/>
          <w:szCs w:val="28"/>
        </w:rPr>
        <w:t xml:space="preserve"> </w:t>
      </w:r>
      <w:r w:rsidRPr="00642CDB">
        <w:rPr>
          <w:rFonts w:ascii="Georgia" w:hAnsi="Georgia" w:cs="Times New Roman"/>
          <w:sz w:val="28"/>
          <w:szCs w:val="28"/>
        </w:rPr>
        <w:t xml:space="preserve">pour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tous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les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profils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B = {B</w:t>
      </w:r>
      <w:r w:rsidRPr="00642CDB">
        <w:rPr>
          <w:rFonts w:ascii="Georgia" w:hAnsi="Georgia" w:cs="Times New Roman"/>
          <w:sz w:val="28"/>
          <w:szCs w:val="28"/>
          <w:vertAlign w:val="subscript"/>
        </w:rPr>
        <w:t>1</w:t>
      </w:r>
      <w:r w:rsidRPr="00642CDB">
        <w:rPr>
          <w:rFonts w:ascii="Georgia" w:hAnsi="Georgia" w:cs="Times New Roman"/>
          <w:sz w:val="28"/>
          <w:szCs w:val="28"/>
        </w:rPr>
        <w:t>,…,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B</w:t>
      </w:r>
      <w:r w:rsidRPr="00642CDB">
        <w:rPr>
          <w:rFonts w:ascii="Georgia" w:hAnsi="Georgia" w:cs="Times New Roman"/>
          <w:sz w:val="28"/>
          <w:szCs w:val="28"/>
          <w:vertAlign w:val="subscript"/>
        </w:rPr>
        <w:t>n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},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si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F(B) = B</w:t>
      </w:r>
      <w:r w:rsidRPr="00642CDB">
        <w:rPr>
          <w:rFonts w:ascii="Georgia" w:hAnsi="Georgia" w:cs="Times New Roman"/>
          <w:sz w:val="28"/>
          <w:szCs w:val="28"/>
          <w:vertAlign w:val="superscript"/>
        </w:rPr>
        <w:t>*</w:t>
      </w:r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alors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pour tout 1 ≤ i ≤ n on a F(B</w:t>
      </w:r>
      <w:r w:rsidRPr="00642CDB">
        <w:rPr>
          <w:rFonts w:ascii="Georgia" w:hAnsi="Georgia" w:cs="Times New Roman"/>
          <w:sz w:val="28"/>
          <w:szCs w:val="28"/>
          <w:vertAlign w:val="subscript"/>
        </w:rPr>
        <w:t>-i</w:t>
      </w:r>
      <w:r w:rsidRPr="00642CDB">
        <w:rPr>
          <w:rFonts w:ascii="Georgia" w:hAnsi="Georgia" w:cs="Times New Roman"/>
          <w:sz w:val="28"/>
          <w:szCs w:val="28"/>
        </w:rPr>
        <w:t>, B</w:t>
      </w:r>
      <w:r w:rsidRPr="00642CDB">
        <w:rPr>
          <w:rFonts w:ascii="Georgia" w:hAnsi="Georgia" w:cs="Times New Roman"/>
          <w:sz w:val="28"/>
          <w:szCs w:val="28"/>
          <w:vertAlign w:val="superscript"/>
        </w:rPr>
        <w:t>*</w:t>
      </w:r>
      <w:r w:rsidRPr="00642CDB">
        <w:rPr>
          <w:rFonts w:ascii="Georgia" w:hAnsi="Georgia" w:cs="Times New Roman"/>
          <w:sz w:val="28"/>
          <w:szCs w:val="28"/>
        </w:rPr>
        <w:t>) = B</w:t>
      </w:r>
      <w:r w:rsidRPr="00642CDB">
        <w:rPr>
          <w:rFonts w:ascii="Georgia" w:hAnsi="Georgia" w:cs="Times New Roman"/>
          <w:sz w:val="28"/>
          <w:szCs w:val="28"/>
          <w:vertAlign w:val="superscript"/>
        </w:rPr>
        <w:t>*</w:t>
      </w:r>
      <w:r w:rsidRPr="00642CDB">
        <w:rPr>
          <w:rFonts w:ascii="Georgia" w:hAnsi="Georgia" w:cs="Times New Roman"/>
          <w:sz w:val="28"/>
          <w:szCs w:val="28"/>
        </w:rPr>
        <w:t>.</w:t>
      </w:r>
    </w:p>
    <w:p w:rsidR="006B3813" w:rsidRPr="00642CDB" w:rsidRDefault="006B3813" w:rsidP="006B3813">
      <w:pPr>
        <w:ind w:left="1080" w:firstLine="360"/>
        <w:jc w:val="both"/>
        <w:rPr>
          <w:rFonts w:ascii="Georgia" w:hAnsi="Georgia" w:cs="Times New Roman"/>
          <w:sz w:val="28"/>
          <w:szCs w:val="28"/>
        </w:rPr>
      </w:pPr>
      <w:proofErr w:type="spellStart"/>
      <w:r w:rsidRPr="00642CDB">
        <w:rPr>
          <w:rFonts w:ascii="Georgia" w:hAnsi="Georgia" w:cs="Times New Roman"/>
          <w:sz w:val="28"/>
          <w:szCs w:val="28"/>
        </w:rPr>
        <w:t>Ici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B</w:t>
      </w:r>
      <w:r w:rsidRPr="00642CDB">
        <w:rPr>
          <w:rFonts w:ascii="Georgia" w:hAnsi="Georgia" w:cs="Times New Roman"/>
          <w:sz w:val="28"/>
          <w:szCs w:val="28"/>
          <w:vertAlign w:val="subscript"/>
        </w:rPr>
        <w:t>-i</w:t>
      </w:r>
      <w:r w:rsidRPr="00642CDB">
        <w:rPr>
          <w:rFonts w:ascii="Georgia" w:hAnsi="Georgia" w:cs="Times New Roman"/>
          <w:sz w:val="28"/>
          <w:szCs w:val="28"/>
        </w:rPr>
        <w:t xml:space="preserve"> se compose de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profil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B sans vote </w:t>
      </w:r>
      <w:proofErr w:type="gramStart"/>
      <w:r w:rsidRPr="00642CDB">
        <w:rPr>
          <w:rFonts w:ascii="Georgia" w:hAnsi="Georgia" w:cs="Times New Roman"/>
          <w:sz w:val="28"/>
          <w:szCs w:val="28"/>
        </w:rPr>
        <w:t>B</w:t>
      </w:r>
      <w:r w:rsidRPr="00642CDB">
        <w:rPr>
          <w:rFonts w:ascii="Georgia" w:hAnsi="Georgia" w:cs="Times New Roman"/>
          <w:sz w:val="28"/>
          <w:szCs w:val="28"/>
          <w:vertAlign w:val="subscript"/>
        </w:rPr>
        <w:t>i</w:t>
      </w:r>
      <w:r w:rsidRPr="00642CDB">
        <w:rPr>
          <w:rFonts w:ascii="Georgia" w:hAnsi="Georgia" w:cs="Times New Roman"/>
          <w:sz w:val="28"/>
          <w:szCs w:val="28"/>
        </w:rPr>
        <w:t xml:space="preserve"> .</w:t>
      </w:r>
      <w:proofErr w:type="gram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C’est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-à-dire le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résultat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l'agrégation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dans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gramStart"/>
      <w:r w:rsidRPr="00642CDB">
        <w:rPr>
          <w:rFonts w:ascii="Georgia" w:hAnsi="Georgia" w:cs="Times New Roman"/>
          <w:sz w:val="28"/>
          <w:szCs w:val="28"/>
        </w:rPr>
        <w:t>un</w:t>
      </w:r>
      <w:proofErr w:type="gram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profil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donné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ne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devrait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pas changer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si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l'un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des agents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donne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un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soutien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supplémentaire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à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l'opinion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gagnante</w:t>
      </w:r>
      <w:proofErr w:type="spellEnd"/>
      <w:r w:rsidR="003464B2" w:rsidRPr="00642CDB">
        <w:rPr>
          <w:rFonts w:ascii="Georgia" w:hAnsi="Georgia" w:cs="Times New Roman"/>
          <w:sz w:val="28"/>
          <w:szCs w:val="28"/>
        </w:rPr>
        <w:t>.</w:t>
      </w:r>
    </w:p>
    <w:p w:rsidR="003464B2" w:rsidRPr="00642CDB" w:rsidRDefault="003464B2" w:rsidP="006B3813">
      <w:pPr>
        <w:ind w:left="1080" w:firstLine="360"/>
        <w:jc w:val="both"/>
        <w:rPr>
          <w:rFonts w:ascii="Georgia" w:hAnsi="Georgia" w:cs="Times New Roman"/>
          <w:sz w:val="28"/>
          <w:szCs w:val="28"/>
        </w:rPr>
      </w:pPr>
      <w:proofErr w:type="spellStart"/>
      <w:proofErr w:type="gramStart"/>
      <w:r w:rsidRPr="00642CDB">
        <w:rPr>
          <w:rFonts w:ascii="Georgia" w:hAnsi="Georgia" w:cs="Times New Roman"/>
          <w:b/>
          <w:sz w:val="28"/>
          <w:szCs w:val="28"/>
        </w:rPr>
        <w:t>Unanimité</w:t>
      </w:r>
      <w:proofErr w:type="spellEnd"/>
      <w:r w:rsidRPr="00642CDB">
        <w:rPr>
          <w:rFonts w:ascii="Georgia" w:hAnsi="Georgia" w:cs="Times New Roman"/>
          <w:b/>
          <w:sz w:val="28"/>
          <w:szCs w:val="28"/>
        </w:rPr>
        <w:t xml:space="preserve"> :</w:t>
      </w:r>
      <w:proofErr w:type="gramEnd"/>
      <w:r w:rsidRPr="00642CDB">
        <w:rPr>
          <w:rFonts w:ascii="Georgia" w:hAnsi="Georgia" w:cs="Times New Roman"/>
          <w:b/>
          <w:sz w:val="28"/>
          <w:szCs w:val="28"/>
        </w:rPr>
        <w:t xml:space="preserve"> </w:t>
      </w:r>
      <w:r w:rsidRPr="00642CDB">
        <w:rPr>
          <w:rFonts w:ascii="Georgia" w:hAnsi="Georgia" w:cs="Times New Roman"/>
          <w:sz w:val="28"/>
          <w:szCs w:val="28"/>
        </w:rPr>
        <w:t xml:space="preserve">pour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tous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les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profils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B = {B</w:t>
      </w:r>
      <w:r w:rsidRPr="00642CDB">
        <w:rPr>
          <w:rFonts w:ascii="Georgia" w:hAnsi="Georgia" w:cs="Times New Roman"/>
          <w:sz w:val="28"/>
          <w:szCs w:val="28"/>
          <w:vertAlign w:val="subscript"/>
        </w:rPr>
        <w:t>1</w:t>
      </w:r>
      <w:r w:rsidRPr="00642CDB">
        <w:rPr>
          <w:rFonts w:ascii="Georgia" w:hAnsi="Georgia" w:cs="Times New Roman"/>
          <w:sz w:val="28"/>
          <w:szCs w:val="28"/>
        </w:rPr>
        <w:t>,…,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B</w:t>
      </w:r>
      <w:r w:rsidRPr="00642CDB">
        <w:rPr>
          <w:rFonts w:ascii="Georgia" w:hAnsi="Georgia" w:cs="Times New Roman"/>
          <w:sz w:val="28"/>
          <w:szCs w:val="28"/>
          <w:vertAlign w:val="subscript"/>
        </w:rPr>
        <w:t>n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},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si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B</w:t>
      </w:r>
      <w:r w:rsidRPr="00642CDB">
        <w:rPr>
          <w:rFonts w:ascii="Georgia" w:hAnsi="Georgia" w:cs="Times New Roman"/>
          <w:sz w:val="28"/>
          <w:szCs w:val="28"/>
          <w:vertAlign w:val="subscript"/>
        </w:rPr>
        <w:t>i</w:t>
      </w:r>
      <w:r w:rsidRPr="00642CDB">
        <w:rPr>
          <w:rFonts w:ascii="Georgia" w:hAnsi="Georgia" w:cs="Times New Roman"/>
          <w:sz w:val="28"/>
          <w:szCs w:val="28"/>
        </w:rPr>
        <w:t xml:space="preserve"> = B pour tout 1 ≤ i ≤ n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alors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F(B) = B. </w:t>
      </w:r>
    </w:p>
    <w:p w:rsidR="003464B2" w:rsidRPr="00642CDB" w:rsidRDefault="003464B2" w:rsidP="003464B2">
      <w:pPr>
        <w:ind w:left="1080" w:firstLine="360"/>
        <w:jc w:val="both"/>
        <w:rPr>
          <w:rFonts w:ascii="Georgia" w:hAnsi="Georgia" w:cs="Times New Roman"/>
          <w:sz w:val="28"/>
          <w:szCs w:val="28"/>
        </w:rPr>
      </w:pPr>
      <w:proofErr w:type="spellStart"/>
      <w:proofErr w:type="gramStart"/>
      <w:r w:rsidRPr="00642CDB">
        <w:rPr>
          <w:rFonts w:ascii="Georgia" w:hAnsi="Georgia" w:cs="Times New Roman"/>
          <w:sz w:val="28"/>
          <w:szCs w:val="28"/>
        </w:rPr>
        <w:t>C’est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-à-dire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une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procédure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d'agrégation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unanime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copie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l'opinion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de la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collectivité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s'il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n'y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a pas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désaccord</w:t>
      </w:r>
      <w:proofErr w:type="spellEnd"/>
      <w:r w:rsidRPr="00642CDB">
        <w:rPr>
          <w:rFonts w:ascii="Georgia" w:hAnsi="Georgia" w:cs="Times New Roman"/>
          <w:sz w:val="28"/>
          <w:szCs w:val="28"/>
        </w:rPr>
        <w:t>.</w:t>
      </w:r>
      <w:proofErr w:type="gramEnd"/>
      <w:r w:rsidRPr="00642CDB">
        <w:rPr>
          <w:rFonts w:ascii="Georgia" w:hAnsi="Georgia" w:cs="Times New Roman"/>
          <w:sz w:val="28"/>
          <w:szCs w:val="28"/>
        </w:rPr>
        <w:t xml:space="preserve"> </w:t>
      </w:r>
    </w:p>
    <w:p w:rsidR="003464B2" w:rsidRPr="00642CDB" w:rsidRDefault="003464B2" w:rsidP="003464B2">
      <w:pPr>
        <w:pStyle w:val="ListParagraph"/>
        <w:numPr>
          <w:ilvl w:val="1"/>
          <w:numId w:val="8"/>
        </w:numPr>
        <w:jc w:val="both"/>
        <w:rPr>
          <w:rFonts w:ascii="Georgia" w:hAnsi="Georgia" w:cs="Times New Roman"/>
          <w:b/>
          <w:sz w:val="28"/>
          <w:szCs w:val="28"/>
        </w:rPr>
      </w:pPr>
      <w:r w:rsidRPr="00642CDB">
        <w:rPr>
          <w:rFonts w:ascii="Georgia" w:hAnsi="Georgia" w:cs="Times New Roman"/>
          <w:b/>
          <w:sz w:val="28"/>
          <w:szCs w:val="28"/>
        </w:rPr>
        <w:t xml:space="preserve">Algorithm pour </w:t>
      </w:r>
      <w:proofErr w:type="spellStart"/>
      <w:r w:rsidRPr="00642CDB">
        <w:rPr>
          <w:rFonts w:ascii="Georgia" w:hAnsi="Georgia" w:cs="Times New Roman"/>
          <w:b/>
          <w:sz w:val="28"/>
          <w:szCs w:val="28"/>
        </w:rPr>
        <w:t>calculer</w:t>
      </w:r>
      <w:proofErr w:type="spellEnd"/>
      <w:r w:rsidRPr="00642CDB">
        <w:rPr>
          <w:rFonts w:ascii="Georgia" w:hAnsi="Georgia" w:cs="Times New Roman"/>
          <w:b/>
          <w:sz w:val="28"/>
          <w:szCs w:val="28"/>
        </w:rPr>
        <w:t xml:space="preserve"> opinion diffusion :</w:t>
      </w:r>
    </w:p>
    <w:p w:rsidR="003464B2" w:rsidRPr="00642CDB" w:rsidRDefault="003464B2" w:rsidP="003464B2">
      <w:pPr>
        <w:ind w:left="1080"/>
        <w:rPr>
          <w:rFonts w:ascii="Georgia" w:hAnsi="Georgia" w:cs="Times New Roman"/>
          <w:sz w:val="28"/>
          <w:szCs w:val="28"/>
        </w:rPr>
      </w:pPr>
      <w:r w:rsidRPr="00642CDB">
        <w:rPr>
          <w:noProof/>
          <w:sz w:val="28"/>
          <w:szCs w:val="28"/>
        </w:rPr>
        <w:drawing>
          <wp:inline distT="0" distB="0" distL="0" distR="0" wp14:anchorId="63F0CB28" wp14:editId="27AEA6BB">
            <wp:extent cx="6017848" cy="316682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740" cy="316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9E8" w:rsidRPr="00642CDB" w:rsidRDefault="00CC79E8" w:rsidP="00CC79E8">
      <w:pPr>
        <w:ind w:left="1080" w:firstLine="360"/>
        <w:rPr>
          <w:rFonts w:ascii="Georgia" w:hAnsi="Georgia" w:cs="Times New Roman"/>
          <w:sz w:val="28"/>
          <w:szCs w:val="28"/>
        </w:rPr>
      </w:pPr>
      <w:proofErr w:type="spellStart"/>
      <w:r w:rsidRPr="00642CDB">
        <w:rPr>
          <w:rFonts w:ascii="Georgia" w:hAnsi="Georgia" w:cs="Times New Roman"/>
          <w:sz w:val="28"/>
          <w:szCs w:val="28"/>
        </w:rPr>
        <w:t>Ici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DAG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signifie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gramStart"/>
      <w:r w:rsidRPr="00642CDB">
        <w:rPr>
          <w:rFonts w:ascii="Georgia" w:hAnsi="Georgia" w:cs="Times New Roman"/>
          <w:sz w:val="28"/>
          <w:szCs w:val="28"/>
        </w:rPr>
        <w:t>un</w:t>
      </w:r>
      <w:proofErr w:type="gram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graphe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orienté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acyclique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. </w:t>
      </w:r>
      <w:proofErr w:type="gramStart"/>
      <w:r w:rsidRPr="00642CDB">
        <w:rPr>
          <w:rFonts w:ascii="Georgia" w:hAnsi="Georgia" w:cs="Times New Roman"/>
          <w:sz w:val="28"/>
          <w:szCs w:val="28"/>
        </w:rPr>
        <w:t>Il</w:t>
      </w:r>
      <w:proofErr w:type="gram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est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un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graphe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orienté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qui ne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contient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pas de cycles. Un DAG avec des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boucles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est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un DAG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où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nous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permettons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seulement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pour les cycles de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taille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1</w:t>
      </w:r>
      <w:proofErr w:type="gramStart"/>
      <w:r w:rsidRPr="00642CDB">
        <w:rPr>
          <w:rFonts w:ascii="Georgia" w:hAnsi="Georgia" w:cs="Times New Roman"/>
          <w:sz w:val="28"/>
          <w:szCs w:val="28"/>
        </w:rPr>
        <w:t>,..,</w:t>
      </w:r>
      <w:proofErr w:type="gramEnd"/>
      <w:r w:rsidRPr="00642CDB">
        <w:rPr>
          <w:rFonts w:ascii="Georgia" w:hAnsi="Georgia" w:cs="Times New Roman"/>
          <w:sz w:val="28"/>
          <w:szCs w:val="28"/>
        </w:rPr>
        <w:t xml:space="preserve"> les arêtes du type (i, i).</w:t>
      </w:r>
    </w:p>
    <w:p w:rsidR="00CC79E8" w:rsidRPr="00642CDB" w:rsidRDefault="00CC79E8" w:rsidP="00CC79E8">
      <w:pPr>
        <w:ind w:left="1080" w:firstLine="360"/>
        <w:rPr>
          <w:rFonts w:ascii="Georgia" w:hAnsi="Georgia" w:cs="Times New Roman"/>
          <w:sz w:val="28"/>
          <w:szCs w:val="28"/>
        </w:rPr>
      </w:pPr>
    </w:p>
    <w:p w:rsidR="0092515A" w:rsidRPr="00642CDB" w:rsidRDefault="00CC79E8" w:rsidP="00642CDB">
      <w:pPr>
        <w:pStyle w:val="ListParagraph"/>
        <w:numPr>
          <w:ilvl w:val="1"/>
          <w:numId w:val="8"/>
        </w:numPr>
        <w:jc w:val="both"/>
        <w:outlineLvl w:val="1"/>
        <w:rPr>
          <w:rFonts w:ascii="Georgia" w:hAnsi="Georgia" w:cs="Times New Roman"/>
          <w:b/>
          <w:sz w:val="28"/>
          <w:szCs w:val="28"/>
        </w:rPr>
      </w:pPr>
      <w:bookmarkStart w:id="7" w:name="_Toc459480449"/>
      <w:r w:rsidRPr="00642CDB">
        <w:rPr>
          <w:rFonts w:ascii="Georgia" w:hAnsi="Georgia" w:cs="Times New Roman"/>
          <w:b/>
          <w:sz w:val="28"/>
          <w:szCs w:val="28"/>
        </w:rPr>
        <w:lastRenderedPageBreak/>
        <w:t xml:space="preserve">Point de </w:t>
      </w:r>
      <w:proofErr w:type="spellStart"/>
      <w:r w:rsidRPr="00642CDB">
        <w:rPr>
          <w:rFonts w:ascii="Georgia" w:hAnsi="Georgia" w:cs="Times New Roman"/>
          <w:b/>
          <w:sz w:val="28"/>
          <w:szCs w:val="28"/>
        </w:rPr>
        <w:t>vue</w:t>
      </w:r>
      <w:proofErr w:type="spellEnd"/>
      <w:r w:rsidRPr="00642CDB">
        <w:rPr>
          <w:rFonts w:ascii="Georgia" w:hAnsi="Georgia" w:cs="Times New Roman"/>
          <w:b/>
          <w:sz w:val="28"/>
          <w:szCs w:val="28"/>
        </w:rPr>
        <w:t xml:space="preserve"> :</w:t>
      </w:r>
      <w:bookmarkEnd w:id="7"/>
    </w:p>
    <w:p w:rsidR="00CC79E8" w:rsidRPr="00642CDB" w:rsidRDefault="00CC79E8" w:rsidP="008D1F5B">
      <w:pPr>
        <w:ind w:left="1080" w:firstLine="360"/>
        <w:jc w:val="both"/>
        <w:rPr>
          <w:rFonts w:ascii="Georgia" w:hAnsi="Georgia" w:cs="Times New Roman"/>
          <w:sz w:val="28"/>
          <w:szCs w:val="28"/>
        </w:rPr>
      </w:pPr>
      <w:proofErr w:type="spellStart"/>
      <w:r w:rsidRPr="00642CDB">
        <w:rPr>
          <w:rFonts w:ascii="Georgia" w:hAnsi="Georgia" w:cs="Times New Roman"/>
          <w:sz w:val="28"/>
          <w:szCs w:val="28"/>
        </w:rPr>
        <w:t>L’idée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que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les auteurs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ont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proposée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très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originale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gramStart"/>
      <w:r w:rsidRPr="00642CDB">
        <w:rPr>
          <w:rFonts w:ascii="Georgia" w:hAnsi="Georgia" w:cs="Times New Roman"/>
          <w:sz w:val="28"/>
          <w:szCs w:val="28"/>
        </w:rPr>
        <w:t>et</w:t>
      </w:r>
      <w:proofErr w:type="gram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très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intéressante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.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Dans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leurs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travaux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ils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ont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donné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un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modèle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relativement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complet</w:t>
      </w:r>
      <w:proofErr w:type="spellEnd"/>
      <w:r w:rsidR="008D1F5B"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8D1F5B" w:rsidRPr="00642CDB">
        <w:rPr>
          <w:rFonts w:ascii="Georgia" w:hAnsi="Georgia" w:cs="Times New Roman"/>
          <w:sz w:val="28"/>
          <w:szCs w:val="28"/>
        </w:rPr>
        <w:t>afin</w:t>
      </w:r>
      <w:proofErr w:type="spellEnd"/>
      <w:r w:rsidR="008D1F5B" w:rsidRPr="00642CDB"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r w:rsidR="008D1F5B" w:rsidRPr="00642CDB">
        <w:rPr>
          <w:rFonts w:ascii="Georgia" w:hAnsi="Georgia" w:cs="Times New Roman"/>
          <w:sz w:val="28"/>
          <w:szCs w:val="28"/>
        </w:rPr>
        <w:t>pouvoir</w:t>
      </w:r>
      <w:proofErr w:type="spellEnd"/>
      <w:r w:rsidR="008D1F5B"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8D1F5B" w:rsidRPr="00642CDB">
        <w:rPr>
          <w:rFonts w:ascii="Georgia" w:hAnsi="Georgia" w:cs="Times New Roman"/>
          <w:sz w:val="28"/>
          <w:szCs w:val="28"/>
        </w:rPr>
        <w:t>évaluer</w:t>
      </w:r>
      <w:proofErr w:type="spellEnd"/>
      <w:r w:rsidR="008D1F5B" w:rsidRPr="00642CDB">
        <w:rPr>
          <w:rFonts w:ascii="Georgia" w:hAnsi="Georgia" w:cs="Times New Roman"/>
          <w:sz w:val="28"/>
          <w:szCs w:val="28"/>
        </w:rPr>
        <w:t xml:space="preserve"> le </w:t>
      </w:r>
      <w:proofErr w:type="spellStart"/>
      <w:r w:rsidR="008D1F5B" w:rsidRPr="00642CDB">
        <w:rPr>
          <w:rFonts w:ascii="Georgia" w:hAnsi="Georgia" w:cs="Times New Roman"/>
          <w:sz w:val="28"/>
          <w:szCs w:val="28"/>
        </w:rPr>
        <w:t>processus</w:t>
      </w:r>
      <w:proofErr w:type="spellEnd"/>
      <w:r w:rsidR="008D1F5B" w:rsidRPr="00642CDB">
        <w:rPr>
          <w:rFonts w:ascii="Georgia" w:hAnsi="Georgia" w:cs="Times New Roman"/>
          <w:sz w:val="28"/>
          <w:szCs w:val="28"/>
        </w:rPr>
        <w:t xml:space="preserve">  </w:t>
      </w:r>
      <w:proofErr w:type="spellStart"/>
      <w:r w:rsidR="008D1F5B" w:rsidRPr="00642CDB">
        <w:rPr>
          <w:rFonts w:ascii="Georgia" w:hAnsi="Georgia" w:cs="Times New Roman"/>
          <w:sz w:val="28"/>
          <w:szCs w:val="28"/>
        </w:rPr>
        <w:t>selon</w:t>
      </w:r>
      <w:proofErr w:type="spellEnd"/>
      <w:r w:rsidR="008D1F5B" w:rsidRPr="00642CDB">
        <w:rPr>
          <w:rFonts w:ascii="Georgia" w:hAnsi="Georgia" w:cs="Times New Roman"/>
          <w:sz w:val="28"/>
          <w:szCs w:val="28"/>
        </w:rPr>
        <w:t xml:space="preserve">  </w:t>
      </w:r>
      <w:proofErr w:type="spellStart"/>
      <w:r w:rsidR="008D1F5B" w:rsidRPr="00642CDB">
        <w:rPr>
          <w:rFonts w:ascii="Georgia" w:hAnsi="Georgia" w:cs="Times New Roman"/>
          <w:sz w:val="28"/>
          <w:szCs w:val="28"/>
        </w:rPr>
        <w:t>lequel</w:t>
      </w:r>
      <w:proofErr w:type="spellEnd"/>
      <w:r w:rsidR="008D1F5B" w:rsidRPr="00642CDB">
        <w:rPr>
          <w:rFonts w:ascii="Georgia" w:hAnsi="Georgia" w:cs="Times New Roman"/>
          <w:sz w:val="28"/>
          <w:szCs w:val="28"/>
        </w:rPr>
        <w:t xml:space="preserve">  </w:t>
      </w:r>
      <w:proofErr w:type="spellStart"/>
      <w:r w:rsidR="008D1F5B" w:rsidRPr="00642CDB">
        <w:rPr>
          <w:rFonts w:ascii="Georgia" w:hAnsi="Georgia" w:cs="Times New Roman"/>
          <w:sz w:val="28"/>
          <w:szCs w:val="28"/>
        </w:rPr>
        <w:t>chaque</w:t>
      </w:r>
      <w:proofErr w:type="spellEnd"/>
      <w:r w:rsidR="008D1F5B" w:rsidRPr="00642CDB">
        <w:rPr>
          <w:rFonts w:ascii="Georgia" w:hAnsi="Georgia" w:cs="Times New Roman"/>
          <w:sz w:val="28"/>
          <w:szCs w:val="28"/>
        </w:rPr>
        <w:t xml:space="preserve">  </w:t>
      </w:r>
      <w:proofErr w:type="spellStart"/>
      <w:r w:rsidR="008D1F5B" w:rsidRPr="00642CDB">
        <w:rPr>
          <w:rFonts w:ascii="Georgia" w:hAnsi="Georgia" w:cs="Times New Roman"/>
          <w:sz w:val="28"/>
          <w:szCs w:val="28"/>
        </w:rPr>
        <w:t>personne</w:t>
      </w:r>
      <w:proofErr w:type="spellEnd"/>
      <w:r w:rsidR="008D1F5B"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8D1F5B" w:rsidRPr="00642CDB">
        <w:rPr>
          <w:rFonts w:ascii="Georgia" w:hAnsi="Georgia" w:cs="Times New Roman"/>
          <w:sz w:val="28"/>
          <w:szCs w:val="28"/>
        </w:rPr>
        <w:t>construit</w:t>
      </w:r>
      <w:proofErr w:type="spellEnd"/>
      <w:r w:rsidR="008D1F5B" w:rsidRPr="00642CDB">
        <w:rPr>
          <w:rFonts w:ascii="Georgia" w:hAnsi="Georgia" w:cs="Times New Roman"/>
          <w:sz w:val="28"/>
          <w:szCs w:val="28"/>
        </w:rPr>
        <w:t xml:space="preserve">  et  </w:t>
      </w:r>
      <w:proofErr w:type="spellStart"/>
      <w:r w:rsidR="008D1F5B" w:rsidRPr="00642CDB">
        <w:rPr>
          <w:rFonts w:ascii="Georgia" w:hAnsi="Georgia" w:cs="Times New Roman"/>
          <w:sz w:val="28"/>
          <w:szCs w:val="28"/>
        </w:rPr>
        <w:t>forme</w:t>
      </w:r>
      <w:proofErr w:type="spellEnd"/>
      <w:r w:rsidR="008D1F5B" w:rsidRPr="00642CDB">
        <w:rPr>
          <w:rFonts w:ascii="Georgia" w:hAnsi="Georgia" w:cs="Times New Roman"/>
          <w:sz w:val="28"/>
          <w:szCs w:val="28"/>
        </w:rPr>
        <w:t xml:space="preserve">  </w:t>
      </w:r>
      <w:proofErr w:type="spellStart"/>
      <w:r w:rsidR="008D1F5B" w:rsidRPr="00642CDB">
        <w:rPr>
          <w:rFonts w:ascii="Georgia" w:hAnsi="Georgia" w:cs="Times New Roman"/>
          <w:sz w:val="28"/>
          <w:szCs w:val="28"/>
        </w:rPr>
        <w:t>ses</w:t>
      </w:r>
      <w:proofErr w:type="spellEnd"/>
      <w:r w:rsidR="008D1F5B" w:rsidRPr="00642CDB">
        <w:rPr>
          <w:rFonts w:ascii="Georgia" w:hAnsi="Georgia" w:cs="Times New Roman"/>
          <w:sz w:val="28"/>
          <w:szCs w:val="28"/>
        </w:rPr>
        <w:t xml:space="preserve">  opinions. </w:t>
      </w:r>
      <w:proofErr w:type="spellStart"/>
      <w:r w:rsidR="008D1F5B" w:rsidRPr="00642CDB">
        <w:rPr>
          <w:rFonts w:ascii="Georgia" w:hAnsi="Georgia" w:cs="Times New Roman"/>
          <w:sz w:val="28"/>
          <w:szCs w:val="28"/>
        </w:rPr>
        <w:t>Ce</w:t>
      </w:r>
      <w:proofErr w:type="spellEnd"/>
      <w:r w:rsidR="008D1F5B"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8D1F5B" w:rsidRPr="00642CDB">
        <w:rPr>
          <w:rFonts w:ascii="Georgia" w:hAnsi="Georgia" w:cs="Times New Roman"/>
          <w:sz w:val="28"/>
          <w:szCs w:val="28"/>
        </w:rPr>
        <w:t>modèle</w:t>
      </w:r>
      <w:proofErr w:type="spellEnd"/>
      <w:r w:rsidR="008D1F5B"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proofErr w:type="gramStart"/>
      <w:r w:rsidR="008D1F5B" w:rsidRPr="00642CDB">
        <w:rPr>
          <w:rFonts w:ascii="Georgia" w:hAnsi="Georgia" w:cs="Times New Roman"/>
          <w:sz w:val="28"/>
          <w:szCs w:val="28"/>
        </w:rPr>
        <w:t>est</w:t>
      </w:r>
      <w:proofErr w:type="spellEnd"/>
      <w:proofErr w:type="gramEnd"/>
      <w:r w:rsidR="008D1F5B"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8D1F5B" w:rsidRPr="00642CDB">
        <w:rPr>
          <w:rFonts w:ascii="Georgia" w:hAnsi="Georgia" w:cs="Times New Roman"/>
          <w:sz w:val="28"/>
          <w:szCs w:val="28"/>
        </w:rPr>
        <w:t>aussi</w:t>
      </w:r>
      <w:proofErr w:type="spellEnd"/>
      <w:r w:rsidR="008D1F5B" w:rsidRPr="00642CDB">
        <w:rPr>
          <w:rFonts w:ascii="Georgia" w:hAnsi="Georgia" w:cs="Times New Roman"/>
          <w:sz w:val="28"/>
          <w:szCs w:val="28"/>
        </w:rPr>
        <w:t xml:space="preserve"> en </w:t>
      </w:r>
      <w:proofErr w:type="spellStart"/>
      <w:r w:rsidR="008D1F5B" w:rsidRPr="00642CDB">
        <w:rPr>
          <w:rFonts w:ascii="Georgia" w:hAnsi="Georgia" w:cs="Times New Roman"/>
          <w:sz w:val="28"/>
          <w:szCs w:val="28"/>
        </w:rPr>
        <w:t>détail</w:t>
      </w:r>
      <w:proofErr w:type="spellEnd"/>
      <w:r w:rsidR="008D1F5B" w:rsidRPr="00642CDB">
        <w:rPr>
          <w:rFonts w:ascii="Georgia" w:hAnsi="Georgia" w:cs="Times New Roman"/>
          <w:sz w:val="28"/>
          <w:szCs w:val="28"/>
        </w:rPr>
        <w:t xml:space="preserve"> pour </w:t>
      </w:r>
      <w:proofErr w:type="spellStart"/>
      <w:r w:rsidR="008D1F5B" w:rsidRPr="00642CDB">
        <w:rPr>
          <w:rFonts w:ascii="Georgia" w:hAnsi="Georgia" w:cs="Times New Roman"/>
          <w:sz w:val="28"/>
          <w:szCs w:val="28"/>
        </w:rPr>
        <w:t>implémenter</w:t>
      </w:r>
      <w:proofErr w:type="spellEnd"/>
      <w:r w:rsidR="008D1F5B" w:rsidRPr="00642CDB">
        <w:rPr>
          <w:rFonts w:ascii="Georgia" w:hAnsi="Georgia" w:cs="Times New Roman"/>
          <w:sz w:val="28"/>
          <w:szCs w:val="28"/>
        </w:rPr>
        <w:t xml:space="preserve">.   </w:t>
      </w:r>
    </w:p>
    <w:p w:rsidR="008907CA" w:rsidRPr="00642CDB" w:rsidRDefault="008907CA" w:rsidP="00642CDB">
      <w:pPr>
        <w:pStyle w:val="ListParagraph"/>
        <w:numPr>
          <w:ilvl w:val="0"/>
          <w:numId w:val="8"/>
        </w:numPr>
        <w:jc w:val="both"/>
        <w:outlineLvl w:val="0"/>
        <w:rPr>
          <w:rFonts w:ascii="Georgia" w:hAnsi="Georgia" w:cs="Times New Roman"/>
          <w:b/>
          <w:sz w:val="28"/>
          <w:szCs w:val="28"/>
          <w:u w:val="single"/>
        </w:rPr>
      </w:pPr>
      <w:bookmarkStart w:id="8" w:name="_Toc459480450"/>
      <w:proofErr w:type="spellStart"/>
      <w:r w:rsidRPr="00642CDB">
        <w:rPr>
          <w:rFonts w:ascii="Georgia" w:hAnsi="Georgia" w:cs="Times New Roman"/>
          <w:b/>
          <w:sz w:val="28"/>
          <w:szCs w:val="28"/>
          <w:u w:val="single"/>
        </w:rPr>
        <w:t>Travaux</w:t>
      </w:r>
      <w:proofErr w:type="spellEnd"/>
      <w:r w:rsidRPr="00642CDB">
        <w:rPr>
          <w:rFonts w:ascii="Georgia" w:hAnsi="Georgia" w:cs="Times New Roman"/>
          <w:b/>
          <w:sz w:val="28"/>
          <w:szCs w:val="28"/>
          <w:u w:val="single"/>
        </w:rPr>
        <w:t xml:space="preserve"> de</w:t>
      </w:r>
      <w:r w:rsidR="00742AE8" w:rsidRPr="00642CDB">
        <w:rPr>
          <w:rFonts w:ascii="Georgia" w:hAnsi="Georgia" w:cs="Times New Roman"/>
          <w:b/>
          <w:sz w:val="28"/>
          <w:szCs w:val="28"/>
          <w:u w:val="single"/>
        </w:rPr>
        <w:t xml:space="preserve"> Laurence </w:t>
      </w:r>
      <w:proofErr w:type="spellStart"/>
      <w:r w:rsidR="00742AE8" w:rsidRPr="00642CDB">
        <w:rPr>
          <w:rFonts w:ascii="Georgia" w:hAnsi="Georgia" w:cs="Times New Roman"/>
          <w:b/>
          <w:sz w:val="28"/>
          <w:szCs w:val="28"/>
          <w:u w:val="single"/>
        </w:rPr>
        <w:t>Cholvy</w:t>
      </w:r>
      <w:proofErr w:type="spellEnd"/>
      <w:r w:rsidR="00742AE8" w:rsidRPr="00642CDB">
        <w:rPr>
          <w:rFonts w:ascii="Georgia" w:hAnsi="Georgia" w:cs="Times New Roman"/>
          <w:b/>
          <w:sz w:val="28"/>
          <w:szCs w:val="28"/>
          <w:u w:val="single"/>
        </w:rPr>
        <w:t xml:space="preserve"> :</w:t>
      </w:r>
      <w:bookmarkEnd w:id="8"/>
    </w:p>
    <w:p w:rsidR="00742AE8" w:rsidRPr="00642CDB" w:rsidRDefault="00A630F4" w:rsidP="00642CDB">
      <w:pPr>
        <w:pStyle w:val="ListParagraph"/>
        <w:numPr>
          <w:ilvl w:val="1"/>
          <w:numId w:val="8"/>
        </w:numPr>
        <w:jc w:val="both"/>
        <w:outlineLvl w:val="1"/>
        <w:rPr>
          <w:rFonts w:ascii="Georgia" w:hAnsi="Georgia" w:cs="Times New Roman"/>
          <w:b/>
          <w:sz w:val="28"/>
          <w:szCs w:val="28"/>
        </w:rPr>
      </w:pPr>
      <w:bookmarkStart w:id="9" w:name="_Toc459480451"/>
      <w:r w:rsidRPr="00642CDB">
        <w:rPr>
          <w:rFonts w:ascii="Georgia" w:hAnsi="Georgia" w:cs="Times New Roman"/>
          <w:b/>
          <w:sz w:val="28"/>
          <w:szCs w:val="28"/>
        </w:rPr>
        <w:t>Introduction :</w:t>
      </w:r>
      <w:bookmarkEnd w:id="9"/>
    </w:p>
    <w:p w:rsidR="00584B7A" w:rsidRPr="00642CDB" w:rsidRDefault="00A630F4" w:rsidP="00262C03">
      <w:pPr>
        <w:ind w:left="1080" w:firstLine="360"/>
        <w:jc w:val="both"/>
        <w:rPr>
          <w:rFonts w:ascii="Georgia" w:hAnsi="Georgia" w:cs="Times New Roman"/>
          <w:sz w:val="28"/>
          <w:szCs w:val="28"/>
        </w:rPr>
      </w:pPr>
      <w:proofErr w:type="spellStart"/>
      <w:r w:rsidRPr="00642CDB">
        <w:rPr>
          <w:rFonts w:ascii="Georgia" w:hAnsi="Georgia" w:cs="Times New Roman"/>
          <w:sz w:val="28"/>
          <w:szCs w:val="28"/>
        </w:rPr>
        <w:t>Dans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son article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nommé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“Diffusion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d’opinion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basé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l’influence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”, Laurence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Cholvy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a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proposé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un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modèle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formel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r w:rsidR="00584B7A" w:rsidRPr="00642CDB">
        <w:rPr>
          <w:rFonts w:ascii="Georgia" w:hAnsi="Georgia" w:cs="Times New Roman"/>
          <w:sz w:val="28"/>
          <w:szCs w:val="28"/>
        </w:rPr>
        <w:t>de la</w:t>
      </w:r>
      <w:r w:rsidRPr="00642CDB">
        <w:rPr>
          <w:rFonts w:ascii="Georgia" w:hAnsi="Georgia" w:cs="Times New Roman"/>
          <w:sz w:val="28"/>
          <w:szCs w:val="28"/>
        </w:rPr>
        <w:t xml:space="preserve"> diffusion </w:t>
      </w:r>
      <w:proofErr w:type="spellStart"/>
      <w:r w:rsidR="00584B7A" w:rsidRPr="00642CDB">
        <w:rPr>
          <w:rFonts w:ascii="Georgia" w:hAnsi="Georgia" w:cs="Times New Roman"/>
          <w:sz w:val="28"/>
          <w:szCs w:val="28"/>
        </w:rPr>
        <w:t>d'opinion</w:t>
      </w:r>
      <w:proofErr w:type="spellEnd"/>
      <w:r w:rsidR="00584B7A"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dans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une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population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d'agent</w:t>
      </w:r>
      <w:r w:rsidR="00584B7A" w:rsidRPr="00642CDB">
        <w:rPr>
          <w:rFonts w:ascii="Georgia" w:hAnsi="Georgia" w:cs="Times New Roman"/>
          <w:sz w:val="28"/>
          <w:szCs w:val="28"/>
        </w:rPr>
        <w:t>s</w:t>
      </w:r>
      <w:proofErr w:type="spellEnd"/>
      <w:r w:rsidR="00584B7A" w:rsidRPr="00642CDB">
        <w:rPr>
          <w:rFonts w:ascii="Georgia" w:hAnsi="Georgia" w:cs="Times New Roman"/>
          <w:sz w:val="28"/>
          <w:szCs w:val="28"/>
        </w:rPr>
        <w:t xml:space="preserve"> en </w:t>
      </w:r>
      <w:proofErr w:type="spellStart"/>
      <w:r w:rsidR="00584B7A" w:rsidRPr="00642CDB">
        <w:rPr>
          <w:rFonts w:ascii="Georgia" w:hAnsi="Georgia" w:cs="Times New Roman"/>
          <w:sz w:val="28"/>
          <w:szCs w:val="28"/>
        </w:rPr>
        <w:t>supposant</w:t>
      </w:r>
      <w:proofErr w:type="spellEnd"/>
      <w:r w:rsidR="00584B7A"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584B7A" w:rsidRPr="00642CDB">
        <w:rPr>
          <w:rFonts w:ascii="Georgia" w:hAnsi="Georgia" w:cs="Times New Roman"/>
          <w:sz w:val="28"/>
          <w:szCs w:val="28"/>
        </w:rPr>
        <w:t>que</w:t>
      </w:r>
      <w:proofErr w:type="spellEnd"/>
      <w:r w:rsidR="00584B7A" w:rsidRPr="00642CDB">
        <w:rPr>
          <w:rFonts w:ascii="Georgia" w:hAnsi="Georgia" w:cs="Times New Roman"/>
          <w:sz w:val="28"/>
          <w:szCs w:val="28"/>
        </w:rPr>
        <w:t>: (i) des opinions</w:t>
      </w:r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sont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des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formules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proposition</w:t>
      </w:r>
      <w:r w:rsidR="00584B7A" w:rsidRPr="00642CDB">
        <w:rPr>
          <w:rFonts w:ascii="Georgia" w:hAnsi="Georgia" w:cs="Times New Roman"/>
          <w:sz w:val="28"/>
          <w:szCs w:val="28"/>
        </w:rPr>
        <w:t>nelles</w:t>
      </w:r>
      <w:proofErr w:type="spellEnd"/>
      <w:r w:rsidR="00584B7A"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584B7A" w:rsidRPr="00642CDB">
        <w:rPr>
          <w:rFonts w:ascii="Georgia" w:hAnsi="Georgia" w:cs="Times New Roman"/>
          <w:sz w:val="28"/>
          <w:szCs w:val="28"/>
        </w:rPr>
        <w:t>ou</w:t>
      </w:r>
      <w:proofErr w:type="spellEnd"/>
      <w:r w:rsidR="00584B7A" w:rsidRPr="00642CDB">
        <w:rPr>
          <w:rFonts w:ascii="Georgia" w:hAnsi="Georgia" w:cs="Times New Roman"/>
          <w:sz w:val="28"/>
          <w:szCs w:val="28"/>
        </w:rPr>
        <w:t xml:space="preserve"> des</w:t>
      </w:r>
      <w:r w:rsidRPr="00642CDB">
        <w:rPr>
          <w:rFonts w:ascii="Georgia" w:hAnsi="Georgia" w:cs="Times New Roman"/>
          <w:sz w:val="28"/>
          <w:szCs w:val="28"/>
        </w:rPr>
        <w:t xml:space="preserve"> ensembles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d'inter</w:t>
      </w:r>
      <w:r w:rsidR="00584B7A" w:rsidRPr="00642CDB">
        <w:rPr>
          <w:rFonts w:ascii="Georgia" w:hAnsi="Georgia" w:cs="Times New Roman"/>
          <w:sz w:val="28"/>
          <w:szCs w:val="28"/>
        </w:rPr>
        <w:t>prétations</w:t>
      </w:r>
      <w:proofErr w:type="spellEnd"/>
      <w:r w:rsidR="00584B7A"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584B7A" w:rsidRPr="00642CDB">
        <w:rPr>
          <w:rFonts w:ascii="Georgia" w:hAnsi="Georgia" w:cs="Times New Roman"/>
          <w:sz w:val="28"/>
          <w:szCs w:val="28"/>
        </w:rPr>
        <w:t>propositionnelles</w:t>
      </w:r>
      <w:proofErr w:type="spellEnd"/>
      <w:r w:rsidR="00584B7A" w:rsidRPr="00642CDB">
        <w:rPr>
          <w:rFonts w:ascii="Georgia" w:hAnsi="Georgia" w:cs="Times New Roman"/>
          <w:sz w:val="28"/>
          <w:szCs w:val="28"/>
        </w:rPr>
        <w:t>; (i</w:t>
      </w:r>
      <w:r w:rsidRPr="00642CDB">
        <w:rPr>
          <w:rFonts w:ascii="Georgia" w:hAnsi="Georgia" w:cs="Times New Roman"/>
          <w:sz w:val="28"/>
          <w:szCs w:val="28"/>
        </w:rPr>
        <w:t xml:space="preserve">i) la population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d'agents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est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structuré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selon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une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relation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binaire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d'influence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qui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concerne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deux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agents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lo</w:t>
      </w:r>
      <w:r w:rsidR="00584B7A" w:rsidRPr="00642CDB">
        <w:rPr>
          <w:rFonts w:ascii="Georgia" w:hAnsi="Georgia" w:cs="Times New Roman"/>
          <w:sz w:val="28"/>
          <w:szCs w:val="28"/>
        </w:rPr>
        <w:t>rsque</w:t>
      </w:r>
      <w:proofErr w:type="spellEnd"/>
      <w:r w:rsidR="00584B7A"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584B7A" w:rsidRPr="00642CDB">
        <w:rPr>
          <w:rFonts w:ascii="Georgia" w:hAnsi="Georgia" w:cs="Times New Roman"/>
          <w:sz w:val="28"/>
          <w:szCs w:val="28"/>
        </w:rPr>
        <w:t>l'un</w:t>
      </w:r>
      <w:proofErr w:type="spellEnd"/>
      <w:r w:rsidR="00584B7A" w:rsidRPr="00642CDB">
        <w:rPr>
          <w:rFonts w:ascii="Georgia" w:hAnsi="Georgia" w:cs="Times New Roman"/>
          <w:sz w:val="28"/>
          <w:szCs w:val="28"/>
        </w:rPr>
        <w:t xml:space="preserve"> influence </w:t>
      </w:r>
      <w:proofErr w:type="spellStart"/>
      <w:r w:rsidR="00584B7A" w:rsidRPr="00642CDB">
        <w:rPr>
          <w:rFonts w:ascii="Georgia" w:hAnsi="Georgia" w:cs="Times New Roman"/>
          <w:sz w:val="28"/>
          <w:szCs w:val="28"/>
        </w:rPr>
        <w:t>l'autre</w:t>
      </w:r>
      <w:proofErr w:type="spellEnd"/>
      <w:r w:rsidR="00584B7A" w:rsidRPr="00642CDB">
        <w:rPr>
          <w:rFonts w:ascii="Georgia" w:hAnsi="Georgia" w:cs="Times New Roman"/>
          <w:sz w:val="28"/>
          <w:szCs w:val="28"/>
        </w:rPr>
        <w:t xml:space="preserve">; (iii) </w:t>
      </w:r>
      <w:proofErr w:type="spellStart"/>
      <w:r w:rsidR="00584B7A" w:rsidRPr="00642CDB">
        <w:rPr>
          <w:rFonts w:ascii="Georgia" w:hAnsi="Georgia" w:cs="Times New Roman"/>
          <w:sz w:val="28"/>
          <w:szCs w:val="28"/>
        </w:rPr>
        <w:t>chaque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agent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ordonne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ses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influenceurs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selon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la forc</w:t>
      </w:r>
      <w:r w:rsidR="00584B7A" w:rsidRPr="00642CDB">
        <w:rPr>
          <w:rFonts w:ascii="Georgia" w:hAnsi="Georgia" w:cs="Times New Roman"/>
          <w:sz w:val="28"/>
          <w:szCs w:val="28"/>
        </w:rPr>
        <w:t xml:space="preserve">e de la relation </w:t>
      </w:r>
      <w:proofErr w:type="spellStart"/>
      <w:r w:rsidR="00584B7A" w:rsidRPr="00642CDB">
        <w:rPr>
          <w:rFonts w:ascii="Georgia" w:hAnsi="Georgia" w:cs="Times New Roman"/>
          <w:sz w:val="28"/>
          <w:szCs w:val="28"/>
        </w:rPr>
        <w:t>d'influence</w:t>
      </w:r>
      <w:proofErr w:type="spellEnd"/>
      <w:r w:rsidR="00584B7A" w:rsidRPr="00642CDB">
        <w:rPr>
          <w:rFonts w:ascii="Georgia" w:hAnsi="Georgia" w:cs="Times New Roman"/>
          <w:sz w:val="28"/>
          <w:szCs w:val="28"/>
        </w:rPr>
        <w:t xml:space="preserve">; (iv) tout agent </w:t>
      </w:r>
      <w:proofErr w:type="spellStart"/>
      <w:r w:rsidR="00584B7A" w:rsidRPr="00642CDB">
        <w:rPr>
          <w:rFonts w:ascii="Georgia" w:hAnsi="Georgia" w:cs="Times New Roman"/>
          <w:sz w:val="28"/>
          <w:szCs w:val="28"/>
        </w:rPr>
        <w:t>modifie</w:t>
      </w:r>
      <w:proofErr w:type="spellEnd"/>
      <w:r w:rsidR="00584B7A" w:rsidRPr="00642CDB">
        <w:rPr>
          <w:rFonts w:ascii="Georgia" w:hAnsi="Georgia" w:cs="Times New Roman"/>
          <w:sz w:val="28"/>
          <w:szCs w:val="28"/>
        </w:rPr>
        <w:t xml:space="preserve"> son opinion</w:t>
      </w:r>
      <w:r w:rsidRPr="00642CDB">
        <w:rPr>
          <w:rFonts w:ascii="Georgia" w:hAnsi="Georgia" w:cs="Times New Roman"/>
          <w:sz w:val="28"/>
          <w:szCs w:val="28"/>
        </w:rPr>
        <w:t xml:space="preserve"> en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fusionnant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les opin</w:t>
      </w:r>
      <w:r w:rsidR="00584B7A" w:rsidRPr="00642CDB">
        <w:rPr>
          <w:rFonts w:ascii="Georgia" w:hAnsi="Georgia" w:cs="Times New Roman"/>
          <w:sz w:val="28"/>
          <w:szCs w:val="28"/>
        </w:rPr>
        <w:t xml:space="preserve">ions de </w:t>
      </w:r>
      <w:proofErr w:type="spellStart"/>
      <w:r w:rsidR="00584B7A" w:rsidRPr="00642CDB">
        <w:rPr>
          <w:rFonts w:ascii="Georgia" w:hAnsi="Georgia" w:cs="Times New Roman"/>
          <w:sz w:val="28"/>
          <w:szCs w:val="28"/>
        </w:rPr>
        <w:t>ses</w:t>
      </w:r>
      <w:proofErr w:type="spellEnd"/>
      <w:r w:rsidR="00584B7A"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584B7A" w:rsidRPr="00642CDB">
        <w:rPr>
          <w:rFonts w:ascii="Georgia" w:hAnsi="Georgia" w:cs="Times New Roman"/>
          <w:sz w:val="28"/>
          <w:szCs w:val="28"/>
        </w:rPr>
        <w:t>influenceurs</w:t>
      </w:r>
      <w:proofErr w:type="spellEnd"/>
      <w:r w:rsidR="00584B7A" w:rsidRPr="00642CDB">
        <w:rPr>
          <w:rFonts w:ascii="Georgia" w:hAnsi="Georgia" w:cs="Times New Roman"/>
          <w:sz w:val="28"/>
          <w:szCs w:val="28"/>
        </w:rPr>
        <w:t>; (v</w:t>
      </w:r>
      <w:r w:rsidRPr="00642CDB">
        <w:rPr>
          <w:rFonts w:ascii="Georgia" w:hAnsi="Georgia" w:cs="Times New Roman"/>
          <w:sz w:val="28"/>
          <w:szCs w:val="28"/>
        </w:rPr>
        <w:t xml:space="preserve">)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il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existe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une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formule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spéciale</w:t>
      </w:r>
      <w:proofErr w:type="spellEnd"/>
      <w:r w:rsidRPr="00642CDB">
        <w:rPr>
          <w:rFonts w:ascii="Georgia" w:hAnsi="Georgia" w:cs="Times New Roman"/>
          <w:sz w:val="28"/>
          <w:szCs w:val="28"/>
        </w:rPr>
        <w:t>,</w:t>
      </w:r>
      <w:r w:rsidR="00584B7A"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584B7A" w:rsidRPr="00642CDB">
        <w:rPr>
          <w:rFonts w:ascii="Georgia" w:hAnsi="Georgia" w:cs="Times New Roman"/>
          <w:sz w:val="28"/>
          <w:szCs w:val="28"/>
        </w:rPr>
        <w:t>appelée</w:t>
      </w:r>
      <w:proofErr w:type="spellEnd"/>
      <w:r w:rsidR="00584B7A"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584B7A" w:rsidRPr="00642CDB">
        <w:rPr>
          <w:rFonts w:ascii="Georgia" w:hAnsi="Georgia" w:cs="Times New Roman"/>
          <w:sz w:val="28"/>
          <w:szCs w:val="28"/>
        </w:rPr>
        <w:t>contrainte</w:t>
      </w:r>
      <w:proofErr w:type="spellEnd"/>
      <w:r w:rsidR="00584B7A"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584B7A" w:rsidRPr="00642CDB">
        <w:rPr>
          <w:rFonts w:ascii="Georgia" w:hAnsi="Georgia" w:cs="Times New Roman"/>
          <w:sz w:val="28"/>
          <w:szCs w:val="28"/>
        </w:rPr>
        <w:t>d'intégrité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qui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doit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être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pris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en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compte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par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l'opérateur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de fusion.</w:t>
      </w:r>
    </w:p>
    <w:p w:rsidR="00A630F4" w:rsidRPr="00642CDB" w:rsidRDefault="00A630F4" w:rsidP="00642CDB">
      <w:pPr>
        <w:pStyle w:val="ListParagraph"/>
        <w:numPr>
          <w:ilvl w:val="1"/>
          <w:numId w:val="8"/>
        </w:numPr>
        <w:jc w:val="both"/>
        <w:outlineLvl w:val="1"/>
        <w:rPr>
          <w:rFonts w:ascii="Georgia" w:hAnsi="Georgia" w:cs="Times New Roman"/>
          <w:b/>
          <w:sz w:val="28"/>
          <w:szCs w:val="28"/>
        </w:rPr>
      </w:pPr>
      <w:bookmarkStart w:id="10" w:name="_Toc459480452"/>
      <w:r w:rsidRPr="00642CDB">
        <w:rPr>
          <w:rFonts w:ascii="Georgia" w:hAnsi="Georgia" w:cs="Times New Roman"/>
          <w:b/>
          <w:sz w:val="28"/>
          <w:szCs w:val="28"/>
        </w:rPr>
        <w:t xml:space="preserve">Point de </w:t>
      </w:r>
      <w:proofErr w:type="spellStart"/>
      <w:r w:rsidRPr="00642CDB">
        <w:rPr>
          <w:rFonts w:ascii="Georgia" w:hAnsi="Georgia" w:cs="Times New Roman"/>
          <w:b/>
          <w:sz w:val="28"/>
          <w:szCs w:val="28"/>
        </w:rPr>
        <w:t>vue</w:t>
      </w:r>
      <w:proofErr w:type="spellEnd"/>
      <w:r w:rsidRPr="00642CDB">
        <w:rPr>
          <w:rFonts w:ascii="Georgia" w:hAnsi="Georgia" w:cs="Times New Roman"/>
          <w:b/>
          <w:sz w:val="28"/>
          <w:szCs w:val="28"/>
        </w:rPr>
        <w:t xml:space="preserve"> :</w:t>
      </w:r>
      <w:bookmarkEnd w:id="10"/>
      <w:r w:rsidRPr="00642CDB">
        <w:rPr>
          <w:rFonts w:ascii="Georgia" w:hAnsi="Georgia" w:cs="Times New Roman"/>
          <w:b/>
          <w:sz w:val="28"/>
          <w:szCs w:val="28"/>
        </w:rPr>
        <w:t xml:space="preserve">  </w:t>
      </w:r>
    </w:p>
    <w:p w:rsidR="00262C03" w:rsidRPr="00642CDB" w:rsidRDefault="004803A1" w:rsidP="004803A1">
      <w:pPr>
        <w:ind w:left="1080" w:firstLine="360"/>
        <w:jc w:val="both"/>
        <w:rPr>
          <w:rFonts w:ascii="Georgia" w:hAnsi="Georgia" w:cs="Times New Roman"/>
          <w:sz w:val="28"/>
          <w:szCs w:val="28"/>
        </w:rPr>
      </w:pPr>
      <w:r w:rsidRPr="00642CDB">
        <w:rPr>
          <w:rFonts w:ascii="Georgia" w:hAnsi="Georgia" w:cs="Times New Roman"/>
          <w:sz w:val="28"/>
          <w:szCs w:val="28"/>
        </w:rPr>
        <w:t xml:space="preserve">Je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m’intéresse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l’idée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principale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gramStart"/>
      <w:r w:rsidRPr="00642CDB">
        <w:rPr>
          <w:rFonts w:ascii="Georgia" w:hAnsi="Georgia" w:cs="Times New Roman"/>
          <w:sz w:val="28"/>
          <w:szCs w:val="28"/>
        </w:rPr>
        <w:t xml:space="preserve">du 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modèle</w:t>
      </w:r>
      <w:proofErr w:type="spellEnd"/>
      <w:proofErr w:type="gram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formel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dans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cette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article. Elle a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quelques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nouveaux points par rapport à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l’article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de Umberto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Grandi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Emiliano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Lorini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gramStart"/>
      <w:r w:rsidRPr="00642CDB">
        <w:rPr>
          <w:rFonts w:ascii="Georgia" w:hAnsi="Georgia" w:cs="Times New Roman"/>
          <w:sz w:val="28"/>
          <w:szCs w:val="28"/>
        </w:rPr>
        <w:t>et</w:t>
      </w:r>
      <w:proofErr w:type="gramEnd"/>
      <w:r w:rsidRPr="00642CDB">
        <w:rPr>
          <w:rFonts w:ascii="Georgia" w:hAnsi="Georgia" w:cs="Times New Roman"/>
          <w:sz w:val="28"/>
          <w:szCs w:val="28"/>
        </w:rPr>
        <w:t xml:space="preserve"> Laurent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Perrusse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.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Mais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malheureusement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, je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n’ai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pas encore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trouvé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la version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complet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cette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article. </w:t>
      </w:r>
      <w:proofErr w:type="spellStart"/>
      <w:proofErr w:type="gramStart"/>
      <w:r w:rsidRPr="00642CDB">
        <w:rPr>
          <w:rFonts w:ascii="Georgia" w:hAnsi="Georgia" w:cs="Times New Roman"/>
          <w:sz w:val="28"/>
          <w:szCs w:val="28"/>
        </w:rPr>
        <w:t>Donc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je ne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peux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pas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présenter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le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modèle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proposé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en detail.</w:t>
      </w:r>
      <w:proofErr w:type="gramEnd"/>
      <w:r w:rsidRPr="00642CDB">
        <w:rPr>
          <w:rFonts w:ascii="Georgia" w:hAnsi="Georgia" w:cs="Times New Roman"/>
          <w:sz w:val="28"/>
          <w:szCs w:val="28"/>
        </w:rPr>
        <w:t xml:space="preserve"> Je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vais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continuer à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chercher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la version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complet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pour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ajouter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dans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la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prochaine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version de </w:t>
      </w:r>
      <w:proofErr w:type="spellStart"/>
      <w:proofErr w:type="gramStart"/>
      <w:r w:rsidRPr="00642CDB">
        <w:rPr>
          <w:rFonts w:ascii="Georgia" w:hAnsi="Georgia" w:cs="Times New Roman"/>
          <w:sz w:val="28"/>
          <w:szCs w:val="28"/>
        </w:rPr>
        <w:t>mon</w:t>
      </w:r>
      <w:proofErr w:type="spellEnd"/>
      <w:proofErr w:type="gramEnd"/>
      <w:r w:rsidRPr="00642CDB">
        <w:rPr>
          <w:rFonts w:ascii="Georgia" w:hAnsi="Georgia" w:cs="Times New Roman"/>
          <w:sz w:val="28"/>
          <w:szCs w:val="28"/>
        </w:rPr>
        <w:t xml:space="preserve"> rapport de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recherche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3E75D5" w:rsidRPr="00642CDB">
        <w:rPr>
          <w:rFonts w:ascii="Georgia" w:hAnsi="Georgia" w:cs="Times New Roman"/>
          <w:sz w:val="28"/>
          <w:szCs w:val="28"/>
        </w:rPr>
        <w:t>bibliographique</w:t>
      </w:r>
      <w:proofErr w:type="spellEnd"/>
      <w:r w:rsidRPr="00642CDB">
        <w:rPr>
          <w:rFonts w:ascii="Georgia" w:hAnsi="Georgia" w:cs="Times New Roman"/>
          <w:sz w:val="28"/>
          <w:szCs w:val="28"/>
        </w:rPr>
        <w:t>.</w:t>
      </w:r>
    </w:p>
    <w:p w:rsidR="003E75D5" w:rsidRPr="00642CDB" w:rsidRDefault="003E75D5" w:rsidP="004803A1">
      <w:pPr>
        <w:ind w:left="1080" w:firstLine="360"/>
        <w:jc w:val="both"/>
        <w:rPr>
          <w:rFonts w:ascii="Georgia" w:hAnsi="Georgia" w:cs="Times New Roman"/>
          <w:sz w:val="28"/>
          <w:szCs w:val="28"/>
        </w:rPr>
      </w:pPr>
    </w:p>
    <w:p w:rsidR="003E75D5" w:rsidRPr="00642CDB" w:rsidRDefault="003E75D5" w:rsidP="004803A1">
      <w:pPr>
        <w:ind w:left="1080" w:firstLine="360"/>
        <w:jc w:val="both"/>
        <w:rPr>
          <w:rFonts w:ascii="Georgia" w:hAnsi="Georgia" w:cs="Times New Roman"/>
          <w:sz w:val="28"/>
          <w:szCs w:val="28"/>
        </w:rPr>
      </w:pPr>
    </w:p>
    <w:p w:rsidR="003E75D5" w:rsidRPr="00642CDB" w:rsidRDefault="003E75D5" w:rsidP="004803A1">
      <w:pPr>
        <w:ind w:left="1080" w:firstLine="360"/>
        <w:jc w:val="both"/>
        <w:rPr>
          <w:rFonts w:ascii="Georgia" w:hAnsi="Georgia" w:cs="Times New Roman"/>
          <w:sz w:val="28"/>
          <w:szCs w:val="28"/>
        </w:rPr>
      </w:pPr>
    </w:p>
    <w:p w:rsidR="008907CA" w:rsidRPr="00642CDB" w:rsidRDefault="008907CA" w:rsidP="00642CDB">
      <w:pPr>
        <w:pStyle w:val="ListParagraph"/>
        <w:numPr>
          <w:ilvl w:val="0"/>
          <w:numId w:val="8"/>
        </w:numPr>
        <w:jc w:val="both"/>
        <w:outlineLvl w:val="0"/>
        <w:rPr>
          <w:rFonts w:ascii="Georgia" w:hAnsi="Georgia" w:cs="Times New Roman"/>
          <w:b/>
          <w:sz w:val="28"/>
          <w:szCs w:val="28"/>
          <w:u w:val="single"/>
        </w:rPr>
      </w:pPr>
      <w:bookmarkStart w:id="11" w:name="_Toc459480453"/>
      <w:r w:rsidRPr="00642CDB">
        <w:rPr>
          <w:rFonts w:ascii="Georgia" w:hAnsi="Georgia" w:cs="Times New Roman"/>
          <w:b/>
          <w:sz w:val="28"/>
          <w:szCs w:val="28"/>
          <w:u w:val="single"/>
        </w:rPr>
        <w:lastRenderedPageBreak/>
        <w:t>Conclusion :</w:t>
      </w:r>
      <w:bookmarkEnd w:id="11"/>
    </w:p>
    <w:p w:rsidR="003E75D5" w:rsidRPr="00642CDB" w:rsidRDefault="00435E92" w:rsidP="00435E92">
      <w:pPr>
        <w:ind w:left="1080" w:firstLine="360"/>
        <w:jc w:val="both"/>
        <w:rPr>
          <w:rFonts w:ascii="Georgia" w:hAnsi="Georgia" w:cs="Times New Roman"/>
          <w:sz w:val="28"/>
          <w:szCs w:val="28"/>
        </w:rPr>
      </w:pPr>
      <w:proofErr w:type="gramStart"/>
      <w:r w:rsidRPr="00642CDB">
        <w:rPr>
          <w:rFonts w:ascii="Georgia" w:hAnsi="Georgia" w:cs="Times New Roman"/>
          <w:sz w:val="28"/>
          <w:szCs w:val="28"/>
        </w:rPr>
        <w:t>Il</w:t>
      </w:r>
      <w:proofErr w:type="gramEnd"/>
      <w:r w:rsidRPr="00642CDB">
        <w:rPr>
          <w:rFonts w:ascii="Georgia" w:hAnsi="Georgia" w:cs="Times New Roman"/>
          <w:sz w:val="28"/>
          <w:szCs w:val="28"/>
        </w:rPr>
        <w:t xml:space="preserve"> y a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plusieurs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modèles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intéressants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proposés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. </w:t>
      </w:r>
      <w:proofErr w:type="spellStart"/>
      <w:proofErr w:type="gramStart"/>
      <w:r w:rsidRPr="00642CDB">
        <w:rPr>
          <w:rFonts w:ascii="Georgia" w:hAnsi="Georgia" w:cs="Times New Roman"/>
          <w:sz w:val="28"/>
          <w:szCs w:val="28"/>
        </w:rPr>
        <w:t>Ils</w:t>
      </w:r>
      <w:proofErr w:type="spellEnd"/>
      <w:proofErr w:type="gram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sont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relativement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en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détail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et complexes au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niveau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théorique</w:t>
      </w:r>
      <w:proofErr w:type="spellEnd"/>
      <w:r w:rsidRPr="00642CDB">
        <w:rPr>
          <w:rFonts w:ascii="Georgia" w:hAnsi="Georgia" w:cs="Times New Roman"/>
          <w:sz w:val="28"/>
          <w:szCs w:val="28"/>
        </w:rPr>
        <w:t>.</w:t>
      </w:r>
      <w:r w:rsidR="003B18EC"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3B18EC" w:rsidRPr="00642CDB">
        <w:rPr>
          <w:rFonts w:ascii="Georgia" w:hAnsi="Georgia" w:cs="Times New Roman"/>
          <w:sz w:val="28"/>
          <w:szCs w:val="28"/>
        </w:rPr>
        <w:t>Mais</w:t>
      </w:r>
      <w:proofErr w:type="spellEnd"/>
      <w:r w:rsidR="003B18EC" w:rsidRPr="00642CDB">
        <w:rPr>
          <w:rFonts w:ascii="Georgia" w:hAnsi="Georgia" w:cs="Times New Roman"/>
          <w:sz w:val="28"/>
          <w:szCs w:val="28"/>
        </w:rPr>
        <w:t xml:space="preserve"> au </w:t>
      </w:r>
      <w:proofErr w:type="spellStart"/>
      <w:r w:rsidR="003B18EC" w:rsidRPr="00642CDB">
        <w:rPr>
          <w:rFonts w:ascii="Georgia" w:hAnsi="Georgia" w:cs="Times New Roman"/>
          <w:sz w:val="28"/>
          <w:szCs w:val="28"/>
        </w:rPr>
        <w:t>niveau</w:t>
      </w:r>
      <w:proofErr w:type="spellEnd"/>
      <w:r w:rsidR="003B18EC"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3B18EC" w:rsidRPr="00642CDB">
        <w:rPr>
          <w:rFonts w:ascii="Georgia" w:hAnsi="Georgia" w:cs="Times New Roman"/>
          <w:sz w:val="28"/>
          <w:szCs w:val="28"/>
        </w:rPr>
        <w:t>pratique</w:t>
      </w:r>
      <w:proofErr w:type="spellEnd"/>
      <w:r w:rsidR="003B18EC" w:rsidRPr="00642CDB">
        <w:rPr>
          <w:rFonts w:ascii="Georgia" w:hAnsi="Georgia" w:cs="Times New Roman"/>
          <w:sz w:val="28"/>
          <w:szCs w:val="28"/>
        </w:rPr>
        <w:t xml:space="preserve">, les </w:t>
      </w:r>
      <w:proofErr w:type="spellStart"/>
      <w:r w:rsidR="003B18EC" w:rsidRPr="00642CDB">
        <w:rPr>
          <w:rFonts w:ascii="Georgia" w:hAnsi="Georgia" w:cs="Times New Roman"/>
          <w:sz w:val="28"/>
          <w:szCs w:val="28"/>
        </w:rPr>
        <w:t>résultats</w:t>
      </w:r>
      <w:proofErr w:type="spellEnd"/>
      <w:r w:rsidR="003B18EC"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3B18EC" w:rsidRPr="00642CDB">
        <w:rPr>
          <w:rFonts w:ascii="Georgia" w:hAnsi="Georgia" w:cs="Times New Roman"/>
          <w:sz w:val="28"/>
          <w:szCs w:val="28"/>
        </w:rPr>
        <w:t>n’a</w:t>
      </w:r>
      <w:proofErr w:type="spellEnd"/>
      <w:r w:rsidR="003B18EC" w:rsidRPr="00642CDB">
        <w:rPr>
          <w:rFonts w:ascii="Georgia" w:hAnsi="Georgia" w:cs="Times New Roman"/>
          <w:sz w:val="28"/>
          <w:szCs w:val="28"/>
        </w:rPr>
        <w:t xml:space="preserve"> pas encore </w:t>
      </w:r>
      <w:proofErr w:type="spellStart"/>
      <w:r w:rsidR="003B18EC" w:rsidRPr="00642CDB">
        <w:rPr>
          <w:rFonts w:ascii="Georgia" w:hAnsi="Georgia" w:cs="Times New Roman"/>
          <w:sz w:val="28"/>
          <w:szCs w:val="28"/>
        </w:rPr>
        <w:t>été</w:t>
      </w:r>
      <w:proofErr w:type="spellEnd"/>
      <w:r w:rsidR="003B18EC" w:rsidRPr="00642CD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3B18EC" w:rsidRPr="00642CDB">
        <w:rPr>
          <w:rFonts w:ascii="Georgia" w:hAnsi="Georgia" w:cs="Times New Roman"/>
          <w:sz w:val="28"/>
          <w:szCs w:val="28"/>
        </w:rPr>
        <w:t>présenté</w:t>
      </w:r>
      <w:proofErr w:type="spellEnd"/>
      <w:r w:rsidR="003B18EC" w:rsidRPr="00642CDB">
        <w:rPr>
          <w:rFonts w:ascii="Georgia" w:hAnsi="Georgia" w:cs="Times New Roman"/>
          <w:sz w:val="28"/>
          <w:szCs w:val="28"/>
        </w:rPr>
        <w:t xml:space="preserve"> en </w:t>
      </w:r>
      <w:proofErr w:type="spellStart"/>
      <w:r w:rsidR="003B18EC" w:rsidRPr="00642CDB">
        <w:rPr>
          <w:rFonts w:ascii="Georgia" w:hAnsi="Georgia" w:cs="Times New Roman"/>
          <w:sz w:val="28"/>
          <w:szCs w:val="28"/>
        </w:rPr>
        <w:t>détail</w:t>
      </w:r>
      <w:proofErr w:type="spellEnd"/>
      <w:r w:rsidR="003B18EC" w:rsidRPr="00642CDB">
        <w:rPr>
          <w:rFonts w:ascii="Georgia" w:hAnsi="Georgia" w:cs="Times New Roman"/>
          <w:sz w:val="28"/>
          <w:szCs w:val="28"/>
        </w:rPr>
        <w:t xml:space="preserve">.   </w:t>
      </w:r>
    </w:p>
    <w:p w:rsidR="003E75D5" w:rsidRPr="00642CDB" w:rsidRDefault="003E75D5" w:rsidP="00435E92">
      <w:pPr>
        <w:ind w:left="1080" w:firstLine="360"/>
        <w:jc w:val="both"/>
        <w:rPr>
          <w:rFonts w:ascii="Georgia" w:hAnsi="Georgia" w:cs="Times New Roman"/>
          <w:sz w:val="28"/>
          <w:szCs w:val="28"/>
        </w:rPr>
      </w:pPr>
    </w:p>
    <w:p w:rsidR="003E75D5" w:rsidRPr="00642CDB" w:rsidRDefault="003E75D5" w:rsidP="00435E92">
      <w:pPr>
        <w:ind w:left="1080" w:firstLine="360"/>
        <w:jc w:val="both"/>
        <w:rPr>
          <w:rFonts w:ascii="Georgia" w:hAnsi="Georgia" w:cs="Times New Roman"/>
          <w:sz w:val="28"/>
          <w:szCs w:val="28"/>
        </w:rPr>
      </w:pPr>
    </w:p>
    <w:p w:rsidR="003E75D5" w:rsidRPr="00642CDB" w:rsidRDefault="003E75D5" w:rsidP="00435E92">
      <w:pPr>
        <w:ind w:left="1080" w:firstLine="360"/>
        <w:jc w:val="both"/>
        <w:rPr>
          <w:rFonts w:ascii="Georgia" w:hAnsi="Georgia" w:cs="Times New Roman"/>
          <w:sz w:val="28"/>
          <w:szCs w:val="28"/>
        </w:rPr>
      </w:pPr>
    </w:p>
    <w:p w:rsidR="003E75D5" w:rsidRPr="00642CDB" w:rsidRDefault="003E75D5" w:rsidP="00435E92">
      <w:pPr>
        <w:ind w:left="1080" w:firstLine="360"/>
        <w:jc w:val="both"/>
        <w:rPr>
          <w:rFonts w:ascii="Georgia" w:hAnsi="Georgia" w:cs="Times New Roman"/>
          <w:sz w:val="28"/>
          <w:szCs w:val="28"/>
        </w:rPr>
      </w:pPr>
    </w:p>
    <w:p w:rsidR="003E75D5" w:rsidRPr="00642CDB" w:rsidRDefault="003E75D5" w:rsidP="00435E92">
      <w:pPr>
        <w:ind w:left="1080" w:firstLine="360"/>
        <w:jc w:val="both"/>
        <w:rPr>
          <w:rFonts w:ascii="Georgia" w:hAnsi="Georgia" w:cs="Times New Roman"/>
          <w:sz w:val="28"/>
          <w:szCs w:val="28"/>
        </w:rPr>
      </w:pPr>
    </w:p>
    <w:p w:rsidR="003E75D5" w:rsidRPr="00642CDB" w:rsidRDefault="003E75D5" w:rsidP="00435E92">
      <w:pPr>
        <w:ind w:left="1080" w:firstLine="360"/>
        <w:jc w:val="both"/>
        <w:rPr>
          <w:rFonts w:ascii="Georgia" w:hAnsi="Georgia" w:cs="Times New Roman"/>
          <w:sz w:val="28"/>
          <w:szCs w:val="28"/>
        </w:rPr>
      </w:pPr>
    </w:p>
    <w:p w:rsidR="003E75D5" w:rsidRPr="00642CDB" w:rsidRDefault="003E75D5" w:rsidP="00435E92">
      <w:pPr>
        <w:ind w:left="1080" w:firstLine="360"/>
        <w:jc w:val="both"/>
        <w:rPr>
          <w:rFonts w:ascii="Georgia" w:hAnsi="Georgia" w:cs="Times New Roman"/>
          <w:sz w:val="28"/>
          <w:szCs w:val="28"/>
        </w:rPr>
      </w:pPr>
    </w:p>
    <w:p w:rsidR="003E75D5" w:rsidRPr="00642CDB" w:rsidRDefault="003E75D5" w:rsidP="00435E92">
      <w:pPr>
        <w:ind w:left="1080" w:firstLine="360"/>
        <w:jc w:val="both"/>
        <w:rPr>
          <w:rFonts w:ascii="Georgia" w:hAnsi="Georgia" w:cs="Times New Roman"/>
          <w:sz w:val="28"/>
          <w:szCs w:val="28"/>
        </w:rPr>
      </w:pPr>
    </w:p>
    <w:p w:rsidR="003E75D5" w:rsidRPr="00642CDB" w:rsidRDefault="003E75D5" w:rsidP="00435E92">
      <w:pPr>
        <w:ind w:left="1080" w:firstLine="360"/>
        <w:jc w:val="both"/>
        <w:rPr>
          <w:rFonts w:ascii="Georgia" w:hAnsi="Georgia" w:cs="Times New Roman"/>
          <w:sz w:val="28"/>
          <w:szCs w:val="28"/>
        </w:rPr>
      </w:pPr>
    </w:p>
    <w:p w:rsidR="003E75D5" w:rsidRPr="00642CDB" w:rsidRDefault="003E75D5" w:rsidP="00435E92">
      <w:pPr>
        <w:ind w:left="1080" w:firstLine="360"/>
        <w:jc w:val="both"/>
        <w:rPr>
          <w:rFonts w:ascii="Georgia" w:hAnsi="Georgia" w:cs="Times New Roman"/>
          <w:sz w:val="28"/>
          <w:szCs w:val="28"/>
        </w:rPr>
      </w:pPr>
    </w:p>
    <w:p w:rsidR="003E75D5" w:rsidRPr="00642CDB" w:rsidRDefault="003E75D5" w:rsidP="00435E92">
      <w:pPr>
        <w:ind w:left="1080" w:firstLine="360"/>
        <w:jc w:val="both"/>
        <w:rPr>
          <w:rFonts w:ascii="Georgia" w:hAnsi="Georgia" w:cs="Times New Roman"/>
          <w:sz w:val="28"/>
          <w:szCs w:val="28"/>
        </w:rPr>
      </w:pPr>
    </w:p>
    <w:p w:rsidR="003E75D5" w:rsidRPr="00642CDB" w:rsidRDefault="003E75D5" w:rsidP="00435E92">
      <w:pPr>
        <w:ind w:left="1080" w:firstLine="360"/>
        <w:jc w:val="both"/>
        <w:rPr>
          <w:rFonts w:ascii="Georgia" w:hAnsi="Georgia" w:cs="Times New Roman"/>
          <w:sz w:val="28"/>
          <w:szCs w:val="28"/>
        </w:rPr>
      </w:pPr>
    </w:p>
    <w:p w:rsidR="003E75D5" w:rsidRPr="00642CDB" w:rsidRDefault="003E75D5" w:rsidP="00435E92">
      <w:pPr>
        <w:ind w:left="1080" w:firstLine="360"/>
        <w:jc w:val="both"/>
        <w:rPr>
          <w:rFonts w:ascii="Georgia" w:hAnsi="Georgia" w:cs="Times New Roman"/>
          <w:sz w:val="28"/>
          <w:szCs w:val="28"/>
        </w:rPr>
      </w:pPr>
    </w:p>
    <w:p w:rsidR="003E75D5" w:rsidRPr="00642CDB" w:rsidRDefault="003E75D5" w:rsidP="00435E92">
      <w:pPr>
        <w:ind w:left="1080" w:firstLine="360"/>
        <w:jc w:val="both"/>
        <w:rPr>
          <w:rFonts w:ascii="Georgia" w:hAnsi="Georgia" w:cs="Times New Roman"/>
          <w:sz w:val="28"/>
          <w:szCs w:val="28"/>
        </w:rPr>
      </w:pPr>
    </w:p>
    <w:p w:rsidR="003E75D5" w:rsidRPr="00642CDB" w:rsidRDefault="003E75D5" w:rsidP="00435E92">
      <w:pPr>
        <w:ind w:left="1080" w:firstLine="360"/>
        <w:jc w:val="both"/>
        <w:rPr>
          <w:rFonts w:ascii="Georgia" w:hAnsi="Georgia" w:cs="Times New Roman"/>
          <w:sz w:val="28"/>
          <w:szCs w:val="28"/>
        </w:rPr>
      </w:pPr>
    </w:p>
    <w:p w:rsidR="003E75D5" w:rsidRPr="00642CDB" w:rsidRDefault="003E75D5" w:rsidP="00435E92">
      <w:pPr>
        <w:ind w:left="1080" w:firstLine="360"/>
        <w:jc w:val="both"/>
        <w:rPr>
          <w:rFonts w:ascii="Georgia" w:hAnsi="Georgia" w:cs="Times New Roman"/>
          <w:sz w:val="28"/>
          <w:szCs w:val="28"/>
        </w:rPr>
      </w:pPr>
    </w:p>
    <w:p w:rsidR="003E75D5" w:rsidRPr="00642CDB" w:rsidRDefault="003E75D5" w:rsidP="00435E92">
      <w:pPr>
        <w:ind w:left="1080" w:firstLine="360"/>
        <w:jc w:val="both"/>
        <w:rPr>
          <w:rFonts w:ascii="Georgia" w:hAnsi="Georgia" w:cs="Times New Roman"/>
          <w:sz w:val="28"/>
          <w:szCs w:val="28"/>
        </w:rPr>
      </w:pPr>
    </w:p>
    <w:p w:rsidR="003E75D5" w:rsidRPr="00642CDB" w:rsidRDefault="003E75D5" w:rsidP="00435E92">
      <w:pPr>
        <w:ind w:left="1080" w:firstLine="360"/>
        <w:jc w:val="both"/>
        <w:rPr>
          <w:rFonts w:ascii="Georgia" w:hAnsi="Georgia" w:cs="Times New Roman"/>
          <w:sz w:val="28"/>
          <w:szCs w:val="28"/>
        </w:rPr>
      </w:pPr>
    </w:p>
    <w:p w:rsidR="003E75D5" w:rsidRPr="00642CDB" w:rsidRDefault="003E75D5" w:rsidP="00435E92">
      <w:pPr>
        <w:ind w:left="1080" w:firstLine="360"/>
        <w:jc w:val="both"/>
        <w:rPr>
          <w:rFonts w:ascii="Georgia" w:hAnsi="Georgia" w:cs="Times New Roman"/>
          <w:sz w:val="28"/>
          <w:szCs w:val="28"/>
        </w:rPr>
      </w:pPr>
    </w:p>
    <w:p w:rsidR="00435E92" w:rsidRPr="00642CDB" w:rsidRDefault="003B18EC" w:rsidP="00435E92">
      <w:pPr>
        <w:ind w:left="1080" w:firstLine="360"/>
        <w:jc w:val="both"/>
        <w:rPr>
          <w:rFonts w:ascii="Georgia" w:hAnsi="Georgia" w:cs="Times New Roman"/>
          <w:sz w:val="28"/>
          <w:szCs w:val="28"/>
        </w:rPr>
      </w:pPr>
      <w:r w:rsidRPr="00642CDB">
        <w:rPr>
          <w:rFonts w:ascii="Georgia" w:hAnsi="Georgia" w:cs="Times New Roman"/>
          <w:sz w:val="28"/>
          <w:szCs w:val="28"/>
        </w:rPr>
        <w:t xml:space="preserve"> </w:t>
      </w:r>
      <w:r w:rsidR="00435E92" w:rsidRPr="00642CDB">
        <w:rPr>
          <w:rFonts w:ascii="Georgia" w:hAnsi="Georgia" w:cs="Times New Roman"/>
          <w:sz w:val="28"/>
          <w:szCs w:val="28"/>
        </w:rPr>
        <w:t xml:space="preserve"> </w:t>
      </w:r>
    </w:p>
    <w:p w:rsidR="00F3087A" w:rsidRPr="00642CDB" w:rsidRDefault="00BC5E81" w:rsidP="00642CDB">
      <w:pPr>
        <w:pStyle w:val="ListParagraph"/>
        <w:ind w:left="1080"/>
        <w:jc w:val="both"/>
        <w:outlineLvl w:val="0"/>
        <w:rPr>
          <w:rFonts w:ascii="Georgia" w:hAnsi="Georgia" w:cs="Times New Roman"/>
          <w:b/>
          <w:sz w:val="28"/>
          <w:szCs w:val="28"/>
          <w:u w:val="single"/>
        </w:rPr>
      </w:pPr>
      <w:bookmarkStart w:id="12" w:name="_Toc459480454"/>
      <w:proofErr w:type="spellStart"/>
      <w:proofErr w:type="gramStart"/>
      <w:r w:rsidRPr="00642CDB">
        <w:rPr>
          <w:rFonts w:ascii="Georgia" w:hAnsi="Georgia" w:cs="Times New Roman"/>
          <w:b/>
          <w:sz w:val="28"/>
          <w:szCs w:val="28"/>
          <w:u w:val="single"/>
        </w:rPr>
        <w:lastRenderedPageBreak/>
        <w:t>Réfé</w:t>
      </w:r>
      <w:r w:rsidR="00F3087A" w:rsidRPr="00642CDB">
        <w:rPr>
          <w:rFonts w:ascii="Georgia" w:hAnsi="Georgia" w:cs="Times New Roman"/>
          <w:b/>
          <w:sz w:val="28"/>
          <w:szCs w:val="28"/>
          <w:u w:val="single"/>
        </w:rPr>
        <w:t>rences</w:t>
      </w:r>
      <w:proofErr w:type="spellEnd"/>
      <w:r w:rsidR="00F3087A" w:rsidRPr="00642CDB">
        <w:rPr>
          <w:rFonts w:ascii="Georgia" w:hAnsi="Georgia" w:cs="Times New Roman"/>
          <w:b/>
          <w:sz w:val="28"/>
          <w:szCs w:val="28"/>
          <w:u w:val="single"/>
        </w:rPr>
        <w:t xml:space="preserve"> :</w:t>
      </w:r>
      <w:bookmarkEnd w:id="12"/>
      <w:proofErr w:type="gramEnd"/>
      <w:r w:rsidR="00F3087A" w:rsidRPr="00642CDB">
        <w:rPr>
          <w:rFonts w:ascii="Georgia" w:hAnsi="Georgia" w:cs="Times New Roman"/>
          <w:b/>
          <w:sz w:val="28"/>
          <w:szCs w:val="28"/>
          <w:u w:val="single"/>
        </w:rPr>
        <w:t xml:space="preserve">  </w:t>
      </w:r>
    </w:p>
    <w:p w:rsidR="00742AE8" w:rsidRPr="00642CDB" w:rsidRDefault="00A630F4" w:rsidP="00A630F4">
      <w:pPr>
        <w:pStyle w:val="BodyText"/>
        <w:tabs>
          <w:tab w:val="left" w:pos="1041"/>
        </w:tabs>
        <w:spacing w:before="6" w:line="360" w:lineRule="auto"/>
        <w:ind w:left="1041" w:firstLine="0"/>
        <w:jc w:val="both"/>
        <w:rPr>
          <w:rFonts w:ascii="Georgia" w:hAnsi="Georgia"/>
        </w:rPr>
      </w:pPr>
      <w:r w:rsidRPr="00642CDB">
        <w:rPr>
          <w:rFonts w:ascii="Georgia" w:hAnsi="Georgia"/>
          <w:spacing w:val="-1"/>
          <w:lang w:val="fr-FR"/>
        </w:rPr>
        <w:t xml:space="preserve">      </w:t>
      </w:r>
      <w:r w:rsidR="00742AE8" w:rsidRPr="00642CDB">
        <w:rPr>
          <w:rFonts w:ascii="Georgia" w:hAnsi="Georgia"/>
          <w:spacing w:val="-1"/>
          <w:lang w:val="fr-FR"/>
        </w:rPr>
        <w:t>[1]. U.</w:t>
      </w:r>
      <w:r w:rsidR="00742AE8" w:rsidRPr="00642CDB">
        <w:rPr>
          <w:rFonts w:ascii="Georgia" w:hAnsi="Georgia"/>
          <w:spacing w:val="20"/>
          <w:lang w:val="fr-FR"/>
        </w:rPr>
        <w:t xml:space="preserve"> </w:t>
      </w:r>
      <w:r w:rsidR="00742AE8" w:rsidRPr="00642CDB">
        <w:rPr>
          <w:rFonts w:ascii="Georgia" w:hAnsi="Georgia"/>
          <w:spacing w:val="-1"/>
          <w:lang w:val="fr-FR"/>
        </w:rPr>
        <w:t>Grandi,</w:t>
      </w:r>
      <w:r w:rsidR="00742AE8" w:rsidRPr="00642CDB">
        <w:rPr>
          <w:rFonts w:ascii="Georgia" w:hAnsi="Georgia"/>
          <w:spacing w:val="20"/>
          <w:lang w:val="fr-FR"/>
        </w:rPr>
        <w:t xml:space="preserve"> </w:t>
      </w:r>
      <w:r w:rsidR="00742AE8" w:rsidRPr="00642CDB">
        <w:rPr>
          <w:rFonts w:ascii="Georgia" w:hAnsi="Georgia"/>
          <w:spacing w:val="-1"/>
          <w:lang w:val="fr-FR"/>
        </w:rPr>
        <w:t>E.</w:t>
      </w:r>
      <w:r w:rsidR="00742AE8" w:rsidRPr="00642CDB">
        <w:rPr>
          <w:rFonts w:ascii="Georgia" w:hAnsi="Georgia"/>
          <w:spacing w:val="20"/>
          <w:lang w:val="fr-FR"/>
        </w:rPr>
        <w:t xml:space="preserve"> </w:t>
      </w:r>
      <w:r w:rsidR="00742AE8" w:rsidRPr="00642CDB">
        <w:rPr>
          <w:rFonts w:ascii="Georgia" w:hAnsi="Georgia"/>
          <w:spacing w:val="-1"/>
          <w:lang w:val="fr-FR"/>
        </w:rPr>
        <w:t>Lorini,</w:t>
      </w:r>
      <w:r w:rsidR="00742AE8" w:rsidRPr="00642CDB">
        <w:rPr>
          <w:rFonts w:ascii="Georgia" w:hAnsi="Georgia"/>
          <w:spacing w:val="20"/>
          <w:lang w:val="fr-FR"/>
        </w:rPr>
        <w:t xml:space="preserve"> </w:t>
      </w:r>
      <w:r w:rsidR="00742AE8" w:rsidRPr="00642CDB">
        <w:rPr>
          <w:rFonts w:ascii="Georgia" w:hAnsi="Georgia"/>
          <w:spacing w:val="-1"/>
          <w:lang w:val="fr-FR"/>
        </w:rPr>
        <w:t>L.</w:t>
      </w:r>
      <w:r w:rsidR="00742AE8" w:rsidRPr="00642CDB">
        <w:rPr>
          <w:rFonts w:ascii="Georgia" w:hAnsi="Georgia"/>
          <w:spacing w:val="20"/>
          <w:lang w:val="fr-FR"/>
        </w:rPr>
        <w:t xml:space="preserve"> </w:t>
      </w:r>
      <w:proofErr w:type="spellStart"/>
      <w:r w:rsidR="00742AE8" w:rsidRPr="00642CDB">
        <w:rPr>
          <w:rFonts w:ascii="Georgia" w:hAnsi="Georgia"/>
          <w:spacing w:val="-1"/>
          <w:lang w:val="fr-FR"/>
        </w:rPr>
        <w:t>Perrussel</w:t>
      </w:r>
      <w:proofErr w:type="spellEnd"/>
      <w:r w:rsidR="00742AE8" w:rsidRPr="00642CDB">
        <w:rPr>
          <w:rFonts w:ascii="Georgia" w:hAnsi="Georgia"/>
          <w:spacing w:val="19"/>
          <w:lang w:val="fr-FR"/>
        </w:rPr>
        <w:t xml:space="preserve"> </w:t>
      </w:r>
      <w:r w:rsidRPr="00642CDB">
        <w:rPr>
          <w:rFonts w:ascii="Georgia" w:hAnsi="Georgia"/>
          <w:spacing w:val="-1"/>
          <w:lang w:val="fr-FR"/>
        </w:rPr>
        <w:t>(2016)</w:t>
      </w:r>
      <w:r w:rsidR="00742AE8" w:rsidRPr="00642CDB">
        <w:rPr>
          <w:rFonts w:ascii="Georgia" w:hAnsi="Georgia" w:cs="Times New Roman"/>
          <w:spacing w:val="16"/>
        </w:rPr>
        <w:t xml:space="preserve"> </w:t>
      </w:r>
      <w:r w:rsidR="00742AE8" w:rsidRPr="00642CDB">
        <w:rPr>
          <w:rFonts w:ascii="Georgia" w:hAnsi="Georgia"/>
          <w:i/>
          <w:spacing w:val="-1"/>
        </w:rPr>
        <w:t>Propositional</w:t>
      </w:r>
      <w:r w:rsidR="00742AE8" w:rsidRPr="00642CDB">
        <w:rPr>
          <w:rFonts w:ascii="Georgia" w:hAnsi="Georgia"/>
          <w:i/>
          <w:spacing w:val="19"/>
        </w:rPr>
        <w:t xml:space="preserve"> </w:t>
      </w:r>
      <w:r w:rsidR="00742AE8" w:rsidRPr="00642CDB">
        <w:rPr>
          <w:rFonts w:ascii="Georgia" w:hAnsi="Georgia"/>
          <w:i/>
          <w:spacing w:val="-2"/>
        </w:rPr>
        <w:t>opinion</w:t>
      </w:r>
      <w:r w:rsidR="00742AE8" w:rsidRPr="00642CDB">
        <w:rPr>
          <w:rFonts w:ascii="Georgia" w:hAnsi="Georgia"/>
          <w:i/>
          <w:spacing w:val="41"/>
        </w:rPr>
        <w:t xml:space="preserve"> </w:t>
      </w:r>
      <w:r w:rsidR="00742AE8" w:rsidRPr="00642CDB">
        <w:rPr>
          <w:rFonts w:ascii="Georgia" w:hAnsi="Georgia" w:cs="Times New Roman"/>
          <w:i/>
          <w:spacing w:val="-1"/>
        </w:rPr>
        <w:t>diffusion</w:t>
      </w:r>
      <w:r w:rsidRPr="00642CDB">
        <w:rPr>
          <w:rFonts w:ascii="Georgia" w:hAnsi="Georgia" w:cs="Times New Roman"/>
          <w:spacing w:val="26"/>
        </w:rPr>
        <w:t xml:space="preserve"> i</w:t>
      </w:r>
      <w:r w:rsidR="00742AE8" w:rsidRPr="00642CDB">
        <w:rPr>
          <w:rFonts w:ascii="Georgia" w:hAnsi="Georgia"/>
        </w:rPr>
        <w:t>n</w:t>
      </w:r>
      <w:r w:rsidR="00742AE8" w:rsidRPr="00642CDB">
        <w:rPr>
          <w:rFonts w:ascii="Georgia" w:hAnsi="Georgia"/>
          <w:spacing w:val="26"/>
        </w:rPr>
        <w:t xml:space="preserve"> </w:t>
      </w:r>
      <w:r w:rsidR="00742AE8" w:rsidRPr="00642CDB">
        <w:rPr>
          <w:rFonts w:ascii="Georgia" w:hAnsi="Georgia"/>
          <w:spacing w:val="-1"/>
        </w:rPr>
        <w:t>Proceedings</w:t>
      </w:r>
      <w:r w:rsidR="00742AE8" w:rsidRPr="00642CDB">
        <w:rPr>
          <w:rFonts w:ascii="Georgia" w:hAnsi="Georgia"/>
          <w:spacing w:val="24"/>
        </w:rPr>
        <w:t xml:space="preserve"> </w:t>
      </w:r>
      <w:r w:rsidR="00742AE8" w:rsidRPr="00642CDB">
        <w:rPr>
          <w:rFonts w:ascii="Georgia" w:hAnsi="Georgia"/>
        </w:rPr>
        <w:t>of</w:t>
      </w:r>
      <w:r w:rsidR="00742AE8" w:rsidRPr="00642CDB">
        <w:rPr>
          <w:rFonts w:ascii="Georgia" w:hAnsi="Georgia"/>
          <w:spacing w:val="25"/>
        </w:rPr>
        <w:t xml:space="preserve"> </w:t>
      </w:r>
      <w:r w:rsidR="00742AE8" w:rsidRPr="00642CDB">
        <w:rPr>
          <w:rFonts w:ascii="Georgia" w:hAnsi="Georgia"/>
          <w:spacing w:val="-1"/>
        </w:rPr>
        <w:t>international</w:t>
      </w:r>
      <w:r w:rsidR="00742AE8" w:rsidRPr="00642CDB">
        <w:rPr>
          <w:rFonts w:ascii="Georgia" w:hAnsi="Georgia"/>
          <w:spacing w:val="26"/>
        </w:rPr>
        <w:t xml:space="preserve"> </w:t>
      </w:r>
      <w:r w:rsidR="00742AE8" w:rsidRPr="00642CDB">
        <w:rPr>
          <w:rFonts w:ascii="Georgia" w:hAnsi="Georgia"/>
          <w:spacing w:val="-1"/>
        </w:rPr>
        <w:t>conference</w:t>
      </w:r>
      <w:r w:rsidR="00742AE8" w:rsidRPr="00642CDB">
        <w:rPr>
          <w:rFonts w:ascii="Georgia" w:hAnsi="Georgia"/>
          <w:spacing w:val="26"/>
        </w:rPr>
        <w:t xml:space="preserve"> </w:t>
      </w:r>
      <w:r w:rsidR="00742AE8" w:rsidRPr="00642CDB">
        <w:rPr>
          <w:rFonts w:ascii="Georgia" w:hAnsi="Georgia"/>
          <w:spacing w:val="-1"/>
        </w:rPr>
        <w:t>on</w:t>
      </w:r>
      <w:r w:rsidR="00742AE8" w:rsidRPr="00642CDB">
        <w:rPr>
          <w:rFonts w:ascii="Georgia" w:hAnsi="Georgia"/>
          <w:spacing w:val="26"/>
        </w:rPr>
        <w:t xml:space="preserve"> </w:t>
      </w:r>
      <w:r w:rsidR="00742AE8" w:rsidRPr="00642CDB">
        <w:rPr>
          <w:rFonts w:ascii="Georgia" w:hAnsi="Georgia"/>
          <w:spacing w:val="-2"/>
        </w:rPr>
        <w:t>Autonomous</w:t>
      </w:r>
      <w:r w:rsidR="00742AE8" w:rsidRPr="00642CDB">
        <w:rPr>
          <w:rFonts w:ascii="Georgia" w:hAnsi="Georgia"/>
          <w:spacing w:val="26"/>
        </w:rPr>
        <w:t xml:space="preserve"> </w:t>
      </w:r>
      <w:r w:rsidR="00742AE8" w:rsidRPr="00642CDB">
        <w:rPr>
          <w:rFonts w:ascii="Georgia" w:hAnsi="Georgia"/>
          <w:spacing w:val="-2"/>
        </w:rPr>
        <w:t>Agents</w:t>
      </w:r>
      <w:r w:rsidR="00742AE8" w:rsidRPr="00642CDB">
        <w:rPr>
          <w:rFonts w:ascii="Georgia" w:hAnsi="Georgia"/>
          <w:spacing w:val="39"/>
        </w:rPr>
        <w:t xml:space="preserve"> </w:t>
      </w:r>
      <w:r w:rsidR="00742AE8" w:rsidRPr="00642CDB">
        <w:rPr>
          <w:rFonts w:ascii="Georgia" w:hAnsi="Georgia"/>
          <w:spacing w:val="-1"/>
        </w:rPr>
        <w:t>and</w:t>
      </w:r>
      <w:r w:rsidR="00742AE8" w:rsidRPr="00642CDB">
        <w:rPr>
          <w:rFonts w:ascii="Georgia" w:hAnsi="Georgia"/>
          <w:spacing w:val="1"/>
        </w:rPr>
        <w:t xml:space="preserve"> </w:t>
      </w:r>
      <w:r w:rsidR="00742AE8" w:rsidRPr="00642CDB">
        <w:rPr>
          <w:rFonts w:ascii="Georgia" w:hAnsi="Georgia"/>
          <w:spacing w:val="-1"/>
        </w:rPr>
        <w:t>Multi-Agent</w:t>
      </w:r>
      <w:r w:rsidR="00742AE8" w:rsidRPr="00642CDB">
        <w:rPr>
          <w:rFonts w:ascii="Georgia" w:hAnsi="Georgia"/>
          <w:spacing w:val="1"/>
        </w:rPr>
        <w:t xml:space="preserve"> </w:t>
      </w:r>
      <w:r w:rsidR="00742AE8" w:rsidRPr="00642CDB">
        <w:rPr>
          <w:rFonts w:ascii="Georgia" w:hAnsi="Georgia"/>
          <w:spacing w:val="-2"/>
        </w:rPr>
        <w:t>Systems</w:t>
      </w:r>
      <w:r w:rsidR="00742AE8" w:rsidRPr="00642CDB">
        <w:rPr>
          <w:rFonts w:ascii="Georgia" w:hAnsi="Georgia"/>
          <w:spacing w:val="1"/>
        </w:rPr>
        <w:t xml:space="preserve"> </w:t>
      </w:r>
      <w:r w:rsidR="00742AE8" w:rsidRPr="00642CDB">
        <w:rPr>
          <w:rFonts w:ascii="Georgia" w:hAnsi="Georgia"/>
          <w:spacing w:val="-1"/>
        </w:rPr>
        <w:t>(AAMAS-2016).</w:t>
      </w:r>
    </w:p>
    <w:p w:rsidR="00742AE8" w:rsidRPr="00642CDB" w:rsidRDefault="00A630F4" w:rsidP="00A630F4">
      <w:pPr>
        <w:pStyle w:val="ListParagraph"/>
        <w:ind w:left="1080"/>
        <w:jc w:val="both"/>
        <w:rPr>
          <w:rFonts w:ascii="Georgia" w:hAnsi="Georgia" w:cs="Times New Roman"/>
          <w:sz w:val="28"/>
          <w:szCs w:val="28"/>
        </w:rPr>
      </w:pPr>
      <w:r w:rsidRPr="00642CDB">
        <w:rPr>
          <w:rFonts w:ascii="Georgia" w:hAnsi="Georgia" w:cs="Times New Roman"/>
          <w:sz w:val="28"/>
          <w:szCs w:val="28"/>
        </w:rPr>
        <w:tab/>
        <w:t xml:space="preserve">[2]. Laurence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Cholvy</w:t>
      </w:r>
      <w:proofErr w:type="spellEnd"/>
      <w:r w:rsidRPr="00642CDB">
        <w:rPr>
          <w:rFonts w:ascii="Georgia" w:hAnsi="Georgia" w:cs="Times New Roman"/>
          <w:sz w:val="28"/>
          <w:szCs w:val="28"/>
        </w:rPr>
        <w:t xml:space="preserve"> </w:t>
      </w:r>
      <w:r w:rsidRPr="00642CDB">
        <w:rPr>
          <w:rFonts w:ascii="Georgia" w:hAnsi="Georgia" w:cs="Times New Roman"/>
          <w:i/>
          <w:sz w:val="28"/>
          <w:szCs w:val="28"/>
        </w:rPr>
        <w:t>Influence-Based Opinion Diffusion</w:t>
      </w:r>
      <w:r w:rsidRPr="00642CDB">
        <w:rPr>
          <w:rFonts w:ascii="Georgia" w:hAnsi="Georgia" w:cs="Times New Roman"/>
          <w:sz w:val="28"/>
          <w:szCs w:val="28"/>
        </w:rPr>
        <w:t xml:space="preserve">. </w:t>
      </w:r>
      <w:proofErr w:type="gramStart"/>
      <w:r w:rsidRPr="00642CDB">
        <w:rPr>
          <w:rFonts w:ascii="Georgia" w:hAnsi="Georgia" w:cs="Times New Roman"/>
          <w:sz w:val="28"/>
          <w:szCs w:val="28"/>
        </w:rPr>
        <w:t xml:space="preserve">AAMAS 2016, May 2016, </w:t>
      </w:r>
      <w:proofErr w:type="spellStart"/>
      <w:r w:rsidRPr="00642CDB">
        <w:rPr>
          <w:rFonts w:ascii="Georgia" w:hAnsi="Georgia" w:cs="Times New Roman"/>
          <w:sz w:val="28"/>
          <w:szCs w:val="28"/>
        </w:rPr>
        <w:t>Singapur</w:t>
      </w:r>
      <w:proofErr w:type="spellEnd"/>
      <w:r w:rsidRPr="00642CDB">
        <w:rPr>
          <w:rFonts w:ascii="Georgia" w:hAnsi="Georgia" w:cs="Times New Roman"/>
          <w:sz w:val="28"/>
          <w:szCs w:val="28"/>
        </w:rPr>
        <w:t>, Singapore.</w:t>
      </w:r>
      <w:proofErr w:type="gramEnd"/>
      <w:r w:rsidRPr="00642CDB">
        <w:rPr>
          <w:rFonts w:ascii="Georgia" w:hAnsi="Georgia" w:cs="Times New Roman"/>
          <w:sz w:val="28"/>
          <w:szCs w:val="28"/>
        </w:rPr>
        <w:t xml:space="preserve"> </w:t>
      </w:r>
      <w:proofErr w:type="gramStart"/>
      <w:r w:rsidRPr="00642CDB">
        <w:rPr>
          <w:rFonts w:ascii="Georgia" w:hAnsi="Georgia" w:cs="Times New Roman"/>
          <w:sz w:val="28"/>
          <w:szCs w:val="28"/>
        </w:rPr>
        <w:t>Proceedings of AAMAS 2016 2016.</w:t>
      </w:r>
      <w:proofErr w:type="gramEnd"/>
    </w:p>
    <w:p w:rsidR="00262C03" w:rsidRPr="00642CDB" w:rsidRDefault="004803A1" w:rsidP="004803A1">
      <w:pPr>
        <w:pStyle w:val="BodyText"/>
        <w:tabs>
          <w:tab w:val="left" w:pos="1041"/>
        </w:tabs>
        <w:spacing w:before="6" w:line="360" w:lineRule="auto"/>
        <w:ind w:left="1041" w:firstLine="246"/>
        <w:jc w:val="both"/>
        <w:rPr>
          <w:rFonts w:ascii="Georgia" w:hAnsi="Georgia"/>
          <w:spacing w:val="-1"/>
        </w:rPr>
      </w:pPr>
      <w:r w:rsidRPr="00642CDB">
        <w:tab/>
      </w:r>
      <w:r w:rsidRPr="00642CDB">
        <w:rPr>
          <w:rFonts w:ascii="Georgia" w:hAnsi="Georgia"/>
        </w:rPr>
        <w:t>[3</w:t>
      </w:r>
      <w:r w:rsidR="00262C03" w:rsidRPr="00642CDB">
        <w:rPr>
          <w:rFonts w:ascii="Georgia" w:hAnsi="Georgia"/>
        </w:rPr>
        <w:t xml:space="preserve">]. </w:t>
      </w:r>
      <w:r w:rsidR="00262C03" w:rsidRPr="00642CDB">
        <w:rPr>
          <w:rFonts w:ascii="Georgia" w:hAnsi="Georgia"/>
          <w:spacing w:val="-1"/>
        </w:rPr>
        <w:t>Umberto</w:t>
      </w:r>
      <w:r w:rsidR="00262C03" w:rsidRPr="00642CDB">
        <w:rPr>
          <w:rFonts w:ascii="Georgia" w:hAnsi="Georgia"/>
          <w:spacing w:val="30"/>
        </w:rPr>
        <w:t xml:space="preserve"> </w:t>
      </w:r>
      <w:proofErr w:type="spellStart"/>
      <w:r w:rsidR="00262C03" w:rsidRPr="00642CDB">
        <w:rPr>
          <w:rFonts w:ascii="Georgia" w:hAnsi="Georgia"/>
          <w:spacing w:val="-2"/>
        </w:rPr>
        <w:t>Grandi</w:t>
      </w:r>
      <w:proofErr w:type="spellEnd"/>
      <w:r w:rsidR="00262C03" w:rsidRPr="00642CDB">
        <w:rPr>
          <w:rFonts w:ascii="Georgia" w:hAnsi="Georgia"/>
          <w:spacing w:val="-2"/>
        </w:rPr>
        <w:t>,</w:t>
      </w:r>
      <w:r w:rsidR="00262C03" w:rsidRPr="00642CDB">
        <w:rPr>
          <w:rFonts w:ascii="Georgia" w:hAnsi="Georgia"/>
          <w:spacing w:val="29"/>
        </w:rPr>
        <w:t xml:space="preserve"> </w:t>
      </w:r>
      <w:proofErr w:type="spellStart"/>
      <w:r w:rsidR="00262C03" w:rsidRPr="00642CDB">
        <w:rPr>
          <w:rFonts w:ascii="Georgia" w:hAnsi="Georgia"/>
          <w:spacing w:val="-2"/>
        </w:rPr>
        <w:t>Emiliano</w:t>
      </w:r>
      <w:proofErr w:type="spellEnd"/>
      <w:r w:rsidR="00262C03" w:rsidRPr="00642CDB">
        <w:rPr>
          <w:rFonts w:ascii="Georgia" w:hAnsi="Georgia"/>
          <w:spacing w:val="30"/>
        </w:rPr>
        <w:t xml:space="preserve"> </w:t>
      </w:r>
      <w:proofErr w:type="spellStart"/>
      <w:r w:rsidR="00262C03" w:rsidRPr="00642CDB">
        <w:rPr>
          <w:rFonts w:ascii="Georgia" w:hAnsi="Georgia"/>
          <w:spacing w:val="-1"/>
        </w:rPr>
        <w:t>Lorini</w:t>
      </w:r>
      <w:proofErr w:type="spellEnd"/>
      <w:r w:rsidR="00262C03" w:rsidRPr="00642CDB">
        <w:rPr>
          <w:rFonts w:ascii="Georgia" w:hAnsi="Georgia"/>
          <w:spacing w:val="28"/>
        </w:rPr>
        <w:t xml:space="preserve"> </w:t>
      </w:r>
      <w:r w:rsidR="00262C03" w:rsidRPr="00642CDB">
        <w:rPr>
          <w:rFonts w:ascii="Georgia" w:hAnsi="Georgia"/>
          <w:spacing w:val="-1"/>
        </w:rPr>
        <w:t>and</w:t>
      </w:r>
      <w:r w:rsidR="00262C03" w:rsidRPr="00642CDB">
        <w:rPr>
          <w:rFonts w:ascii="Georgia" w:hAnsi="Georgia"/>
          <w:spacing w:val="30"/>
        </w:rPr>
        <w:t xml:space="preserve"> </w:t>
      </w:r>
      <w:r w:rsidR="00262C03" w:rsidRPr="00642CDB">
        <w:rPr>
          <w:rFonts w:ascii="Georgia" w:hAnsi="Georgia"/>
          <w:spacing w:val="-1"/>
        </w:rPr>
        <w:t>Laurent</w:t>
      </w:r>
      <w:r w:rsidR="00262C03" w:rsidRPr="00642CDB">
        <w:rPr>
          <w:rFonts w:ascii="Georgia" w:hAnsi="Georgia"/>
          <w:spacing w:val="30"/>
        </w:rPr>
        <w:t xml:space="preserve"> </w:t>
      </w:r>
      <w:proofErr w:type="spellStart"/>
      <w:proofErr w:type="gramStart"/>
      <w:r w:rsidR="00262C03" w:rsidRPr="00642CDB">
        <w:rPr>
          <w:rFonts w:ascii="Georgia" w:hAnsi="Georgia"/>
          <w:spacing w:val="-1"/>
        </w:rPr>
        <w:t>Perrussel</w:t>
      </w:r>
      <w:proofErr w:type="spellEnd"/>
      <w:r w:rsidR="00262C03" w:rsidRPr="00642CDB">
        <w:rPr>
          <w:rFonts w:ascii="Georgia" w:hAnsi="Georgia"/>
          <w:spacing w:val="-1"/>
        </w:rPr>
        <w:t>(</w:t>
      </w:r>
      <w:proofErr w:type="gramEnd"/>
      <w:r w:rsidR="00262C03" w:rsidRPr="00642CDB">
        <w:rPr>
          <w:rFonts w:ascii="Georgia" w:hAnsi="Georgia"/>
          <w:spacing w:val="-1"/>
        </w:rPr>
        <w:t>2016)</w:t>
      </w:r>
      <w:r w:rsidR="00262C03" w:rsidRPr="00642CDB">
        <w:rPr>
          <w:rFonts w:ascii="Georgia" w:hAnsi="Georgia"/>
          <w:spacing w:val="39"/>
        </w:rPr>
        <w:t xml:space="preserve"> </w:t>
      </w:r>
      <w:r w:rsidR="00262C03" w:rsidRPr="00642CDB">
        <w:rPr>
          <w:rFonts w:ascii="Georgia" w:hAnsi="Georgia" w:cs="Times New Roman"/>
          <w:i/>
          <w:spacing w:val="-1"/>
        </w:rPr>
        <w:t>Strategic</w:t>
      </w:r>
      <w:r w:rsidR="00262C03" w:rsidRPr="00642CDB">
        <w:rPr>
          <w:rFonts w:ascii="Georgia" w:hAnsi="Georgia" w:cs="Times New Roman"/>
          <w:i/>
          <w:spacing w:val="20"/>
        </w:rPr>
        <w:t xml:space="preserve"> </w:t>
      </w:r>
      <w:r w:rsidR="00262C03" w:rsidRPr="00642CDB">
        <w:rPr>
          <w:rFonts w:ascii="Georgia" w:hAnsi="Georgia" w:cs="Times New Roman"/>
          <w:i/>
          <w:spacing w:val="-1"/>
        </w:rPr>
        <w:t>disclosure</w:t>
      </w:r>
      <w:r w:rsidR="00262C03" w:rsidRPr="00642CDB">
        <w:rPr>
          <w:rFonts w:ascii="Georgia" w:hAnsi="Georgia" w:cs="Times New Roman"/>
          <w:i/>
          <w:spacing w:val="18"/>
        </w:rPr>
        <w:t xml:space="preserve"> </w:t>
      </w:r>
      <w:r w:rsidR="00262C03" w:rsidRPr="00642CDB">
        <w:rPr>
          <w:rFonts w:ascii="Georgia" w:hAnsi="Georgia" w:cs="Times New Roman"/>
          <w:i/>
        </w:rPr>
        <w:t>of</w:t>
      </w:r>
      <w:r w:rsidR="00262C03" w:rsidRPr="00642CDB">
        <w:rPr>
          <w:rFonts w:ascii="Georgia" w:hAnsi="Georgia" w:cs="Times New Roman"/>
          <w:i/>
          <w:spacing w:val="20"/>
        </w:rPr>
        <w:t xml:space="preserve"> </w:t>
      </w:r>
      <w:r w:rsidR="00262C03" w:rsidRPr="00642CDB">
        <w:rPr>
          <w:rFonts w:ascii="Georgia" w:hAnsi="Georgia" w:cs="Times New Roman"/>
          <w:i/>
          <w:spacing w:val="-1"/>
        </w:rPr>
        <w:t>opinions</w:t>
      </w:r>
      <w:r w:rsidR="00262C03" w:rsidRPr="00642CDB">
        <w:rPr>
          <w:rFonts w:ascii="Georgia" w:hAnsi="Georgia" w:cs="Times New Roman"/>
          <w:i/>
          <w:spacing w:val="18"/>
        </w:rPr>
        <w:t xml:space="preserve"> </w:t>
      </w:r>
      <w:r w:rsidR="00262C03" w:rsidRPr="00642CDB">
        <w:rPr>
          <w:rFonts w:ascii="Georgia" w:hAnsi="Georgia" w:cs="Times New Roman"/>
          <w:i/>
        </w:rPr>
        <w:t>on</w:t>
      </w:r>
      <w:r w:rsidR="00262C03" w:rsidRPr="00642CDB">
        <w:rPr>
          <w:rFonts w:ascii="Georgia" w:hAnsi="Georgia" w:cs="Times New Roman"/>
          <w:i/>
          <w:spacing w:val="21"/>
        </w:rPr>
        <w:t xml:space="preserve"> </w:t>
      </w:r>
      <w:r w:rsidR="00262C03" w:rsidRPr="00642CDB">
        <w:rPr>
          <w:rFonts w:ascii="Georgia" w:hAnsi="Georgia" w:cs="Times New Roman"/>
          <w:i/>
        </w:rPr>
        <w:t>a</w:t>
      </w:r>
      <w:r w:rsidR="00262C03" w:rsidRPr="00642CDB">
        <w:rPr>
          <w:rFonts w:ascii="Georgia" w:hAnsi="Georgia" w:cs="Times New Roman"/>
          <w:i/>
          <w:spacing w:val="18"/>
        </w:rPr>
        <w:t xml:space="preserve"> </w:t>
      </w:r>
      <w:r w:rsidR="00262C03" w:rsidRPr="00642CDB">
        <w:rPr>
          <w:rFonts w:ascii="Georgia" w:hAnsi="Georgia" w:cs="Times New Roman"/>
          <w:i/>
          <w:spacing w:val="-1"/>
        </w:rPr>
        <w:t>social</w:t>
      </w:r>
      <w:r w:rsidR="00262C03" w:rsidRPr="00642CDB">
        <w:rPr>
          <w:rFonts w:ascii="Georgia" w:hAnsi="Georgia" w:cs="Times New Roman"/>
          <w:i/>
          <w:spacing w:val="21"/>
        </w:rPr>
        <w:t xml:space="preserve"> </w:t>
      </w:r>
      <w:r w:rsidRPr="00642CDB">
        <w:rPr>
          <w:rFonts w:ascii="Georgia" w:hAnsi="Georgia" w:cs="Times New Roman"/>
          <w:i/>
          <w:spacing w:val="-1"/>
        </w:rPr>
        <w:t>network</w:t>
      </w:r>
      <w:r w:rsidR="00262C03" w:rsidRPr="00642CDB">
        <w:rPr>
          <w:rFonts w:ascii="Georgia" w:hAnsi="Georgia" w:cs="Times New Roman"/>
          <w:spacing w:val="-1"/>
        </w:rPr>
        <w:t>.</w:t>
      </w:r>
      <w:r w:rsidR="00262C03" w:rsidRPr="00642CDB">
        <w:rPr>
          <w:rFonts w:ascii="Georgia" w:hAnsi="Georgia" w:cs="Times New Roman"/>
          <w:spacing w:val="20"/>
        </w:rPr>
        <w:t xml:space="preserve"> </w:t>
      </w:r>
      <w:proofErr w:type="gramStart"/>
      <w:r w:rsidR="00262C03" w:rsidRPr="00642CDB">
        <w:rPr>
          <w:rFonts w:ascii="Georgia" w:hAnsi="Georgia" w:cs="Times New Roman"/>
          <w:spacing w:val="-2"/>
        </w:rPr>
        <w:t>In</w:t>
      </w:r>
      <w:r w:rsidR="00262C03" w:rsidRPr="00642CDB">
        <w:rPr>
          <w:rFonts w:ascii="Georgia" w:hAnsi="Georgia" w:cs="Times New Roman"/>
          <w:spacing w:val="19"/>
        </w:rPr>
        <w:t xml:space="preserve"> </w:t>
      </w:r>
      <w:r w:rsidR="00262C03" w:rsidRPr="00642CDB">
        <w:rPr>
          <w:rFonts w:ascii="Georgia" w:hAnsi="Georgia" w:cs="Times New Roman"/>
          <w:spacing w:val="-1"/>
        </w:rPr>
        <w:t>Proceedings</w:t>
      </w:r>
      <w:r w:rsidR="00262C03" w:rsidRPr="00642CDB">
        <w:rPr>
          <w:rFonts w:ascii="Georgia" w:hAnsi="Georgia" w:cs="Times New Roman"/>
          <w:spacing w:val="18"/>
        </w:rPr>
        <w:t xml:space="preserve"> </w:t>
      </w:r>
      <w:r w:rsidR="00262C03" w:rsidRPr="00642CDB">
        <w:rPr>
          <w:rFonts w:ascii="Georgia" w:hAnsi="Georgia" w:cs="Times New Roman"/>
        </w:rPr>
        <w:t>of</w:t>
      </w:r>
      <w:r w:rsidR="00262C03" w:rsidRPr="00642CDB">
        <w:rPr>
          <w:rFonts w:ascii="Georgia" w:hAnsi="Georgia" w:cs="Times New Roman"/>
          <w:spacing w:val="31"/>
        </w:rPr>
        <w:t xml:space="preserve"> </w:t>
      </w:r>
      <w:r w:rsidR="00262C03" w:rsidRPr="00642CDB">
        <w:rPr>
          <w:rFonts w:ascii="Georgia" w:hAnsi="Georgia"/>
          <w:spacing w:val="-1"/>
        </w:rPr>
        <w:t>international</w:t>
      </w:r>
      <w:r w:rsidR="00262C03" w:rsidRPr="00642CDB">
        <w:rPr>
          <w:rFonts w:ascii="Georgia" w:hAnsi="Georgia"/>
          <w:spacing w:val="26"/>
        </w:rPr>
        <w:t xml:space="preserve"> </w:t>
      </w:r>
      <w:r w:rsidR="00262C03" w:rsidRPr="00642CDB">
        <w:rPr>
          <w:rFonts w:ascii="Georgia" w:hAnsi="Georgia"/>
          <w:spacing w:val="-1"/>
        </w:rPr>
        <w:t>conference</w:t>
      </w:r>
      <w:r w:rsidR="00262C03" w:rsidRPr="00642CDB">
        <w:rPr>
          <w:rFonts w:ascii="Georgia" w:hAnsi="Georgia"/>
          <w:spacing w:val="25"/>
        </w:rPr>
        <w:t xml:space="preserve"> </w:t>
      </w:r>
      <w:r w:rsidR="00262C03" w:rsidRPr="00642CDB">
        <w:rPr>
          <w:rFonts w:ascii="Georgia" w:hAnsi="Georgia"/>
          <w:spacing w:val="-1"/>
        </w:rPr>
        <w:t>on</w:t>
      </w:r>
      <w:r w:rsidR="00262C03" w:rsidRPr="00642CDB">
        <w:rPr>
          <w:rFonts w:ascii="Georgia" w:hAnsi="Georgia"/>
          <w:spacing w:val="28"/>
        </w:rPr>
        <w:t xml:space="preserve"> </w:t>
      </w:r>
      <w:r w:rsidR="00262C03" w:rsidRPr="00642CDB">
        <w:rPr>
          <w:rFonts w:ascii="Georgia" w:hAnsi="Georgia"/>
          <w:spacing w:val="-2"/>
        </w:rPr>
        <w:t>Autonomous</w:t>
      </w:r>
      <w:r w:rsidR="00262C03" w:rsidRPr="00642CDB">
        <w:rPr>
          <w:rFonts w:ascii="Georgia" w:hAnsi="Georgia"/>
          <w:spacing w:val="26"/>
        </w:rPr>
        <w:t xml:space="preserve"> </w:t>
      </w:r>
      <w:r w:rsidR="00262C03" w:rsidRPr="00642CDB">
        <w:rPr>
          <w:rFonts w:ascii="Georgia" w:hAnsi="Georgia"/>
          <w:spacing w:val="-2"/>
        </w:rPr>
        <w:t>Agents</w:t>
      </w:r>
      <w:r w:rsidR="00262C03" w:rsidRPr="00642CDB">
        <w:rPr>
          <w:rFonts w:ascii="Georgia" w:hAnsi="Georgia"/>
          <w:spacing w:val="28"/>
        </w:rPr>
        <w:t xml:space="preserve"> </w:t>
      </w:r>
      <w:r w:rsidR="00262C03" w:rsidRPr="00642CDB">
        <w:rPr>
          <w:rFonts w:ascii="Georgia" w:hAnsi="Georgia"/>
          <w:spacing w:val="-2"/>
        </w:rPr>
        <w:t>and</w:t>
      </w:r>
      <w:r w:rsidR="00262C03" w:rsidRPr="00642CDB">
        <w:rPr>
          <w:rFonts w:ascii="Georgia" w:hAnsi="Georgia"/>
          <w:spacing w:val="28"/>
        </w:rPr>
        <w:t xml:space="preserve"> </w:t>
      </w:r>
      <w:r w:rsidR="00262C03" w:rsidRPr="00642CDB">
        <w:rPr>
          <w:rFonts w:ascii="Georgia" w:hAnsi="Georgia"/>
          <w:spacing w:val="-1"/>
        </w:rPr>
        <w:t>Multi-Agent</w:t>
      </w:r>
      <w:r w:rsidR="00262C03" w:rsidRPr="00642CDB">
        <w:rPr>
          <w:rFonts w:ascii="Georgia" w:hAnsi="Georgia"/>
          <w:spacing w:val="28"/>
        </w:rPr>
        <w:t xml:space="preserve"> </w:t>
      </w:r>
      <w:r w:rsidR="00262C03" w:rsidRPr="00642CDB">
        <w:rPr>
          <w:rFonts w:ascii="Georgia" w:hAnsi="Georgia"/>
          <w:spacing w:val="-2"/>
        </w:rPr>
        <w:t>Systems</w:t>
      </w:r>
      <w:r w:rsidR="00262C03" w:rsidRPr="00642CDB">
        <w:rPr>
          <w:rFonts w:ascii="Georgia" w:hAnsi="Georgia"/>
          <w:spacing w:val="55"/>
        </w:rPr>
        <w:t xml:space="preserve"> </w:t>
      </w:r>
      <w:r w:rsidR="00262C03" w:rsidRPr="00642CDB">
        <w:rPr>
          <w:rFonts w:ascii="Georgia" w:hAnsi="Georgia"/>
          <w:spacing w:val="-1"/>
        </w:rPr>
        <w:t>(AAMAS-2016).</w:t>
      </w:r>
      <w:proofErr w:type="gramEnd"/>
    </w:p>
    <w:p w:rsidR="00F26F8B" w:rsidRPr="00642CDB" w:rsidRDefault="00F26F8B" w:rsidP="00F26F8B">
      <w:pPr>
        <w:pStyle w:val="BodyText"/>
        <w:tabs>
          <w:tab w:val="left" w:pos="1041"/>
        </w:tabs>
        <w:spacing w:before="6" w:line="360" w:lineRule="auto"/>
        <w:ind w:left="1041" w:firstLine="246"/>
        <w:jc w:val="both"/>
        <w:rPr>
          <w:rFonts w:ascii="Georgia" w:hAnsi="Georgia"/>
          <w:spacing w:val="-1"/>
        </w:rPr>
      </w:pPr>
      <w:r w:rsidRPr="00642CDB">
        <w:rPr>
          <w:rFonts w:ascii="Georgia" w:hAnsi="Georgia"/>
          <w:spacing w:val="-1"/>
        </w:rPr>
        <w:t xml:space="preserve">  [4]. </w:t>
      </w:r>
      <w:proofErr w:type="spellStart"/>
      <w:r w:rsidRPr="00642CDB">
        <w:rPr>
          <w:rFonts w:ascii="Georgia" w:hAnsi="Georgia"/>
          <w:spacing w:val="-1"/>
        </w:rPr>
        <w:t>Ulle</w:t>
      </w:r>
      <w:proofErr w:type="spellEnd"/>
      <w:r w:rsidRPr="00642CDB">
        <w:rPr>
          <w:rFonts w:ascii="Georgia" w:hAnsi="Georgia"/>
          <w:spacing w:val="-1"/>
        </w:rPr>
        <w:t xml:space="preserve"> </w:t>
      </w:r>
      <w:proofErr w:type="spellStart"/>
      <w:r w:rsidRPr="00642CDB">
        <w:rPr>
          <w:rFonts w:ascii="Georgia" w:hAnsi="Georgia"/>
          <w:spacing w:val="-1"/>
        </w:rPr>
        <w:t>Endriss</w:t>
      </w:r>
      <w:proofErr w:type="spellEnd"/>
      <w:r w:rsidRPr="00642CDB">
        <w:rPr>
          <w:rFonts w:ascii="Georgia" w:hAnsi="Georgia"/>
          <w:spacing w:val="-1"/>
        </w:rPr>
        <w:t xml:space="preserve">, Umberto </w:t>
      </w:r>
      <w:proofErr w:type="spellStart"/>
      <w:r w:rsidRPr="00642CDB">
        <w:rPr>
          <w:rFonts w:ascii="Georgia" w:hAnsi="Georgia"/>
          <w:spacing w:val="-1"/>
        </w:rPr>
        <w:t>Grandi</w:t>
      </w:r>
      <w:proofErr w:type="spellEnd"/>
      <w:r w:rsidRPr="00642CDB">
        <w:rPr>
          <w:rFonts w:ascii="Georgia" w:hAnsi="Georgia"/>
          <w:spacing w:val="-1"/>
        </w:rPr>
        <w:t xml:space="preserve"> </w:t>
      </w:r>
      <w:proofErr w:type="gramStart"/>
      <w:r w:rsidRPr="00642CDB">
        <w:rPr>
          <w:rFonts w:ascii="Georgia" w:hAnsi="Georgia"/>
          <w:spacing w:val="-1"/>
        </w:rPr>
        <w:t>et</w:t>
      </w:r>
      <w:proofErr w:type="gramEnd"/>
      <w:r w:rsidRPr="00642CDB">
        <w:rPr>
          <w:rFonts w:ascii="Georgia" w:hAnsi="Georgia"/>
          <w:spacing w:val="-1"/>
        </w:rPr>
        <w:t xml:space="preserve"> Daniele </w:t>
      </w:r>
      <w:proofErr w:type="spellStart"/>
      <w:r w:rsidRPr="00642CDB">
        <w:rPr>
          <w:rFonts w:ascii="Georgia" w:hAnsi="Georgia"/>
          <w:spacing w:val="-1"/>
        </w:rPr>
        <w:t>Porello</w:t>
      </w:r>
      <w:proofErr w:type="spellEnd"/>
      <w:r w:rsidRPr="00642CDB">
        <w:rPr>
          <w:rFonts w:ascii="Georgia" w:hAnsi="Georgia"/>
          <w:spacing w:val="-1"/>
        </w:rPr>
        <w:t xml:space="preserve"> </w:t>
      </w:r>
      <w:r w:rsidRPr="00642CDB">
        <w:rPr>
          <w:rFonts w:ascii="Georgia" w:hAnsi="Georgia"/>
          <w:i/>
          <w:spacing w:val="-1"/>
        </w:rPr>
        <w:t>Complexity of Judgment Aggregation</w:t>
      </w:r>
      <w:r w:rsidRPr="00642CDB">
        <w:rPr>
          <w:rFonts w:ascii="Georgia" w:hAnsi="Georgia"/>
          <w:spacing w:val="-1"/>
        </w:rPr>
        <w:t>. In Journal of Artificial Intelligence Research 45 (2012) 481–514.</w:t>
      </w:r>
    </w:p>
    <w:p w:rsidR="00F26F8B" w:rsidRPr="00642CDB" w:rsidRDefault="00F26F8B" w:rsidP="00F26F8B">
      <w:pPr>
        <w:pStyle w:val="BodyText"/>
        <w:tabs>
          <w:tab w:val="left" w:pos="1041"/>
        </w:tabs>
        <w:spacing w:before="6" w:line="360" w:lineRule="auto"/>
        <w:ind w:left="1041" w:firstLine="246"/>
        <w:jc w:val="both"/>
        <w:rPr>
          <w:rFonts w:ascii="Georgia" w:hAnsi="Georgia"/>
          <w:spacing w:val="-1"/>
        </w:rPr>
      </w:pPr>
      <w:r w:rsidRPr="00642CDB">
        <w:rPr>
          <w:rFonts w:ascii="Georgia" w:hAnsi="Georgia"/>
          <w:spacing w:val="-1"/>
        </w:rPr>
        <w:t xml:space="preserve">[5]. Gabriel TARDE (1901) </w:t>
      </w:r>
      <w:proofErr w:type="spellStart"/>
      <w:r w:rsidRPr="00642CDB">
        <w:rPr>
          <w:rFonts w:ascii="Georgia" w:hAnsi="Georgia"/>
          <w:i/>
          <w:spacing w:val="-1"/>
        </w:rPr>
        <w:t>L’opinion</w:t>
      </w:r>
      <w:proofErr w:type="spellEnd"/>
      <w:r w:rsidRPr="00642CDB">
        <w:rPr>
          <w:rFonts w:ascii="Georgia" w:hAnsi="Georgia"/>
          <w:i/>
          <w:spacing w:val="-1"/>
        </w:rPr>
        <w:t xml:space="preserve"> </w:t>
      </w:r>
      <w:proofErr w:type="gramStart"/>
      <w:r w:rsidRPr="00642CDB">
        <w:rPr>
          <w:rFonts w:ascii="Georgia" w:hAnsi="Georgia"/>
          <w:i/>
          <w:spacing w:val="-1"/>
        </w:rPr>
        <w:t>et</w:t>
      </w:r>
      <w:proofErr w:type="gramEnd"/>
      <w:r w:rsidRPr="00642CDB">
        <w:rPr>
          <w:rFonts w:ascii="Georgia" w:hAnsi="Georgia"/>
          <w:i/>
          <w:spacing w:val="-1"/>
        </w:rPr>
        <w:t xml:space="preserve"> la </w:t>
      </w:r>
      <w:proofErr w:type="spellStart"/>
      <w:r w:rsidRPr="00642CDB">
        <w:rPr>
          <w:rFonts w:ascii="Georgia" w:hAnsi="Georgia"/>
          <w:i/>
          <w:spacing w:val="-1"/>
        </w:rPr>
        <w:t>foule</w:t>
      </w:r>
      <w:proofErr w:type="spellEnd"/>
      <w:r w:rsidRPr="00642CDB">
        <w:rPr>
          <w:rFonts w:ascii="Georgia" w:hAnsi="Georgia"/>
          <w:i/>
          <w:spacing w:val="-1"/>
        </w:rPr>
        <w:t xml:space="preserve">. </w:t>
      </w:r>
      <w:proofErr w:type="spellStart"/>
      <w:r w:rsidRPr="00642CDB">
        <w:rPr>
          <w:rFonts w:ascii="Georgia" w:hAnsi="Georgia"/>
          <w:spacing w:val="-1"/>
        </w:rPr>
        <w:t>Dans</w:t>
      </w:r>
      <w:proofErr w:type="spellEnd"/>
      <w:r w:rsidRPr="00642CDB">
        <w:rPr>
          <w:rFonts w:ascii="Georgia" w:hAnsi="Georgia"/>
          <w:spacing w:val="-1"/>
        </w:rPr>
        <w:t xml:space="preserve"> le cadre de la collection: "Les </w:t>
      </w:r>
      <w:proofErr w:type="spellStart"/>
      <w:r w:rsidRPr="00642CDB">
        <w:rPr>
          <w:rFonts w:ascii="Georgia" w:hAnsi="Georgia"/>
          <w:spacing w:val="-1"/>
        </w:rPr>
        <w:t>classiques</w:t>
      </w:r>
      <w:proofErr w:type="spellEnd"/>
      <w:r w:rsidRPr="00642CDB">
        <w:rPr>
          <w:rFonts w:ascii="Georgia" w:hAnsi="Georgia"/>
          <w:spacing w:val="-1"/>
        </w:rPr>
        <w:t xml:space="preserve"> des sciences </w:t>
      </w:r>
      <w:proofErr w:type="spellStart"/>
      <w:r w:rsidRPr="00642CDB">
        <w:rPr>
          <w:rFonts w:ascii="Georgia" w:hAnsi="Georgia"/>
          <w:spacing w:val="-1"/>
        </w:rPr>
        <w:t>sociales</w:t>
      </w:r>
      <w:proofErr w:type="spellEnd"/>
      <w:r w:rsidRPr="00642CDB">
        <w:rPr>
          <w:rFonts w:ascii="Georgia" w:hAnsi="Georgia"/>
          <w:spacing w:val="-1"/>
        </w:rPr>
        <w:t>".</w:t>
      </w:r>
    </w:p>
    <w:p w:rsidR="00BC5E81" w:rsidRPr="00642CDB" w:rsidRDefault="00BC5E81" w:rsidP="00BC5E81">
      <w:pPr>
        <w:pStyle w:val="ListParagraph"/>
        <w:ind w:left="1080"/>
        <w:jc w:val="both"/>
        <w:rPr>
          <w:rFonts w:ascii="Georgia" w:hAnsi="Georgia" w:cs="Times New Roman"/>
          <w:sz w:val="28"/>
          <w:szCs w:val="28"/>
        </w:rPr>
      </w:pPr>
    </w:p>
    <w:sectPr w:rsidR="00BC5E81" w:rsidRPr="00642CD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A3D" w:rsidRDefault="004E3A3D" w:rsidP="00A7715A">
      <w:pPr>
        <w:spacing w:after="0" w:line="240" w:lineRule="auto"/>
      </w:pPr>
      <w:r>
        <w:separator/>
      </w:r>
    </w:p>
  </w:endnote>
  <w:endnote w:type="continuationSeparator" w:id="0">
    <w:p w:rsidR="004E3A3D" w:rsidRDefault="004E3A3D" w:rsidP="00A77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36916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03A1" w:rsidRDefault="004803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2E9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803A1" w:rsidRDefault="004803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A3D" w:rsidRDefault="004E3A3D" w:rsidP="00A7715A">
      <w:pPr>
        <w:spacing w:after="0" w:line="240" w:lineRule="auto"/>
      </w:pPr>
      <w:r>
        <w:separator/>
      </w:r>
    </w:p>
  </w:footnote>
  <w:footnote w:type="continuationSeparator" w:id="0">
    <w:p w:rsidR="004E3A3D" w:rsidRDefault="004E3A3D" w:rsidP="00A77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F58A0"/>
    <w:multiLevelType w:val="hybridMultilevel"/>
    <w:tmpl w:val="ABEE5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86B55"/>
    <w:multiLevelType w:val="hybridMultilevel"/>
    <w:tmpl w:val="C06C8C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0E53279"/>
    <w:multiLevelType w:val="hybridMultilevel"/>
    <w:tmpl w:val="BA54A9A2"/>
    <w:lvl w:ilvl="0" w:tplc="C6B484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EB34C5"/>
    <w:multiLevelType w:val="hybridMultilevel"/>
    <w:tmpl w:val="52C278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0E863F5"/>
    <w:multiLevelType w:val="hybridMultilevel"/>
    <w:tmpl w:val="11EC11D0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5">
    <w:nsid w:val="63DD7483"/>
    <w:multiLevelType w:val="multilevel"/>
    <w:tmpl w:val="B7FCD874"/>
    <w:lvl w:ilvl="0">
      <w:start w:val="1"/>
      <w:numFmt w:val="decimal"/>
      <w:lvlText w:val="%1."/>
      <w:lvlJc w:val="left"/>
      <w:pPr>
        <w:ind w:left="1080" w:hanging="720"/>
      </w:pPr>
      <w:rPr>
        <w:rFonts w:asciiTheme="majorHAnsi" w:eastAsiaTheme="minorHAnsi" w:hAnsiTheme="majorHAnsi" w:cs="Times New Roman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6">
    <w:nsid w:val="698E3BB4"/>
    <w:multiLevelType w:val="hybridMultilevel"/>
    <w:tmpl w:val="5002ED0E"/>
    <w:lvl w:ilvl="0" w:tplc="C6B48452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6A050035"/>
    <w:multiLevelType w:val="hybridMultilevel"/>
    <w:tmpl w:val="42087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382471"/>
    <w:multiLevelType w:val="hybridMultilevel"/>
    <w:tmpl w:val="649ABFF4"/>
    <w:lvl w:ilvl="0" w:tplc="C6B48452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639"/>
    <w:rsid w:val="00005911"/>
    <w:rsid w:val="000317A2"/>
    <w:rsid w:val="000827DB"/>
    <w:rsid w:val="000B48D0"/>
    <w:rsid w:val="000C000E"/>
    <w:rsid w:val="000C37B9"/>
    <w:rsid w:val="000C4AED"/>
    <w:rsid w:val="001107BE"/>
    <w:rsid w:val="00117415"/>
    <w:rsid w:val="001379F4"/>
    <w:rsid w:val="001547F7"/>
    <w:rsid w:val="00160CF5"/>
    <w:rsid w:val="0017239E"/>
    <w:rsid w:val="001C14AE"/>
    <w:rsid w:val="001C71C0"/>
    <w:rsid w:val="001F021F"/>
    <w:rsid w:val="00211C98"/>
    <w:rsid w:val="0025202D"/>
    <w:rsid w:val="00252E9C"/>
    <w:rsid w:val="0025523E"/>
    <w:rsid w:val="00262C03"/>
    <w:rsid w:val="00267113"/>
    <w:rsid w:val="00287028"/>
    <w:rsid w:val="002F2179"/>
    <w:rsid w:val="0032798B"/>
    <w:rsid w:val="00340F7B"/>
    <w:rsid w:val="003464B2"/>
    <w:rsid w:val="003627F0"/>
    <w:rsid w:val="003B18EC"/>
    <w:rsid w:val="003E75D5"/>
    <w:rsid w:val="004113B9"/>
    <w:rsid w:val="00427452"/>
    <w:rsid w:val="00435E92"/>
    <w:rsid w:val="004456B3"/>
    <w:rsid w:val="00446573"/>
    <w:rsid w:val="00460987"/>
    <w:rsid w:val="004803A1"/>
    <w:rsid w:val="00483CE3"/>
    <w:rsid w:val="004A47AE"/>
    <w:rsid w:val="004C3A0F"/>
    <w:rsid w:val="004E3A3D"/>
    <w:rsid w:val="00502F56"/>
    <w:rsid w:val="0051315A"/>
    <w:rsid w:val="00574639"/>
    <w:rsid w:val="00581D6D"/>
    <w:rsid w:val="00584B7A"/>
    <w:rsid w:val="00642CDB"/>
    <w:rsid w:val="006B3813"/>
    <w:rsid w:val="006D05BB"/>
    <w:rsid w:val="006D735E"/>
    <w:rsid w:val="006E3539"/>
    <w:rsid w:val="006F13B5"/>
    <w:rsid w:val="00736B97"/>
    <w:rsid w:val="00742AE8"/>
    <w:rsid w:val="0076127C"/>
    <w:rsid w:val="007A0235"/>
    <w:rsid w:val="007A6A3A"/>
    <w:rsid w:val="007B1D52"/>
    <w:rsid w:val="007D7DAF"/>
    <w:rsid w:val="007F2031"/>
    <w:rsid w:val="00801B2B"/>
    <w:rsid w:val="00815A26"/>
    <w:rsid w:val="00841BAF"/>
    <w:rsid w:val="00847D41"/>
    <w:rsid w:val="00855199"/>
    <w:rsid w:val="008558FC"/>
    <w:rsid w:val="008907CA"/>
    <w:rsid w:val="0089347D"/>
    <w:rsid w:val="008B3308"/>
    <w:rsid w:val="008D1F5B"/>
    <w:rsid w:val="00921C60"/>
    <w:rsid w:val="0092515A"/>
    <w:rsid w:val="00984F89"/>
    <w:rsid w:val="009B515F"/>
    <w:rsid w:val="00A26FF5"/>
    <w:rsid w:val="00A30F5A"/>
    <w:rsid w:val="00A5030C"/>
    <w:rsid w:val="00A630F4"/>
    <w:rsid w:val="00A7501E"/>
    <w:rsid w:val="00A7715A"/>
    <w:rsid w:val="00A80BB7"/>
    <w:rsid w:val="00A878E9"/>
    <w:rsid w:val="00AC02FB"/>
    <w:rsid w:val="00B044BE"/>
    <w:rsid w:val="00BB03E1"/>
    <w:rsid w:val="00BC5E81"/>
    <w:rsid w:val="00BD45A8"/>
    <w:rsid w:val="00C031C8"/>
    <w:rsid w:val="00C20C18"/>
    <w:rsid w:val="00C56737"/>
    <w:rsid w:val="00CA58D9"/>
    <w:rsid w:val="00CB1DFA"/>
    <w:rsid w:val="00CC5EB0"/>
    <w:rsid w:val="00CC7091"/>
    <w:rsid w:val="00CC79E8"/>
    <w:rsid w:val="00D3140B"/>
    <w:rsid w:val="00D462EA"/>
    <w:rsid w:val="00D46BE7"/>
    <w:rsid w:val="00D84D86"/>
    <w:rsid w:val="00DD6649"/>
    <w:rsid w:val="00DF7436"/>
    <w:rsid w:val="00E17FFD"/>
    <w:rsid w:val="00E71398"/>
    <w:rsid w:val="00E74589"/>
    <w:rsid w:val="00E820BE"/>
    <w:rsid w:val="00E958BB"/>
    <w:rsid w:val="00EA02AB"/>
    <w:rsid w:val="00ED7A34"/>
    <w:rsid w:val="00EF1E59"/>
    <w:rsid w:val="00EF4A33"/>
    <w:rsid w:val="00F26F8B"/>
    <w:rsid w:val="00F3087A"/>
    <w:rsid w:val="00F51CBC"/>
    <w:rsid w:val="00FF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6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7D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7D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7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15A"/>
  </w:style>
  <w:style w:type="paragraph" w:styleId="Footer">
    <w:name w:val="footer"/>
    <w:basedOn w:val="Normal"/>
    <w:link w:val="FooterChar"/>
    <w:uiPriority w:val="99"/>
    <w:unhideWhenUsed/>
    <w:rsid w:val="00A77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15A"/>
  </w:style>
  <w:style w:type="paragraph" w:styleId="BodyText">
    <w:name w:val="Body Text"/>
    <w:basedOn w:val="Normal"/>
    <w:link w:val="BodyTextChar"/>
    <w:uiPriority w:val="1"/>
    <w:qFormat/>
    <w:rsid w:val="00742AE8"/>
    <w:pPr>
      <w:widowControl w:val="0"/>
      <w:spacing w:before="5" w:after="0" w:line="240" w:lineRule="auto"/>
      <w:ind w:left="102" w:firstLine="566"/>
    </w:pPr>
    <w:rPr>
      <w:rFonts w:ascii="Times New Roman" w:eastAsia="Times New Roman" w:hAnsi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42AE8"/>
    <w:rPr>
      <w:rFonts w:ascii="Times New Roman" w:eastAsia="Times New Roman" w:hAnsi="Times New Roman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2CD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42C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642CD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42CDB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42CDB"/>
    <w:pPr>
      <w:spacing w:after="100"/>
      <w:ind w:left="440"/>
    </w:pPr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6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7D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7D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7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15A"/>
  </w:style>
  <w:style w:type="paragraph" w:styleId="Footer">
    <w:name w:val="footer"/>
    <w:basedOn w:val="Normal"/>
    <w:link w:val="FooterChar"/>
    <w:uiPriority w:val="99"/>
    <w:unhideWhenUsed/>
    <w:rsid w:val="00A77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15A"/>
  </w:style>
  <w:style w:type="paragraph" w:styleId="BodyText">
    <w:name w:val="Body Text"/>
    <w:basedOn w:val="Normal"/>
    <w:link w:val="BodyTextChar"/>
    <w:uiPriority w:val="1"/>
    <w:qFormat/>
    <w:rsid w:val="00742AE8"/>
    <w:pPr>
      <w:widowControl w:val="0"/>
      <w:spacing w:before="5" w:after="0" w:line="240" w:lineRule="auto"/>
      <w:ind w:left="102" w:firstLine="566"/>
    </w:pPr>
    <w:rPr>
      <w:rFonts w:ascii="Times New Roman" w:eastAsia="Times New Roman" w:hAnsi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42AE8"/>
    <w:rPr>
      <w:rFonts w:ascii="Times New Roman" w:eastAsia="Times New Roman" w:hAnsi="Times New Roman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2CD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42C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642CD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42CDB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42CDB"/>
    <w:pPr>
      <w:spacing w:after="100"/>
      <w:ind w:left="440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441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4670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05651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4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070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634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32644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45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B0F"/>
    <w:rsid w:val="00D43B0F"/>
    <w:rsid w:val="00F6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AACCA3331543978A08A564EE6421E2">
    <w:name w:val="3DAACCA3331543978A08A564EE6421E2"/>
    <w:rsid w:val="00D43B0F"/>
  </w:style>
  <w:style w:type="paragraph" w:customStyle="1" w:styleId="E9C5BE74D14F45ADBCBA82FABA9CA356">
    <w:name w:val="E9C5BE74D14F45ADBCBA82FABA9CA356"/>
    <w:rsid w:val="00D43B0F"/>
  </w:style>
  <w:style w:type="paragraph" w:customStyle="1" w:styleId="67DAC37D278B49F3B98AB7D8BFB27D00">
    <w:name w:val="67DAC37D278B49F3B98AB7D8BFB27D00"/>
    <w:rsid w:val="00D43B0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AACCA3331543978A08A564EE6421E2">
    <w:name w:val="3DAACCA3331543978A08A564EE6421E2"/>
    <w:rsid w:val="00D43B0F"/>
  </w:style>
  <w:style w:type="paragraph" w:customStyle="1" w:styleId="E9C5BE74D14F45ADBCBA82FABA9CA356">
    <w:name w:val="E9C5BE74D14F45ADBCBA82FABA9CA356"/>
    <w:rsid w:val="00D43B0F"/>
  </w:style>
  <w:style w:type="paragraph" w:customStyle="1" w:styleId="67DAC37D278B49F3B98AB7D8BFB27D00">
    <w:name w:val="67DAC37D278B49F3B98AB7D8BFB27D00"/>
    <w:rsid w:val="00D43B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E1FE7-B3A1-464C-A088-7B03D5118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cp:lastPrinted>2016-07-21T04:40:00Z</cp:lastPrinted>
  <dcterms:created xsi:type="dcterms:W3CDTF">2016-08-18T09:36:00Z</dcterms:created>
  <dcterms:modified xsi:type="dcterms:W3CDTF">2016-08-20T11:20:00Z</dcterms:modified>
</cp:coreProperties>
</file>