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96F9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96F9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96F9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96F9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96F9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96F9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96F9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96F9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96F9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96F9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96F9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96F9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96F9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96F9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96F9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96F9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96F9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96F9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96F9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96F9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96F9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FA6EB06" w:rsidR="00344D7B" w:rsidRDefault="00344D7B" w:rsidP="00A9178E">
      <w:pPr>
        <w:pStyle w:val="Heading2"/>
      </w:pPr>
      <w:bookmarkStart w:id="8" w:name="_Toc25660386"/>
      <w:r>
        <w:t xml:space="preserve">Yêu cầu khách </w:t>
      </w:r>
      <w:r w:rsidR="00C724B7">
        <w:t>hang</w:t>
      </w:r>
      <w:bookmarkEnd w:id="8"/>
    </w:p>
    <w:p w14:paraId="21932C6F" w14:textId="176DE0AB" w:rsidR="008A7B02" w:rsidRPr="008A7B02" w:rsidRDefault="008A7B02" w:rsidP="008A7B02">
      <w:pPr>
        <w:pStyle w:val="Heading3"/>
      </w:pPr>
      <w:r>
        <w:t>Yêu cầu chức năng</w:t>
      </w:r>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lastRenderedPageBreak/>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7D105A3F" w:rsid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End w:id="19"/>
    </w:p>
    <w:p w14:paraId="1B368659" w14:textId="77777777" w:rsidR="00EB5F5E" w:rsidRDefault="00EB5F5E" w:rsidP="00EB5F5E">
      <w:pPr>
        <w:rPr>
          <w:rStyle w:val="Strong"/>
        </w:rPr>
      </w:pPr>
      <w:r>
        <w:rPr>
          <w:rStyle w:val="Strong"/>
        </w:rPr>
        <w:t>Đối với Quản trị viên/Admin:</w:t>
      </w:r>
    </w:p>
    <w:p w14:paraId="15CCCE10" w14:textId="77777777" w:rsidR="00EB5F5E" w:rsidRPr="00A70555" w:rsidRDefault="00EB5F5E" w:rsidP="00EB5F5E">
      <w:r w:rsidRPr="00A70555">
        <w:t>Hệ thống phải có chức năng thống kê báo cáo</w:t>
      </w:r>
    </w:p>
    <w:p w14:paraId="6D0A0B75" w14:textId="77777777" w:rsidR="00EB5F5E" w:rsidRPr="00A70555" w:rsidRDefault="00EB5F5E" w:rsidP="00EB5F5E">
      <w:r w:rsidRPr="00A70555">
        <w:t>-</w:t>
      </w:r>
      <w:r w:rsidRPr="00A70555">
        <w:tab/>
        <w:t>Admin có thể thống kê báo cáo được doanh thu của rạp chiếu phim</w:t>
      </w:r>
    </w:p>
    <w:p w14:paraId="35668AEE" w14:textId="77777777" w:rsidR="00EB5F5E" w:rsidRPr="00A70555" w:rsidRDefault="00EB5F5E" w:rsidP="00EB5F5E">
      <w:r w:rsidRPr="00A70555">
        <w:t>•</w:t>
      </w:r>
      <w:r w:rsidRPr="00A70555">
        <w:tab/>
        <w:t>Hệ thống phải cho phép admin cập nhật thông tin phim và các suất chiếu, phòng chiếu</w:t>
      </w:r>
    </w:p>
    <w:p w14:paraId="77630F9B" w14:textId="01EDF9DF" w:rsidR="00EB5F5E" w:rsidRDefault="00EB5F5E" w:rsidP="00C724B7">
      <w:r w:rsidRPr="00A70555">
        <w:t>-</w:t>
      </w:r>
      <w:r w:rsidRPr="00A70555">
        <w:tab/>
        <w:t>Admin có thể cập nhật, thêm, danh sách các phim đang chiếu và điều chỉnh các suất chiếu, phòng chiếu tương ứng</w:t>
      </w:r>
    </w:p>
    <w:p w14:paraId="76247BFA" w14:textId="77777777" w:rsidR="008A7B02" w:rsidRDefault="008A7B02" w:rsidP="008A7B02">
      <w:pPr>
        <w:pStyle w:val="Heading3"/>
      </w:pPr>
      <w:r>
        <w:t>Yêu cầu phi chức năng</w:t>
      </w:r>
    </w:p>
    <w:p w14:paraId="70B51B9B" w14:textId="77777777" w:rsidR="008A7B02" w:rsidRDefault="008A7B02" w:rsidP="008A7B02">
      <w:pPr>
        <w:pStyle w:val="ListParagraph"/>
        <w:widowControl/>
        <w:numPr>
          <w:ilvl w:val="0"/>
          <w:numId w:val="40"/>
        </w:numPr>
        <w:suppressAutoHyphens w:val="0"/>
        <w:spacing w:after="80" w:line="240" w:lineRule="auto"/>
        <w:contextualSpacing/>
        <w:jc w:val="left"/>
        <w:rPr>
          <w:rFonts w:asciiTheme="minorHAnsi" w:eastAsiaTheme="minorHAnsi" w:hAnsiTheme="minorHAnsi" w:cstheme="minorBidi"/>
          <w:b/>
          <w:lang w:eastAsia="en-US" w:bidi="ar-SA"/>
        </w:rPr>
      </w:pPr>
      <w:r>
        <w:rPr>
          <w:b/>
        </w:rPr>
        <w:t xml:space="preserve">Không chồng chéo : </w:t>
      </w:r>
      <w:r>
        <w:t>Rà soát hệ thống, loại bỏ các công việc được thực hiện chồng chéo trước đây.</w:t>
      </w:r>
    </w:p>
    <w:p w14:paraId="6EF0F7D3"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Chính xác : </w:t>
      </w:r>
      <w:r>
        <w:t>việc cập nhật, chỉnh sửa lịch chiếu phim cần được thực hiện đồng bộ trên toàn hệ thống, hạn chế thấp nhất sai sót để nâng cao chất lượng phục vụ.</w:t>
      </w:r>
    </w:p>
    <w:p w14:paraId="2D6056DC"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Xử lý nhanh chóng : </w:t>
      </w:r>
      <w:r>
        <w:t>Xử lý, đưa ra thống kê, danh sách ( phim sắp chiếu, danh sách phòng, số vé tối đa mỗi phòng ,…) cần nhanh chóng chính xác.</w:t>
      </w:r>
    </w:p>
    <w:p w14:paraId="63F0FD7A"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Tìm kiếm dễ dàng : </w:t>
      </w:r>
      <w:r>
        <w:t>Việc tra cứu thông tin liên quan đến danh sách phim, thời gian chiếu, … cần đơn giản, dễ dàng với hầu hết người sử dụng.</w:t>
      </w:r>
    </w:p>
    <w:p w14:paraId="2F391D12"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Hỗ trợ quản lý : </w:t>
      </w:r>
      <w:r>
        <w:t>Hệ thống có những phần chuyên biệt dành cho người quản trị, hỗ trợ sắp xếp lịch chiếu, quản lý thông số, dữ liệu của rạp chiếu phim.</w:t>
      </w:r>
    </w:p>
    <w:p w14:paraId="21979F07" w14:textId="3CC16C2A" w:rsidR="008A7B02" w:rsidRPr="008A7B02" w:rsidRDefault="008A7B02" w:rsidP="00C724B7">
      <w:pPr>
        <w:pStyle w:val="ListParagraph"/>
        <w:widowControl/>
        <w:numPr>
          <w:ilvl w:val="0"/>
          <w:numId w:val="40"/>
        </w:numPr>
        <w:suppressAutoHyphens w:val="0"/>
        <w:spacing w:after="80" w:line="240" w:lineRule="auto"/>
        <w:contextualSpacing/>
        <w:jc w:val="left"/>
        <w:rPr>
          <w:b/>
        </w:rPr>
      </w:pPr>
      <w:r>
        <w:rPr>
          <w:b/>
        </w:rPr>
        <w:t xml:space="preserve">An toàn và bảo mật dữ liệu : </w:t>
      </w:r>
      <w:r>
        <w:t>Hệ thống cần có độ tin cậy cao, dữ liệu được bảo đảm an toàn. Sử dụng các biện pháp xác thực, định danh người dùng để phân chia các chức năng cụ thể.</w:t>
      </w:r>
      <w:r>
        <w:rPr>
          <w:b/>
        </w:rPr>
        <w:t xml:space="preserve"> </w:t>
      </w:r>
    </w:p>
    <w:p w14:paraId="0D2D6649" w14:textId="4680FC45" w:rsidR="00947316" w:rsidRDefault="00947316" w:rsidP="00A9178E">
      <w:pPr>
        <w:pStyle w:val="Heading2"/>
      </w:pPr>
      <w:bookmarkStart w:id="20" w:name="_Toc25660387"/>
      <w:r>
        <w:t xml:space="preserve">Mô hình </w:t>
      </w:r>
      <w:r w:rsidR="005E6C88">
        <w:t>hoạt động</w:t>
      </w:r>
      <w:r>
        <w:t xml:space="preserve"> hiện thời</w:t>
      </w:r>
      <w:r w:rsidR="005E6C88">
        <w:t xml:space="preserve"> – nghiệp vụ</w:t>
      </w:r>
      <w:bookmarkEnd w:id="20"/>
    </w:p>
    <w:p w14:paraId="50F1462A" w14:textId="77777777" w:rsidR="00B518E8" w:rsidRPr="00023D51" w:rsidRDefault="00B518E8" w:rsidP="00B518E8">
      <w:pPr>
        <w:rPr>
          <w:lang w:val="fr-FR"/>
        </w:rPr>
      </w:pPr>
      <w:r w:rsidRPr="004E326E">
        <w:rPr>
          <w:rStyle w:val="Strong"/>
        </w:rPr>
        <w:t>Bước 1 :</w:t>
      </w:r>
      <w:r>
        <w:rPr>
          <w:i/>
          <w:lang w:val="fr-FR"/>
        </w:rPr>
        <w:t xml:space="preserve"> </w:t>
      </w:r>
      <w:r>
        <w:rPr>
          <w:lang w:val="fr-FR"/>
        </w:rPr>
        <w:t xml:space="preserve">Tìm kiếm phim mới </w:t>
      </w:r>
    </w:p>
    <w:p w14:paraId="531DA168" w14:textId="77777777" w:rsidR="00B518E8" w:rsidRDefault="00B518E8" w:rsidP="00B518E8">
      <w:pPr>
        <w:rPr>
          <w:lang w:val="fr-FR"/>
        </w:rPr>
      </w:pPr>
      <w:r>
        <w:rPr>
          <w:lang w:val="fr-FR"/>
        </w:rPr>
        <w:t>Phòng Quản Lý Phim khảo sát, lựa chọn phim trình Ban giám đốc thông qua làm đại diện trực tiếp liên hệ mua bản quyền phim hoặc thuê phim từ các công ty trung gian sở hữu bản quyền của phim.</w:t>
      </w:r>
    </w:p>
    <w:p w14:paraId="32C5FF0E" w14:textId="77777777" w:rsidR="00B518E8" w:rsidRDefault="00B518E8" w:rsidP="00B518E8">
      <w:pPr>
        <w:rPr>
          <w:lang w:val="fr-FR"/>
        </w:rPr>
      </w:pPr>
      <w:r w:rsidRPr="004E326E">
        <w:rPr>
          <w:rStyle w:val="Strong"/>
        </w:rPr>
        <w:t>Bước 2 :</w:t>
      </w:r>
      <w:r>
        <w:rPr>
          <w:i/>
          <w:lang w:val="fr-FR"/>
        </w:rPr>
        <w:t xml:space="preserve"> </w:t>
      </w:r>
      <w:r>
        <w:rPr>
          <w:lang w:val="fr-FR"/>
        </w:rPr>
        <w:t xml:space="preserve">Xin giấy phép đối với phim mua bản quyền </w:t>
      </w:r>
    </w:p>
    <w:p w14:paraId="70D6819E" w14:textId="77777777" w:rsidR="00B518E8" w:rsidRDefault="00B518E8" w:rsidP="00B518E8">
      <w:pPr>
        <w:rPr>
          <w:lang w:val="fr-FR"/>
        </w:rPr>
      </w:pPr>
      <w:r>
        <w:rPr>
          <w:lang w:val="fr-FR"/>
        </w:rPr>
        <w:t>Sau khi nhận được phim mới, Phòng Quản Lý Phim sẽ nhanh chóng gửi lên Cục Điện Ảnh thuộc Bộ Văn Hóa, Thể Thao và Du Lịch Việt Nam để xin phép phát hành và phạm vi phổ biển của bộ phim. Vì vậy một số phim sẽ bị cắt một số đoạn do không phù hợp với văn hóa Việt Nam. Sau khi nhận được phạm vi trình chiếu Phòng Quản Lý phim sẽ dán mác cho phim để phân biệt phim này phục vụ cho đối tượng nào ( Ví dụ mác G là phim dài cho mọi lứa tuổi, mác NC16 là phim dành cho khán giả trên 16 tuổi, …) .</w:t>
      </w:r>
    </w:p>
    <w:p w14:paraId="703779D0" w14:textId="77777777" w:rsidR="00B518E8" w:rsidRDefault="00B518E8" w:rsidP="00B518E8">
      <w:pPr>
        <w:rPr>
          <w:lang w:val="fr-FR"/>
        </w:rPr>
      </w:pPr>
      <w:r w:rsidRPr="004E326E">
        <w:rPr>
          <w:rStyle w:val="Strong"/>
        </w:rPr>
        <w:t>Bước 3 :</w:t>
      </w:r>
      <w:r>
        <w:rPr>
          <w:i/>
          <w:lang w:val="fr-FR"/>
        </w:rPr>
        <w:t xml:space="preserve"> </w:t>
      </w:r>
      <w:r>
        <w:rPr>
          <w:lang w:val="fr-FR"/>
        </w:rPr>
        <w:t>Cập nhật thông tin cho các phim mới và lên danh sách phim sẽ chiếu</w:t>
      </w:r>
    </w:p>
    <w:p w14:paraId="1B4924AA" w14:textId="77777777" w:rsidR="00B518E8" w:rsidRDefault="00B518E8" w:rsidP="00B518E8">
      <w:pPr>
        <w:rPr>
          <w:lang w:val="fr-FR"/>
        </w:rPr>
      </w:pPr>
      <w:r>
        <w:rPr>
          <w:lang w:val="fr-FR"/>
        </w:rPr>
        <w:t xml:space="preserve">Sau khi xác định phim công chiếu, Phòng Quản Lý Phim sẽ cập nhật thêm thông tin cho phim như là nội dung phim, diễn viên chính trong phim, thể loại phim, … để nhập phim vào kho để quản lý. Sau đó Phòng Quản Lý Phim sẽ lên danh sách các phim sẽ chiếu, sau đó sẽ gửi danh sách này cho </w:t>
      </w:r>
      <w:r>
        <w:rPr>
          <w:lang w:val="fr-FR"/>
        </w:rPr>
        <w:lastRenderedPageBreak/>
        <w:t>Phòng Quảng cáo và Marketing và Phòng Quản lý lịch chiếu phm để lên lịch chiếu cho phim.</w:t>
      </w:r>
    </w:p>
    <w:p w14:paraId="60104A39" w14:textId="77777777" w:rsidR="00B518E8" w:rsidRDefault="00B518E8" w:rsidP="00B518E8">
      <w:pPr>
        <w:rPr>
          <w:lang w:val="fr-FR"/>
        </w:rPr>
      </w:pPr>
      <w:r w:rsidRPr="004E326E">
        <w:rPr>
          <w:rStyle w:val="Strong"/>
        </w:rPr>
        <w:t>Bước 4 :</w:t>
      </w:r>
      <w:r>
        <w:rPr>
          <w:i/>
          <w:lang w:val="fr-FR"/>
        </w:rPr>
        <w:t xml:space="preserve"> </w:t>
      </w:r>
      <w:r>
        <w:rPr>
          <w:lang w:val="fr-FR"/>
        </w:rPr>
        <w:t xml:space="preserve">Lên danh sách phòng chiếu </w:t>
      </w:r>
    </w:p>
    <w:p w14:paraId="6BFC5CF2" w14:textId="77777777" w:rsidR="00B518E8" w:rsidRDefault="00B518E8" w:rsidP="00B518E8">
      <w:pPr>
        <w:rPr>
          <w:lang w:val="fr-FR"/>
        </w:rPr>
      </w:pPr>
      <w:r>
        <w:rPr>
          <w:lang w:val="fr-FR"/>
        </w:rPr>
        <w:t>Phòng Quản lý phòng chiếu sẽ lên danh sách chi tiết ( số chỗ ngồi, loại phòng là 3D hay 2D, phòng VIP hay phòng thường ,… ) về các phòng có thể dùng để chiếu phim và chuyển cho Phòng Quản lý lịch chiếu phim. Sơ đồ của các phòng cũng được chuyển cho Phòng Quản lý bán vé.</w:t>
      </w:r>
    </w:p>
    <w:p w14:paraId="4B86B3DD" w14:textId="77777777" w:rsidR="00B518E8" w:rsidRDefault="00B518E8" w:rsidP="00B518E8">
      <w:pPr>
        <w:rPr>
          <w:lang w:val="fr-FR"/>
        </w:rPr>
      </w:pPr>
      <w:r w:rsidRPr="004E326E">
        <w:rPr>
          <w:rStyle w:val="Strong"/>
        </w:rPr>
        <w:t>Bước 5 :</w:t>
      </w:r>
      <w:r>
        <w:rPr>
          <w:i/>
          <w:lang w:val="fr-FR"/>
        </w:rPr>
        <w:t xml:space="preserve"> </w:t>
      </w:r>
      <w:r>
        <w:rPr>
          <w:lang w:val="fr-FR"/>
        </w:rPr>
        <w:t>Lên lịch chiếu</w:t>
      </w:r>
    </w:p>
    <w:p w14:paraId="09AEFA2F" w14:textId="77777777" w:rsidR="00B518E8" w:rsidRDefault="00B518E8" w:rsidP="00B518E8">
      <w:pPr>
        <w:rPr>
          <w:lang w:val="fr-FR"/>
        </w:rPr>
      </w:pPr>
      <w:r>
        <w:rPr>
          <w:lang w:val="fr-FR"/>
        </w:rPr>
        <w:t>Từ danh sách phòng và danh sách phim, Quản lý phim sẽ lên lịch chiếu phim chi tiết cho các phòng ( phòng nào chiếu phim gì vào thời gian nào ). Khi hoàn thành quản lý lịch chiếu sẽ gửi lịch chiếu cho Phòng Quảng cáo và Marketing, gửi lịch chiếu kèm theo số vé tối đa của từng phòng cho bên kế toán.</w:t>
      </w:r>
    </w:p>
    <w:p w14:paraId="56D57130" w14:textId="77777777" w:rsidR="0057368C" w:rsidRDefault="0057368C" w:rsidP="0057368C">
      <w:pPr>
        <w:rPr>
          <w:lang w:val="fr-FR"/>
        </w:rPr>
      </w:pPr>
      <w:r w:rsidRPr="004E326E">
        <w:rPr>
          <w:rStyle w:val="Strong"/>
        </w:rPr>
        <w:t>Bước 6 :</w:t>
      </w:r>
      <w:r>
        <w:rPr>
          <w:i/>
          <w:lang w:val="fr-FR"/>
        </w:rPr>
        <w:t xml:space="preserve"> </w:t>
      </w:r>
      <w:r>
        <w:rPr>
          <w:lang w:val="fr-FR"/>
        </w:rPr>
        <w:t>Tính toán giá vé</w:t>
      </w:r>
    </w:p>
    <w:p w14:paraId="55642790" w14:textId="77777777" w:rsidR="0057368C" w:rsidRDefault="0057368C" w:rsidP="0057368C">
      <w:pPr>
        <w:rPr>
          <w:lang w:val="fr-FR"/>
        </w:rPr>
      </w:pPr>
      <w:r>
        <w:rPr>
          <w:lang w:val="fr-FR"/>
        </w:rPr>
        <w:t>Trên cơ sở tiền mua bản quyền phim hoặc tiền thuê phim, công với chi phí đầu tư cơ sở vật chất hạ tầng, phòng chiếu loại nào, thời gian chiếu và các chi phí cho hoạt động quảng cáo, nhân viên,… Bộ phận kế toán sẽ đưa ra giá vé cho mỗi phòng, mỗi bộ phim khác nhau rồi chuyển cho ban Quản lý bán vé.</w:t>
      </w:r>
    </w:p>
    <w:p w14:paraId="7E4E9314" w14:textId="77777777" w:rsidR="0057368C" w:rsidRDefault="0057368C" w:rsidP="0057368C">
      <w:pPr>
        <w:rPr>
          <w:lang w:val="fr-FR"/>
        </w:rPr>
      </w:pPr>
      <w:r w:rsidRPr="004E326E">
        <w:rPr>
          <w:rStyle w:val="Strong"/>
        </w:rPr>
        <w:t>Bước 7 :</w:t>
      </w:r>
      <w:r>
        <w:rPr>
          <w:lang w:val="fr-FR"/>
        </w:rPr>
        <w:t xml:space="preserve"> Quảng cáo và marketing</w:t>
      </w:r>
    </w:p>
    <w:p w14:paraId="276D6951" w14:textId="77777777" w:rsidR="0057368C" w:rsidRDefault="0057368C" w:rsidP="0057368C">
      <w:pPr>
        <w:rPr>
          <w:lang w:val="fr-FR"/>
        </w:rPr>
      </w:pPr>
      <w:r>
        <w:rPr>
          <w:lang w:val="fr-FR"/>
        </w:rPr>
        <w:t>Sau khi nhận được lịch chiếu phim cụ thể thì Phòng Quảng cáo và Marketing sẽ post lên website của rạp, hoặc các trang mạng xã hội có sức ảnh hưởng lớn; tổ chức dán poster, áp phích, treo bandroll ( băng rôn ) để quảng bá cho phim, thông báo lịch chiếu của phim và giá vé cho từng phòng trong từng thời điểm.</w:t>
      </w:r>
    </w:p>
    <w:p w14:paraId="2B6E166D" w14:textId="77777777" w:rsidR="0057368C" w:rsidRDefault="0057368C" w:rsidP="0057368C">
      <w:pPr>
        <w:rPr>
          <w:lang w:val="fr-FR"/>
        </w:rPr>
      </w:pPr>
      <w:r w:rsidRPr="004E326E">
        <w:rPr>
          <w:rStyle w:val="Strong"/>
        </w:rPr>
        <w:t>Bước 8 :</w:t>
      </w:r>
      <w:r>
        <w:rPr>
          <w:i/>
          <w:lang w:val="fr-FR"/>
        </w:rPr>
        <w:t xml:space="preserve"> </w:t>
      </w:r>
      <w:r>
        <w:rPr>
          <w:lang w:val="fr-FR"/>
        </w:rPr>
        <w:t>Bán vé</w:t>
      </w:r>
    </w:p>
    <w:p w14:paraId="395F30CF" w14:textId="77777777" w:rsidR="0057368C" w:rsidRDefault="0057368C" w:rsidP="0057368C">
      <w:pPr>
        <w:rPr>
          <w:lang w:val="fr-FR"/>
        </w:rPr>
      </w:pPr>
      <w:r>
        <w:rPr>
          <w:lang w:val="fr-FR"/>
        </w:rPr>
        <w:t>Từ lịch chiếu phim được cập nhật và giá vé Phòng bán vé tổ chức cho nhân viên bán vé cho khách ; xử lý các trường hợp đặc biệt như hủy vé, đổi vé, đổi chỗ ngồi hoặc trong các trường hợp được ưu tiên, khuyến mại, giảm giá</w:t>
      </w:r>
    </w:p>
    <w:p w14:paraId="13E04D8B" w14:textId="77777777" w:rsidR="0057368C" w:rsidRDefault="0057368C" w:rsidP="0057368C">
      <w:pPr>
        <w:rPr>
          <w:lang w:val="fr-FR"/>
        </w:rPr>
      </w:pPr>
      <w:r w:rsidRPr="004E326E">
        <w:rPr>
          <w:rStyle w:val="Strong"/>
        </w:rPr>
        <w:t>Bước 9 :</w:t>
      </w:r>
      <w:r>
        <w:rPr>
          <w:i/>
          <w:lang w:val="fr-FR"/>
        </w:rPr>
        <w:t xml:space="preserve"> </w:t>
      </w:r>
      <w:r>
        <w:rPr>
          <w:lang w:val="fr-FR"/>
        </w:rPr>
        <w:t>Làm báo cáo doanh thu và báo cáo của các bộ phận</w:t>
      </w:r>
    </w:p>
    <w:p w14:paraId="5D5AB6D6" w14:textId="593ACE32" w:rsidR="00B518E8" w:rsidRPr="00B518E8" w:rsidRDefault="0057368C" w:rsidP="00B518E8">
      <w:r>
        <w:rPr>
          <w:lang w:val="fr-FR"/>
        </w:rPr>
        <w:t>Sau mỗi đợi chiếu phim Phòng bán vé sẽ thống kê số lượng vé bán, số lượng vé hủy hoặc chuyển thời gian, báo cáo doanh thu thu được sau khi bán vé, gửi báo cáo này cho Phòng kế toán lập báo cáo gửi lên Ban giám đốc. Đến mội đợt tổng kết thì Phòng Quản lý phim sẽ gửi báo cáo thống kê về các phim trong kho xem phim nào hết hạn bản quyền , phim nào còn có thể sử dụng hoặc còn tiềm năng để  công chiếu thì sẽ tiếp tục sử dụng. Phòng Quản lý phòng phải đưa ra báo cáo về các hư hỏng cần phải sửa chữa.</w:t>
      </w:r>
    </w:p>
    <w:p w14:paraId="7188314F" w14:textId="33DE01A9" w:rsidR="00947316" w:rsidRDefault="00947316" w:rsidP="00A9178E">
      <w:pPr>
        <w:pStyle w:val="Heading2"/>
      </w:pPr>
      <w:bookmarkStart w:id="21" w:name="_Toc25660388"/>
      <w:r>
        <w:t>Mô hình hoạt động dự kiến sau khi áp dụng sản phẩm mới</w:t>
      </w:r>
      <w:bookmarkEnd w:id="21"/>
    </w:p>
    <w:p w14:paraId="3ADE0121" w14:textId="77777777" w:rsidR="008B6433" w:rsidRDefault="008B6433" w:rsidP="008B6433">
      <w:r>
        <w:t>Khi được áp dụng vào thực tế, phần mềm có thể giúp việc quản lý phòng chiếu, suất chiếu, giá vé một cách dễ dàng hơn.</w:t>
      </w:r>
    </w:p>
    <w:p w14:paraId="37799CAE" w14:textId="7184DA9A" w:rsidR="002C1B8A" w:rsidRPr="008B6433" w:rsidRDefault="008B6433" w:rsidP="008B6433">
      <w:r>
        <w:t>Ngoài ra, phần mềm còn giúp khách hang, khán giả đến xem phim chủ động hơn trong việc mua vé vì có thể mua vé trực tuyến, giúp giảm thiểu thời gian, công sức đi lại.</w:t>
      </w:r>
    </w:p>
    <w:p w14:paraId="1118375C" w14:textId="34E76313" w:rsidR="00F3362F" w:rsidRDefault="00AD13E4" w:rsidP="00A9178E">
      <w:pPr>
        <w:pStyle w:val="Heading2"/>
      </w:pPr>
      <w:bookmarkStart w:id="22" w:name="_Toc25660389"/>
      <w:r>
        <w:t>Phạm vi</w:t>
      </w:r>
      <w:r w:rsidR="00DD00D8">
        <w:t xml:space="preserve"> dự án</w:t>
      </w:r>
      <w:bookmarkEnd w:id="22"/>
    </w:p>
    <w:p w14:paraId="27AFB694" w14:textId="77777777" w:rsidR="00A00587" w:rsidRDefault="00A00587" w:rsidP="00A00587">
      <w:pPr>
        <w:ind w:firstLine="567"/>
        <w:rPr>
          <w:lang w:val="fr-FR"/>
        </w:rPr>
      </w:pPr>
      <w:r>
        <w:rPr>
          <w:lang w:val="fr-FR"/>
        </w:rPr>
        <w:t xml:space="preserve">Đối với một rạp chiếu phim, khối lượng công việc cần quản lý là rất lớn, nên dường như không khả thi nếu triển khai phát triển ngay một thống bao quát toàn bộ chức năng. Chính vì vậy, trong phạm vi của dự án – xây dựng hệ thống quản lý rạp chiếu phim – nhóm chỉ tập trung vào xây dựng một hệ quản trị cơ dữ liệu bao quát nhất có thể, sẵn sàng cho các cập nhật và nâng cấp của hệ thống sau này. Chúng em xin phép không đi sâu vào phân tích thiết kế cũng như xây dựng các chức </w:t>
      </w:r>
      <w:r>
        <w:rPr>
          <w:lang w:val="fr-FR"/>
        </w:rPr>
        <w:lastRenderedPageBreak/>
        <w:t>năng chi tiết cho chương trình demo lớp front-end và backend cho hệ thống. Hệ thống cũng không quản lý các sự kiện , quảng cáo cũng như cụm rạp.</w:t>
      </w:r>
    </w:p>
    <w:p w14:paraId="2BD0A15A" w14:textId="375CC5AD" w:rsidR="00A00587" w:rsidRPr="00A00587" w:rsidRDefault="00A00587" w:rsidP="00A00587">
      <w:pPr>
        <w:rPr>
          <w:lang w:val="fr-FR"/>
        </w:rPr>
      </w:pPr>
      <w:r>
        <w:rPr>
          <w:lang w:val="fr-FR"/>
        </w:rPr>
        <w:t xml:space="preserve">Việc quản lý các sự kiện, quảng cáo, cụm rạp cũng như xây dựng chương trình chi tiết, đầy đủ hệ thống em xin đề xuất như một phương hướng mở rộng của đề tài này. </w:t>
      </w:r>
      <w:bookmarkStart w:id="23" w:name="_GoBack"/>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t>Ước lượng giá thành</w:t>
      </w:r>
      <w:bookmarkEnd w:id="3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lastRenderedPageBreak/>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3A2B8" w14:textId="77777777" w:rsidR="00996F95" w:rsidRDefault="00996F95">
      <w:r>
        <w:separator/>
      </w:r>
    </w:p>
    <w:p w14:paraId="5DB63646" w14:textId="77777777" w:rsidR="00996F95" w:rsidRDefault="00996F95"/>
  </w:endnote>
  <w:endnote w:type="continuationSeparator" w:id="0">
    <w:p w14:paraId="4D75A938" w14:textId="77777777" w:rsidR="00996F95" w:rsidRDefault="00996F95">
      <w:r>
        <w:continuationSeparator/>
      </w:r>
    </w:p>
    <w:p w14:paraId="35E9B89D" w14:textId="77777777" w:rsidR="00996F95" w:rsidRDefault="00996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7AC62C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0058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CF16864"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0587">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0587">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9E7ED" w14:textId="77777777" w:rsidR="00996F95" w:rsidRDefault="00996F95">
      <w:r>
        <w:separator/>
      </w:r>
    </w:p>
    <w:p w14:paraId="0F836DA8" w14:textId="77777777" w:rsidR="00996F95" w:rsidRDefault="00996F95"/>
  </w:footnote>
  <w:footnote w:type="continuationSeparator" w:id="0">
    <w:p w14:paraId="1E9B8F9C" w14:textId="77777777" w:rsidR="00996F95" w:rsidRDefault="00996F95">
      <w:r>
        <w:continuationSeparator/>
      </w:r>
    </w:p>
    <w:p w14:paraId="50E11588" w14:textId="77777777" w:rsidR="00996F95" w:rsidRDefault="00996F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443511"/>
    <w:multiLevelType w:val="hybridMultilevel"/>
    <w:tmpl w:val="39E211EA"/>
    <w:lvl w:ilvl="0" w:tplc="3E9E85CA">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1B8A"/>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368C"/>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B02"/>
    <w:rsid w:val="008A7E5C"/>
    <w:rsid w:val="008B0148"/>
    <w:rsid w:val="008B0D9E"/>
    <w:rsid w:val="008B3A19"/>
    <w:rsid w:val="008B4872"/>
    <w:rsid w:val="008B6433"/>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96F95"/>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0587"/>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8E8"/>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F5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F4C24-33FA-4618-BDB8-0F2FD79B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14782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253</cp:revision>
  <cp:lastPrinted>2008-03-13T11:02:00Z</cp:lastPrinted>
  <dcterms:created xsi:type="dcterms:W3CDTF">2018-10-22T04:18:00Z</dcterms:created>
  <dcterms:modified xsi:type="dcterms:W3CDTF">2019-12-16T17:13:00Z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