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7155E1FA" w:rsidR="00F34A9B" w:rsidRPr="005C397A" w:rsidRDefault="00E85586">
      <w:pPr>
        <w:spacing w:line="240" w:lineRule="auto"/>
        <w:rPr>
          <w:b/>
          <w:i/>
          <w:color w:val="2A62A6"/>
          <w:sz w:val="32"/>
          <w:szCs w:val="32"/>
        </w:rPr>
      </w:pPr>
      <w:r w:rsidRPr="00E85586">
        <w:rPr>
          <w:b/>
          <w:i/>
          <w:noProof/>
          <w:color w:val="2A62A6"/>
          <w:sz w:val="32"/>
          <w:szCs w:val="32"/>
        </w:rPr>
        <w:drawing>
          <wp:inline distT="0" distB="0" distL="0" distR="0" wp14:anchorId="06CB3167" wp14:editId="745A1451">
            <wp:extent cx="3185158" cy="1893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518" cy="1999368"/>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A123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A123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A123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A123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A123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A123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A123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A123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A123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A123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A123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A123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A123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A123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A123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A123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A123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A123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A123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A123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A123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180"/>
        <w:gridCol w:w="1063"/>
        <w:gridCol w:w="1552"/>
        <w:gridCol w:w="1440"/>
      </w:tblGrid>
      <w:tr w:rsidR="009A4C41" w:rsidRPr="009A4C41" w14:paraId="7CC174B3" w14:textId="77777777" w:rsidTr="00A50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18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063"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A50D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8C46680" w:rsidR="00727431" w:rsidRPr="009A4C41" w:rsidRDefault="00A50DD7" w:rsidP="00967197">
            <w:r>
              <w:t>28</w:t>
            </w:r>
            <w:r w:rsidR="00727431" w:rsidRPr="009A4C41">
              <w:t>/</w:t>
            </w:r>
            <w:r>
              <w:t>11</w:t>
            </w:r>
            <w:r w:rsidR="00727431" w:rsidRPr="009A4C41">
              <w:t>/</w:t>
            </w:r>
            <w:r>
              <w:t>2019</w:t>
            </w:r>
          </w:p>
        </w:tc>
        <w:tc>
          <w:tcPr>
            <w:tcW w:w="3180" w:type="dxa"/>
          </w:tcPr>
          <w:p w14:paraId="33CC2B2A" w14:textId="0C5E729F"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Tạo tài liệu</w:t>
            </w:r>
          </w:p>
        </w:tc>
        <w:tc>
          <w:tcPr>
            <w:tcW w:w="1063" w:type="dxa"/>
          </w:tcPr>
          <w:p w14:paraId="3AA0C2F9" w14:textId="7A98E02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464A6B2" w14:textId="238D8193"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645BC524" w14:textId="4AF64445"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w:t>
            </w:r>
          </w:p>
        </w:tc>
      </w:tr>
      <w:tr w:rsidR="009A4C41" w:rsidRPr="009A4C41" w14:paraId="55EA5D4F"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5E82703" w:rsidR="00727431" w:rsidRPr="009A4C41" w:rsidRDefault="00A50DD7" w:rsidP="00967197">
            <w:r>
              <w:t>29</w:t>
            </w:r>
            <w:r w:rsidR="00727431" w:rsidRPr="009A4C41">
              <w:t>/</w:t>
            </w:r>
            <w:r>
              <w:t>11</w:t>
            </w:r>
            <w:r w:rsidR="00727431" w:rsidRPr="009A4C41">
              <w:t>/</w:t>
            </w:r>
            <w:r>
              <w:t>2019</w:t>
            </w:r>
          </w:p>
        </w:tc>
        <w:tc>
          <w:tcPr>
            <w:tcW w:w="3180" w:type="dxa"/>
          </w:tcPr>
          <w:p w14:paraId="3969F235" w14:textId="0F8D5F8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Cập nhật giới thiệu dự án</w:t>
            </w:r>
          </w:p>
        </w:tc>
        <w:tc>
          <w:tcPr>
            <w:tcW w:w="1063" w:type="dxa"/>
          </w:tcPr>
          <w:p w14:paraId="307DA07D" w14:textId="4332954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F84BFB">
              <w:t>2</w:t>
            </w:r>
          </w:p>
        </w:tc>
        <w:tc>
          <w:tcPr>
            <w:tcW w:w="1552" w:type="dxa"/>
          </w:tcPr>
          <w:p w14:paraId="5E82AEF4" w14:textId="7C43A81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Uyên</w:t>
            </w:r>
          </w:p>
        </w:tc>
        <w:tc>
          <w:tcPr>
            <w:tcW w:w="1440" w:type="dxa"/>
          </w:tcPr>
          <w:p w14:paraId="567EB4C9" w14:textId="4FBD551C"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r>
      <w:tr w:rsidR="009A4C41" w:rsidRPr="009A4C41" w14:paraId="487E2E70"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94838AC" w:rsidR="00727431" w:rsidRPr="009A4C41" w:rsidRDefault="00A50DD7" w:rsidP="00967197">
            <w:r>
              <w:t>1/12/2019</w:t>
            </w:r>
          </w:p>
        </w:tc>
        <w:tc>
          <w:tcPr>
            <w:tcW w:w="3180" w:type="dxa"/>
          </w:tcPr>
          <w:p w14:paraId="7B305CF3" w14:textId="14400F0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các cá nhân tham gia dự án</w:t>
            </w:r>
          </w:p>
        </w:tc>
        <w:tc>
          <w:tcPr>
            <w:tcW w:w="1063" w:type="dxa"/>
          </w:tcPr>
          <w:p w14:paraId="096ACD1E" w14:textId="0EC3565D"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3</w:t>
            </w:r>
          </w:p>
        </w:tc>
        <w:tc>
          <w:tcPr>
            <w:tcW w:w="1552" w:type="dxa"/>
          </w:tcPr>
          <w:p w14:paraId="614BAEAB" w14:textId="27A3B27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645C9E91" w:rsidR="00727431" w:rsidRPr="009A4C41" w:rsidRDefault="00A50DD7" w:rsidP="00967197">
            <w:r>
              <w:t>1/12/2019</w:t>
            </w:r>
          </w:p>
        </w:tc>
        <w:tc>
          <w:tcPr>
            <w:tcW w:w="3180" w:type="dxa"/>
          </w:tcPr>
          <w:p w14:paraId="40B3DC4F" w14:textId="1BBB9FC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 hành khảo sát dự án</w:t>
            </w:r>
          </w:p>
        </w:tc>
        <w:tc>
          <w:tcPr>
            <w:tcW w:w="1063" w:type="dxa"/>
          </w:tcPr>
          <w:p w14:paraId="4F179CC3" w14:textId="73EECC0B"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4</w:t>
            </w: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0546777" w:rsidR="00727431" w:rsidRPr="009A4C41" w:rsidRDefault="00A50DD7" w:rsidP="00967197">
            <w:r>
              <w:t>4/12/2019</w:t>
            </w:r>
          </w:p>
        </w:tc>
        <w:tc>
          <w:tcPr>
            <w:tcW w:w="3180" w:type="dxa"/>
          </w:tcPr>
          <w:p w14:paraId="362C017C" w14:textId="627E778A"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Giao tiếp trao đổi thông tin</w:t>
            </w:r>
          </w:p>
        </w:tc>
        <w:tc>
          <w:tcPr>
            <w:tcW w:w="1063" w:type="dxa"/>
          </w:tcPr>
          <w:p w14:paraId="5141B22F" w14:textId="233BEF3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5</w:t>
            </w: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43E87735" w:rsidR="00727431" w:rsidRPr="009A4C41" w:rsidRDefault="00A50DD7" w:rsidP="00967197">
            <w:r>
              <w:t>5/12/2019</w:t>
            </w:r>
          </w:p>
        </w:tc>
        <w:tc>
          <w:tcPr>
            <w:tcW w:w="3180" w:type="dxa"/>
          </w:tcPr>
          <w:p w14:paraId="1F46DC41" w14:textId="2E94A88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Ước lượng chung</w:t>
            </w:r>
            <w:r w:rsidR="00F84BFB">
              <w:t>, Ước lượng giá thành, Ước lượng chất lượng</w:t>
            </w:r>
          </w:p>
        </w:tc>
        <w:tc>
          <w:tcPr>
            <w:tcW w:w="1063" w:type="dxa"/>
          </w:tcPr>
          <w:p w14:paraId="7C7C64BA" w14:textId="7208CA1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518BA48B" w:rsidR="00727431" w:rsidRPr="009A4C41" w:rsidRDefault="00F84BFB" w:rsidP="00967197">
            <w:r>
              <w:t>5/12/2019</w:t>
            </w:r>
          </w:p>
        </w:tc>
        <w:tc>
          <w:tcPr>
            <w:tcW w:w="3180" w:type="dxa"/>
          </w:tcPr>
          <w:p w14:paraId="663BAFC1" w14:textId="15C216E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Thêm logo, header doc</w:t>
            </w:r>
          </w:p>
        </w:tc>
        <w:tc>
          <w:tcPr>
            <w:tcW w:w="1063" w:type="dxa"/>
          </w:tcPr>
          <w:p w14:paraId="1AD25F40" w14:textId="338820D7"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139CCF74" w14:textId="583339C4"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1D6FDE84" w:rsidR="00727431" w:rsidRPr="009A4C41" w:rsidRDefault="00F84BFB" w:rsidP="00967197">
            <w:r>
              <w:t>10/12/2019</w:t>
            </w:r>
          </w:p>
        </w:tc>
        <w:tc>
          <w:tcPr>
            <w:tcW w:w="3180" w:type="dxa"/>
          </w:tcPr>
          <w:p w14:paraId="56D18A07" w14:textId="36D4265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Phân tích thiết kế</w:t>
            </w:r>
          </w:p>
        </w:tc>
        <w:tc>
          <w:tcPr>
            <w:tcW w:w="1063" w:type="dxa"/>
          </w:tcPr>
          <w:p w14:paraId="3FA92155" w14:textId="00CE0022"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56709E35" w14:textId="7C038D3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A50DD7">
        <w:tc>
          <w:tcPr>
            <w:tcW w:w="1495" w:type="dxa"/>
          </w:tcPr>
          <w:p w14:paraId="282BBA95" w14:textId="382D32A2" w:rsidR="00727431" w:rsidRPr="009A4C41" w:rsidRDefault="00F84BFB" w:rsidP="00967197">
            <w:pPr>
              <w:cnfStyle w:val="001000000000" w:firstRow="0" w:lastRow="0" w:firstColumn="1" w:lastColumn="0" w:oddVBand="0" w:evenVBand="0" w:oddHBand="0" w:evenHBand="0" w:firstRowFirstColumn="0" w:firstRowLastColumn="0" w:lastRowFirstColumn="0" w:lastRowLastColumn="0"/>
            </w:pPr>
            <w:r>
              <w:t>10/12/2019</w:t>
            </w:r>
          </w:p>
        </w:tc>
        <w:tc>
          <w:tcPr>
            <w:tcW w:w="3180" w:type="dxa"/>
          </w:tcPr>
          <w:p w14:paraId="30A1B794" w14:textId="6F08287E" w:rsidR="00727431" w:rsidRPr="009A4C41" w:rsidRDefault="00F84BFB" w:rsidP="00967197">
            <w:r>
              <w:t>Giám sát dự án</w:t>
            </w:r>
          </w:p>
        </w:tc>
        <w:tc>
          <w:tcPr>
            <w:tcW w:w="1063" w:type="dxa"/>
          </w:tcPr>
          <w:p w14:paraId="470C6D40" w14:textId="440DFAE5" w:rsidR="00727431" w:rsidRPr="009A4C41" w:rsidRDefault="00F84BFB" w:rsidP="00967197">
            <w:r>
              <w:t>0.9</w:t>
            </w:r>
          </w:p>
        </w:tc>
        <w:tc>
          <w:tcPr>
            <w:tcW w:w="1552" w:type="dxa"/>
          </w:tcPr>
          <w:p w14:paraId="42C80AD7" w14:textId="77777777" w:rsidR="00727431" w:rsidRPr="009A4C41" w:rsidRDefault="00727431" w:rsidP="00967197">
            <w:bookmarkStart w:id="0" w:name="_GoBack"/>
            <w:bookmarkEnd w:id="0"/>
          </w:p>
        </w:tc>
        <w:tc>
          <w:tcPr>
            <w:tcW w:w="1440" w:type="dxa"/>
          </w:tcPr>
          <w:p w14:paraId="0F54A4BD" w14:textId="77777777" w:rsidR="00727431" w:rsidRPr="009A4C41" w:rsidRDefault="00727431" w:rsidP="00967197"/>
        </w:tc>
      </w:tr>
      <w:tr w:rsidR="00F84BFB" w:rsidRPr="009A4C41" w14:paraId="4D4448A4"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173E86B1" w14:textId="5A75B7F4" w:rsidR="00F84BFB" w:rsidRPr="009A4C41" w:rsidRDefault="00F84BFB" w:rsidP="00967197">
            <w:r>
              <w:t>11/12/2019</w:t>
            </w:r>
          </w:p>
        </w:tc>
        <w:tc>
          <w:tcPr>
            <w:tcW w:w="3180" w:type="dxa"/>
          </w:tcPr>
          <w:p w14:paraId="54C1F616" w14:textId="7D135DD3"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Đóng dự án</w:t>
            </w:r>
          </w:p>
        </w:tc>
        <w:tc>
          <w:tcPr>
            <w:tcW w:w="1063" w:type="dxa"/>
          </w:tcPr>
          <w:p w14:paraId="300A9644" w14:textId="2D26D93A"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2133743D"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4DFF1137"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7D4F2EE1"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4DA4A8A1" w14:textId="14AFE409" w:rsidR="00F84BFB" w:rsidRPr="009A4C41" w:rsidRDefault="00F84BFB" w:rsidP="00967197">
            <w:r>
              <w:t>12/11/2019</w:t>
            </w:r>
          </w:p>
        </w:tc>
        <w:tc>
          <w:tcPr>
            <w:tcW w:w="3180" w:type="dxa"/>
          </w:tcPr>
          <w:p w14:paraId="40E613B6" w14:textId="13BB559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Kiểm thử ver 1</w:t>
            </w:r>
          </w:p>
        </w:tc>
        <w:tc>
          <w:tcPr>
            <w:tcW w:w="1063" w:type="dxa"/>
          </w:tcPr>
          <w:p w14:paraId="558F042F" w14:textId="2B1D975F"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AA05B7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4E19649"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2BD17FD2"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F94D016" w14:textId="77777777" w:rsidR="00F84BFB" w:rsidRPr="009A4C41" w:rsidRDefault="00F84BFB" w:rsidP="00967197"/>
        </w:tc>
        <w:tc>
          <w:tcPr>
            <w:tcW w:w="3180" w:type="dxa"/>
          </w:tcPr>
          <w:p w14:paraId="7AFFA36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063" w:type="dxa"/>
          </w:tcPr>
          <w:p w14:paraId="3C2C5DDE"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0D19D103"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741EE2"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6" w:name="_Toc25660383"/>
      <w:r>
        <w:t>Thông tin liên hệ phía công ty</w:t>
      </w:r>
      <w:bookmarkEnd w:id="6"/>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7" w:name="_Toc25660384"/>
      <w:r>
        <w:t>Phân chia vai trò của thành viên dự án và khách hàng</w:t>
      </w:r>
      <w:bookmarkEnd w:id="7"/>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16B4354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noProof/>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p>
    <w:p w14:paraId="1A6CE7C5" w14:textId="0B838E17" w:rsidR="00745688" w:rsidRPr="00745688" w:rsidRDefault="00F01D07" w:rsidP="00745688">
      <w:pPr>
        <w:rPr>
          <w:lang w:eastAsia="en-US" w:bidi="ar-SA"/>
        </w:rPr>
      </w:pPr>
      <w:r>
        <w:rPr>
          <w:lang w:eastAsia="en-US" w:bidi="ar-SA"/>
        </w:rPr>
        <w:t xml:space="preserve"> </w:t>
      </w:r>
    </w:p>
    <w:p w14:paraId="29C398E3" w14:textId="2770E49E" w:rsidR="003F1120" w:rsidRDefault="003F1120" w:rsidP="003F1120">
      <w:pPr>
        <w:pStyle w:val="Heading2"/>
        <w:rPr>
          <w:lang w:eastAsia="en-US" w:bidi="ar-SA"/>
        </w:rPr>
      </w:pPr>
      <w:bookmarkStart w:id="23" w:name="_Toc25660400"/>
      <w:r w:rsidRPr="003F1120">
        <w:rPr>
          <w:lang w:eastAsia="en-US" w:bidi="ar-SA"/>
        </w:rPr>
        <w:t>Giao diện</w:t>
      </w:r>
      <w:bookmarkEnd w:id="23"/>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8">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2303D" w14:textId="77777777" w:rsidR="00EA1235" w:rsidRDefault="00EA1235">
      <w:r>
        <w:separator/>
      </w:r>
    </w:p>
    <w:p w14:paraId="5F1149E2" w14:textId="77777777" w:rsidR="00EA1235" w:rsidRDefault="00EA1235"/>
  </w:endnote>
  <w:endnote w:type="continuationSeparator" w:id="0">
    <w:p w14:paraId="4A268B93" w14:textId="77777777" w:rsidR="00EA1235" w:rsidRDefault="00EA1235">
      <w:r>
        <w:continuationSeparator/>
      </w:r>
    </w:p>
    <w:p w14:paraId="43C55FDE" w14:textId="77777777" w:rsidR="00EA1235" w:rsidRDefault="00EA1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09783" w14:textId="77777777" w:rsidR="00EA1235" w:rsidRDefault="00EA1235">
      <w:r>
        <w:separator/>
      </w:r>
    </w:p>
    <w:p w14:paraId="57613AC7" w14:textId="77777777" w:rsidR="00EA1235" w:rsidRDefault="00EA1235"/>
  </w:footnote>
  <w:footnote w:type="continuationSeparator" w:id="0">
    <w:p w14:paraId="7CA3FD95" w14:textId="77777777" w:rsidR="00EA1235" w:rsidRDefault="00EA1235">
      <w:r>
        <w:continuationSeparator/>
      </w:r>
    </w:p>
    <w:p w14:paraId="3A4440EE" w14:textId="77777777" w:rsidR="00EA1235" w:rsidRDefault="00EA12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0D4D92D" w:rsidR="00A46170" w:rsidRPr="00AB15C8" w:rsidRDefault="006B6F7F" w:rsidP="002F5F61">
    <w:pPr>
      <w:pStyle w:val="Header"/>
      <w:pBdr>
        <w:bottom w:val="single" w:sz="8" w:space="1" w:color="365F91"/>
      </w:pBdr>
      <w:tabs>
        <w:tab w:val="right" w:pos="8784"/>
      </w:tabs>
      <w:ind w:right="27"/>
      <w:rPr>
        <w:i/>
        <w:color w:val="C00000"/>
        <w:lang w:eastAsia="ar-SA" w:bidi="ar-SA"/>
      </w:rPr>
    </w:pPr>
    <w:r w:rsidRPr="006B6F7F">
      <w:rPr>
        <w:i/>
        <w:noProof/>
        <w:color w:val="C00000"/>
        <w:lang w:eastAsia="ar-SA" w:bidi="ar-SA"/>
      </w:rPr>
      <w:drawing>
        <wp:anchor distT="0" distB="0" distL="114300" distR="114300" simplePos="0" relativeHeight="251658240" behindDoc="0" locked="0" layoutInCell="1" allowOverlap="1" wp14:anchorId="409C774D" wp14:editId="632733AF">
          <wp:simplePos x="0" y="0"/>
          <wp:positionH relativeFrom="column">
            <wp:posOffset>-1003935</wp:posOffset>
          </wp:positionH>
          <wp:positionV relativeFrom="paragraph">
            <wp:posOffset>-134620</wp:posOffset>
          </wp:positionV>
          <wp:extent cx="731520" cy="4343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434340"/>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6F7F"/>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275B5"/>
    <w:rsid w:val="00A31DC4"/>
    <w:rsid w:val="00A3290F"/>
    <w:rsid w:val="00A367CF"/>
    <w:rsid w:val="00A428A2"/>
    <w:rsid w:val="00A44839"/>
    <w:rsid w:val="00A455DC"/>
    <w:rsid w:val="00A4571D"/>
    <w:rsid w:val="00A46170"/>
    <w:rsid w:val="00A46FF8"/>
    <w:rsid w:val="00A50C52"/>
    <w:rsid w:val="00A50DD7"/>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5586"/>
    <w:rsid w:val="00E86757"/>
    <w:rsid w:val="00E86DFC"/>
    <w:rsid w:val="00E92314"/>
    <w:rsid w:val="00E926C3"/>
    <w:rsid w:val="00EA1235"/>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BFB"/>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98513-B8A0-4B1B-9119-FC7A936B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9459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251</cp:revision>
  <cp:lastPrinted>2008-03-13T11:02:00Z</cp:lastPrinted>
  <dcterms:created xsi:type="dcterms:W3CDTF">2018-10-22T04:18:00Z</dcterms:created>
  <dcterms:modified xsi:type="dcterms:W3CDTF">2019-12-16T14:07:00Z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