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BD" w:rsidRDefault="00521877" w:rsidP="0052187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-1 </w:t>
      </w:r>
      <w:r>
        <w:rPr>
          <w:rFonts w:hint="eastAsia"/>
        </w:rPr>
        <w:t>问题</w:t>
      </w:r>
      <w:r>
        <w:rPr>
          <w:rFonts w:hint="eastAsia"/>
        </w:rPr>
        <w:t>{{</w:t>
      </w:r>
      <w:bookmarkStart w:id="0" w:name="_GoBack"/>
      <w:bookmarkEnd w:id="0"/>
      <w:r>
        <w:rPr>
          <w:rFonts w:cstheme="minorHAnsi"/>
          <w:sz w:val="18"/>
          <w:szCs w:val="18"/>
        </w:rPr>
        <w:t>problem_num</w:t>
      </w:r>
      <w:r>
        <w:rPr>
          <w:rFonts w:hint="eastAsia"/>
        </w:rPr>
        <w:t>}}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06"/>
        <w:gridCol w:w="954"/>
        <w:gridCol w:w="10"/>
        <w:gridCol w:w="489"/>
        <w:gridCol w:w="663"/>
        <w:gridCol w:w="2038"/>
      </w:tblGrid>
      <w:tr w:rsidR="00521877" w:rsidTr="0034157B">
        <w:tc>
          <w:tcPr>
            <w:tcW w:w="85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单元测试问题单</w:t>
            </w:r>
            <w:r>
              <w:rPr>
                <w:rFonts w:cstheme="minorHAnsi"/>
                <w:sz w:val="18"/>
                <w:szCs w:val="18"/>
              </w:rPr>
              <w:t>{{problem_num}}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被测函数</w:t>
            </w:r>
          </w:p>
        </w:tc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function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用例标识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Pr="00176DB2" w:rsidRDefault="00521877" w:rsidP="0034157B">
            <w:pPr>
              <w:rPr>
                <w:rFonts w:cstheme="minorHAnsi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{{testcase_id}}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错误类型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宋体" w:eastAsia="宋体" w:hAnsi="宋体" w:cstheme="minorHAnsi"/>
                <w:sz w:val="18"/>
                <w:szCs w:val="18"/>
              </w:rPr>
              <w:t>{{error1}}</w:t>
            </w:r>
            <w:r>
              <w:rPr>
                <w:rFonts w:cstheme="minorHAnsi" w:hint="eastAsia"/>
                <w:sz w:val="18"/>
                <w:szCs w:val="18"/>
              </w:rPr>
              <w:t>逻辑分支问题</w:t>
            </w:r>
            <w:r>
              <w:rPr>
                <w:rFonts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{{</w:t>
            </w:r>
            <w:r>
              <w:rPr>
                <w:rFonts w:ascii="宋体" w:eastAsia="宋体" w:hAnsi="宋体" w:cstheme="minorHAnsi"/>
                <w:sz w:val="18"/>
                <w:szCs w:val="18"/>
              </w:rPr>
              <w:t>error2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}}</w:t>
            </w:r>
            <w:r>
              <w:rPr>
                <w:rFonts w:cstheme="minorHAnsi" w:hint="eastAsia"/>
                <w:sz w:val="18"/>
                <w:szCs w:val="18"/>
              </w:rPr>
              <w:t>功能问题</w:t>
            </w:r>
            <w:r>
              <w:rPr>
                <w:rFonts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{{</w:t>
            </w:r>
            <w:r>
              <w:rPr>
                <w:rFonts w:ascii="宋体" w:eastAsia="宋体" w:hAnsi="宋体" w:cstheme="minorHAnsi"/>
                <w:sz w:val="18"/>
                <w:szCs w:val="18"/>
              </w:rPr>
              <w:t>error3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}}</w:t>
            </w:r>
            <w:r>
              <w:rPr>
                <w:rFonts w:cstheme="minorHAnsi" w:hint="eastAsia"/>
                <w:sz w:val="18"/>
                <w:szCs w:val="18"/>
              </w:rPr>
              <w:t>边界问题</w:t>
            </w:r>
            <w:r>
              <w:rPr>
                <w:rFonts w:cstheme="minorHAnsi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{{</w:t>
            </w:r>
            <w:r>
              <w:rPr>
                <w:rFonts w:ascii="宋体" w:eastAsia="宋体" w:hAnsi="宋体" w:cstheme="minorHAnsi"/>
                <w:sz w:val="18"/>
                <w:szCs w:val="18"/>
              </w:rPr>
              <w:t>error4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}}</w:t>
            </w:r>
            <w:r>
              <w:rPr>
                <w:rFonts w:cstheme="minorHAnsi" w:hint="eastAsia"/>
                <w:sz w:val="18"/>
                <w:szCs w:val="18"/>
              </w:rPr>
              <w:t>其他问题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问题级别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ascii="宋体" w:eastAsia="宋体" w:hAnsi="宋体" w:cstheme="minorHAnsi"/>
                <w:sz w:val="18"/>
                <w:szCs w:val="18"/>
              </w:rPr>
            </w:pP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{{</w:t>
            </w:r>
            <w:r>
              <w:rPr>
                <w:rFonts w:ascii="宋体" w:eastAsia="宋体" w:hAnsi="宋体" w:cstheme="minorHAnsi"/>
                <w:sz w:val="18"/>
                <w:szCs w:val="18"/>
              </w:rPr>
              <w:t>level1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}}</w:t>
            </w:r>
            <w:r>
              <w:rPr>
                <w:rFonts w:cstheme="minorHAnsi" w:hint="eastAsia"/>
                <w:sz w:val="18"/>
                <w:szCs w:val="18"/>
              </w:rPr>
              <w:t>轻微</w:t>
            </w:r>
            <w:r>
              <w:rPr>
                <w:rFonts w:cstheme="minorHAnsi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{{</w:t>
            </w:r>
            <w:r>
              <w:rPr>
                <w:rFonts w:ascii="宋体" w:eastAsia="宋体" w:hAnsi="宋体" w:cstheme="minorHAnsi"/>
                <w:sz w:val="18"/>
                <w:szCs w:val="18"/>
              </w:rPr>
              <w:t>level2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}}一般</w:t>
            </w:r>
            <w:r>
              <w:rPr>
                <w:rFonts w:cstheme="minorHAnsi" w:hint="eastAsia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{{</w:t>
            </w:r>
            <w:r>
              <w:rPr>
                <w:rFonts w:ascii="宋体" w:eastAsia="宋体" w:hAnsi="宋体" w:cstheme="minorHAnsi"/>
                <w:sz w:val="18"/>
                <w:szCs w:val="18"/>
              </w:rPr>
              <w:t>level3</w:t>
            </w:r>
            <w:r>
              <w:rPr>
                <w:rFonts w:ascii="宋体" w:eastAsia="宋体" w:hAnsi="宋体" w:cstheme="minorHAnsi" w:hint="eastAsia"/>
                <w:sz w:val="18"/>
                <w:szCs w:val="18"/>
              </w:rPr>
              <w:t>}}</w:t>
            </w:r>
            <w:r>
              <w:rPr>
                <w:rFonts w:cstheme="minorHAnsi" w:hint="eastAsia"/>
                <w:sz w:val="18"/>
                <w:szCs w:val="18"/>
              </w:rPr>
              <w:t>严重</w:t>
            </w:r>
            <w:r>
              <w:rPr>
                <w:rFonts w:cstheme="minorHAnsi" w:hint="eastAsia"/>
                <w:sz w:val="18"/>
                <w:szCs w:val="18"/>
              </w:rPr>
              <w:t xml:space="preserve"> 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测试环境</w:t>
            </w:r>
          </w:p>
        </w:tc>
        <w:tc>
          <w:tcPr>
            <w:tcW w:w="4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{{test_environment}}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用例文件名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{{testcase_name}}</w:t>
            </w:r>
          </w:p>
        </w:tc>
      </w:tr>
      <w:tr w:rsidR="00521877" w:rsidTr="0034157B">
        <w:trPr>
          <w:trHeight w:val="68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测试输入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test_input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问题描述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problem_description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开发人员意见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suggest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解决方案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solution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闭环结果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 w:rsidRPr="009862E4">
              <w:rPr>
                <w:rFonts w:cstheme="minorHAnsi"/>
                <w:sz w:val="18"/>
                <w:szCs w:val="18"/>
              </w:rPr>
              <w:t>closed_cycle_result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测试人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test_person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</w:tc>
        <w:tc>
          <w:tcPr>
            <w:tcW w:w="1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测试时间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>
              <w:rPr>
                <w:rFonts w:cstheme="minorHAnsi"/>
                <w:sz w:val="18"/>
                <w:szCs w:val="18"/>
              </w:rPr>
              <w:t>test_time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77" w:rsidRDefault="00521877" w:rsidP="0034157B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备注</w:t>
            </w: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</w:t>
            </w:r>
            <w:r>
              <w:rPr>
                <w:rFonts w:cstheme="minorHAnsi" w:hint="eastAsia"/>
                <w:sz w:val="18"/>
                <w:szCs w:val="18"/>
              </w:rPr>
              <w:t>remark</w:t>
            </w:r>
            <w:r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521877" w:rsidTr="0034157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877" w:rsidRDefault="00521877" w:rsidP="003415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{{</w:t>
            </w:r>
            <w:r w:rsidRPr="00693AF3">
              <w:rPr>
                <w:rFonts w:cstheme="minorHAnsi"/>
                <w:sz w:val="18"/>
                <w:szCs w:val="18"/>
              </w:rPr>
              <w:t>problem_property</w:t>
            </w:r>
            <w:r>
              <w:rPr>
                <w:rFonts w:cstheme="minorHAnsi" w:hint="eastAsia"/>
                <w:sz w:val="18"/>
                <w:szCs w:val="18"/>
              </w:rPr>
              <w:t>}}</w:t>
            </w:r>
          </w:p>
        </w:tc>
      </w:tr>
    </w:tbl>
    <w:p w:rsidR="00C54BBD" w:rsidRDefault="00C54BBD" w:rsidP="00C54BBD"/>
    <w:p w:rsidR="00217722" w:rsidRDefault="00217722"/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B7" w:rsidRDefault="00EC54B7" w:rsidP="00D05973">
      <w:r>
        <w:separator/>
      </w:r>
    </w:p>
  </w:endnote>
  <w:endnote w:type="continuationSeparator" w:id="0">
    <w:p w:rsidR="00EC54B7" w:rsidRDefault="00EC54B7" w:rsidP="00D0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B7" w:rsidRDefault="00EC54B7" w:rsidP="00D05973">
      <w:r>
        <w:separator/>
      </w:r>
    </w:p>
  </w:footnote>
  <w:footnote w:type="continuationSeparator" w:id="0">
    <w:p w:rsidR="00EC54B7" w:rsidRDefault="00EC54B7" w:rsidP="00D0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BD"/>
    <w:rsid w:val="00217722"/>
    <w:rsid w:val="00521877"/>
    <w:rsid w:val="0054390D"/>
    <w:rsid w:val="00693AF3"/>
    <w:rsid w:val="00786C29"/>
    <w:rsid w:val="009862E4"/>
    <w:rsid w:val="009A2144"/>
    <w:rsid w:val="00A53A82"/>
    <w:rsid w:val="00BC711F"/>
    <w:rsid w:val="00C26737"/>
    <w:rsid w:val="00C54BBD"/>
    <w:rsid w:val="00D05973"/>
    <w:rsid w:val="00EC54B7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E3ED8A-00FE-4D0D-B6A6-C485272A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BBD"/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uiPriority w:val="9"/>
    <w:semiHidden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">
    <w:name w:val="样式2"/>
    <w:link w:val="2Char"/>
    <w:qFormat/>
    <w:rsid w:val="00ED6D5D"/>
    <w:rPr>
      <w:rFonts w:eastAsia="黑体"/>
      <w:bCs/>
      <w:sz w:val="28"/>
      <w:szCs w:val="32"/>
    </w:rPr>
  </w:style>
  <w:style w:type="character" w:customStyle="1" w:styleId="2Char">
    <w:name w:val="样式2 Char"/>
    <w:basedOn w:val="a1"/>
    <w:link w:val="2"/>
    <w:rsid w:val="00ED6D5D"/>
    <w:rPr>
      <w:rFonts w:eastAsia="黑体"/>
      <w:bCs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D0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D059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59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D05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68</Words>
  <Characters>393</Characters>
  <Application>Microsoft Office Word</Application>
  <DocSecurity>0</DocSecurity>
  <Lines>3</Lines>
  <Paragraphs>1</Paragraphs>
  <ScaleCrop>false</ScaleCrop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2019-11-28T05:53:00Z</dcterms:created>
  <dcterms:modified xsi:type="dcterms:W3CDTF">2019-11-28T08:35:00Z</dcterms:modified>
</cp:coreProperties>
</file>