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4152"/>
        <w:gridCol w:w="4152"/>
      </w:tblGrid>
      <w:tr>
        <w:tc>
          <w:tcPr>
            <w:shd w:color="auto" w:val="clear" w:fill="ff9800"/>
          </w:tcPr>
          <w:p>
            <w:r>
              <w:rPr>
                <w:color w:val="000000"/>
              </w:rPr>
              <w:t>姓名</w:t>
            </w:r>
          </w:p>
        </w:tc>
        <w:tc>
          <w:tcPr>
            <w:shd w:color="auto" w:val="clear" w:fill="ff9800"/>
          </w:tcPr>
          <w:p>
            <w:r>
              <w:rPr>
                <w:color w:val="000000"/>
              </w:rPr>
              <w:t>学历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博士后</w:t>
            </w:r>
          </w:p>
        </w:tc>
      </w:tr>
    </w:tbl>
    <w:p w:rsidR="00217722" w:rsidRDefault="000C430B">
      <w:r>
        <w:rPr>
          <w:rFonts w:hint="eastAsia"/>
        </w:rPr>
        <w:t/>
      </w:r>
      <w:bookmarkStart w:id="0" w:name="_GoBack"/>
      <w:bookmarkEnd w:id="0"/>
    </w:p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61" w:rsidRDefault="00057461" w:rsidP="000C430B">
      <w:r>
        <w:separator/>
      </w:r>
    </w:p>
  </w:endnote>
  <w:endnote w:type="continuationSeparator" w:id="0">
    <w:p w:rsidR="00057461" w:rsidRDefault="00057461" w:rsidP="000C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61" w:rsidRDefault="00057461" w:rsidP="000C430B">
      <w:r>
        <w:separator/>
      </w:r>
    </w:p>
  </w:footnote>
  <w:footnote w:type="continuationSeparator" w:id="0">
    <w:p w:rsidR="00057461" w:rsidRDefault="00057461" w:rsidP="000C4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52"/>
    <w:rsid w:val="00057461"/>
    <w:rsid w:val="000C430B"/>
    <w:rsid w:val="00217722"/>
    <w:rsid w:val="00861752"/>
    <w:rsid w:val="00C26737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D531A-2E28-4A42-A845-1A828862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2019-11-27T04:11:00Z</dcterms:created>
  <dc:creator>ALEX</dc:creator>
  <cp:lastModifiedBy>ALEX</cp:lastModifiedBy>
  <dcterms:modified xsi:type="dcterms:W3CDTF">2019-11-27T04:11:00Z</dcterms:modified>
  <cp:revision>2</cp:revision>
</cp:coreProperties>
</file>