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7"/>
        <w:spacing w:lineRule="auto" w:line="240" w:before="0" w:after="0"/>
        <w:rPr>
          <w:rFonts w:ascii="HYSinMyeongJo-Medium" w:hAnsi="HYSinMyeongJo-Medium" w:eastAsia="HYSinMyeongJo-Medium" w:cs="HYSinMyeongJo-Medium"/>
          <w:b/>
          <w:b/>
          <w:bCs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b/>
          <w:bCs/>
          <w:spacing w:val="-5"/>
          <w:sz w:val="22"/>
          <w:szCs w:val="22"/>
        </w:rPr>
      </w:r>
      <w:bookmarkStart w:id="0" w:name="_GoBack"/>
      <w:bookmarkStart w:id="1" w:name="_GoBack"/>
      <w:bookmarkEnd w:id="1"/>
    </w:p>
    <w:tbl>
      <w:tblPr>
        <w:tblW w:w="98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282"/>
        <w:gridCol w:w="180"/>
        <w:gridCol w:w="17"/>
        <w:gridCol w:w="286"/>
        <w:gridCol w:w="284"/>
        <w:gridCol w:w="463"/>
        <w:gridCol w:w="138"/>
        <w:gridCol w:w="282"/>
        <w:gridCol w:w="843"/>
        <w:gridCol w:w="1305"/>
        <w:gridCol w:w="479"/>
        <w:gridCol w:w="30"/>
        <w:gridCol w:w="301"/>
        <w:gridCol w:w="555"/>
        <w:gridCol w:w="179"/>
        <w:gridCol w:w="675"/>
        <w:gridCol w:w="270"/>
        <w:gridCol w:w="630"/>
        <w:gridCol w:w="466"/>
        <w:gridCol w:w="2221"/>
      </w:tblGrid>
      <w:tr>
        <w:trPr>
          <w:trHeight w:val="1192" w:hRule="atLeast"/>
        </w:trPr>
        <w:tc>
          <w:tcPr>
            <w:tcW w:w="9886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b/>
                <w:bCs/>
                <w:w w:val="90"/>
                <w:sz w:val="36"/>
                <w:szCs w:val="36"/>
              </w:rPr>
              <w:t>처     방     전</w:t>
            </w:r>
          </w:p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1□</w:t>
            </w:r>
            <w:r>
              <w:rPr>
                <w:w w:val="90"/>
                <w:sz w:val="22"/>
                <w:szCs w:val="22"/>
              </w:rPr>
              <w:t xml:space="preserve">의료보험 </w:t>
            </w:r>
            <w:r>
              <w:rPr>
                <w:w w:val="90"/>
                <w:sz w:val="22"/>
                <w:szCs w:val="22"/>
              </w:rPr>
              <w:t>2□</w:t>
            </w:r>
            <w:r>
              <w:rPr>
                <w:w w:val="90"/>
                <w:sz w:val="22"/>
                <w:szCs w:val="22"/>
              </w:rPr>
              <w:t xml:space="preserve">의료보호 </w:t>
            </w:r>
            <w:r>
              <w:rPr>
                <w:w w:val="90"/>
                <w:sz w:val="22"/>
                <w:szCs w:val="22"/>
              </w:rPr>
              <w:t>3□</w:t>
            </w:r>
            <w:r>
              <w:rPr>
                <w:w w:val="90"/>
                <w:sz w:val="22"/>
                <w:szCs w:val="22"/>
              </w:rPr>
              <w:t xml:space="preserve">산재보험 </w:t>
            </w:r>
            <w:r>
              <w:rPr>
                <w:w w:val="90"/>
                <w:sz w:val="22"/>
                <w:szCs w:val="22"/>
              </w:rPr>
              <w:t>4□</w:t>
            </w:r>
            <w:r>
              <w:rPr>
                <w:w w:val="90"/>
                <w:sz w:val="22"/>
                <w:szCs w:val="22"/>
              </w:rPr>
              <w:t xml:space="preserve">자동차보험 </w:t>
            </w:r>
            <w:r>
              <w:rPr>
                <w:w w:val="90"/>
                <w:sz w:val="22"/>
                <w:szCs w:val="22"/>
              </w:rPr>
              <w:t>5□</w:t>
            </w:r>
            <w:r>
              <w:rPr>
                <w:w w:val="90"/>
                <w:sz w:val="22"/>
                <w:szCs w:val="22"/>
              </w:rPr>
              <w:t>기타</w:t>
            </w:r>
            <w:r>
              <w:rPr>
                <w:w w:val="90"/>
                <w:sz w:val="22"/>
                <w:szCs w:val="22"/>
              </w:rPr>
              <w:t xml:space="preserve">(   ) </w:t>
            </w:r>
            <w:r>
              <w:rPr>
                <w:w w:val="90"/>
                <w:sz w:val="22"/>
                <w:szCs w:val="22"/>
              </w:rPr>
              <w:t xml:space="preserve">요양기관기호 </w:t>
            </w:r>
            <w:r>
              <w:rPr>
                <w:w w:val="90"/>
                <w:sz w:val="22"/>
                <w:szCs w:val="22"/>
              </w:rPr>
              <w:t>:</w:t>
            </w:r>
          </w:p>
        </w:tc>
      </w:tr>
      <w:tr>
        <w:trPr>
          <w:trHeight w:val="684" w:hRule="atLeast"/>
        </w:trPr>
        <w:tc>
          <w:tcPr>
            <w:tcW w:w="1512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교부 연월일</w:t>
            </w:r>
          </w:p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및 번호</w:t>
            </w:r>
          </w:p>
        </w:tc>
        <w:tc>
          <w:tcPr>
            <w:tcW w:w="30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2025</w:t>
            </w:r>
            <w:r>
              <w:rPr>
                <w:w w:val="90"/>
                <w:sz w:val="22"/>
                <w:szCs w:val="22"/>
              </w:rPr>
              <w:t>년</w:t>
            </w:r>
            <w:r>
              <w:rPr>
                <w:w w:val="90"/>
                <w:sz w:val="22"/>
                <w:szCs w:val="22"/>
              </w:rPr>
              <w:t xml:space="preserve">05  </w:t>
            </w:r>
            <w:r>
              <w:rPr>
                <w:w w:val="90"/>
                <w:sz w:val="22"/>
                <w:szCs w:val="22"/>
              </w:rPr>
              <w:t xml:space="preserve">월 </w:t>
            </w:r>
            <w:r>
              <w:rPr>
                <w:w w:val="90"/>
                <w:sz w:val="22"/>
                <w:szCs w:val="22"/>
              </w:rPr>
              <w:t xml:space="preserve">23 </w:t>
            </w:r>
            <w:r>
              <w:rPr>
                <w:w w:val="90"/>
                <w:sz w:val="22"/>
                <w:szCs w:val="22"/>
              </w:rPr>
              <w:t>일</w:t>
            </w:r>
          </w:p>
        </w:tc>
        <w:tc>
          <w:tcPr>
            <w:tcW w:w="33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의료기관</w:t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 xml:space="preserve">명 </w:t>
            </w:r>
            <w:r>
              <w:rPr>
                <w:rFonts w:ascii="HYSinMyeongJo-Medium" w:hAnsi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칭</w:t>
            </w:r>
          </w:p>
        </w:tc>
        <w:tc>
          <w:tcPr>
            <w:tcW w:w="3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해피이비인후과</w:t>
            </w:r>
          </w:p>
        </w:tc>
      </w:tr>
      <w:tr>
        <w:trPr>
          <w:trHeight w:val="333" w:hRule="atLeast"/>
        </w:trPr>
        <w:tc>
          <w:tcPr>
            <w:tcW w:w="282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환</w:t>
            </w:r>
          </w:p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자</w:t>
            </w:r>
          </w:p>
        </w:tc>
        <w:tc>
          <w:tcPr>
            <w:tcW w:w="1230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성명</w:t>
            </w:r>
          </w:p>
        </w:tc>
        <w:tc>
          <w:tcPr>
            <w:tcW w:w="3047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정서윤</w:t>
            </w:r>
          </w:p>
        </w:tc>
        <w:tc>
          <w:tcPr>
            <w:tcW w:w="33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전화번호</w:t>
            </w:r>
          </w:p>
        </w:tc>
        <w:tc>
          <w:tcPr>
            <w:tcW w:w="3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010-9456-8392</w:t>
            </w:r>
          </w:p>
        </w:tc>
      </w:tr>
      <w:tr>
        <w:trPr>
          <w:trHeight w:val="299" w:hRule="atLeast"/>
        </w:trPr>
        <w:tc>
          <w:tcPr>
            <w:tcW w:w="282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1230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047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팩스번호</w:t>
            </w:r>
          </w:p>
        </w:tc>
        <w:tc>
          <w:tcPr>
            <w:tcW w:w="3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299" w:hRule="atLeast"/>
        </w:trPr>
        <w:tc>
          <w:tcPr>
            <w:tcW w:w="282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12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spacing w:val="-15"/>
                <w:w w:val="84"/>
                <w:sz w:val="22"/>
                <w:szCs w:val="22"/>
              </w:rPr>
              <w:t>주민등록번호</w:t>
            </w:r>
          </w:p>
        </w:tc>
        <w:tc>
          <w:tcPr>
            <w:tcW w:w="30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spacing w:val="-15"/>
                <w:w w:val="90"/>
                <w:sz w:val="22"/>
                <w:szCs w:val="22"/>
              </w:rPr>
              <w:t>011201-4567893</w:t>
            </w:r>
          </w:p>
        </w:tc>
        <w:tc>
          <w:tcPr>
            <w:tcW w:w="33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e-mail</w:t>
            </w:r>
            <w:r>
              <w:rPr>
                <w:w w:val="90"/>
                <w:sz w:val="22"/>
                <w:szCs w:val="22"/>
              </w:rPr>
              <w:t>주소</w:t>
            </w:r>
          </w:p>
        </w:tc>
        <w:tc>
          <w:tcPr>
            <w:tcW w:w="33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ghdkf123@gmail.com</w:t>
            </w:r>
          </w:p>
        </w:tc>
      </w:tr>
      <w:tr>
        <w:trPr>
          <w:trHeight w:val="572" w:hRule="atLeast"/>
        </w:trPr>
        <w:tc>
          <w:tcPr>
            <w:tcW w:w="479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질병</w:t>
            </w:r>
          </w:p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분류</w:t>
            </w:r>
          </w:p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기호</w:t>
            </w:r>
          </w:p>
        </w:tc>
        <w:tc>
          <w:tcPr>
            <w:tcW w:w="2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8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43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처    방</w:t>
            </w:r>
          </w:p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의료인의</w:t>
            </w:r>
          </w:p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성    명</w:t>
            </w:r>
          </w:p>
        </w:tc>
        <w:tc>
          <w:tcPr>
            <w:tcW w:w="3794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7"/>
              <w:widowControl w:val="false"/>
              <w:spacing w:lineRule="auto" w:line="240"/>
              <w:ind w:left="0" w:hanging="0"/>
              <w:jc w:val="center"/>
              <w:rPr/>
            </w:pPr>
            <w:r>
              <w:rPr>
                <w:spacing w:val="-5"/>
                <w:w w:val="90"/>
                <w:sz w:val="22"/>
                <w:szCs w:val="22"/>
              </w:rPr>
              <w:t>임 수종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면허종별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520" w:hRule="atLeast"/>
        </w:trPr>
        <w:tc>
          <w:tcPr>
            <w:tcW w:w="479" w:type="dxa"/>
            <w:gridSpan w:val="3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2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63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8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43" w:type="dxa"/>
            <w:vMerge w:val="continue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w w:val="90"/>
              </w:rPr>
            </w:pPr>
            <w:r>
              <w:rPr>
                <w:w w:val="90"/>
              </w:rPr>
            </w:r>
          </w:p>
        </w:tc>
        <w:tc>
          <w:tcPr>
            <w:tcW w:w="3794" w:type="dxa"/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면허번호</w:t>
            </w:r>
          </w:p>
        </w:tc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제         호</w:t>
            </w:r>
          </w:p>
        </w:tc>
      </w:tr>
      <w:tr>
        <w:trPr>
          <w:trHeight w:val="366" w:hRule="atLeast"/>
        </w:trPr>
        <w:tc>
          <w:tcPr>
            <w:tcW w:w="9886" w:type="dxa"/>
            <w:gridSpan w:val="20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ind w:left="100" w:hanging="0"/>
              <w:rPr/>
            </w:pPr>
            <w:r>
              <w:rPr>
                <w:w w:val="90"/>
                <w:sz w:val="22"/>
                <w:szCs w:val="22"/>
              </w:rPr>
              <w:t>※</w:t>
            </w:r>
            <w:r>
              <w:rPr>
                <w:w w:val="90"/>
                <w:sz w:val="22"/>
                <w:szCs w:val="22"/>
              </w:rPr>
              <w:t>환자의 요구가 있는 때에는 질병분류기호를 기재하지 아니합니다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905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처방 의약품의 명칭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회 투약량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일투여횟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총투약일수</w:t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>용     법</w:t>
            </w:r>
          </w:p>
        </w:tc>
      </w:tr>
      <w:tr>
        <w:trPr>
          <w:trHeight w:val="370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 xml:space="preserve">디부루펜정 </w:t>
            </w:r>
            <w:r>
              <w:rPr>
                <w:w w:val="90"/>
                <w:sz w:val="22"/>
                <w:szCs w:val="22"/>
              </w:rPr>
              <w:t>400mg(</w:t>
            </w:r>
            <w:r>
              <w:rPr>
                <w:w w:val="90"/>
                <w:sz w:val="22"/>
                <w:szCs w:val="22"/>
              </w:rPr>
              <w:t>해열</w:t>
            </w:r>
            <w:r>
              <w:rPr>
                <w:rFonts w:ascii="HYSinMyeongJo-Medium" w:hAnsi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진통제</w:t>
            </w:r>
            <w:r>
              <w:rPr>
                <w:rFonts w:eastAsia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1.00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매식</w:t>
            </w:r>
            <w:r>
              <w:rPr>
                <w:w w:val="90"/>
                <w:sz w:val="22"/>
                <w:szCs w:val="22"/>
              </w:rPr>
              <w:t>(</w:t>
            </w:r>
            <w:r>
              <w:rPr>
                <w:w w:val="90"/>
                <w:sz w:val="22"/>
                <w:szCs w:val="22"/>
              </w:rPr>
              <w:t>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후</w:t>
            </w:r>
            <w:r>
              <w:rPr>
                <w:w w:val="90"/>
                <w:sz w:val="22"/>
                <w:szCs w:val="22"/>
              </w:rPr>
              <w:t xml:space="preserve">) </w:t>
            </w:r>
            <w:r>
              <w:rPr>
                <w:w w:val="90"/>
                <w:sz w:val="22"/>
                <w:szCs w:val="22"/>
              </w:rPr>
              <w:t>시  분복용</w:t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슈다페드정</w:t>
            </w:r>
            <w:r>
              <w:rPr>
                <w:w w:val="90"/>
                <w:sz w:val="22"/>
                <w:szCs w:val="22"/>
              </w:rPr>
              <w:t>(</w:t>
            </w:r>
            <w:r>
              <w:rPr>
                <w:w w:val="90"/>
                <w:sz w:val="22"/>
                <w:szCs w:val="22"/>
              </w:rPr>
              <w:t>비충혈제거약</w:t>
            </w:r>
            <w:r>
              <w:rPr>
                <w:w w:val="90"/>
                <w:sz w:val="22"/>
                <w:szCs w:val="22"/>
              </w:rPr>
              <w:t>)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2.00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475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/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/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/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127" w:hRule="atLeast"/>
        </w:trPr>
        <w:tc>
          <w:tcPr>
            <w:tcW w:w="2775" w:type="dxa"/>
            <w:gridSpan w:val="9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w w:val="90"/>
                <w:sz w:val="22"/>
                <w:szCs w:val="22"/>
              </w:rPr>
              <w:t>조제시 참고사항</w:t>
            </w:r>
          </w:p>
        </w:tc>
      </w:tr>
      <w:tr>
        <w:trPr>
          <w:trHeight w:val="369" w:hRule="atLeast"/>
        </w:trPr>
        <w:tc>
          <w:tcPr>
            <w:tcW w:w="7199" w:type="dxa"/>
            <w:gridSpan w:val="18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7"/>
              <w:widowControl w:val="false"/>
              <w:spacing w:lineRule="auto" w:line="240"/>
              <w:ind w:left="0" w:hanging="0"/>
              <w:jc w:val="center"/>
              <w:rPr/>
            </w:pPr>
            <w:r>
              <w:rPr>
                <w:spacing w:val="-5"/>
                <w:w w:val="90"/>
                <w:sz w:val="22"/>
                <w:szCs w:val="22"/>
              </w:rPr>
              <w:t>주사제 처방내역</w:t>
            </w:r>
            <w:r>
              <w:rPr>
                <w:spacing w:val="-5"/>
                <w:w w:val="90"/>
                <w:sz w:val="22"/>
                <w:szCs w:val="22"/>
              </w:rPr>
              <w:t>(</w:t>
            </w:r>
            <w:r>
              <w:rPr>
                <w:spacing w:val="-5"/>
                <w:w w:val="90"/>
                <w:sz w:val="22"/>
                <w:szCs w:val="22"/>
              </w:rPr>
              <w:t>원내조제 □</w:t>
            </w:r>
            <w:r>
              <w:rPr>
                <w:spacing w:val="-5"/>
                <w:w w:val="90"/>
                <w:sz w:val="22"/>
                <w:szCs w:val="22"/>
              </w:rPr>
              <w:t xml:space="preserve">,  </w:t>
            </w:r>
            <w:r>
              <w:rPr>
                <w:spacing w:val="-5"/>
                <w:w w:val="90"/>
                <w:sz w:val="22"/>
                <w:szCs w:val="22"/>
              </w:rPr>
              <w:t>원외처방 □</w:t>
            </w:r>
            <w:r>
              <w:rPr>
                <w:spacing w:val="-5"/>
                <w:w w:val="90"/>
                <w:sz w:val="22"/>
                <w:szCs w:val="22"/>
              </w:rPr>
              <w:t>)</w:t>
            </w:r>
          </w:p>
        </w:tc>
        <w:tc>
          <w:tcPr>
            <w:tcW w:w="2687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꽃가루알레르기</w:t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single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dotted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19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69" w:hRule="atLeast"/>
        </w:trPr>
        <w:tc>
          <w:tcPr>
            <w:tcW w:w="765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spacing w:val="-8"/>
                <w:w w:val="90"/>
                <w:sz w:val="22"/>
                <w:szCs w:val="22"/>
              </w:rPr>
              <w:t>사용기간</w:t>
            </w:r>
          </w:p>
        </w:tc>
        <w:tc>
          <w:tcPr>
            <w:tcW w:w="3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ind w:left="100" w:hanging="0"/>
              <w:rPr/>
            </w:pPr>
            <w:r>
              <w:rPr>
                <w:w w:val="90"/>
                <w:sz w:val="22"/>
                <w:szCs w:val="22"/>
              </w:rPr>
              <w:t xml:space="preserve">교부일부터 </w:t>
            </w:r>
            <w:r>
              <w:rPr>
                <w:w w:val="90"/>
                <w:sz w:val="22"/>
                <w:szCs w:val="22"/>
              </w:rPr>
              <w:t>(   7       )</w:t>
            </w:r>
            <w:r>
              <w:rPr>
                <w:w w:val="90"/>
                <w:sz w:val="22"/>
                <w:szCs w:val="22"/>
              </w:rPr>
              <w:t>일간</w:t>
            </w:r>
          </w:p>
        </w:tc>
        <w:tc>
          <w:tcPr>
            <w:tcW w:w="5297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ind w:left="100" w:hanging="0"/>
              <w:rPr/>
            </w:pPr>
            <w:r>
              <w:rPr>
                <w:w w:val="90"/>
                <w:sz w:val="22"/>
                <w:szCs w:val="22"/>
              </w:rPr>
              <w:t>사용기간내에 약국에 제출하여야 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332" w:hRule="atLeast"/>
        </w:trPr>
        <w:tc>
          <w:tcPr>
            <w:tcW w:w="9886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jc w:val="center"/>
              <w:rPr/>
            </w:pPr>
            <w:r>
              <w:rPr>
                <w:b/>
                <w:bCs/>
                <w:w w:val="90"/>
                <w:sz w:val="22"/>
                <w:szCs w:val="22"/>
              </w:rPr>
              <w:t>의 약 품  조 제 내 역</w:t>
            </w:r>
          </w:p>
        </w:tc>
      </w:tr>
      <w:tr>
        <w:trPr>
          <w:trHeight w:val="619" w:hRule="atLeast"/>
        </w:trPr>
        <w:tc>
          <w:tcPr>
            <w:tcW w:w="462" w:type="dxa"/>
            <w:gridSpan w:val="2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w w:val="90"/>
                <w:sz w:val="22"/>
                <w:szCs w:val="22"/>
              </w:rPr>
              <w:t>조제 내역</w:t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조제기관의 명칭</w:t>
            </w:r>
          </w:p>
        </w:tc>
        <w:tc>
          <w:tcPr>
            <w:tcW w:w="478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w w:val="90"/>
                <w:sz w:val="22"/>
                <w:szCs w:val="22"/>
              </w:rPr>
              <w:t>오늘의약국</w:t>
            </w:r>
          </w:p>
        </w:tc>
        <w:tc>
          <w:tcPr>
            <w:tcW w:w="35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ind w:left="300" w:hanging="0"/>
              <w:rPr/>
            </w:pPr>
            <w:r>
              <w:rPr>
                <w:w w:val="90"/>
                <w:sz w:val="22"/>
                <w:szCs w:val="22"/>
              </w:rPr>
              <w:t>처방의 변경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수정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확인</w:t>
            </w:r>
            <w:r>
              <w:rPr>
                <w:w w:val="90"/>
                <w:sz w:val="22"/>
                <w:szCs w:val="22"/>
              </w:rPr>
              <w:t>·</w:t>
            </w:r>
          </w:p>
          <w:p>
            <w:pPr>
              <w:pStyle w:val="Style19"/>
              <w:widowControl w:val="false"/>
              <w:spacing w:lineRule="auto" w:line="240"/>
              <w:ind w:left="300" w:hanging="0"/>
              <w:rPr/>
            </w:pPr>
            <w:r>
              <w:rPr>
                <w:w w:val="90"/>
                <w:sz w:val="22"/>
                <w:szCs w:val="22"/>
              </w:rPr>
              <w:t>대체시 그 내용 등</w:t>
            </w:r>
          </w:p>
        </w:tc>
      </w:tr>
      <w:tr>
        <w:trPr>
          <w:trHeight w:val="397" w:hRule="atLeast"/>
        </w:trPr>
        <w:tc>
          <w:tcPr>
            <w:tcW w:w="462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조제약사</w:t>
            </w:r>
          </w:p>
        </w:tc>
        <w:tc>
          <w:tcPr>
            <w:tcW w:w="478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jc w:val="center"/>
              <w:rPr/>
            </w:pPr>
            <w:r>
              <w:rPr>
                <w:rFonts w:eastAsia="휴먼명조" w:cs="휴먼명조" w:ascii="HCI Poppy" w:hAnsi="HCI Poppy"/>
                <w:color w:val="000000"/>
                <w:w w:val="90"/>
                <w:lang w:eastAsia="zh-CN"/>
              </w:rPr>
              <w:t>SS</w:t>
            </w:r>
            <w:r>
              <w:rPr>
                <w:rFonts w:ascii="HCI Poppy" w:hAnsi="HCI Poppy" w:cs="HCI Poppy" w:eastAsia="HCI Poppy"/>
                <w:color w:val="000000"/>
                <w:w w:val="90"/>
                <w:lang w:eastAsia="zh-CN"/>
              </w:rPr>
              <w:t>유형석</w:t>
            </w:r>
          </w:p>
        </w:tc>
        <w:tc>
          <w:tcPr>
            <w:tcW w:w="3587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</w:tr>
      <w:tr>
        <w:trPr>
          <w:trHeight w:val="397" w:hRule="atLeast"/>
        </w:trPr>
        <w:tc>
          <w:tcPr>
            <w:tcW w:w="462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제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량</w:t>
            </w:r>
          </w:p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(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조제일수</w:t>
            </w: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)</w:t>
            </w:r>
          </w:p>
        </w:tc>
        <w:tc>
          <w:tcPr>
            <w:tcW w:w="478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rFonts w:eastAsia="휴먼명조" w:cs="휴먼명조" w:ascii="HCI Poppy" w:hAnsi="HCI Poppy"/>
                <w:w w:val="90"/>
                <w:sz w:val="22"/>
                <w:szCs w:val="22"/>
              </w:rPr>
              <w:t>3(4)</w:t>
            </w:r>
          </w:p>
        </w:tc>
        <w:tc>
          <w:tcPr>
            <w:tcW w:w="3587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</w:tr>
      <w:tr>
        <w:trPr>
          <w:trHeight w:val="397" w:hRule="atLeast"/>
        </w:trPr>
        <w:tc>
          <w:tcPr>
            <w:tcW w:w="462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rPr/>
            </w:pPr>
            <w:r>
              <w:rPr>
                <w:rFonts w:ascii="HCI Poppy" w:hAnsi="HCI Poppy" w:cs="휴먼명조" w:eastAsia="휴먼명조"/>
                <w:spacing w:val="-9"/>
                <w:w w:val="85"/>
                <w:sz w:val="22"/>
                <w:szCs w:val="22"/>
              </w:rPr>
              <w:t>조제연월일</w:t>
            </w:r>
          </w:p>
        </w:tc>
        <w:tc>
          <w:tcPr>
            <w:tcW w:w="4787" w:type="dxa"/>
            <w:gridSpan w:val="10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19"/>
              <w:widowControl w:val="false"/>
              <w:spacing w:lineRule="auto" w:line="240"/>
              <w:rPr/>
            </w:pPr>
            <w:r>
              <w:rPr>
                <w:rFonts w:eastAsia="휴먼명조" w:cs="휴먼명조" w:ascii="HCI Poppy" w:hAnsi="HCI Poppy"/>
                <w:spacing w:val="-9"/>
                <w:w w:val="90"/>
                <w:sz w:val="22"/>
                <w:szCs w:val="22"/>
              </w:rPr>
              <w:t>2025-05-23</w:t>
            </w:r>
          </w:p>
        </w:tc>
        <w:tc>
          <w:tcPr>
            <w:tcW w:w="3587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</w:tr>
    </w:tbl>
    <w:p>
      <w:pPr>
        <w:pStyle w:val="Normal"/>
        <w:rPr>
          <w:sz w:val="2"/>
        </w:rPr>
      </w:pPr>
      <w:r>
        <w:rPr>
          <w:sz w:val="2"/>
        </w:rPr>
      </w:r>
    </w:p>
    <w:p>
      <w:pPr>
        <w:pStyle w:val="Style27"/>
        <w:spacing w:lineRule="auto" w:line="240" w:before="0" w:after="0"/>
        <w:jc w:val="left"/>
        <w:rPr>
          <w:rFonts w:ascii="HYSinMyeongJo-Medium" w:hAnsi="HYSinMyeongJo-Medium" w:eastAsia="HYSinMyeongJo-Medium" w:cs="HYSinMyeongJo-Medium"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spacing w:val="-5"/>
          <w:sz w:val="22"/>
          <w:szCs w:val="22"/>
        </w:rPr>
      </w:r>
    </w:p>
    <w:p>
      <w:pPr>
        <w:pStyle w:val="Style28"/>
        <w:rPr>
          <w:spacing w:val="-5"/>
        </w:rPr>
      </w:pPr>
      <w:r>
        <w:rPr>
          <w:spacing w:val="-5"/>
        </w:rPr>
      </w:r>
    </w:p>
    <w:p>
      <w:pPr>
        <w:pStyle w:val="Style19"/>
        <w:rPr>
          <w:rFonts w:ascii="HYHeadLine-Medium" w:hAnsi="HYHeadLine-Medium" w:eastAsia="HYHeadLine-Medium" w:cs="HYHeadLine-Medium"/>
          <w:b/>
          <w:b/>
          <w:bCs/>
        </w:rPr>
      </w:pPr>
      <w:r>
        <w:rPr>
          <w:rFonts w:eastAsia="HYHeadLine-Medium" w:cs="HYHeadLine-Medium" w:ascii="HYHeadLine-Medium" w:hAnsi="HYHeadLine-Medium"/>
          <w:b/>
          <w:bCs/>
        </w:rPr>
      </w:r>
    </w:p>
    <w:p>
      <w:pPr>
        <w:pStyle w:val="Style19"/>
        <w:jc w:val="center"/>
        <w:rPr>
          <w:rFonts w:ascii="New Gulim" w:hAnsi="New Gulim" w:eastAsia="New Gulim" w:cs="New Gulim"/>
          <w:b/>
          <w:b/>
          <w:bCs/>
          <w:sz w:val="18"/>
          <w:szCs w:val="18"/>
        </w:rPr>
      </w:pPr>
      <w:r>
        <w:rPr/>
      </w:r>
    </w:p>
    <w:sectPr>
      <w:type w:val="nextPage"/>
      <w:pgSz w:w="11906" w:h="16838"/>
      <w:pgMar w:left="1020" w:right="1020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algun Gothic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YSinMyeongJo-Medium">
    <w:charset w:val="01"/>
    <w:family w:val="roman"/>
    <w:pitch w:val="variable"/>
  </w:font>
  <w:font w:name="HYGothic-Extra">
    <w:charset w:val="01"/>
    <w:family w:val="roman"/>
    <w:pitch w:val="variable"/>
  </w:font>
  <w:font w:name="HYGothic-Medium">
    <w:charset w:val="01"/>
    <w:family w:val="roman"/>
    <w:pitch w:val="variable"/>
  </w:font>
  <w:font w:name="양재 튼튼B">
    <w:charset w:val="01"/>
    <w:family w:val="roman"/>
    <w:pitch w:val="variable"/>
  </w:font>
  <w:font w:name="HCI Poppy">
    <w:charset w:val="01"/>
    <w:family w:val="roman"/>
    <w:pitch w:val="variable"/>
  </w:font>
  <w:font w:name="HYHeadLine-Medium">
    <w:charset w:val="01"/>
    <w:family w:val="roman"/>
    <w:pitch w:val="variable"/>
  </w:font>
  <w:font w:name="New Guli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800"/>
  <w:autoHyphenation w:val="true"/>
  <w:compat>
    <w:doNotExpandShiftReturn/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algun Gothic" w:hAnsi="Malgun Gothic" w:eastAsia="宋?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 Unicode MS" w:hAnsi="Arial Unicode MS" w:cs="Arial Unicode MS"/>
    </w:rPr>
  </w:style>
  <w:style w:type="character" w:styleId="DefaultParagraphFont1" w:customStyle="1">
    <w:name w:val="Default Paragraph Font1"/>
    <w:qFormat/>
    <w:rPr/>
  </w:style>
  <w:style w:type="character" w:styleId="HeaderChar" w:customStyle="1">
    <w:name w:val="Header Char"/>
    <w:basedOn w:val="DefaultParagraphFont1"/>
    <w:qFormat/>
    <w:rPr/>
  </w:style>
  <w:style w:type="character" w:styleId="FooterChar" w:customStyle="1">
    <w:name w:val="Footer Char"/>
    <w:basedOn w:val="DefaultParagraphFont1"/>
    <w:qFormat/>
    <w:rPr/>
  </w:style>
  <w:style w:type="character" w:styleId="Style14">
    <w:name w:val="인터넷 링크"/>
    <w:qFormat/>
    <w:rPr>
      <w:color w:val="0000FF"/>
      <w:u w:val="single"/>
    </w:rPr>
  </w:style>
  <w:style w:type="character" w:styleId="Style15" w:customStyle="1">
    <w:name w:val="각주 기호"/>
    <w:qFormat/>
    <w:rPr>
      <w:vertAlign w:val="superscript"/>
    </w:rPr>
  </w:style>
  <w:style w:type="character" w:styleId="Style16" w:customStyle="1">
    <w:name w:val="미주 기호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 w:customStyle="1">
    <w:name w:val="제목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색인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80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napToGrid w:val="false"/>
    </w:pPr>
    <w:rPr/>
  </w:style>
  <w:style w:type="paragraph" w:styleId="Footer">
    <w:name w:val="Footer"/>
    <w:basedOn w:val="Normal"/>
    <w:pPr>
      <w:snapToGrid w:val="false"/>
    </w:pPr>
    <w:rPr/>
  </w:style>
  <w:style w:type="paragraph" w:styleId="Style19" w:customStyle="1">
    <w:name w:val="바탕글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20" w:customStyle="1">
    <w:name w:val="본문"/>
    <w:qFormat/>
    <w:pPr>
      <w:widowControl w:val="false"/>
      <w:suppressAutoHyphens w:val="true"/>
      <w:bidi w:val="0"/>
      <w:snapToGrid w:val="false"/>
      <w:spacing w:lineRule="auto" w:line="252" w:before="84" w:after="84"/>
      <w:ind w:left="350" w:right="350" w:hanging="0"/>
      <w:jc w:val="both"/>
    </w:pPr>
    <w:rPr>
      <w:rFonts w:ascii="HYSinMyeongJo-Medium" w:hAnsi="HYSinMyeongJo-Medium" w:eastAsia="HYSinMyeongJo-Medium" w:cs="HYSinMyeongJo-Medium"/>
      <w:color w:val="000000"/>
      <w:spacing w:val="-5"/>
      <w:w w:val="95"/>
      <w:kern w:val="0"/>
      <w:sz w:val="20"/>
      <w:szCs w:val="20"/>
      <w:lang w:val="en-US" w:eastAsia="zh-CN" w:bidi="ar-SA"/>
    </w:rPr>
  </w:style>
  <w:style w:type="paragraph" w:styleId="1" w:customStyle="1">
    <w:name w:val="개요 1"/>
    <w:qFormat/>
    <w:pPr>
      <w:widowControl w:val="false"/>
      <w:suppressAutoHyphens w:val="true"/>
      <w:bidi w:val="0"/>
      <w:snapToGrid w:val="false"/>
      <w:spacing w:lineRule="auto" w:line="247" w:before="0" w:after="0"/>
      <w:ind w:left="1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2" w:customStyle="1">
    <w:name w:val="개요 2"/>
    <w:qFormat/>
    <w:pPr>
      <w:widowControl w:val="false"/>
      <w:suppressAutoHyphens w:val="true"/>
      <w:bidi w:val="0"/>
      <w:snapToGrid w:val="false"/>
      <w:spacing w:lineRule="auto" w:line="247" w:before="0" w:after="0"/>
      <w:ind w:left="3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3" w:customStyle="1">
    <w:name w:val="개요 3"/>
    <w:qFormat/>
    <w:pPr>
      <w:widowControl w:val="false"/>
      <w:suppressAutoHyphens w:val="true"/>
      <w:bidi w:val="0"/>
      <w:snapToGrid w:val="false"/>
      <w:spacing w:lineRule="auto" w:line="247" w:before="0" w:after="0"/>
      <w:ind w:left="5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4" w:customStyle="1">
    <w:name w:val="개요 4"/>
    <w:qFormat/>
    <w:pPr>
      <w:widowControl w:val="false"/>
      <w:suppressAutoHyphens w:val="true"/>
      <w:bidi w:val="0"/>
      <w:snapToGrid w:val="false"/>
      <w:spacing w:lineRule="auto" w:line="247" w:before="0" w:after="0"/>
      <w:ind w:left="7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5" w:customStyle="1">
    <w:name w:val="개요 5"/>
    <w:qFormat/>
    <w:pPr>
      <w:widowControl w:val="false"/>
      <w:suppressAutoHyphens w:val="true"/>
      <w:bidi w:val="0"/>
      <w:snapToGrid w:val="false"/>
      <w:spacing w:lineRule="auto" w:line="247" w:before="0" w:after="0"/>
      <w:ind w:left="9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6" w:customStyle="1">
    <w:name w:val="개요 6"/>
    <w:qFormat/>
    <w:pPr>
      <w:widowControl w:val="false"/>
      <w:suppressAutoHyphens w:val="true"/>
      <w:bidi w:val="0"/>
      <w:snapToGrid w:val="false"/>
      <w:spacing w:lineRule="auto" w:line="247" w:before="0" w:after="0"/>
      <w:ind w:left="11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7" w:customStyle="1">
    <w:name w:val="개요 7"/>
    <w:qFormat/>
    <w:pPr>
      <w:widowControl w:val="false"/>
      <w:suppressAutoHyphens w:val="true"/>
      <w:bidi w:val="0"/>
      <w:snapToGrid w:val="false"/>
      <w:spacing w:lineRule="auto" w:line="247" w:before="0" w:after="0"/>
      <w:ind w:left="1348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21" w:customStyle="1">
    <w:name w:val="쪽 번호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Gothic-Extra" w:hAnsi="HYGothic-Extra" w:eastAsia="HYGothic-Extra" w:cs="HYGothic-Extra"/>
      <w:color w:val="000000"/>
      <w:kern w:val="0"/>
      <w:sz w:val="20"/>
      <w:szCs w:val="20"/>
      <w:lang w:val="en-US" w:eastAsia="zh-CN" w:bidi="ar-SA"/>
    </w:rPr>
  </w:style>
  <w:style w:type="paragraph" w:styleId="Style22" w:customStyle="1">
    <w:name w:val="머리말"/>
    <w:qFormat/>
    <w:pPr>
      <w:widowControl w:val="false"/>
      <w:tabs>
        <w:tab w:val="left" w:pos="800" w:leader="none"/>
        <w:tab w:val="left" w:pos="1610" w:leader="none"/>
        <w:tab w:val="left" w:pos="2410" w:leader="none"/>
        <w:tab w:val="left" w:pos="3220" w:leader="none"/>
        <w:tab w:val="left" w:pos="4030" w:leader="none"/>
        <w:tab w:val="left" w:pos="4830" w:leader="none"/>
        <w:tab w:val="left" w:pos="5640" w:leader="none"/>
        <w:tab w:val="left" w:pos="6450" w:leader="none"/>
        <w:tab w:val="left" w:pos="7250" w:leader="none"/>
        <w:tab w:val="left" w:pos="8060" w:leader="none"/>
        <w:tab w:val="left" w:pos="8870" w:leader="none"/>
        <w:tab w:val="left" w:pos="10480" w:leader="none"/>
        <w:tab w:val="left" w:pos="11280" w:leader="none"/>
        <w:tab w:val="left" w:pos="12090" w:leader="none"/>
        <w:tab w:val="left" w:pos="12900" w:leader="none"/>
        <w:tab w:val="left" w:pos="13700" w:leader="none"/>
        <w:tab w:val="left" w:pos="14510" w:leader="none"/>
        <w:tab w:val="left" w:pos="15320" w:leader="none"/>
        <w:tab w:val="left" w:pos="16120" w:leader="none"/>
        <w:tab w:val="left" w:pos="16930" w:leader="none"/>
        <w:tab w:val="left" w:pos="17740" w:leader="none"/>
        <w:tab w:val="left" w:pos="18540" w:leader="none"/>
        <w:tab w:val="left" w:pos="19350" w:leader="none"/>
        <w:tab w:val="left" w:pos="20160" w:leader="none"/>
        <w:tab w:val="left" w:pos="20960" w:leader="none"/>
        <w:tab w:val="left" w:pos="21770" w:leader="none"/>
        <w:tab w:val="left" w:pos="22570" w:leader="none"/>
        <w:tab w:val="left" w:pos="23380" w:leader="none"/>
        <w:tab w:val="left" w:pos="24190" w:leader="none"/>
        <w:tab w:val="left" w:pos="24990" w:leader="none"/>
        <w:tab w:val="left" w:pos="25800" w:leader="none"/>
      </w:tabs>
      <w:suppressAutoHyphens w:val="true"/>
      <w:bidi w:val="0"/>
      <w:snapToGrid w:val="false"/>
      <w:spacing w:before="0" w:after="0"/>
      <w:ind w:right="200" w:hanging="0"/>
      <w:jc w:val="right"/>
    </w:pPr>
    <w:rPr>
      <w:rFonts w:ascii="HYGothic-Medium" w:hAnsi="HYGothic-Medium" w:eastAsia="HYGothic-Medium" w:cs="HYGothic-Medium"/>
      <w:color w:val="000000"/>
      <w:kern w:val="0"/>
      <w:sz w:val="18"/>
      <w:szCs w:val="18"/>
      <w:lang w:val="en-US" w:eastAsia="zh-CN" w:bidi="ar-SA"/>
    </w:rPr>
  </w:style>
  <w:style w:type="paragraph" w:styleId="Footnote">
    <w:name w:val="Footnote Text"/>
    <w:pPr>
      <w:widowControl w:val="false"/>
      <w:suppressAutoHyphens w:val="true"/>
      <w:bidi w:val="0"/>
      <w:snapToGrid w:val="false"/>
      <w:spacing w:before="0" w:after="0"/>
      <w:ind w:left="264" w:hanging="264"/>
      <w:jc w:val="both"/>
    </w:pPr>
    <w:rPr>
      <w:rFonts w:ascii="HYSinMyeongJo-Medium" w:hAnsi="HYSinMyeongJo-Medium" w:eastAsia="HYSinMyeongJo-Medium" w:cs="HYSinMyeongJo-Medium"/>
      <w:color w:val="000000"/>
      <w:kern w:val="0"/>
      <w:sz w:val="18"/>
      <w:szCs w:val="18"/>
      <w:lang w:val="en-US" w:eastAsia="zh-CN" w:bidi="ar-SA"/>
    </w:rPr>
  </w:style>
  <w:style w:type="paragraph" w:styleId="Style23" w:customStyle="1">
    <w:name w:val="그림캡션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Gothic-Medium" w:hAnsi="HYGothic-Medium" w:eastAsia="HYGothic-Medium" w:cs="HYGothic-Medium"/>
      <w:color w:val="000000"/>
      <w:kern w:val="0"/>
      <w:sz w:val="18"/>
      <w:szCs w:val="18"/>
      <w:lang w:val="en-US" w:eastAsia="zh-CN" w:bidi="ar-SA"/>
    </w:rPr>
  </w:style>
  <w:style w:type="paragraph" w:styleId="Style24" w:customStyle="1">
    <w:name w:val="표캡션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Gothic-Medium" w:hAnsi="HYGothic-Medium" w:eastAsia="HYGothic-Medium" w:cs="HYGothic-Medium"/>
      <w:color w:val="000000"/>
      <w:kern w:val="0"/>
      <w:sz w:val="18"/>
      <w:szCs w:val="18"/>
      <w:lang w:val="en-US" w:eastAsia="zh-CN" w:bidi="ar-SA"/>
    </w:rPr>
  </w:style>
  <w:style w:type="paragraph" w:styleId="Style25" w:customStyle="1">
    <w:name w:val="수식캡션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Gothic-Medium" w:hAnsi="HYGothic-Medium" w:eastAsia="HYGothic-Medium" w:cs="HYGothic-Medium"/>
      <w:color w:val="000000"/>
      <w:kern w:val="0"/>
      <w:sz w:val="18"/>
      <w:szCs w:val="18"/>
      <w:lang w:val="en-US" w:eastAsia="zh-CN" w:bidi="ar-SA"/>
    </w:rPr>
  </w:style>
  <w:style w:type="paragraph" w:styleId="Style26" w:customStyle="1">
    <w:name w:val="찾아보기"/>
    <w:qFormat/>
    <w:pPr>
      <w:widowControl w:val="false"/>
      <w:tabs>
        <w:tab w:val="clear" w:pos="800"/>
        <w:tab w:val="left" w:pos="320" w:leader="none"/>
        <w:tab w:val="left" w:pos="3720" w:leader="none"/>
      </w:tabs>
      <w:suppressAutoHyphens w:val="tru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18"/>
      <w:szCs w:val="18"/>
      <w:lang w:val="en-US" w:eastAsia="zh-CN" w:bidi="ar-SA"/>
    </w:rPr>
  </w:style>
  <w:style w:type="paragraph" w:styleId="Style27" w:customStyle="1">
    <w:name w:val="장제목"/>
    <w:qFormat/>
    <w:pPr>
      <w:widowControl w:val="false"/>
      <w:suppressAutoHyphens w:val="true"/>
      <w:bidi w:val="0"/>
      <w:snapToGrid w:val="false"/>
      <w:spacing w:lineRule="auto" w:line="288" w:before="400" w:after="900"/>
      <w:jc w:val="center"/>
    </w:pPr>
    <w:rPr>
      <w:rFonts w:ascii="양재 튼튼B" w:hAnsi="양재 튼튼B" w:eastAsia="양재 튼튼B" w:cs="양재 튼튼B"/>
      <w:color w:val="000000"/>
      <w:spacing w:val="-10"/>
      <w:w w:val="95"/>
      <w:kern w:val="0"/>
      <w:sz w:val="40"/>
      <w:szCs w:val="40"/>
      <w:lang w:val="en-US" w:eastAsia="zh-CN" w:bidi="ar-SA"/>
    </w:rPr>
  </w:style>
  <w:style w:type="paragraph" w:styleId="Style28" w:customStyle="1">
    <w:name w:val="비즈폼"/>
    <w:qFormat/>
    <w:pPr>
      <w:widowControl w:val="false"/>
      <w:suppressAutoHyphens w:val="tru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2"/>
      <w:szCs w:val="22"/>
      <w:lang w:val="en-US" w:eastAsia="zh-CN" w:bidi="ar-SA"/>
    </w:rPr>
  </w:style>
  <w:style w:type="paragraph" w:styleId="Style29" w:customStyle="1">
    <w:name w:val="표 내용"/>
    <w:basedOn w:val="Normal"/>
    <w:qFormat/>
    <w:pPr>
      <w:suppressLineNumbers/>
    </w:pPr>
    <w:rPr/>
  </w:style>
  <w:style w:type="paragraph" w:styleId="Style30" w:customStyle="1">
    <w:name w:val="표제목"/>
    <w:basedOn w:val="Style2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DocSecurity>4</DocSecurity>
  <Pages>2</Pages>
  <Words>345</Words>
  <Characters>428</Characters>
  <CharactersWithSpaces>527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2025-05-27T07:28:00Z</dcterms:created>
  <dc:creator>문서서식포탈 비즈폼 WWW.BIZFORMS.CO.KR</dc:creator>
  <dc:description>본 문서에 대한 2차저작권은 비즈폼에 있습니다.
</dc:description>
  <cp:keywords>
</cp:keywords>
  <dc:language>ko-KR</dc:language>
  <cp:lastModifiedBy/>
  <cp:lastPrinted>1601-01-01T00:00:00Z</cp:lastPrinted>
  <dcterms:modified xsi:type="dcterms:W3CDTF">2025-05-27T18:31:48Z</dcterms:modified>
  <cp:revision>15</cp:revision>
  <dc:subject/>
  <dc:title>처방전서식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