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B41C8" w14:textId="695D0F4A" w:rsidR="004D394F" w:rsidRDefault="00DD6C98" w:rsidP="00DD6C98">
      <w:pPr>
        <w:pStyle w:val="Heading2"/>
        <w:numPr>
          <w:ilvl w:val="0"/>
          <w:numId w:val="0"/>
        </w:numPr>
      </w:pPr>
      <w:r>
        <w:t>Exercise 1.1</w:t>
      </w:r>
      <w:r w:rsidR="004D394F">
        <w:t xml:space="preserve"> </w:t>
      </w:r>
    </w:p>
    <w:p w14:paraId="269F1059" w14:textId="79B9AFA6" w:rsidR="004D394F" w:rsidRPr="00D113A2" w:rsidRDefault="004D394F" w:rsidP="004D394F">
      <w:pPr>
        <w:rPr>
          <w:b/>
          <w:bCs/>
        </w:rPr>
      </w:pPr>
      <w:r w:rsidRPr="00D113A2">
        <w:rPr>
          <w:b/>
          <w:bCs/>
        </w:rPr>
        <w:t>Use case description: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1773"/>
        <w:gridCol w:w="1242"/>
        <w:gridCol w:w="1953"/>
        <w:gridCol w:w="2496"/>
        <w:gridCol w:w="1078"/>
        <w:gridCol w:w="1876"/>
      </w:tblGrid>
      <w:tr w:rsidR="004D394F" w14:paraId="4AA707F7" w14:textId="77777777" w:rsidTr="004D394F">
        <w:tc>
          <w:tcPr>
            <w:tcW w:w="1773" w:type="dxa"/>
          </w:tcPr>
          <w:p w14:paraId="440E5442" w14:textId="2D7AA864" w:rsidR="004D394F" w:rsidRPr="00C37392" w:rsidRDefault="004D394F" w:rsidP="004D394F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Tên</w:t>
            </w:r>
          </w:p>
        </w:tc>
        <w:tc>
          <w:tcPr>
            <w:tcW w:w="1242" w:type="dxa"/>
          </w:tcPr>
          <w:p w14:paraId="74C342A3" w14:textId="12FD7600" w:rsidR="004D394F" w:rsidRPr="00C37392" w:rsidRDefault="004D394F" w:rsidP="004D394F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Kiểu</w:t>
            </w:r>
          </w:p>
        </w:tc>
        <w:tc>
          <w:tcPr>
            <w:tcW w:w="1953" w:type="dxa"/>
          </w:tcPr>
          <w:p w14:paraId="01E05F2E" w14:textId="53095B9E" w:rsidR="004D394F" w:rsidRPr="00C37392" w:rsidRDefault="004D394F" w:rsidP="004D394F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Tác nhân</w:t>
            </w:r>
          </w:p>
        </w:tc>
        <w:tc>
          <w:tcPr>
            <w:tcW w:w="2496" w:type="dxa"/>
          </w:tcPr>
          <w:p w14:paraId="17B013D9" w14:textId="14C8E3EA" w:rsidR="004D394F" w:rsidRPr="00C37392" w:rsidRDefault="004D394F" w:rsidP="004D394F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Mô tả</w:t>
            </w:r>
          </w:p>
        </w:tc>
        <w:tc>
          <w:tcPr>
            <w:tcW w:w="1078" w:type="dxa"/>
          </w:tcPr>
          <w:p w14:paraId="58F61EC9" w14:textId="1E0DDB4A" w:rsidR="004D394F" w:rsidRPr="00C37392" w:rsidRDefault="004D394F" w:rsidP="004D394F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Ưu tiên</w:t>
            </w:r>
          </w:p>
        </w:tc>
        <w:tc>
          <w:tcPr>
            <w:tcW w:w="1876" w:type="dxa"/>
          </w:tcPr>
          <w:p w14:paraId="7507E347" w14:textId="0D3D3AFC" w:rsidR="004D394F" w:rsidRPr="00C37392" w:rsidRDefault="004D394F" w:rsidP="004D394F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Trigger</w:t>
            </w:r>
          </w:p>
        </w:tc>
      </w:tr>
      <w:tr w:rsidR="004D394F" w14:paraId="63014302" w14:textId="77777777" w:rsidTr="004D394F">
        <w:tc>
          <w:tcPr>
            <w:tcW w:w="1773" w:type="dxa"/>
          </w:tcPr>
          <w:p w14:paraId="04E95B3C" w14:textId="36DD8858" w:rsidR="004D394F" w:rsidRDefault="004D394F" w:rsidP="004D394F">
            <w:pPr>
              <w:ind w:firstLine="0"/>
            </w:pPr>
            <w:r>
              <w:t>Đăng nhập</w:t>
            </w:r>
          </w:p>
        </w:tc>
        <w:tc>
          <w:tcPr>
            <w:tcW w:w="1242" w:type="dxa"/>
            <w:vMerge w:val="restart"/>
          </w:tcPr>
          <w:p w14:paraId="075DD1BC" w14:textId="0C0AB195" w:rsidR="004D394F" w:rsidRDefault="004D394F" w:rsidP="004D394F">
            <w:pPr>
              <w:ind w:firstLine="0"/>
            </w:pPr>
            <w:r>
              <w:t>Overview</w:t>
            </w:r>
          </w:p>
        </w:tc>
        <w:tc>
          <w:tcPr>
            <w:tcW w:w="1953" w:type="dxa"/>
          </w:tcPr>
          <w:p w14:paraId="3543D0F8" w14:textId="7C5512BB" w:rsidR="004D394F" w:rsidRDefault="004D394F" w:rsidP="004D394F">
            <w:pPr>
              <w:ind w:firstLine="0"/>
            </w:pPr>
            <w:r>
              <w:t>Người dùng</w:t>
            </w:r>
          </w:p>
        </w:tc>
        <w:tc>
          <w:tcPr>
            <w:tcW w:w="2496" w:type="dxa"/>
          </w:tcPr>
          <w:p w14:paraId="05B4925D" w14:textId="1BABC81B" w:rsidR="004D394F" w:rsidRDefault="004D394F" w:rsidP="004D394F">
            <w:pPr>
              <w:ind w:firstLine="0"/>
            </w:pPr>
            <w:r>
              <w:t>Đăng nhập để sử dụng chức năng tương ứng</w:t>
            </w:r>
          </w:p>
        </w:tc>
        <w:tc>
          <w:tcPr>
            <w:tcW w:w="1078" w:type="dxa"/>
          </w:tcPr>
          <w:p w14:paraId="7B5FAC35" w14:textId="004875FE" w:rsidR="004D394F" w:rsidRDefault="004D394F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</w:tcPr>
          <w:p w14:paraId="205E76D3" w14:textId="4E56A830" w:rsidR="004D394F" w:rsidRDefault="004D394F" w:rsidP="004D394F">
            <w:pPr>
              <w:ind w:firstLine="0"/>
            </w:pPr>
            <w:r>
              <w:t>N/A</w:t>
            </w:r>
          </w:p>
        </w:tc>
      </w:tr>
      <w:tr w:rsidR="00B73140" w14:paraId="13D187BD" w14:textId="77777777" w:rsidTr="004D394F">
        <w:tc>
          <w:tcPr>
            <w:tcW w:w="1773" w:type="dxa"/>
          </w:tcPr>
          <w:p w14:paraId="42749312" w14:textId="5B9A4F95" w:rsidR="00B73140" w:rsidRDefault="00B73140" w:rsidP="004D394F">
            <w:pPr>
              <w:ind w:firstLine="0"/>
            </w:pPr>
            <w:r>
              <w:t>Quản lý khóa học</w:t>
            </w:r>
          </w:p>
        </w:tc>
        <w:tc>
          <w:tcPr>
            <w:tcW w:w="1242" w:type="dxa"/>
            <w:vMerge/>
          </w:tcPr>
          <w:p w14:paraId="0D3AF03C" w14:textId="77777777" w:rsidR="00B73140" w:rsidRDefault="00B73140" w:rsidP="004D394F">
            <w:pPr>
              <w:ind w:firstLine="0"/>
            </w:pPr>
          </w:p>
        </w:tc>
        <w:tc>
          <w:tcPr>
            <w:tcW w:w="1953" w:type="dxa"/>
            <w:vMerge w:val="restart"/>
          </w:tcPr>
          <w:p w14:paraId="291EE758" w14:textId="3EF4A605" w:rsidR="00B73140" w:rsidRDefault="00B73140" w:rsidP="004D394F">
            <w:pPr>
              <w:ind w:firstLine="0"/>
            </w:pPr>
            <w:r>
              <w:t>Nhân viên văn phòng các khoa</w:t>
            </w:r>
          </w:p>
        </w:tc>
        <w:tc>
          <w:tcPr>
            <w:tcW w:w="2496" w:type="dxa"/>
          </w:tcPr>
          <w:p w14:paraId="219DE1A1" w14:textId="1C132F6F" w:rsidR="00B73140" w:rsidRDefault="00B73140" w:rsidP="004D394F">
            <w:pPr>
              <w:ind w:firstLine="0"/>
            </w:pPr>
            <w:r>
              <w:t>Quản lý danh sách các khóa học</w:t>
            </w:r>
          </w:p>
        </w:tc>
        <w:tc>
          <w:tcPr>
            <w:tcW w:w="1078" w:type="dxa"/>
          </w:tcPr>
          <w:p w14:paraId="40E59BFB" w14:textId="7415B015" w:rsidR="00B73140" w:rsidRDefault="00B73140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 w:val="restart"/>
          </w:tcPr>
          <w:p w14:paraId="439DB264" w14:textId="751A0E1B" w:rsidR="00B73140" w:rsidRDefault="00B73140" w:rsidP="004D394F">
            <w:pPr>
              <w:ind w:firstLine="0"/>
            </w:pPr>
            <w:r>
              <w:t>Sau khi đăng nhập</w:t>
            </w:r>
          </w:p>
        </w:tc>
      </w:tr>
      <w:tr w:rsidR="00B73140" w14:paraId="365C2F2B" w14:textId="77777777" w:rsidTr="004D394F">
        <w:tc>
          <w:tcPr>
            <w:tcW w:w="1773" w:type="dxa"/>
          </w:tcPr>
          <w:p w14:paraId="6851163B" w14:textId="47A5EFE2" w:rsidR="00B73140" w:rsidRDefault="00B73140" w:rsidP="004D394F">
            <w:pPr>
              <w:ind w:firstLine="0"/>
            </w:pPr>
            <w:r>
              <w:t>In báo cáo</w:t>
            </w:r>
          </w:p>
        </w:tc>
        <w:tc>
          <w:tcPr>
            <w:tcW w:w="1242" w:type="dxa"/>
            <w:vMerge/>
          </w:tcPr>
          <w:p w14:paraId="09CEB499" w14:textId="77777777" w:rsidR="00B73140" w:rsidRDefault="00B731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59F2F8EB" w14:textId="77777777" w:rsidR="00B73140" w:rsidRDefault="00B73140" w:rsidP="004D394F">
            <w:pPr>
              <w:ind w:firstLine="0"/>
            </w:pPr>
          </w:p>
        </w:tc>
        <w:tc>
          <w:tcPr>
            <w:tcW w:w="2496" w:type="dxa"/>
          </w:tcPr>
          <w:p w14:paraId="59443712" w14:textId="6AA9235A" w:rsidR="00B73140" w:rsidRDefault="00B73140" w:rsidP="004D394F">
            <w:pPr>
              <w:ind w:firstLine="0"/>
            </w:pPr>
            <w:r>
              <w:t>In báo cáo thống kê cần thiết</w:t>
            </w:r>
          </w:p>
        </w:tc>
        <w:tc>
          <w:tcPr>
            <w:tcW w:w="1078" w:type="dxa"/>
          </w:tcPr>
          <w:p w14:paraId="2901965E" w14:textId="6EFD397E" w:rsidR="00B73140" w:rsidRDefault="00B73140" w:rsidP="004D394F">
            <w:pPr>
              <w:ind w:firstLine="0"/>
            </w:pPr>
            <w:r>
              <w:t>Trung bình</w:t>
            </w:r>
          </w:p>
        </w:tc>
        <w:tc>
          <w:tcPr>
            <w:tcW w:w="1876" w:type="dxa"/>
            <w:vMerge/>
          </w:tcPr>
          <w:p w14:paraId="3CF24C0C" w14:textId="77777777" w:rsidR="00B73140" w:rsidRDefault="00B73140" w:rsidP="004D394F">
            <w:pPr>
              <w:ind w:firstLine="0"/>
            </w:pPr>
          </w:p>
        </w:tc>
      </w:tr>
      <w:tr w:rsidR="00B73140" w14:paraId="12E1C620" w14:textId="77777777" w:rsidTr="004D394F">
        <w:tc>
          <w:tcPr>
            <w:tcW w:w="1773" w:type="dxa"/>
          </w:tcPr>
          <w:p w14:paraId="098A510D" w14:textId="5CB8CFE4" w:rsidR="00B73140" w:rsidRDefault="00B73140" w:rsidP="004D394F">
            <w:pPr>
              <w:ind w:firstLine="0"/>
            </w:pPr>
            <w:r>
              <w:t>Thêm khóa học</w:t>
            </w:r>
          </w:p>
        </w:tc>
        <w:tc>
          <w:tcPr>
            <w:tcW w:w="1242" w:type="dxa"/>
            <w:vMerge/>
          </w:tcPr>
          <w:p w14:paraId="1A541DB1" w14:textId="77777777" w:rsidR="00B73140" w:rsidRDefault="00B731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2803CB18" w14:textId="77777777" w:rsidR="00B73140" w:rsidRDefault="00B73140" w:rsidP="004D394F">
            <w:pPr>
              <w:ind w:firstLine="0"/>
            </w:pPr>
          </w:p>
        </w:tc>
        <w:tc>
          <w:tcPr>
            <w:tcW w:w="2496" w:type="dxa"/>
          </w:tcPr>
          <w:p w14:paraId="34932F9C" w14:textId="7DAE771D" w:rsidR="00B73140" w:rsidRDefault="00B73140" w:rsidP="004D394F">
            <w:pPr>
              <w:ind w:firstLine="0"/>
            </w:pPr>
            <w:r>
              <w:t>Tạo mới một khóa học</w:t>
            </w:r>
          </w:p>
        </w:tc>
        <w:tc>
          <w:tcPr>
            <w:tcW w:w="1078" w:type="dxa"/>
          </w:tcPr>
          <w:p w14:paraId="0D964FFD" w14:textId="35721AD6" w:rsidR="00B73140" w:rsidRDefault="00B73140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 w:val="restart"/>
          </w:tcPr>
          <w:p w14:paraId="5A8747FE" w14:textId="67D13D9E" w:rsidR="00B73140" w:rsidRDefault="00B73140" w:rsidP="004D394F">
            <w:pPr>
              <w:ind w:firstLine="0"/>
            </w:pPr>
            <w:r>
              <w:t>Sau khi vào mục quản lý khóa học</w:t>
            </w:r>
          </w:p>
        </w:tc>
      </w:tr>
      <w:tr w:rsidR="00B73140" w14:paraId="4FBE5154" w14:textId="77777777" w:rsidTr="004D394F">
        <w:tc>
          <w:tcPr>
            <w:tcW w:w="1773" w:type="dxa"/>
          </w:tcPr>
          <w:p w14:paraId="7A7A6DD9" w14:textId="20184810" w:rsidR="00B73140" w:rsidRDefault="00B73140" w:rsidP="004D394F">
            <w:pPr>
              <w:ind w:firstLine="0"/>
            </w:pPr>
            <w:r>
              <w:t>Sửa thông tin khóa học</w:t>
            </w:r>
          </w:p>
        </w:tc>
        <w:tc>
          <w:tcPr>
            <w:tcW w:w="1242" w:type="dxa"/>
            <w:vMerge/>
          </w:tcPr>
          <w:p w14:paraId="45D50ED3" w14:textId="77777777" w:rsidR="00B73140" w:rsidRDefault="00B731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19A68B32" w14:textId="77777777" w:rsidR="00B73140" w:rsidRDefault="00B73140" w:rsidP="004D394F">
            <w:pPr>
              <w:ind w:firstLine="0"/>
            </w:pPr>
          </w:p>
        </w:tc>
        <w:tc>
          <w:tcPr>
            <w:tcW w:w="2496" w:type="dxa"/>
          </w:tcPr>
          <w:p w14:paraId="2536CF23" w14:textId="05503C93" w:rsidR="00B73140" w:rsidRDefault="00B73140" w:rsidP="004D394F">
            <w:pPr>
              <w:ind w:firstLine="0"/>
            </w:pPr>
            <w:r>
              <w:t>Thay đổi thông tin khóa học sẵn có</w:t>
            </w:r>
          </w:p>
        </w:tc>
        <w:tc>
          <w:tcPr>
            <w:tcW w:w="1078" w:type="dxa"/>
          </w:tcPr>
          <w:p w14:paraId="42B5409D" w14:textId="0CE21985" w:rsidR="00B73140" w:rsidRDefault="00B73140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3E7CAB24" w14:textId="77777777" w:rsidR="00B73140" w:rsidRDefault="00B73140" w:rsidP="004D394F">
            <w:pPr>
              <w:ind w:firstLine="0"/>
            </w:pPr>
          </w:p>
        </w:tc>
      </w:tr>
      <w:tr w:rsidR="00B73140" w14:paraId="79BFEBAC" w14:textId="77777777" w:rsidTr="004D394F">
        <w:tc>
          <w:tcPr>
            <w:tcW w:w="1773" w:type="dxa"/>
          </w:tcPr>
          <w:p w14:paraId="5342E7C5" w14:textId="0BA1A828" w:rsidR="00B73140" w:rsidRDefault="00B73140" w:rsidP="004D394F">
            <w:pPr>
              <w:ind w:firstLine="0"/>
            </w:pPr>
            <w:r>
              <w:t>Xóa khóa học</w:t>
            </w:r>
          </w:p>
        </w:tc>
        <w:tc>
          <w:tcPr>
            <w:tcW w:w="1242" w:type="dxa"/>
            <w:vMerge/>
          </w:tcPr>
          <w:p w14:paraId="48C24BC1" w14:textId="77777777" w:rsidR="00B73140" w:rsidRDefault="00B731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60E10720" w14:textId="77777777" w:rsidR="00B73140" w:rsidRDefault="00B73140" w:rsidP="004D394F">
            <w:pPr>
              <w:ind w:firstLine="0"/>
            </w:pPr>
          </w:p>
        </w:tc>
        <w:tc>
          <w:tcPr>
            <w:tcW w:w="2496" w:type="dxa"/>
          </w:tcPr>
          <w:p w14:paraId="33DB3290" w14:textId="21FD5EEB" w:rsidR="00B73140" w:rsidRDefault="00B73140" w:rsidP="004D394F">
            <w:pPr>
              <w:ind w:firstLine="0"/>
            </w:pPr>
            <w:r>
              <w:t>Xóa khóa học không còn được giảng dạy</w:t>
            </w:r>
          </w:p>
        </w:tc>
        <w:tc>
          <w:tcPr>
            <w:tcW w:w="1078" w:type="dxa"/>
          </w:tcPr>
          <w:p w14:paraId="7B2F9347" w14:textId="39F7600D" w:rsidR="00B73140" w:rsidRDefault="00B73140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6B320A3E" w14:textId="77777777" w:rsidR="00B73140" w:rsidRDefault="00B73140" w:rsidP="004D394F">
            <w:pPr>
              <w:ind w:firstLine="0"/>
            </w:pPr>
          </w:p>
        </w:tc>
      </w:tr>
      <w:tr w:rsidR="00B73140" w14:paraId="605B8CCD" w14:textId="77777777" w:rsidTr="004D394F">
        <w:tc>
          <w:tcPr>
            <w:tcW w:w="1773" w:type="dxa"/>
          </w:tcPr>
          <w:p w14:paraId="52C12F20" w14:textId="017842BD" w:rsidR="00B73140" w:rsidRDefault="00B73140" w:rsidP="004D394F">
            <w:pPr>
              <w:ind w:firstLine="0"/>
            </w:pPr>
            <w:r>
              <w:t>Thống kê khóa học</w:t>
            </w:r>
          </w:p>
        </w:tc>
        <w:tc>
          <w:tcPr>
            <w:tcW w:w="1242" w:type="dxa"/>
            <w:vMerge/>
          </w:tcPr>
          <w:p w14:paraId="5839D263" w14:textId="77777777" w:rsidR="00B73140" w:rsidRDefault="00B731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3D491228" w14:textId="77777777" w:rsidR="00B73140" w:rsidRDefault="00B73140" w:rsidP="004D394F">
            <w:pPr>
              <w:ind w:firstLine="0"/>
            </w:pPr>
          </w:p>
        </w:tc>
        <w:tc>
          <w:tcPr>
            <w:tcW w:w="2496" w:type="dxa"/>
          </w:tcPr>
          <w:p w14:paraId="374A5B7A" w14:textId="0D319116" w:rsidR="00B73140" w:rsidRDefault="00B73140" w:rsidP="004D394F">
            <w:pPr>
              <w:ind w:firstLine="0"/>
            </w:pPr>
            <w:r>
              <w:t>Thống kê thông tin các khóa học</w:t>
            </w:r>
          </w:p>
        </w:tc>
        <w:tc>
          <w:tcPr>
            <w:tcW w:w="1078" w:type="dxa"/>
          </w:tcPr>
          <w:p w14:paraId="3AA43415" w14:textId="3C0F158A" w:rsidR="00B73140" w:rsidRDefault="00B73140" w:rsidP="004D394F">
            <w:pPr>
              <w:ind w:firstLine="0"/>
            </w:pPr>
            <w:r>
              <w:t>Trung bình</w:t>
            </w:r>
          </w:p>
        </w:tc>
        <w:tc>
          <w:tcPr>
            <w:tcW w:w="1876" w:type="dxa"/>
            <w:vMerge w:val="restart"/>
          </w:tcPr>
          <w:p w14:paraId="486EDE86" w14:textId="5E750AFD" w:rsidR="00B73140" w:rsidRDefault="00B73140" w:rsidP="004D394F">
            <w:pPr>
              <w:ind w:firstLine="0"/>
            </w:pPr>
            <w:r>
              <w:t>Sau khi vào mục thống kê</w:t>
            </w:r>
          </w:p>
        </w:tc>
      </w:tr>
      <w:tr w:rsidR="00B73140" w14:paraId="6079D43C" w14:textId="77777777" w:rsidTr="004D394F">
        <w:tc>
          <w:tcPr>
            <w:tcW w:w="1773" w:type="dxa"/>
          </w:tcPr>
          <w:p w14:paraId="3335714F" w14:textId="12D318F1" w:rsidR="00B73140" w:rsidRDefault="00B73140" w:rsidP="004D394F">
            <w:pPr>
              <w:ind w:firstLine="0"/>
            </w:pPr>
            <w:r>
              <w:t>Thống kê sinh viên</w:t>
            </w:r>
          </w:p>
        </w:tc>
        <w:tc>
          <w:tcPr>
            <w:tcW w:w="1242" w:type="dxa"/>
            <w:vMerge/>
          </w:tcPr>
          <w:p w14:paraId="2448BF90" w14:textId="77777777" w:rsidR="00B73140" w:rsidRDefault="00B731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15E9C551" w14:textId="77777777" w:rsidR="00B73140" w:rsidRDefault="00B73140" w:rsidP="004D394F">
            <w:pPr>
              <w:ind w:firstLine="0"/>
            </w:pPr>
          </w:p>
        </w:tc>
        <w:tc>
          <w:tcPr>
            <w:tcW w:w="2496" w:type="dxa"/>
          </w:tcPr>
          <w:p w14:paraId="44436B46" w14:textId="58BD2FCD" w:rsidR="00B73140" w:rsidRDefault="00B73140" w:rsidP="004D394F">
            <w:pPr>
              <w:ind w:firstLine="0"/>
            </w:pPr>
            <w:r>
              <w:t>Thống kê thông tin sinh viên đang theo học các khóa học</w:t>
            </w:r>
          </w:p>
        </w:tc>
        <w:tc>
          <w:tcPr>
            <w:tcW w:w="1078" w:type="dxa"/>
          </w:tcPr>
          <w:p w14:paraId="697734C5" w14:textId="34415374" w:rsidR="00B73140" w:rsidRDefault="00B73140" w:rsidP="004D394F">
            <w:pPr>
              <w:ind w:firstLine="0"/>
            </w:pPr>
            <w:r>
              <w:t>Trung bình</w:t>
            </w:r>
          </w:p>
        </w:tc>
        <w:tc>
          <w:tcPr>
            <w:tcW w:w="1876" w:type="dxa"/>
            <w:vMerge/>
          </w:tcPr>
          <w:p w14:paraId="1D304954" w14:textId="77777777" w:rsidR="00B73140" w:rsidRDefault="00B73140" w:rsidP="004D394F">
            <w:pPr>
              <w:ind w:firstLine="0"/>
            </w:pPr>
          </w:p>
        </w:tc>
      </w:tr>
      <w:tr w:rsidR="00EB5E85" w14:paraId="0E17D2DD" w14:textId="77777777" w:rsidTr="004D394F">
        <w:tc>
          <w:tcPr>
            <w:tcW w:w="1773" w:type="dxa"/>
          </w:tcPr>
          <w:p w14:paraId="3CCFEEE5" w14:textId="1EFB8430" w:rsidR="00EB5E85" w:rsidRDefault="00EB5E85" w:rsidP="004D394F">
            <w:pPr>
              <w:ind w:firstLine="0"/>
            </w:pPr>
            <w:r>
              <w:t>Quản lý thời khóa biểu</w:t>
            </w:r>
          </w:p>
        </w:tc>
        <w:tc>
          <w:tcPr>
            <w:tcW w:w="1242" w:type="dxa"/>
            <w:vMerge/>
          </w:tcPr>
          <w:p w14:paraId="100C8CA7" w14:textId="77777777" w:rsidR="00EB5E85" w:rsidRDefault="00EB5E85" w:rsidP="004D394F">
            <w:pPr>
              <w:ind w:firstLine="0"/>
            </w:pPr>
          </w:p>
        </w:tc>
        <w:tc>
          <w:tcPr>
            <w:tcW w:w="1953" w:type="dxa"/>
            <w:vMerge w:val="restart"/>
          </w:tcPr>
          <w:p w14:paraId="4C7CA4C1" w14:textId="718A7FCD" w:rsidR="00EB5E85" w:rsidRDefault="00EB5E85" w:rsidP="004D394F">
            <w:pPr>
              <w:ind w:firstLine="0"/>
            </w:pPr>
            <w:r>
              <w:t>Sinh viên</w:t>
            </w:r>
          </w:p>
        </w:tc>
        <w:tc>
          <w:tcPr>
            <w:tcW w:w="2496" w:type="dxa"/>
          </w:tcPr>
          <w:p w14:paraId="64C961E5" w14:textId="65584CBC" w:rsidR="00EB5E85" w:rsidRDefault="003E7D50" w:rsidP="004D394F">
            <w:pPr>
              <w:ind w:firstLine="0"/>
            </w:pPr>
            <w:r>
              <w:t>Quản lý thời khóa biểu cá nhân</w:t>
            </w:r>
          </w:p>
        </w:tc>
        <w:tc>
          <w:tcPr>
            <w:tcW w:w="1078" w:type="dxa"/>
          </w:tcPr>
          <w:p w14:paraId="1CBD699B" w14:textId="30E82AB5" w:rsidR="00EB5E85" w:rsidRDefault="00515B24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</w:tcPr>
          <w:p w14:paraId="298929DD" w14:textId="4BBF0097" w:rsidR="00EB5E85" w:rsidRDefault="00572740" w:rsidP="004D394F">
            <w:pPr>
              <w:ind w:firstLine="0"/>
            </w:pPr>
            <w:r>
              <w:t>Sau khi đăng nhập</w:t>
            </w:r>
          </w:p>
        </w:tc>
      </w:tr>
      <w:tr w:rsidR="00572740" w14:paraId="63BEA690" w14:textId="77777777" w:rsidTr="004D394F">
        <w:tc>
          <w:tcPr>
            <w:tcW w:w="1773" w:type="dxa"/>
          </w:tcPr>
          <w:p w14:paraId="43011804" w14:textId="45FFA207" w:rsidR="00572740" w:rsidRDefault="00572740" w:rsidP="004D394F">
            <w:pPr>
              <w:ind w:firstLine="0"/>
            </w:pPr>
            <w:r>
              <w:t>Đăng ký khóa học</w:t>
            </w:r>
          </w:p>
        </w:tc>
        <w:tc>
          <w:tcPr>
            <w:tcW w:w="1242" w:type="dxa"/>
            <w:vMerge/>
          </w:tcPr>
          <w:p w14:paraId="1C031FFB" w14:textId="77777777" w:rsidR="00572740" w:rsidRDefault="005727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3EEEA172" w14:textId="77777777" w:rsidR="00572740" w:rsidRDefault="00572740" w:rsidP="004D394F">
            <w:pPr>
              <w:ind w:firstLine="0"/>
            </w:pPr>
          </w:p>
        </w:tc>
        <w:tc>
          <w:tcPr>
            <w:tcW w:w="2496" w:type="dxa"/>
          </w:tcPr>
          <w:p w14:paraId="63B47445" w14:textId="788EC5CB" w:rsidR="00572740" w:rsidRDefault="00572740" w:rsidP="004D394F">
            <w:pPr>
              <w:ind w:firstLine="0"/>
            </w:pPr>
            <w:r>
              <w:t>Đăng ký vào khóa học hiện có</w:t>
            </w:r>
          </w:p>
        </w:tc>
        <w:tc>
          <w:tcPr>
            <w:tcW w:w="1078" w:type="dxa"/>
          </w:tcPr>
          <w:p w14:paraId="1CDD5D73" w14:textId="27FC9ADF" w:rsidR="00572740" w:rsidRDefault="00572740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 w:val="restart"/>
          </w:tcPr>
          <w:p w14:paraId="7356CB35" w14:textId="065CCFED" w:rsidR="00572740" w:rsidRDefault="00572740" w:rsidP="004D394F">
            <w:pPr>
              <w:ind w:firstLine="0"/>
            </w:pPr>
            <w:r>
              <w:t>Sau khi vào mục quản lý thời khóa biểu</w:t>
            </w:r>
          </w:p>
        </w:tc>
      </w:tr>
      <w:tr w:rsidR="00572740" w14:paraId="5DF954BE" w14:textId="77777777" w:rsidTr="004D394F">
        <w:tc>
          <w:tcPr>
            <w:tcW w:w="1773" w:type="dxa"/>
          </w:tcPr>
          <w:p w14:paraId="2408DB53" w14:textId="08641D10" w:rsidR="00572740" w:rsidRDefault="00572740" w:rsidP="004D394F">
            <w:pPr>
              <w:ind w:firstLine="0"/>
            </w:pPr>
            <w:r>
              <w:t>Xem khóa học</w:t>
            </w:r>
          </w:p>
        </w:tc>
        <w:tc>
          <w:tcPr>
            <w:tcW w:w="1242" w:type="dxa"/>
            <w:vMerge/>
          </w:tcPr>
          <w:p w14:paraId="02D2C00B" w14:textId="77777777" w:rsidR="00572740" w:rsidRDefault="005727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6A1E2502" w14:textId="77777777" w:rsidR="00572740" w:rsidRDefault="00572740" w:rsidP="004D394F">
            <w:pPr>
              <w:ind w:firstLine="0"/>
            </w:pPr>
          </w:p>
        </w:tc>
        <w:tc>
          <w:tcPr>
            <w:tcW w:w="2496" w:type="dxa"/>
          </w:tcPr>
          <w:p w14:paraId="217EB4B8" w14:textId="73E2CFE9" w:rsidR="00572740" w:rsidRDefault="00572740" w:rsidP="004D394F">
            <w:pPr>
              <w:ind w:firstLine="0"/>
            </w:pPr>
            <w:r>
              <w:t>Xem danh sách khóa học hiện có</w:t>
            </w:r>
          </w:p>
        </w:tc>
        <w:tc>
          <w:tcPr>
            <w:tcW w:w="1078" w:type="dxa"/>
          </w:tcPr>
          <w:p w14:paraId="14E7AC0C" w14:textId="08CF7547" w:rsidR="00572740" w:rsidRDefault="00572740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16BFFA7D" w14:textId="77777777" w:rsidR="00572740" w:rsidRDefault="00572740" w:rsidP="004D394F">
            <w:pPr>
              <w:ind w:firstLine="0"/>
            </w:pPr>
          </w:p>
        </w:tc>
      </w:tr>
      <w:tr w:rsidR="00572740" w14:paraId="7A228DA5" w14:textId="77777777" w:rsidTr="004D394F">
        <w:tc>
          <w:tcPr>
            <w:tcW w:w="1773" w:type="dxa"/>
          </w:tcPr>
          <w:p w14:paraId="4134D3DE" w14:textId="577482D9" w:rsidR="00572740" w:rsidRDefault="00572740" w:rsidP="004D394F">
            <w:pPr>
              <w:ind w:firstLine="0"/>
            </w:pPr>
            <w:r>
              <w:t>Hủy khóa học</w:t>
            </w:r>
          </w:p>
        </w:tc>
        <w:tc>
          <w:tcPr>
            <w:tcW w:w="1242" w:type="dxa"/>
            <w:vMerge/>
          </w:tcPr>
          <w:p w14:paraId="22B0B322" w14:textId="77777777" w:rsidR="00572740" w:rsidRDefault="00572740" w:rsidP="004D394F">
            <w:pPr>
              <w:ind w:firstLine="0"/>
            </w:pPr>
          </w:p>
        </w:tc>
        <w:tc>
          <w:tcPr>
            <w:tcW w:w="1953" w:type="dxa"/>
            <w:vMerge/>
          </w:tcPr>
          <w:p w14:paraId="6FD4DDC4" w14:textId="77777777" w:rsidR="00572740" w:rsidRDefault="00572740" w:rsidP="004D394F">
            <w:pPr>
              <w:ind w:firstLine="0"/>
            </w:pPr>
          </w:p>
        </w:tc>
        <w:tc>
          <w:tcPr>
            <w:tcW w:w="2496" w:type="dxa"/>
          </w:tcPr>
          <w:p w14:paraId="544C8DCE" w14:textId="760C6B1B" w:rsidR="00572740" w:rsidRDefault="00572740" w:rsidP="004D394F">
            <w:pPr>
              <w:ind w:firstLine="0"/>
            </w:pPr>
            <w:r>
              <w:t>Hủy khóa học đã đăng ký</w:t>
            </w:r>
          </w:p>
        </w:tc>
        <w:tc>
          <w:tcPr>
            <w:tcW w:w="1078" w:type="dxa"/>
          </w:tcPr>
          <w:p w14:paraId="17E8FD5E" w14:textId="4984A92B" w:rsidR="00572740" w:rsidRDefault="00572740" w:rsidP="004D394F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604CB758" w14:textId="77777777" w:rsidR="00572740" w:rsidRDefault="00572740" w:rsidP="004D394F">
            <w:pPr>
              <w:ind w:firstLine="0"/>
            </w:pPr>
          </w:p>
        </w:tc>
      </w:tr>
    </w:tbl>
    <w:p w14:paraId="63946E8F" w14:textId="50625C82" w:rsidR="004D394F" w:rsidRDefault="004D394F" w:rsidP="004D394F"/>
    <w:p w14:paraId="7A27D8C7" w14:textId="77777777" w:rsidR="001444C6" w:rsidRDefault="001444C6" w:rsidP="004D394F">
      <w:pPr>
        <w:rPr>
          <w:b/>
          <w:bCs/>
        </w:rPr>
      </w:pPr>
    </w:p>
    <w:p w14:paraId="4F4D4AE2" w14:textId="77777777" w:rsidR="001444C6" w:rsidRDefault="001444C6" w:rsidP="004D394F">
      <w:pPr>
        <w:rPr>
          <w:b/>
          <w:bCs/>
        </w:rPr>
      </w:pPr>
    </w:p>
    <w:p w14:paraId="7744FA73" w14:textId="77777777" w:rsidR="001444C6" w:rsidRDefault="001444C6" w:rsidP="004D394F">
      <w:pPr>
        <w:rPr>
          <w:b/>
          <w:bCs/>
        </w:rPr>
      </w:pPr>
    </w:p>
    <w:p w14:paraId="0596B6CE" w14:textId="77777777" w:rsidR="001444C6" w:rsidRDefault="001444C6" w:rsidP="004D394F">
      <w:pPr>
        <w:rPr>
          <w:b/>
          <w:bCs/>
        </w:rPr>
      </w:pPr>
    </w:p>
    <w:p w14:paraId="6331DFE5" w14:textId="77777777" w:rsidR="001444C6" w:rsidRDefault="001444C6" w:rsidP="004D394F">
      <w:pPr>
        <w:rPr>
          <w:b/>
          <w:bCs/>
        </w:rPr>
      </w:pPr>
    </w:p>
    <w:p w14:paraId="15DB7258" w14:textId="77777777" w:rsidR="001444C6" w:rsidRDefault="001444C6" w:rsidP="004D394F">
      <w:pPr>
        <w:rPr>
          <w:b/>
          <w:bCs/>
        </w:rPr>
      </w:pPr>
    </w:p>
    <w:p w14:paraId="06F59159" w14:textId="77777777" w:rsidR="001444C6" w:rsidRDefault="001444C6" w:rsidP="004D394F">
      <w:pPr>
        <w:rPr>
          <w:b/>
          <w:bCs/>
        </w:rPr>
      </w:pPr>
    </w:p>
    <w:p w14:paraId="415785F1" w14:textId="77777777" w:rsidR="001444C6" w:rsidRDefault="001444C6" w:rsidP="004D394F">
      <w:pPr>
        <w:rPr>
          <w:b/>
          <w:bCs/>
        </w:rPr>
      </w:pPr>
    </w:p>
    <w:p w14:paraId="676F2AE0" w14:textId="77777777" w:rsidR="001444C6" w:rsidRDefault="001444C6" w:rsidP="004D394F">
      <w:pPr>
        <w:rPr>
          <w:b/>
          <w:bCs/>
        </w:rPr>
      </w:pPr>
    </w:p>
    <w:p w14:paraId="016DB6FF" w14:textId="77777777" w:rsidR="001444C6" w:rsidRDefault="001444C6" w:rsidP="004D394F">
      <w:pPr>
        <w:rPr>
          <w:b/>
          <w:bCs/>
        </w:rPr>
      </w:pPr>
    </w:p>
    <w:p w14:paraId="6883CB07" w14:textId="2ECCC9FD" w:rsidR="004D394F" w:rsidRPr="00D113A2" w:rsidRDefault="00D113A2" w:rsidP="004D394F">
      <w:pPr>
        <w:rPr>
          <w:b/>
          <w:bCs/>
        </w:rPr>
      </w:pPr>
      <w:r w:rsidRPr="00D113A2">
        <w:rPr>
          <w:b/>
          <w:bCs/>
        </w:rPr>
        <w:lastRenderedPageBreak/>
        <w:t>Use case diagram:</w:t>
      </w:r>
    </w:p>
    <w:p w14:paraId="3FA9FA14" w14:textId="4AD373B0" w:rsidR="00D113A2" w:rsidRPr="004D394F" w:rsidRDefault="00D113A2" w:rsidP="00D113A2">
      <w:pPr>
        <w:ind w:firstLine="0"/>
      </w:pPr>
      <w:r>
        <w:rPr>
          <w:noProof/>
        </w:rPr>
        <w:drawing>
          <wp:inline distT="0" distB="0" distL="0" distR="0" wp14:anchorId="2D09F4CA" wp14:editId="24CF6A19">
            <wp:extent cx="6645910" cy="67614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D1B" w14:textId="7449C3D7" w:rsidR="004D394F" w:rsidRDefault="004D394F" w:rsidP="004D394F"/>
    <w:p w14:paraId="3AF85663" w14:textId="77777777" w:rsidR="001444C6" w:rsidRDefault="001444C6" w:rsidP="004D394F">
      <w:pPr>
        <w:rPr>
          <w:b/>
          <w:bCs/>
        </w:rPr>
      </w:pPr>
    </w:p>
    <w:p w14:paraId="6034B7EB" w14:textId="77777777" w:rsidR="001444C6" w:rsidRDefault="001444C6" w:rsidP="004D394F">
      <w:pPr>
        <w:rPr>
          <w:b/>
          <w:bCs/>
        </w:rPr>
      </w:pPr>
    </w:p>
    <w:p w14:paraId="1DBD6C34" w14:textId="77777777" w:rsidR="001444C6" w:rsidRDefault="001444C6" w:rsidP="004D394F">
      <w:pPr>
        <w:rPr>
          <w:b/>
          <w:bCs/>
        </w:rPr>
      </w:pPr>
    </w:p>
    <w:p w14:paraId="4390EFFE" w14:textId="77777777" w:rsidR="001444C6" w:rsidRDefault="001444C6" w:rsidP="004D394F">
      <w:pPr>
        <w:rPr>
          <w:b/>
          <w:bCs/>
        </w:rPr>
      </w:pPr>
    </w:p>
    <w:p w14:paraId="68881ED8" w14:textId="77777777" w:rsidR="001444C6" w:rsidRDefault="001444C6" w:rsidP="004D394F">
      <w:pPr>
        <w:rPr>
          <w:b/>
          <w:bCs/>
        </w:rPr>
      </w:pPr>
    </w:p>
    <w:p w14:paraId="27A162EB" w14:textId="77777777" w:rsidR="001444C6" w:rsidRDefault="001444C6" w:rsidP="004D394F">
      <w:pPr>
        <w:rPr>
          <w:b/>
          <w:bCs/>
        </w:rPr>
      </w:pPr>
    </w:p>
    <w:p w14:paraId="7E85CF45" w14:textId="77777777" w:rsidR="001444C6" w:rsidRDefault="001444C6" w:rsidP="004D394F">
      <w:pPr>
        <w:rPr>
          <w:b/>
          <w:bCs/>
        </w:rPr>
      </w:pPr>
    </w:p>
    <w:p w14:paraId="4CEAF48F" w14:textId="755CA729" w:rsidR="00D113A2" w:rsidRDefault="00D113A2" w:rsidP="004D394F">
      <w:pPr>
        <w:rPr>
          <w:b/>
          <w:bCs/>
        </w:rPr>
      </w:pPr>
      <w:r w:rsidRPr="00D113A2">
        <w:rPr>
          <w:b/>
          <w:bCs/>
        </w:rPr>
        <w:t xml:space="preserve">Activity </w:t>
      </w:r>
      <w:r w:rsidR="00DD6C98">
        <w:rPr>
          <w:b/>
          <w:bCs/>
        </w:rPr>
        <w:t>d</w:t>
      </w:r>
      <w:r w:rsidRPr="00D113A2">
        <w:rPr>
          <w:b/>
          <w:bCs/>
        </w:rPr>
        <w:t>iagram</w:t>
      </w:r>
      <w:r>
        <w:rPr>
          <w:b/>
          <w:bCs/>
        </w:rPr>
        <w:t>:</w:t>
      </w:r>
    </w:p>
    <w:p w14:paraId="5BBABB39" w14:textId="1B675F70" w:rsidR="00D113A2" w:rsidRDefault="00D113A2" w:rsidP="00D113A2">
      <w:pPr>
        <w:ind w:firstLine="0"/>
      </w:pPr>
      <w:r>
        <w:rPr>
          <w:noProof/>
        </w:rPr>
        <w:drawing>
          <wp:inline distT="0" distB="0" distL="0" distR="0" wp14:anchorId="67C51A49" wp14:editId="35E670D3">
            <wp:extent cx="6645910" cy="525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D29F" w14:textId="77777777" w:rsidR="00595350" w:rsidRDefault="00595350">
      <w:pPr>
        <w:ind w:firstLine="0"/>
        <w:rPr>
          <w:rFonts w:asciiTheme="minorHAnsi" w:eastAsiaTheme="majorEastAsia" w:hAnsiTheme="minorHAnsi" w:cstheme="minorHAnsi"/>
          <w:b/>
          <w:sz w:val="32"/>
          <w:szCs w:val="32"/>
        </w:rPr>
      </w:pPr>
      <w:r>
        <w:br w:type="page"/>
      </w:r>
    </w:p>
    <w:p w14:paraId="09140960" w14:textId="69B02B59" w:rsidR="00D113A2" w:rsidRDefault="00DD6C98" w:rsidP="00DD6C98">
      <w:pPr>
        <w:pStyle w:val="Heading2"/>
        <w:numPr>
          <w:ilvl w:val="0"/>
          <w:numId w:val="0"/>
        </w:numPr>
      </w:pPr>
      <w:r>
        <w:lastRenderedPageBreak/>
        <w:t>Exercise 1.2</w:t>
      </w:r>
    </w:p>
    <w:p w14:paraId="0DDAFF13" w14:textId="4F914E90" w:rsidR="00DD6C98" w:rsidRPr="000A0F22" w:rsidRDefault="00DD6C98" w:rsidP="00DD6C98">
      <w:pPr>
        <w:rPr>
          <w:b/>
          <w:bCs/>
        </w:rPr>
      </w:pPr>
      <w:r w:rsidRPr="000A0F22">
        <w:rPr>
          <w:b/>
          <w:bCs/>
        </w:rPr>
        <w:t>Use case description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773"/>
        <w:gridCol w:w="1242"/>
        <w:gridCol w:w="2133"/>
        <w:gridCol w:w="2496"/>
        <w:gridCol w:w="1078"/>
        <w:gridCol w:w="1876"/>
      </w:tblGrid>
      <w:tr w:rsidR="00595350" w14:paraId="2F9490D5" w14:textId="77777777" w:rsidTr="002B5919">
        <w:tc>
          <w:tcPr>
            <w:tcW w:w="1773" w:type="dxa"/>
          </w:tcPr>
          <w:p w14:paraId="4E13BB76" w14:textId="77777777" w:rsidR="00595350" w:rsidRPr="00C37392" w:rsidRDefault="00595350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Tên</w:t>
            </w:r>
          </w:p>
        </w:tc>
        <w:tc>
          <w:tcPr>
            <w:tcW w:w="1242" w:type="dxa"/>
          </w:tcPr>
          <w:p w14:paraId="660B6F63" w14:textId="77777777" w:rsidR="00595350" w:rsidRPr="00C37392" w:rsidRDefault="00595350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Kiểu</w:t>
            </w:r>
          </w:p>
        </w:tc>
        <w:tc>
          <w:tcPr>
            <w:tcW w:w="2133" w:type="dxa"/>
          </w:tcPr>
          <w:p w14:paraId="5FBD1AC8" w14:textId="77777777" w:rsidR="00595350" w:rsidRPr="00C37392" w:rsidRDefault="00595350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Tác nhân</w:t>
            </w:r>
          </w:p>
        </w:tc>
        <w:tc>
          <w:tcPr>
            <w:tcW w:w="2496" w:type="dxa"/>
          </w:tcPr>
          <w:p w14:paraId="74B9411F" w14:textId="77777777" w:rsidR="00595350" w:rsidRPr="00C37392" w:rsidRDefault="00595350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Mô tả</w:t>
            </w:r>
          </w:p>
        </w:tc>
        <w:tc>
          <w:tcPr>
            <w:tcW w:w="1078" w:type="dxa"/>
          </w:tcPr>
          <w:p w14:paraId="020433A2" w14:textId="77777777" w:rsidR="00595350" w:rsidRPr="00C37392" w:rsidRDefault="00595350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Ưu tiên</w:t>
            </w:r>
          </w:p>
        </w:tc>
        <w:tc>
          <w:tcPr>
            <w:tcW w:w="1876" w:type="dxa"/>
          </w:tcPr>
          <w:p w14:paraId="763D7A95" w14:textId="77777777" w:rsidR="00595350" w:rsidRPr="00C37392" w:rsidRDefault="00595350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Trigger</w:t>
            </w:r>
          </w:p>
        </w:tc>
      </w:tr>
      <w:tr w:rsidR="00595350" w14:paraId="4028E28A" w14:textId="77777777" w:rsidTr="002B5919">
        <w:tc>
          <w:tcPr>
            <w:tcW w:w="1773" w:type="dxa"/>
          </w:tcPr>
          <w:p w14:paraId="7184F8BE" w14:textId="77777777" w:rsidR="00595350" w:rsidRDefault="00595350" w:rsidP="0026709E">
            <w:pPr>
              <w:ind w:firstLine="0"/>
            </w:pPr>
            <w:r>
              <w:t>Đăng nhập</w:t>
            </w:r>
          </w:p>
        </w:tc>
        <w:tc>
          <w:tcPr>
            <w:tcW w:w="1242" w:type="dxa"/>
            <w:vMerge w:val="restart"/>
          </w:tcPr>
          <w:p w14:paraId="1547882A" w14:textId="77777777" w:rsidR="00595350" w:rsidRDefault="00595350" w:rsidP="0026709E">
            <w:pPr>
              <w:ind w:firstLine="0"/>
            </w:pPr>
            <w:r>
              <w:t>Overview</w:t>
            </w:r>
          </w:p>
        </w:tc>
        <w:tc>
          <w:tcPr>
            <w:tcW w:w="2133" w:type="dxa"/>
          </w:tcPr>
          <w:p w14:paraId="743F5F8A" w14:textId="77777777" w:rsidR="00595350" w:rsidRDefault="00595350" w:rsidP="0026709E">
            <w:pPr>
              <w:ind w:firstLine="0"/>
            </w:pPr>
            <w:r>
              <w:t>Người dùng</w:t>
            </w:r>
          </w:p>
        </w:tc>
        <w:tc>
          <w:tcPr>
            <w:tcW w:w="2496" w:type="dxa"/>
          </w:tcPr>
          <w:p w14:paraId="3E411862" w14:textId="77777777" w:rsidR="00595350" w:rsidRDefault="00595350" w:rsidP="0026709E">
            <w:pPr>
              <w:ind w:firstLine="0"/>
            </w:pPr>
            <w:r>
              <w:t>Đăng nhập để sử dụng chức năng tương ứng</w:t>
            </w:r>
          </w:p>
        </w:tc>
        <w:tc>
          <w:tcPr>
            <w:tcW w:w="1078" w:type="dxa"/>
          </w:tcPr>
          <w:p w14:paraId="62514D21" w14:textId="77777777" w:rsidR="00595350" w:rsidRDefault="00595350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</w:tcPr>
          <w:p w14:paraId="6408C98C" w14:textId="77777777" w:rsidR="00595350" w:rsidRDefault="00595350" w:rsidP="0026709E">
            <w:pPr>
              <w:ind w:firstLine="0"/>
            </w:pPr>
            <w:r>
              <w:t>N/A</w:t>
            </w:r>
          </w:p>
        </w:tc>
      </w:tr>
      <w:tr w:rsidR="00800753" w14:paraId="5CD2D262" w14:textId="77777777" w:rsidTr="002B5919">
        <w:tc>
          <w:tcPr>
            <w:tcW w:w="1773" w:type="dxa"/>
          </w:tcPr>
          <w:p w14:paraId="7B87AA6F" w14:textId="0D1D995B" w:rsidR="00800753" w:rsidRDefault="00800753" w:rsidP="0026709E">
            <w:pPr>
              <w:ind w:firstLine="0"/>
            </w:pPr>
            <w:r>
              <w:t>Bán nhà</w:t>
            </w:r>
          </w:p>
        </w:tc>
        <w:tc>
          <w:tcPr>
            <w:tcW w:w="1242" w:type="dxa"/>
            <w:vMerge/>
          </w:tcPr>
          <w:p w14:paraId="1EA27084" w14:textId="77777777" w:rsidR="00800753" w:rsidRDefault="00800753" w:rsidP="0026709E">
            <w:pPr>
              <w:ind w:firstLine="0"/>
            </w:pPr>
          </w:p>
        </w:tc>
        <w:tc>
          <w:tcPr>
            <w:tcW w:w="2133" w:type="dxa"/>
            <w:vMerge w:val="restart"/>
          </w:tcPr>
          <w:p w14:paraId="58C34C19" w14:textId="32AF92D9" w:rsidR="00800753" w:rsidRDefault="00800753" w:rsidP="0026709E">
            <w:pPr>
              <w:ind w:firstLine="0"/>
            </w:pPr>
            <w:r>
              <w:t>Khách hàng</w:t>
            </w:r>
          </w:p>
        </w:tc>
        <w:tc>
          <w:tcPr>
            <w:tcW w:w="2496" w:type="dxa"/>
          </w:tcPr>
          <w:p w14:paraId="574B343F" w14:textId="261032D3" w:rsidR="00800753" w:rsidRDefault="00800753" w:rsidP="0026709E">
            <w:pPr>
              <w:ind w:firstLine="0"/>
            </w:pPr>
            <w:r>
              <w:t>Đăng bán nhà</w:t>
            </w:r>
          </w:p>
        </w:tc>
        <w:tc>
          <w:tcPr>
            <w:tcW w:w="1078" w:type="dxa"/>
          </w:tcPr>
          <w:p w14:paraId="7B203491" w14:textId="77777777" w:rsidR="00800753" w:rsidRDefault="00800753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 w:val="restart"/>
          </w:tcPr>
          <w:p w14:paraId="1D8D9D28" w14:textId="77777777" w:rsidR="00800753" w:rsidRDefault="00800753" w:rsidP="0026709E">
            <w:pPr>
              <w:ind w:firstLine="0"/>
            </w:pPr>
            <w:r>
              <w:t>Sau khi đăng nhập</w:t>
            </w:r>
          </w:p>
        </w:tc>
      </w:tr>
      <w:tr w:rsidR="00800753" w14:paraId="4D09E294" w14:textId="77777777" w:rsidTr="002B5919">
        <w:tc>
          <w:tcPr>
            <w:tcW w:w="1773" w:type="dxa"/>
          </w:tcPr>
          <w:p w14:paraId="1EDDE50D" w14:textId="4A24C06C" w:rsidR="00800753" w:rsidRDefault="00800753" w:rsidP="0026709E">
            <w:pPr>
              <w:ind w:firstLine="0"/>
            </w:pPr>
            <w:r>
              <w:t>Mua nhà</w:t>
            </w:r>
          </w:p>
        </w:tc>
        <w:tc>
          <w:tcPr>
            <w:tcW w:w="1242" w:type="dxa"/>
            <w:vMerge/>
          </w:tcPr>
          <w:p w14:paraId="41A8E955" w14:textId="77777777" w:rsidR="00800753" w:rsidRDefault="00800753" w:rsidP="0026709E">
            <w:pPr>
              <w:ind w:firstLine="0"/>
            </w:pPr>
          </w:p>
        </w:tc>
        <w:tc>
          <w:tcPr>
            <w:tcW w:w="2133" w:type="dxa"/>
            <w:vMerge/>
          </w:tcPr>
          <w:p w14:paraId="080C31E8" w14:textId="77777777" w:rsidR="00800753" w:rsidRDefault="00800753" w:rsidP="0026709E">
            <w:pPr>
              <w:ind w:firstLine="0"/>
            </w:pPr>
          </w:p>
        </w:tc>
        <w:tc>
          <w:tcPr>
            <w:tcW w:w="2496" w:type="dxa"/>
          </w:tcPr>
          <w:p w14:paraId="56E34475" w14:textId="22D94A50" w:rsidR="00800753" w:rsidRDefault="00800753" w:rsidP="0026709E">
            <w:pPr>
              <w:ind w:firstLine="0"/>
            </w:pPr>
            <w:r>
              <w:t>Chọn mua nhà</w:t>
            </w:r>
          </w:p>
        </w:tc>
        <w:tc>
          <w:tcPr>
            <w:tcW w:w="1078" w:type="dxa"/>
          </w:tcPr>
          <w:p w14:paraId="67C618AA" w14:textId="17DE457A" w:rsidR="00800753" w:rsidRDefault="00800753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35AD1BA2" w14:textId="516D442F" w:rsidR="00800753" w:rsidRDefault="00800753" w:rsidP="0026709E">
            <w:pPr>
              <w:ind w:firstLine="0"/>
            </w:pPr>
          </w:p>
        </w:tc>
      </w:tr>
      <w:tr w:rsidR="002B5919" w14:paraId="1E814062" w14:textId="77777777" w:rsidTr="002B5919">
        <w:tc>
          <w:tcPr>
            <w:tcW w:w="1773" w:type="dxa"/>
          </w:tcPr>
          <w:p w14:paraId="0F46219C" w14:textId="51C15494" w:rsidR="002B5919" w:rsidRDefault="002B5919" w:rsidP="0026709E">
            <w:pPr>
              <w:ind w:firstLine="0"/>
            </w:pPr>
            <w:r>
              <w:t>Cung cấp thông tin</w:t>
            </w:r>
          </w:p>
        </w:tc>
        <w:tc>
          <w:tcPr>
            <w:tcW w:w="1242" w:type="dxa"/>
            <w:vMerge/>
          </w:tcPr>
          <w:p w14:paraId="108408FC" w14:textId="77777777" w:rsidR="002B5919" w:rsidRDefault="002B5919" w:rsidP="0026709E">
            <w:pPr>
              <w:ind w:firstLine="0"/>
            </w:pPr>
          </w:p>
        </w:tc>
        <w:tc>
          <w:tcPr>
            <w:tcW w:w="2133" w:type="dxa"/>
            <w:vMerge/>
          </w:tcPr>
          <w:p w14:paraId="34595E93" w14:textId="77777777" w:rsidR="002B5919" w:rsidRDefault="002B5919" w:rsidP="0026709E">
            <w:pPr>
              <w:ind w:firstLine="0"/>
            </w:pPr>
          </w:p>
        </w:tc>
        <w:tc>
          <w:tcPr>
            <w:tcW w:w="2496" w:type="dxa"/>
          </w:tcPr>
          <w:p w14:paraId="638DFBA0" w14:textId="180CD760" w:rsidR="002B5919" w:rsidRDefault="00800753" w:rsidP="0026709E">
            <w:pPr>
              <w:ind w:firstLine="0"/>
            </w:pPr>
            <w:r>
              <w:t>Cung cấp thông tin nhà đăng bán</w:t>
            </w:r>
          </w:p>
        </w:tc>
        <w:tc>
          <w:tcPr>
            <w:tcW w:w="1078" w:type="dxa"/>
          </w:tcPr>
          <w:p w14:paraId="58FB1B3D" w14:textId="77777777" w:rsidR="002B5919" w:rsidRDefault="002B5919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</w:tcPr>
          <w:p w14:paraId="3450E580" w14:textId="7F6527DD" w:rsidR="002B5919" w:rsidRDefault="00800753" w:rsidP="0026709E">
            <w:pPr>
              <w:ind w:firstLine="0"/>
            </w:pPr>
            <w:r>
              <w:t>Sau khi vào chọn bán nhà</w:t>
            </w:r>
          </w:p>
        </w:tc>
      </w:tr>
      <w:tr w:rsidR="002B5919" w14:paraId="53C68313" w14:textId="77777777" w:rsidTr="002B5919">
        <w:tc>
          <w:tcPr>
            <w:tcW w:w="1773" w:type="dxa"/>
          </w:tcPr>
          <w:p w14:paraId="5F8FC41E" w14:textId="3B4326FE" w:rsidR="002B5919" w:rsidRDefault="002B5919" w:rsidP="0026709E">
            <w:pPr>
              <w:ind w:firstLine="0"/>
            </w:pPr>
            <w:r>
              <w:t>Tìm kiếm thông tin</w:t>
            </w:r>
          </w:p>
        </w:tc>
        <w:tc>
          <w:tcPr>
            <w:tcW w:w="1242" w:type="dxa"/>
            <w:vMerge/>
          </w:tcPr>
          <w:p w14:paraId="2963AEE8" w14:textId="77777777" w:rsidR="002B5919" w:rsidRDefault="002B5919" w:rsidP="0026709E">
            <w:pPr>
              <w:ind w:firstLine="0"/>
            </w:pPr>
          </w:p>
        </w:tc>
        <w:tc>
          <w:tcPr>
            <w:tcW w:w="2133" w:type="dxa"/>
            <w:vMerge/>
          </w:tcPr>
          <w:p w14:paraId="7039C55B" w14:textId="77777777" w:rsidR="002B5919" w:rsidRDefault="002B5919" w:rsidP="0026709E">
            <w:pPr>
              <w:ind w:firstLine="0"/>
            </w:pPr>
          </w:p>
        </w:tc>
        <w:tc>
          <w:tcPr>
            <w:tcW w:w="2496" w:type="dxa"/>
          </w:tcPr>
          <w:p w14:paraId="73553468" w14:textId="3B378962" w:rsidR="002B5919" w:rsidRDefault="00800753" w:rsidP="0026709E">
            <w:pPr>
              <w:ind w:firstLine="0"/>
            </w:pPr>
            <w:r>
              <w:t>Tìm kiếm thông tin nhà cần mua</w:t>
            </w:r>
          </w:p>
        </w:tc>
        <w:tc>
          <w:tcPr>
            <w:tcW w:w="1078" w:type="dxa"/>
          </w:tcPr>
          <w:p w14:paraId="26C87FD4" w14:textId="77777777" w:rsidR="002B5919" w:rsidRDefault="002B5919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</w:tcPr>
          <w:p w14:paraId="74DCC034" w14:textId="13A347C9" w:rsidR="002B5919" w:rsidRDefault="00800753" w:rsidP="0026709E">
            <w:pPr>
              <w:ind w:firstLine="0"/>
            </w:pPr>
            <w:r>
              <w:t>Sau khi chọn mua nhà</w:t>
            </w:r>
          </w:p>
        </w:tc>
      </w:tr>
      <w:tr w:rsidR="00595350" w14:paraId="697B1084" w14:textId="77777777" w:rsidTr="002B5919">
        <w:tc>
          <w:tcPr>
            <w:tcW w:w="1773" w:type="dxa"/>
          </w:tcPr>
          <w:p w14:paraId="019F573C" w14:textId="369D30E9" w:rsidR="00595350" w:rsidRDefault="002B5919" w:rsidP="0026709E">
            <w:pPr>
              <w:ind w:firstLine="0"/>
            </w:pPr>
            <w:r>
              <w:t>Giao dịch</w:t>
            </w:r>
          </w:p>
        </w:tc>
        <w:tc>
          <w:tcPr>
            <w:tcW w:w="1242" w:type="dxa"/>
            <w:vMerge/>
          </w:tcPr>
          <w:p w14:paraId="58E2386A" w14:textId="77777777" w:rsidR="00595350" w:rsidRDefault="00595350" w:rsidP="0026709E">
            <w:pPr>
              <w:ind w:firstLine="0"/>
            </w:pPr>
          </w:p>
        </w:tc>
        <w:tc>
          <w:tcPr>
            <w:tcW w:w="2133" w:type="dxa"/>
          </w:tcPr>
          <w:p w14:paraId="799B2D5F" w14:textId="23399C4D" w:rsidR="00595350" w:rsidRDefault="002B5919" w:rsidP="0026709E">
            <w:pPr>
              <w:ind w:firstLine="0"/>
            </w:pPr>
            <w:r>
              <w:t>Khách hàng, nhân viên công ty</w:t>
            </w:r>
          </w:p>
        </w:tc>
        <w:tc>
          <w:tcPr>
            <w:tcW w:w="2496" w:type="dxa"/>
          </w:tcPr>
          <w:p w14:paraId="51288C46" w14:textId="0A512415" w:rsidR="00595350" w:rsidRDefault="00800753" w:rsidP="0026709E">
            <w:pPr>
              <w:ind w:firstLine="0"/>
            </w:pPr>
            <w:r>
              <w:t>Tiến hành giao dịch giữa các bên</w:t>
            </w:r>
          </w:p>
        </w:tc>
        <w:tc>
          <w:tcPr>
            <w:tcW w:w="1078" w:type="dxa"/>
          </w:tcPr>
          <w:p w14:paraId="1B9A2F86" w14:textId="77777777" w:rsidR="00595350" w:rsidRDefault="00595350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</w:tcPr>
          <w:p w14:paraId="051DF635" w14:textId="2A0247BF" w:rsidR="00595350" w:rsidRDefault="00800753" w:rsidP="0026709E">
            <w:pPr>
              <w:ind w:firstLine="0"/>
            </w:pPr>
            <w:r>
              <w:t>Sau khi chọn bán nhà hoặc mua nhà</w:t>
            </w:r>
          </w:p>
        </w:tc>
      </w:tr>
      <w:tr w:rsidR="00595350" w14:paraId="3AA36599" w14:textId="77777777" w:rsidTr="002B5919">
        <w:tc>
          <w:tcPr>
            <w:tcW w:w="1773" w:type="dxa"/>
          </w:tcPr>
          <w:p w14:paraId="313579D0" w14:textId="361357D9" w:rsidR="00595350" w:rsidRDefault="002B5919" w:rsidP="0026709E">
            <w:pPr>
              <w:ind w:firstLine="0"/>
            </w:pPr>
            <w:r>
              <w:t>Lấy thông tin</w:t>
            </w:r>
          </w:p>
        </w:tc>
        <w:tc>
          <w:tcPr>
            <w:tcW w:w="1242" w:type="dxa"/>
            <w:vMerge/>
          </w:tcPr>
          <w:p w14:paraId="6B8EDC94" w14:textId="77777777" w:rsidR="00595350" w:rsidRDefault="00595350" w:rsidP="0026709E">
            <w:pPr>
              <w:ind w:firstLine="0"/>
            </w:pPr>
          </w:p>
        </w:tc>
        <w:tc>
          <w:tcPr>
            <w:tcW w:w="2133" w:type="dxa"/>
          </w:tcPr>
          <w:p w14:paraId="62B1068F" w14:textId="4AFFAB5E" w:rsidR="00595350" w:rsidRDefault="002B5919" w:rsidP="0026709E">
            <w:pPr>
              <w:ind w:firstLine="0"/>
            </w:pPr>
            <w:r>
              <w:t>Nhân viên công ty</w:t>
            </w:r>
          </w:p>
        </w:tc>
        <w:tc>
          <w:tcPr>
            <w:tcW w:w="2496" w:type="dxa"/>
          </w:tcPr>
          <w:p w14:paraId="3C559243" w14:textId="41B55B8D" w:rsidR="00595350" w:rsidRDefault="00800753" w:rsidP="0026709E">
            <w:pPr>
              <w:ind w:firstLine="0"/>
            </w:pPr>
            <w:r>
              <w:t>Lấy thông tin nhà đã đăng bán</w:t>
            </w:r>
          </w:p>
        </w:tc>
        <w:tc>
          <w:tcPr>
            <w:tcW w:w="1078" w:type="dxa"/>
          </w:tcPr>
          <w:p w14:paraId="39D8E6E9" w14:textId="3492A020" w:rsidR="00595350" w:rsidRDefault="00800753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</w:tcPr>
          <w:p w14:paraId="511F58ED" w14:textId="14665E5F" w:rsidR="00595350" w:rsidRDefault="00800753" w:rsidP="0026709E">
            <w:pPr>
              <w:ind w:firstLine="0"/>
            </w:pPr>
            <w:r>
              <w:t>Sau khi đăng nhập</w:t>
            </w:r>
          </w:p>
        </w:tc>
      </w:tr>
    </w:tbl>
    <w:p w14:paraId="147FB82A" w14:textId="02C8F289" w:rsidR="00DD6C98" w:rsidRPr="000A0F22" w:rsidRDefault="00DD6C98" w:rsidP="00DD6C98">
      <w:pPr>
        <w:rPr>
          <w:b/>
          <w:bCs/>
        </w:rPr>
      </w:pPr>
    </w:p>
    <w:p w14:paraId="720D2BFC" w14:textId="1B1A7622" w:rsidR="00DD6C98" w:rsidRPr="000A0F22" w:rsidRDefault="00DD6C98" w:rsidP="00DD6C98">
      <w:pPr>
        <w:rPr>
          <w:b/>
          <w:bCs/>
        </w:rPr>
      </w:pPr>
      <w:r w:rsidRPr="000A0F22">
        <w:rPr>
          <w:b/>
          <w:bCs/>
        </w:rPr>
        <w:t>Use case diagram</w:t>
      </w:r>
    </w:p>
    <w:p w14:paraId="6132C912" w14:textId="2FD708DB" w:rsidR="00DD6C98" w:rsidRPr="000A0F22" w:rsidRDefault="00C37392" w:rsidP="00C37392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7B8D54" wp14:editId="17FB2704">
            <wp:extent cx="6645910" cy="39249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7E9D" w14:textId="77777777" w:rsidR="001444C6" w:rsidRDefault="001444C6" w:rsidP="00DD6C98">
      <w:pPr>
        <w:rPr>
          <w:b/>
          <w:bCs/>
        </w:rPr>
      </w:pPr>
    </w:p>
    <w:p w14:paraId="36965A6F" w14:textId="77777777" w:rsidR="001444C6" w:rsidRDefault="001444C6" w:rsidP="00DD6C98">
      <w:pPr>
        <w:rPr>
          <w:b/>
          <w:bCs/>
        </w:rPr>
      </w:pPr>
    </w:p>
    <w:p w14:paraId="5406BD17" w14:textId="77777777" w:rsidR="001444C6" w:rsidRDefault="001444C6" w:rsidP="00DD6C98">
      <w:pPr>
        <w:rPr>
          <w:b/>
          <w:bCs/>
        </w:rPr>
      </w:pPr>
    </w:p>
    <w:p w14:paraId="5126D051" w14:textId="77777777" w:rsidR="001444C6" w:rsidRDefault="001444C6" w:rsidP="00DD6C98">
      <w:pPr>
        <w:rPr>
          <w:b/>
          <w:bCs/>
        </w:rPr>
      </w:pPr>
    </w:p>
    <w:p w14:paraId="07DBE4BD" w14:textId="2190F57F" w:rsidR="00DD6C98" w:rsidRDefault="00DD6C98" w:rsidP="00DD6C98">
      <w:pPr>
        <w:rPr>
          <w:b/>
          <w:bCs/>
        </w:rPr>
      </w:pPr>
      <w:r w:rsidRPr="000A0F22">
        <w:rPr>
          <w:b/>
          <w:bCs/>
        </w:rPr>
        <w:lastRenderedPageBreak/>
        <w:t>Activity diagram</w:t>
      </w:r>
    </w:p>
    <w:p w14:paraId="77DAF475" w14:textId="60F321C1" w:rsidR="000A0F22" w:rsidRDefault="00C37392" w:rsidP="00DD6C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62E3D8" wp14:editId="4DB6F6E4">
            <wp:extent cx="6610350" cy="68770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B964" w14:textId="77777777" w:rsidR="00595350" w:rsidRDefault="00595350">
      <w:pPr>
        <w:ind w:firstLine="0"/>
        <w:rPr>
          <w:rFonts w:asciiTheme="minorHAnsi" w:eastAsiaTheme="majorEastAsia" w:hAnsiTheme="minorHAnsi" w:cstheme="minorHAnsi"/>
          <w:b/>
          <w:sz w:val="32"/>
          <w:szCs w:val="32"/>
        </w:rPr>
      </w:pPr>
      <w:r>
        <w:br w:type="page"/>
      </w:r>
    </w:p>
    <w:p w14:paraId="4F082E18" w14:textId="774BD6B4" w:rsidR="000A0F22" w:rsidRDefault="000A0F22" w:rsidP="000A0F22">
      <w:pPr>
        <w:pStyle w:val="Heading2"/>
        <w:numPr>
          <w:ilvl w:val="0"/>
          <w:numId w:val="0"/>
        </w:numPr>
      </w:pPr>
      <w:r>
        <w:lastRenderedPageBreak/>
        <w:t>Exercise 1.</w:t>
      </w:r>
      <w:r>
        <w:t>3</w:t>
      </w:r>
    </w:p>
    <w:p w14:paraId="07DD23EA" w14:textId="77777777" w:rsidR="000A0F22" w:rsidRPr="000A0F22" w:rsidRDefault="000A0F22" w:rsidP="000A0F22">
      <w:pPr>
        <w:rPr>
          <w:b/>
          <w:bCs/>
        </w:rPr>
      </w:pPr>
      <w:r w:rsidRPr="000A0F22">
        <w:rPr>
          <w:b/>
          <w:bCs/>
        </w:rPr>
        <w:t>Use case description</w:t>
      </w:r>
    </w:p>
    <w:tbl>
      <w:tblPr>
        <w:tblStyle w:val="TableGrid"/>
        <w:tblW w:w="10418" w:type="dxa"/>
        <w:tblLook w:val="04A0" w:firstRow="1" w:lastRow="0" w:firstColumn="1" w:lastColumn="0" w:noHBand="0" w:noVBand="1"/>
      </w:tblPr>
      <w:tblGrid>
        <w:gridCol w:w="1773"/>
        <w:gridCol w:w="1242"/>
        <w:gridCol w:w="1953"/>
        <w:gridCol w:w="2496"/>
        <w:gridCol w:w="1078"/>
        <w:gridCol w:w="1876"/>
      </w:tblGrid>
      <w:tr w:rsidR="00C14D8A" w14:paraId="679495A1" w14:textId="77777777" w:rsidTr="0026709E">
        <w:tc>
          <w:tcPr>
            <w:tcW w:w="1773" w:type="dxa"/>
          </w:tcPr>
          <w:p w14:paraId="0EA3746B" w14:textId="77777777" w:rsidR="00C14D8A" w:rsidRPr="00C37392" w:rsidRDefault="00C14D8A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Tên</w:t>
            </w:r>
          </w:p>
        </w:tc>
        <w:tc>
          <w:tcPr>
            <w:tcW w:w="1242" w:type="dxa"/>
          </w:tcPr>
          <w:p w14:paraId="2FB5EB4A" w14:textId="77777777" w:rsidR="00C14D8A" w:rsidRPr="00C37392" w:rsidRDefault="00C14D8A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Kiểu</w:t>
            </w:r>
          </w:p>
        </w:tc>
        <w:tc>
          <w:tcPr>
            <w:tcW w:w="1953" w:type="dxa"/>
          </w:tcPr>
          <w:p w14:paraId="7110351F" w14:textId="77777777" w:rsidR="00C14D8A" w:rsidRPr="00C37392" w:rsidRDefault="00C14D8A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Tác nhân</w:t>
            </w:r>
          </w:p>
        </w:tc>
        <w:tc>
          <w:tcPr>
            <w:tcW w:w="2496" w:type="dxa"/>
          </w:tcPr>
          <w:p w14:paraId="15D2CBCB" w14:textId="77777777" w:rsidR="00C14D8A" w:rsidRPr="00C37392" w:rsidRDefault="00C14D8A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Mô tả</w:t>
            </w:r>
          </w:p>
        </w:tc>
        <w:tc>
          <w:tcPr>
            <w:tcW w:w="1078" w:type="dxa"/>
          </w:tcPr>
          <w:p w14:paraId="52E0E304" w14:textId="77777777" w:rsidR="00C14D8A" w:rsidRPr="00C37392" w:rsidRDefault="00C14D8A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Ưu tiên</w:t>
            </w:r>
          </w:p>
        </w:tc>
        <w:tc>
          <w:tcPr>
            <w:tcW w:w="1876" w:type="dxa"/>
          </w:tcPr>
          <w:p w14:paraId="1871FA1B" w14:textId="77777777" w:rsidR="00C14D8A" w:rsidRPr="00C37392" w:rsidRDefault="00C14D8A" w:rsidP="0026709E">
            <w:pPr>
              <w:ind w:firstLine="0"/>
              <w:jc w:val="center"/>
              <w:rPr>
                <w:b/>
                <w:bCs/>
              </w:rPr>
            </w:pPr>
            <w:r w:rsidRPr="00C37392">
              <w:rPr>
                <w:b/>
                <w:bCs/>
              </w:rPr>
              <w:t>Trigger</w:t>
            </w:r>
          </w:p>
        </w:tc>
      </w:tr>
      <w:tr w:rsidR="00C14D8A" w14:paraId="0902CCF0" w14:textId="77777777" w:rsidTr="0026709E">
        <w:tc>
          <w:tcPr>
            <w:tcW w:w="1773" w:type="dxa"/>
          </w:tcPr>
          <w:p w14:paraId="4A3D27B1" w14:textId="77777777" w:rsidR="00C14D8A" w:rsidRDefault="00C14D8A" w:rsidP="0026709E">
            <w:pPr>
              <w:ind w:firstLine="0"/>
            </w:pPr>
            <w:r>
              <w:t>Đăng nhập</w:t>
            </w:r>
          </w:p>
        </w:tc>
        <w:tc>
          <w:tcPr>
            <w:tcW w:w="1242" w:type="dxa"/>
            <w:vMerge w:val="restart"/>
          </w:tcPr>
          <w:p w14:paraId="272881DA" w14:textId="77777777" w:rsidR="00C14D8A" w:rsidRDefault="00C14D8A" w:rsidP="0026709E">
            <w:pPr>
              <w:ind w:firstLine="0"/>
            </w:pPr>
            <w:r>
              <w:t>Overview</w:t>
            </w:r>
          </w:p>
        </w:tc>
        <w:tc>
          <w:tcPr>
            <w:tcW w:w="1953" w:type="dxa"/>
          </w:tcPr>
          <w:p w14:paraId="580A45C9" w14:textId="3F3932AF" w:rsidR="00C14D8A" w:rsidRDefault="00565EC4" w:rsidP="0026709E">
            <w:pPr>
              <w:ind w:firstLine="0"/>
            </w:pPr>
            <w:r>
              <w:t>N/A</w:t>
            </w:r>
          </w:p>
        </w:tc>
        <w:tc>
          <w:tcPr>
            <w:tcW w:w="2496" w:type="dxa"/>
          </w:tcPr>
          <w:p w14:paraId="1D2415B3" w14:textId="77777777" w:rsidR="00C14D8A" w:rsidRDefault="00C14D8A" w:rsidP="0026709E">
            <w:pPr>
              <w:ind w:firstLine="0"/>
            </w:pPr>
            <w:r>
              <w:t>Đăng nhập để sử dụng chức năng tương ứng</w:t>
            </w:r>
          </w:p>
        </w:tc>
        <w:tc>
          <w:tcPr>
            <w:tcW w:w="1078" w:type="dxa"/>
          </w:tcPr>
          <w:p w14:paraId="0C613A2A" w14:textId="77777777" w:rsidR="00C14D8A" w:rsidRDefault="00C14D8A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</w:tcPr>
          <w:p w14:paraId="09011156" w14:textId="77777777" w:rsidR="00C14D8A" w:rsidRDefault="00C14D8A" w:rsidP="0026709E">
            <w:pPr>
              <w:ind w:firstLine="0"/>
            </w:pPr>
            <w:r>
              <w:t>N/A</w:t>
            </w:r>
          </w:p>
        </w:tc>
      </w:tr>
      <w:tr w:rsidR="00565EC4" w14:paraId="5618190A" w14:textId="77777777" w:rsidTr="0026709E">
        <w:tc>
          <w:tcPr>
            <w:tcW w:w="1773" w:type="dxa"/>
          </w:tcPr>
          <w:p w14:paraId="4B7CCB9C" w14:textId="4CDC19AD" w:rsidR="00565EC4" w:rsidRDefault="00565EC4" w:rsidP="0026709E">
            <w:pPr>
              <w:ind w:firstLine="0"/>
            </w:pPr>
            <w:r>
              <w:t>Mượn đĩa phim</w:t>
            </w:r>
          </w:p>
        </w:tc>
        <w:tc>
          <w:tcPr>
            <w:tcW w:w="1242" w:type="dxa"/>
            <w:vMerge/>
          </w:tcPr>
          <w:p w14:paraId="0D9BF0E6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 w:val="restart"/>
          </w:tcPr>
          <w:p w14:paraId="32755723" w14:textId="3B6D186A" w:rsidR="00565EC4" w:rsidRDefault="00565EC4" w:rsidP="0026709E">
            <w:pPr>
              <w:ind w:firstLine="0"/>
            </w:pPr>
            <w:r>
              <w:t>Khách hàng</w:t>
            </w:r>
          </w:p>
        </w:tc>
        <w:tc>
          <w:tcPr>
            <w:tcW w:w="2496" w:type="dxa"/>
          </w:tcPr>
          <w:p w14:paraId="5A9C9A4D" w14:textId="6714EA27" w:rsidR="00565EC4" w:rsidRDefault="00565EC4" w:rsidP="0026709E">
            <w:pPr>
              <w:ind w:firstLine="0"/>
            </w:pPr>
            <w:r>
              <w:t>Mượn đĩa phim</w:t>
            </w:r>
          </w:p>
        </w:tc>
        <w:tc>
          <w:tcPr>
            <w:tcW w:w="1078" w:type="dxa"/>
          </w:tcPr>
          <w:p w14:paraId="44D86BD7" w14:textId="77777777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 w:val="restart"/>
          </w:tcPr>
          <w:p w14:paraId="3DADF837" w14:textId="15BB85BD" w:rsidR="00565EC4" w:rsidRDefault="00565EC4" w:rsidP="002F7BB1">
            <w:pPr>
              <w:ind w:firstLine="0"/>
            </w:pPr>
            <w:r>
              <w:t>Sau khi đăng nhập</w:t>
            </w:r>
          </w:p>
        </w:tc>
      </w:tr>
      <w:tr w:rsidR="00565EC4" w14:paraId="4FB16661" w14:textId="77777777" w:rsidTr="0026709E">
        <w:tc>
          <w:tcPr>
            <w:tcW w:w="1773" w:type="dxa"/>
          </w:tcPr>
          <w:p w14:paraId="75858446" w14:textId="55964CC6" w:rsidR="00565EC4" w:rsidRDefault="00565EC4" w:rsidP="0026709E">
            <w:pPr>
              <w:ind w:firstLine="0"/>
            </w:pPr>
            <w:r>
              <w:t>Thanh toán</w:t>
            </w:r>
          </w:p>
        </w:tc>
        <w:tc>
          <w:tcPr>
            <w:tcW w:w="1242" w:type="dxa"/>
            <w:vMerge/>
          </w:tcPr>
          <w:p w14:paraId="1E3063FF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/>
          </w:tcPr>
          <w:p w14:paraId="4178FD23" w14:textId="77777777" w:rsidR="00565EC4" w:rsidRDefault="00565EC4" w:rsidP="0026709E">
            <w:pPr>
              <w:ind w:firstLine="0"/>
            </w:pPr>
          </w:p>
        </w:tc>
        <w:tc>
          <w:tcPr>
            <w:tcW w:w="2496" w:type="dxa"/>
          </w:tcPr>
          <w:p w14:paraId="5993F6D6" w14:textId="7C08B60C" w:rsidR="00565EC4" w:rsidRDefault="00565EC4" w:rsidP="0026709E">
            <w:pPr>
              <w:ind w:firstLine="0"/>
            </w:pPr>
            <w:r>
              <w:t>Cung cấp phương thức thanh toán</w:t>
            </w:r>
          </w:p>
        </w:tc>
        <w:tc>
          <w:tcPr>
            <w:tcW w:w="1078" w:type="dxa"/>
          </w:tcPr>
          <w:p w14:paraId="1C7168C1" w14:textId="6D3FBCEA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45CC7500" w14:textId="0EE249E0" w:rsidR="00565EC4" w:rsidRDefault="00565EC4" w:rsidP="0026709E"/>
        </w:tc>
      </w:tr>
      <w:tr w:rsidR="00565EC4" w14:paraId="20730034" w14:textId="77777777" w:rsidTr="0026709E">
        <w:tc>
          <w:tcPr>
            <w:tcW w:w="1773" w:type="dxa"/>
          </w:tcPr>
          <w:p w14:paraId="63B167DC" w14:textId="7B5B46DA" w:rsidR="00565EC4" w:rsidRDefault="00565EC4" w:rsidP="0026709E">
            <w:pPr>
              <w:ind w:firstLine="0"/>
            </w:pPr>
            <w:r>
              <w:t>Trả đĩa phim</w:t>
            </w:r>
          </w:p>
        </w:tc>
        <w:tc>
          <w:tcPr>
            <w:tcW w:w="1242" w:type="dxa"/>
            <w:vMerge/>
          </w:tcPr>
          <w:p w14:paraId="27EA4DD9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/>
          </w:tcPr>
          <w:p w14:paraId="62B93906" w14:textId="77777777" w:rsidR="00565EC4" w:rsidRDefault="00565EC4" w:rsidP="0026709E">
            <w:pPr>
              <w:ind w:firstLine="0"/>
            </w:pPr>
          </w:p>
        </w:tc>
        <w:tc>
          <w:tcPr>
            <w:tcW w:w="2496" w:type="dxa"/>
          </w:tcPr>
          <w:p w14:paraId="76CD880C" w14:textId="0D09EE36" w:rsidR="00565EC4" w:rsidRDefault="00565EC4" w:rsidP="0026709E">
            <w:pPr>
              <w:ind w:firstLine="0"/>
            </w:pPr>
            <w:r>
              <w:t>Trả đĩa phim</w:t>
            </w:r>
          </w:p>
        </w:tc>
        <w:tc>
          <w:tcPr>
            <w:tcW w:w="1078" w:type="dxa"/>
          </w:tcPr>
          <w:p w14:paraId="45E931A4" w14:textId="77777777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1E222F08" w14:textId="7DE76DAC" w:rsidR="00565EC4" w:rsidRDefault="00565EC4" w:rsidP="0026709E"/>
        </w:tc>
      </w:tr>
      <w:tr w:rsidR="00565EC4" w14:paraId="0FE65873" w14:textId="77777777" w:rsidTr="0026709E">
        <w:tc>
          <w:tcPr>
            <w:tcW w:w="1773" w:type="dxa"/>
          </w:tcPr>
          <w:p w14:paraId="76DB8A80" w14:textId="459C3BDF" w:rsidR="00565EC4" w:rsidRDefault="00565EC4" w:rsidP="0026709E">
            <w:pPr>
              <w:ind w:firstLine="0"/>
            </w:pPr>
            <w:r>
              <w:t>Quản lý hệ thống</w:t>
            </w:r>
          </w:p>
        </w:tc>
        <w:tc>
          <w:tcPr>
            <w:tcW w:w="1242" w:type="dxa"/>
            <w:vMerge/>
          </w:tcPr>
          <w:p w14:paraId="5F5D58DE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 w:val="restart"/>
          </w:tcPr>
          <w:p w14:paraId="1B272CF8" w14:textId="12FC9F4E" w:rsidR="00565EC4" w:rsidRDefault="00565EC4" w:rsidP="0026709E">
            <w:pPr>
              <w:ind w:firstLine="0"/>
            </w:pPr>
            <w:r>
              <w:t>Quản lý</w:t>
            </w:r>
          </w:p>
        </w:tc>
        <w:tc>
          <w:tcPr>
            <w:tcW w:w="2496" w:type="dxa"/>
          </w:tcPr>
          <w:p w14:paraId="48F4E449" w14:textId="0A7F7E6E" w:rsidR="00565EC4" w:rsidRDefault="00565EC4" w:rsidP="0026709E">
            <w:pPr>
              <w:ind w:firstLine="0"/>
            </w:pPr>
            <w:r>
              <w:t>Quản lý hệ thống</w:t>
            </w:r>
          </w:p>
        </w:tc>
        <w:tc>
          <w:tcPr>
            <w:tcW w:w="1078" w:type="dxa"/>
          </w:tcPr>
          <w:p w14:paraId="75E69537" w14:textId="77777777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29F750E0" w14:textId="6C4593BE" w:rsidR="00565EC4" w:rsidRDefault="00565EC4" w:rsidP="0026709E"/>
        </w:tc>
      </w:tr>
      <w:tr w:rsidR="00565EC4" w14:paraId="25FA9557" w14:textId="77777777" w:rsidTr="0026709E">
        <w:tc>
          <w:tcPr>
            <w:tcW w:w="1773" w:type="dxa"/>
          </w:tcPr>
          <w:p w14:paraId="12DBFAAA" w14:textId="1026B0B2" w:rsidR="00565EC4" w:rsidRDefault="00565EC4" w:rsidP="0026709E">
            <w:pPr>
              <w:ind w:firstLine="0"/>
            </w:pPr>
            <w:r>
              <w:t>Quản lý khách hàng</w:t>
            </w:r>
          </w:p>
        </w:tc>
        <w:tc>
          <w:tcPr>
            <w:tcW w:w="1242" w:type="dxa"/>
            <w:vMerge/>
          </w:tcPr>
          <w:p w14:paraId="1C2BF8CB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/>
          </w:tcPr>
          <w:p w14:paraId="5DF43D97" w14:textId="77777777" w:rsidR="00565EC4" w:rsidRDefault="00565EC4" w:rsidP="0026709E">
            <w:pPr>
              <w:ind w:firstLine="0"/>
            </w:pPr>
          </w:p>
        </w:tc>
        <w:tc>
          <w:tcPr>
            <w:tcW w:w="2496" w:type="dxa"/>
          </w:tcPr>
          <w:p w14:paraId="7DEBAC62" w14:textId="4011551A" w:rsidR="00565EC4" w:rsidRDefault="00565EC4" w:rsidP="0026709E">
            <w:pPr>
              <w:ind w:firstLine="0"/>
            </w:pPr>
            <w:r>
              <w:t>Quản lý danh sách khách hàng mượn đĩa</w:t>
            </w:r>
          </w:p>
        </w:tc>
        <w:tc>
          <w:tcPr>
            <w:tcW w:w="1078" w:type="dxa"/>
          </w:tcPr>
          <w:p w14:paraId="55412655" w14:textId="77777777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3F687919" w14:textId="7FB8D6B1" w:rsidR="00565EC4" w:rsidRDefault="00565EC4" w:rsidP="0026709E"/>
        </w:tc>
      </w:tr>
      <w:tr w:rsidR="00565EC4" w14:paraId="12598528" w14:textId="77777777" w:rsidTr="0026709E">
        <w:tc>
          <w:tcPr>
            <w:tcW w:w="1773" w:type="dxa"/>
          </w:tcPr>
          <w:p w14:paraId="193FFB9B" w14:textId="52344C95" w:rsidR="00565EC4" w:rsidRDefault="00565EC4" w:rsidP="0026709E">
            <w:pPr>
              <w:ind w:firstLine="0"/>
            </w:pPr>
            <w:r>
              <w:t>Quản lý đĩa</w:t>
            </w:r>
          </w:p>
        </w:tc>
        <w:tc>
          <w:tcPr>
            <w:tcW w:w="1242" w:type="dxa"/>
            <w:vMerge/>
          </w:tcPr>
          <w:p w14:paraId="46A42A59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/>
          </w:tcPr>
          <w:p w14:paraId="22F96549" w14:textId="77777777" w:rsidR="00565EC4" w:rsidRDefault="00565EC4" w:rsidP="0026709E">
            <w:pPr>
              <w:ind w:firstLine="0"/>
            </w:pPr>
          </w:p>
        </w:tc>
        <w:tc>
          <w:tcPr>
            <w:tcW w:w="2496" w:type="dxa"/>
          </w:tcPr>
          <w:p w14:paraId="54AF69E6" w14:textId="5EC4DB2E" w:rsidR="00565EC4" w:rsidRDefault="00565EC4" w:rsidP="0026709E">
            <w:pPr>
              <w:ind w:firstLine="0"/>
            </w:pPr>
            <w:r>
              <w:t>Quản lý danh sách đĩa</w:t>
            </w:r>
          </w:p>
        </w:tc>
        <w:tc>
          <w:tcPr>
            <w:tcW w:w="1078" w:type="dxa"/>
          </w:tcPr>
          <w:p w14:paraId="687E8839" w14:textId="3E5BADF6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593CF395" w14:textId="6C6D167A" w:rsidR="00565EC4" w:rsidRDefault="00565EC4" w:rsidP="0026709E"/>
        </w:tc>
      </w:tr>
      <w:tr w:rsidR="00565EC4" w14:paraId="7F993523" w14:textId="77777777" w:rsidTr="0026709E">
        <w:tc>
          <w:tcPr>
            <w:tcW w:w="1773" w:type="dxa"/>
          </w:tcPr>
          <w:p w14:paraId="0F5603D6" w14:textId="6A084BAF" w:rsidR="00565EC4" w:rsidRDefault="00565EC4" w:rsidP="0026709E">
            <w:pPr>
              <w:ind w:firstLine="0"/>
            </w:pPr>
            <w:r>
              <w:t>Kiểm tra tình trạng mượn đĩa</w:t>
            </w:r>
          </w:p>
        </w:tc>
        <w:tc>
          <w:tcPr>
            <w:tcW w:w="1242" w:type="dxa"/>
            <w:vMerge/>
          </w:tcPr>
          <w:p w14:paraId="71DDD3F9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/>
          </w:tcPr>
          <w:p w14:paraId="6619F03D" w14:textId="77777777" w:rsidR="00565EC4" w:rsidRDefault="00565EC4" w:rsidP="0026709E">
            <w:pPr>
              <w:ind w:firstLine="0"/>
            </w:pPr>
          </w:p>
        </w:tc>
        <w:tc>
          <w:tcPr>
            <w:tcW w:w="2496" w:type="dxa"/>
          </w:tcPr>
          <w:p w14:paraId="0C224CE0" w14:textId="7301C064" w:rsidR="00565EC4" w:rsidRDefault="00565EC4" w:rsidP="0026709E">
            <w:pPr>
              <w:ind w:firstLine="0"/>
            </w:pPr>
            <w:r>
              <w:t>Kiểm tra tình trạng mượn đĩa</w:t>
            </w:r>
          </w:p>
        </w:tc>
        <w:tc>
          <w:tcPr>
            <w:tcW w:w="1078" w:type="dxa"/>
          </w:tcPr>
          <w:p w14:paraId="1AEBD264" w14:textId="389766D4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63F315D3" w14:textId="4232BB45" w:rsidR="00565EC4" w:rsidRDefault="00565EC4" w:rsidP="0026709E"/>
        </w:tc>
      </w:tr>
      <w:tr w:rsidR="00565EC4" w14:paraId="7DF44AAD" w14:textId="77777777" w:rsidTr="0026709E">
        <w:tc>
          <w:tcPr>
            <w:tcW w:w="1773" w:type="dxa"/>
          </w:tcPr>
          <w:p w14:paraId="339878BA" w14:textId="712DA06A" w:rsidR="00565EC4" w:rsidRDefault="00565EC4" w:rsidP="0026709E">
            <w:pPr>
              <w:ind w:firstLine="0"/>
            </w:pPr>
            <w:r>
              <w:t>In danh sách khách hàng mượn đĩa quá hạng</w:t>
            </w:r>
          </w:p>
        </w:tc>
        <w:tc>
          <w:tcPr>
            <w:tcW w:w="1242" w:type="dxa"/>
            <w:vMerge/>
          </w:tcPr>
          <w:p w14:paraId="7B5C3888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/>
          </w:tcPr>
          <w:p w14:paraId="1BF1A5C1" w14:textId="47A763F7" w:rsidR="00565EC4" w:rsidRDefault="00565EC4" w:rsidP="0026709E">
            <w:pPr>
              <w:ind w:firstLine="0"/>
            </w:pPr>
          </w:p>
        </w:tc>
        <w:tc>
          <w:tcPr>
            <w:tcW w:w="2496" w:type="dxa"/>
          </w:tcPr>
          <w:p w14:paraId="2070A9C4" w14:textId="7DCA5047" w:rsidR="00565EC4" w:rsidRDefault="00565EC4" w:rsidP="0026709E">
            <w:pPr>
              <w:ind w:firstLine="0"/>
            </w:pPr>
            <w:r>
              <w:t>In danh sách khách hàng mượn đĩa quá hạng</w:t>
            </w:r>
          </w:p>
        </w:tc>
        <w:tc>
          <w:tcPr>
            <w:tcW w:w="1078" w:type="dxa"/>
          </w:tcPr>
          <w:p w14:paraId="1D2D9714" w14:textId="77777777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790989B1" w14:textId="23816BDA" w:rsidR="00565EC4" w:rsidRDefault="00565EC4" w:rsidP="0026709E"/>
        </w:tc>
      </w:tr>
      <w:tr w:rsidR="00565EC4" w14:paraId="0A8102BE" w14:textId="77777777" w:rsidTr="0026709E">
        <w:tc>
          <w:tcPr>
            <w:tcW w:w="1773" w:type="dxa"/>
          </w:tcPr>
          <w:p w14:paraId="1FE1C6F6" w14:textId="62B7F9EC" w:rsidR="00565EC4" w:rsidRDefault="00565EC4" w:rsidP="0026709E">
            <w:pPr>
              <w:ind w:firstLine="0"/>
            </w:pPr>
            <w:r>
              <w:t>Liên hệ</w:t>
            </w:r>
          </w:p>
        </w:tc>
        <w:tc>
          <w:tcPr>
            <w:tcW w:w="1242" w:type="dxa"/>
            <w:vMerge/>
          </w:tcPr>
          <w:p w14:paraId="339A8570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/>
          </w:tcPr>
          <w:p w14:paraId="49FDEAC2" w14:textId="77777777" w:rsidR="00565EC4" w:rsidRDefault="00565EC4" w:rsidP="0026709E">
            <w:pPr>
              <w:ind w:firstLine="0"/>
            </w:pPr>
          </w:p>
        </w:tc>
        <w:tc>
          <w:tcPr>
            <w:tcW w:w="2496" w:type="dxa"/>
          </w:tcPr>
          <w:p w14:paraId="2D2402D9" w14:textId="547F80C1" w:rsidR="00565EC4" w:rsidRDefault="00565EC4" w:rsidP="0026709E">
            <w:pPr>
              <w:ind w:firstLine="0"/>
            </w:pPr>
            <w:r>
              <w:t>Liên hệ yêu cầu trả đĩa quá hạn</w:t>
            </w:r>
          </w:p>
        </w:tc>
        <w:tc>
          <w:tcPr>
            <w:tcW w:w="1078" w:type="dxa"/>
          </w:tcPr>
          <w:p w14:paraId="598E07A9" w14:textId="77777777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38C8CD84" w14:textId="072E9A71" w:rsidR="00565EC4" w:rsidRDefault="00565EC4" w:rsidP="0026709E">
            <w:pPr>
              <w:ind w:firstLine="0"/>
            </w:pPr>
          </w:p>
        </w:tc>
      </w:tr>
      <w:tr w:rsidR="00565EC4" w14:paraId="57A430BE" w14:textId="77777777" w:rsidTr="0026709E">
        <w:tc>
          <w:tcPr>
            <w:tcW w:w="1773" w:type="dxa"/>
          </w:tcPr>
          <w:p w14:paraId="1252F8EF" w14:textId="1618C69E" w:rsidR="00565EC4" w:rsidRDefault="00565EC4" w:rsidP="0026709E">
            <w:pPr>
              <w:ind w:firstLine="0"/>
            </w:pPr>
            <w:r>
              <w:t>Kiểm tra đĩa nhận lại</w:t>
            </w:r>
          </w:p>
        </w:tc>
        <w:tc>
          <w:tcPr>
            <w:tcW w:w="1242" w:type="dxa"/>
            <w:vMerge/>
          </w:tcPr>
          <w:p w14:paraId="1424AE5C" w14:textId="77777777" w:rsidR="00565EC4" w:rsidRDefault="00565EC4" w:rsidP="0026709E">
            <w:pPr>
              <w:ind w:firstLine="0"/>
            </w:pPr>
          </w:p>
        </w:tc>
        <w:tc>
          <w:tcPr>
            <w:tcW w:w="1953" w:type="dxa"/>
            <w:vMerge/>
          </w:tcPr>
          <w:p w14:paraId="5E41C87A" w14:textId="77777777" w:rsidR="00565EC4" w:rsidRDefault="00565EC4" w:rsidP="0026709E">
            <w:pPr>
              <w:ind w:firstLine="0"/>
            </w:pPr>
          </w:p>
        </w:tc>
        <w:tc>
          <w:tcPr>
            <w:tcW w:w="2496" w:type="dxa"/>
          </w:tcPr>
          <w:p w14:paraId="1CB4CDFC" w14:textId="6C11A0D0" w:rsidR="00565EC4" w:rsidRDefault="00565EC4" w:rsidP="0026709E">
            <w:pPr>
              <w:ind w:firstLine="0"/>
            </w:pPr>
            <w:r>
              <w:t>Kiểm tra tình trạng đĩa nhận lại</w:t>
            </w:r>
          </w:p>
        </w:tc>
        <w:tc>
          <w:tcPr>
            <w:tcW w:w="1078" w:type="dxa"/>
          </w:tcPr>
          <w:p w14:paraId="5F4EF1F8" w14:textId="77777777" w:rsidR="00565EC4" w:rsidRDefault="00565EC4" w:rsidP="0026709E">
            <w:pPr>
              <w:ind w:firstLine="0"/>
            </w:pPr>
            <w:r>
              <w:t>Cao</w:t>
            </w:r>
          </w:p>
        </w:tc>
        <w:tc>
          <w:tcPr>
            <w:tcW w:w="1876" w:type="dxa"/>
            <w:vMerge/>
          </w:tcPr>
          <w:p w14:paraId="72A5A47C" w14:textId="77777777" w:rsidR="00565EC4" w:rsidRDefault="00565EC4" w:rsidP="0026709E">
            <w:pPr>
              <w:ind w:firstLine="0"/>
            </w:pPr>
          </w:p>
        </w:tc>
      </w:tr>
    </w:tbl>
    <w:p w14:paraId="49B78FA4" w14:textId="77777777" w:rsidR="000A0F22" w:rsidRPr="000A0F22" w:rsidRDefault="000A0F22" w:rsidP="000A0F22">
      <w:pPr>
        <w:rPr>
          <w:b/>
          <w:bCs/>
        </w:rPr>
      </w:pPr>
    </w:p>
    <w:p w14:paraId="1B610483" w14:textId="77777777" w:rsidR="0063496E" w:rsidRDefault="0063496E" w:rsidP="000A0F22">
      <w:pPr>
        <w:rPr>
          <w:b/>
          <w:bCs/>
        </w:rPr>
      </w:pPr>
    </w:p>
    <w:p w14:paraId="60F372AA" w14:textId="77777777" w:rsidR="0063496E" w:rsidRDefault="0063496E" w:rsidP="000A0F22">
      <w:pPr>
        <w:rPr>
          <w:b/>
          <w:bCs/>
        </w:rPr>
      </w:pPr>
    </w:p>
    <w:p w14:paraId="11DB5ACF" w14:textId="77777777" w:rsidR="0063496E" w:rsidRDefault="0063496E" w:rsidP="000A0F22">
      <w:pPr>
        <w:rPr>
          <w:b/>
          <w:bCs/>
        </w:rPr>
      </w:pPr>
    </w:p>
    <w:p w14:paraId="12FBCC6C" w14:textId="77777777" w:rsidR="0063496E" w:rsidRDefault="0063496E" w:rsidP="000A0F22">
      <w:pPr>
        <w:rPr>
          <w:b/>
          <w:bCs/>
        </w:rPr>
      </w:pPr>
    </w:p>
    <w:p w14:paraId="3EC3A653" w14:textId="77777777" w:rsidR="0063496E" w:rsidRDefault="0063496E" w:rsidP="000A0F22">
      <w:pPr>
        <w:rPr>
          <w:b/>
          <w:bCs/>
        </w:rPr>
      </w:pPr>
    </w:p>
    <w:p w14:paraId="47D6B7C6" w14:textId="77777777" w:rsidR="0063496E" w:rsidRDefault="0063496E" w:rsidP="000A0F22">
      <w:pPr>
        <w:rPr>
          <w:b/>
          <w:bCs/>
        </w:rPr>
      </w:pPr>
    </w:p>
    <w:p w14:paraId="3D4AEB6A" w14:textId="77777777" w:rsidR="0063496E" w:rsidRDefault="0063496E" w:rsidP="000A0F22">
      <w:pPr>
        <w:rPr>
          <w:b/>
          <w:bCs/>
        </w:rPr>
      </w:pPr>
    </w:p>
    <w:p w14:paraId="7B4E47D0" w14:textId="77777777" w:rsidR="0063496E" w:rsidRDefault="0063496E" w:rsidP="000A0F22">
      <w:pPr>
        <w:rPr>
          <w:b/>
          <w:bCs/>
        </w:rPr>
      </w:pPr>
    </w:p>
    <w:p w14:paraId="1C33920E" w14:textId="77777777" w:rsidR="0063496E" w:rsidRDefault="0063496E" w:rsidP="000A0F22">
      <w:pPr>
        <w:rPr>
          <w:b/>
          <w:bCs/>
        </w:rPr>
      </w:pPr>
    </w:p>
    <w:p w14:paraId="4B5F1274" w14:textId="77777777" w:rsidR="0063496E" w:rsidRDefault="0063496E" w:rsidP="000A0F22">
      <w:pPr>
        <w:rPr>
          <w:b/>
          <w:bCs/>
        </w:rPr>
      </w:pPr>
    </w:p>
    <w:p w14:paraId="3CFBF589" w14:textId="77777777" w:rsidR="0063496E" w:rsidRDefault="0063496E" w:rsidP="000A0F22">
      <w:pPr>
        <w:rPr>
          <w:b/>
          <w:bCs/>
        </w:rPr>
      </w:pPr>
    </w:p>
    <w:p w14:paraId="220E52EF" w14:textId="1953C010" w:rsidR="000A0F22" w:rsidRPr="000A0F22" w:rsidRDefault="000A0F22" w:rsidP="000A0F22">
      <w:pPr>
        <w:rPr>
          <w:b/>
          <w:bCs/>
        </w:rPr>
      </w:pPr>
      <w:r w:rsidRPr="000A0F22">
        <w:rPr>
          <w:b/>
          <w:bCs/>
        </w:rPr>
        <w:lastRenderedPageBreak/>
        <w:t>Use case diagram</w:t>
      </w:r>
    </w:p>
    <w:p w14:paraId="1A9051D3" w14:textId="32F4A757" w:rsidR="000A0F22" w:rsidRPr="000A0F22" w:rsidRDefault="0063496E" w:rsidP="0063496E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C49483" wp14:editId="7113082A">
            <wp:extent cx="6645910" cy="451929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27B9" w14:textId="77777777" w:rsidR="0063496E" w:rsidRDefault="0063496E" w:rsidP="000A0F22">
      <w:pPr>
        <w:rPr>
          <w:b/>
          <w:bCs/>
        </w:rPr>
      </w:pPr>
    </w:p>
    <w:p w14:paraId="1B575D91" w14:textId="77777777" w:rsidR="0063496E" w:rsidRDefault="0063496E" w:rsidP="000A0F22">
      <w:pPr>
        <w:rPr>
          <w:b/>
          <w:bCs/>
        </w:rPr>
      </w:pPr>
    </w:p>
    <w:p w14:paraId="70B5FBF8" w14:textId="77777777" w:rsidR="0063496E" w:rsidRDefault="0063496E" w:rsidP="000A0F22">
      <w:pPr>
        <w:rPr>
          <w:b/>
          <w:bCs/>
        </w:rPr>
      </w:pPr>
    </w:p>
    <w:p w14:paraId="0CFDDE71" w14:textId="77777777" w:rsidR="0063496E" w:rsidRDefault="0063496E" w:rsidP="000A0F22">
      <w:pPr>
        <w:rPr>
          <w:b/>
          <w:bCs/>
        </w:rPr>
      </w:pPr>
    </w:p>
    <w:p w14:paraId="1F663AFB" w14:textId="77777777" w:rsidR="0063496E" w:rsidRDefault="0063496E" w:rsidP="000A0F22">
      <w:pPr>
        <w:rPr>
          <w:b/>
          <w:bCs/>
        </w:rPr>
      </w:pPr>
    </w:p>
    <w:p w14:paraId="5DE68D97" w14:textId="77777777" w:rsidR="0063496E" w:rsidRDefault="0063496E" w:rsidP="000A0F22">
      <w:pPr>
        <w:rPr>
          <w:b/>
          <w:bCs/>
        </w:rPr>
      </w:pPr>
    </w:p>
    <w:p w14:paraId="5F023CCC" w14:textId="77777777" w:rsidR="0063496E" w:rsidRDefault="0063496E" w:rsidP="000A0F22">
      <w:pPr>
        <w:rPr>
          <w:b/>
          <w:bCs/>
        </w:rPr>
      </w:pPr>
    </w:p>
    <w:p w14:paraId="74107B75" w14:textId="77777777" w:rsidR="0063496E" w:rsidRDefault="0063496E" w:rsidP="000A0F22">
      <w:pPr>
        <w:rPr>
          <w:b/>
          <w:bCs/>
        </w:rPr>
      </w:pPr>
    </w:p>
    <w:p w14:paraId="0BC20870" w14:textId="77777777" w:rsidR="0063496E" w:rsidRDefault="0063496E" w:rsidP="000A0F22">
      <w:pPr>
        <w:rPr>
          <w:b/>
          <w:bCs/>
        </w:rPr>
      </w:pPr>
    </w:p>
    <w:p w14:paraId="4A96783A" w14:textId="77777777" w:rsidR="0063496E" w:rsidRDefault="0063496E" w:rsidP="000A0F22">
      <w:pPr>
        <w:rPr>
          <w:b/>
          <w:bCs/>
        </w:rPr>
      </w:pPr>
    </w:p>
    <w:p w14:paraId="55EFD726" w14:textId="77777777" w:rsidR="0063496E" w:rsidRDefault="0063496E" w:rsidP="000A0F22">
      <w:pPr>
        <w:rPr>
          <w:b/>
          <w:bCs/>
        </w:rPr>
      </w:pPr>
    </w:p>
    <w:p w14:paraId="26217305" w14:textId="77777777" w:rsidR="0063496E" w:rsidRDefault="0063496E" w:rsidP="000A0F22">
      <w:pPr>
        <w:rPr>
          <w:b/>
          <w:bCs/>
        </w:rPr>
      </w:pPr>
    </w:p>
    <w:p w14:paraId="60283F08" w14:textId="77777777" w:rsidR="0063496E" w:rsidRDefault="0063496E" w:rsidP="000A0F22">
      <w:pPr>
        <w:rPr>
          <w:b/>
          <w:bCs/>
        </w:rPr>
      </w:pPr>
    </w:p>
    <w:p w14:paraId="41020C31" w14:textId="77777777" w:rsidR="0063496E" w:rsidRDefault="0063496E" w:rsidP="000A0F22">
      <w:pPr>
        <w:rPr>
          <w:b/>
          <w:bCs/>
        </w:rPr>
      </w:pPr>
    </w:p>
    <w:p w14:paraId="2D9FCB91" w14:textId="2DE0B1EB" w:rsidR="000A0F22" w:rsidRPr="000A0F22" w:rsidRDefault="000A0F22" w:rsidP="000A0F22">
      <w:pPr>
        <w:rPr>
          <w:b/>
          <w:bCs/>
        </w:rPr>
      </w:pPr>
      <w:r w:rsidRPr="000A0F22">
        <w:rPr>
          <w:b/>
          <w:bCs/>
        </w:rPr>
        <w:lastRenderedPageBreak/>
        <w:t>Activity diagram</w:t>
      </w:r>
      <w:bookmarkStart w:id="0" w:name="_GoBack"/>
      <w:bookmarkEnd w:id="0"/>
    </w:p>
    <w:p w14:paraId="4C17FB15" w14:textId="20B45364" w:rsidR="000A0F22" w:rsidRPr="000A0F22" w:rsidRDefault="0063496E" w:rsidP="00DD6C9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EFE604" wp14:editId="4BFAF6C9">
            <wp:extent cx="6645910" cy="943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22" w:rsidRPr="000A0F22" w:rsidSect="006E39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234"/>
    <w:multiLevelType w:val="multilevel"/>
    <w:tmpl w:val="1BC0E9D8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4C7F688A"/>
    <w:multiLevelType w:val="multilevel"/>
    <w:tmpl w:val="52C605F8"/>
    <w:lvl w:ilvl="0">
      <w:start w:val="1"/>
      <w:numFmt w:val="none"/>
      <w:lvlText w:val="CHƯƠNG 1 - 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5E97967"/>
    <w:multiLevelType w:val="multilevel"/>
    <w:tmpl w:val="4ED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pStyle w:val="Heading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E3627"/>
    <w:multiLevelType w:val="multilevel"/>
    <w:tmpl w:val="3F00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5B7"/>
    <w:rsid w:val="000A0F22"/>
    <w:rsid w:val="001444C6"/>
    <w:rsid w:val="00230CCA"/>
    <w:rsid w:val="002B5919"/>
    <w:rsid w:val="002F7BB1"/>
    <w:rsid w:val="003E7D50"/>
    <w:rsid w:val="004D394F"/>
    <w:rsid w:val="00515B24"/>
    <w:rsid w:val="00565EC4"/>
    <w:rsid w:val="00572740"/>
    <w:rsid w:val="0057728B"/>
    <w:rsid w:val="00595350"/>
    <w:rsid w:val="0063496E"/>
    <w:rsid w:val="006E39D2"/>
    <w:rsid w:val="0070183D"/>
    <w:rsid w:val="007E1119"/>
    <w:rsid w:val="00800753"/>
    <w:rsid w:val="00830139"/>
    <w:rsid w:val="008F2DA9"/>
    <w:rsid w:val="00956345"/>
    <w:rsid w:val="009E1869"/>
    <w:rsid w:val="00A235B7"/>
    <w:rsid w:val="00AB0414"/>
    <w:rsid w:val="00B4348E"/>
    <w:rsid w:val="00B73140"/>
    <w:rsid w:val="00C14D8A"/>
    <w:rsid w:val="00C24B06"/>
    <w:rsid w:val="00C37392"/>
    <w:rsid w:val="00C87506"/>
    <w:rsid w:val="00CA75F8"/>
    <w:rsid w:val="00CE3789"/>
    <w:rsid w:val="00D113A2"/>
    <w:rsid w:val="00DD6C98"/>
    <w:rsid w:val="00DF62F2"/>
    <w:rsid w:val="00EB5E85"/>
    <w:rsid w:val="00F3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D65A"/>
  <w15:chartTrackingRefBased/>
  <w15:docId w15:val="{34676DD7-91DC-49A0-9E21-D3B8EA94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2F2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2F2"/>
    <w:pPr>
      <w:keepNext/>
      <w:keepLines/>
      <w:numPr>
        <w:numId w:val="26"/>
      </w:numPr>
      <w:spacing w:before="240" w:after="240" w:line="240" w:lineRule="auto"/>
      <w:outlineLvl w:val="0"/>
    </w:pPr>
    <w:rPr>
      <w:rFonts w:asciiTheme="minorHAnsi" w:eastAsiaTheme="majorEastAsia" w:hAnsiTheme="minorHAnsi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2F2"/>
    <w:pPr>
      <w:keepNext/>
      <w:keepLines/>
      <w:numPr>
        <w:ilvl w:val="1"/>
        <w:numId w:val="26"/>
      </w:numPr>
      <w:spacing w:before="40" w:after="240" w:line="240" w:lineRule="auto"/>
      <w:outlineLvl w:val="1"/>
    </w:pPr>
    <w:rPr>
      <w:rFonts w:asciiTheme="minorHAnsi" w:eastAsiaTheme="majorEastAsia" w:hAnsiTheme="minorHAnsi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2F2"/>
    <w:pPr>
      <w:keepNext/>
      <w:keepLines/>
      <w:numPr>
        <w:ilvl w:val="2"/>
        <w:numId w:val="26"/>
      </w:numPr>
      <w:spacing w:before="40" w:after="240"/>
      <w:outlineLvl w:val="2"/>
    </w:pPr>
    <w:rPr>
      <w:rFonts w:asciiTheme="minorHAnsi" w:eastAsiaTheme="majorEastAsia" w:hAnsiTheme="minorHAnsi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2F2"/>
    <w:pPr>
      <w:keepNext/>
      <w:keepLines/>
      <w:numPr>
        <w:ilvl w:val="3"/>
        <w:numId w:val="26"/>
      </w:numPr>
      <w:spacing w:before="40" w:after="240"/>
      <w:outlineLvl w:val="3"/>
    </w:pPr>
    <w:rPr>
      <w:rFonts w:asciiTheme="minorHAnsi" w:eastAsiaTheme="majorEastAsia" w:hAnsiTheme="minorHAnsi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62F2"/>
    <w:pPr>
      <w:keepNext/>
      <w:keepLines/>
      <w:numPr>
        <w:ilvl w:val="4"/>
        <w:numId w:val="21"/>
      </w:numPr>
      <w:tabs>
        <w:tab w:val="clear" w:pos="3600"/>
      </w:tabs>
      <w:spacing w:before="40" w:after="0"/>
      <w:ind w:left="0" w:firstLine="0"/>
      <w:outlineLvl w:val="4"/>
    </w:pPr>
    <w:rPr>
      <w:rFonts w:asciiTheme="minorHAnsi" w:eastAsiaTheme="majorEastAsia" w:hAnsiTheme="minorHAnsi" w:cstheme="minorHAns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62F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62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2F2"/>
    <w:rPr>
      <w:rFonts w:eastAsiaTheme="majorEastAsia" w:cstheme="minorHAns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F62F2"/>
    <w:rPr>
      <w:rFonts w:eastAsiaTheme="majorEastAsia" w:cstheme="minorHAns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2F2"/>
    <w:rPr>
      <w:rFonts w:eastAsiaTheme="majorEastAsia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F62F2"/>
    <w:rPr>
      <w:rFonts w:eastAsiaTheme="majorEastAsia" w:cstheme="minorHAnsi"/>
      <w:b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F62F2"/>
    <w:rPr>
      <w:rFonts w:eastAsiaTheme="majorEastAsia" w:cstheme="minorHAns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DF62F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DF62F2"/>
    <w:rPr>
      <w:rFonts w:asciiTheme="majorHAnsi" w:eastAsiaTheme="majorEastAsia" w:hAnsiTheme="majorHAnsi" w:cstheme="majorBidi"/>
      <w:i/>
      <w:iCs/>
    </w:rPr>
  </w:style>
  <w:style w:type="paragraph" w:styleId="NoSpacing">
    <w:name w:val="No Spacing"/>
    <w:uiPriority w:val="1"/>
    <w:qFormat/>
    <w:rsid w:val="00DF62F2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62F2"/>
    <w:pPr>
      <w:spacing w:after="0" w:line="240" w:lineRule="auto"/>
      <w:contextualSpacing/>
      <w:jc w:val="center"/>
    </w:pPr>
    <w:rPr>
      <w:rFonts w:eastAsiaTheme="majorEastAsia" w:cstheme="minorHAnsi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62F2"/>
    <w:rPr>
      <w:rFonts w:ascii="Times New Roman" w:eastAsiaTheme="majorEastAsia" w:hAnsi="Times New Roman" w:cstheme="minorHAnsi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DF62F2"/>
    <w:rPr>
      <w:rFonts w:cs="Times New Roman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DF62F2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DF62F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F62F2"/>
    <w:rPr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62F2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F62F2"/>
    <w:rPr>
      <w:b/>
      <w:bCs/>
    </w:rPr>
  </w:style>
  <w:style w:type="character" w:styleId="Emphasis">
    <w:name w:val="Emphasis"/>
    <w:basedOn w:val="DefaultParagraphFont"/>
    <w:uiPriority w:val="20"/>
    <w:qFormat/>
    <w:rsid w:val="00DF62F2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0183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0183D"/>
    <w:pPr>
      <w:spacing w:before="240" w:after="0"/>
    </w:pPr>
    <w:rPr>
      <w:rFonts w:asciiTheme="minorHAnsi" w:hAnsiTheme="minorHAnsi" w:cstheme="minorHAnsi"/>
      <w:bCs/>
      <w:sz w:val="32"/>
      <w:szCs w:val="20"/>
    </w:rPr>
  </w:style>
  <w:style w:type="table" w:styleId="TableGrid">
    <w:name w:val="Table Grid"/>
    <w:basedOn w:val="TableNormal"/>
    <w:uiPriority w:val="59"/>
    <w:rsid w:val="004D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28C5-C93C-40F2-A59E-004CB014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MINH NGUYEN</dc:creator>
  <cp:keywords/>
  <dc:description/>
  <cp:lastModifiedBy>VUONG LE MINH NGUYEN</cp:lastModifiedBy>
  <cp:revision>2</cp:revision>
  <dcterms:created xsi:type="dcterms:W3CDTF">2019-07-16T16:55:00Z</dcterms:created>
  <dcterms:modified xsi:type="dcterms:W3CDTF">2019-07-16T16:55:00Z</dcterms:modified>
</cp:coreProperties>
</file>