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F2E" w:rsidRPr="00FF0F2E" w:rsidRDefault="00FF0F2E" w:rsidP="00FF0F2E">
      <w:pPr>
        <w:jc w:val="both"/>
        <w:rPr>
          <w:rFonts w:ascii="VNI-Times" w:hAnsi="VNI-Times"/>
          <w:b/>
          <w:color w:val="000000"/>
          <w:sz w:val="32"/>
        </w:rPr>
      </w:pPr>
      <w:r w:rsidRPr="00FF0F2E">
        <w:rPr>
          <w:rFonts w:ascii="VNI-Times" w:hAnsi="VNI-Times"/>
          <w:b/>
          <w:color w:val="000000"/>
          <w:sz w:val="28"/>
        </w:rPr>
        <w:t>UYÛ BAN NHAÂN DAÂN           COÄNG HOAØ XAÕ HOÄI CHUÛ NGHÓA VIEÄT NAM</w:t>
      </w:r>
    </w:p>
    <w:p w:rsidR="00FF0F2E" w:rsidRPr="00FF0F2E" w:rsidRDefault="00B163B4" w:rsidP="00FF0F2E">
      <w:pPr>
        <w:spacing w:after="120"/>
        <w:jc w:val="both"/>
        <w:rPr>
          <w:rFonts w:ascii="VNI-Times" w:hAnsi="VNI-Times"/>
          <w:b/>
          <w:color w:val="000000"/>
          <w:sz w:val="28"/>
        </w:rPr>
      </w:pPr>
      <w:r>
        <w:rPr>
          <w:rFonts w:ascii="VNI-Times" w:hAnsi="VNI-Times"/>
          <w:noProof/>
        </w:rPr>
        <mc:AlternateContent>
          <mc:Choice Requires="wps">
            <w:drawing>
              <wp:anchor distT="0" distB="0" distL="114300" distR="114300" simplePos="0" relativeHeight="251656192" behindDoc="0" locked="0" layoutInCell="1" allowOverlap="1">
                <wp:simplePos x="0" y="0"/>
                <wp:positionH relativeFrom="column">
                  <wp:posOffset>45085</wp:posOffset>
                </wp:positionH>
                <wp:positionV relativeFrom="paragraph">
                  <wp:posOffset>240665</wp:posOffset>
                </wp:positionV>
                <wp:extent cx="1714500" cy="0"/>
                <wp:effectExtent l="6350" t="9525" r="12700" b="952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BC881"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8.95pt" to="138.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eOtMbV0BApXY21EbP6sVsNf3ukNJVS9SBR4avFwNpWchI3qSEjTOAv+8/awYx5Oh1bNO5&#10;sV2AhAagc1TjcleDnz2icJg9Zfk0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"/>
            </w:pict>
          </mc:Fallback>
        </mc:AlternateContent>
      </w:r>
      <w:r>
        <w:rPr>
          <w:rFonts w:ascii="VNI-Times" w:hAnsi="VNI-Times"/>
          <w:noProof/>
        </w:rPr>
        <mc:AlternateContent>
          <mc:Choice Requires="wps">
            <w:drawing>
              <wp:anchor distT="0" distB="0" distL="114300" distR="114300" simplePos="0" relativeHeight="251657216" behindDoc="0" locked="0" layoutInCell="1" allowOverlap="1">
                <wp:simplePos x="0" y="0"/>
                <wp:positionH relativeFrom="column">
                  <wp:posOffset>3528695</wp:posOffset>
                </wp:positionH>
                <wp:positionV relativeFrom="paragraph">
                  <wp:posOffset>236855</wp:posOffset>
                </wp:positionV>
                <wp:extent cx="1920240" cy="0"/>
                <wp:effectExtent l="13335" t="5715" r="9525" b="1333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D4A3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85pt,18.65pt" to="429.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cd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"/>
            </w:pict>
          </mc:Fallback>
        </mc:AlternateContent>
      </w:r>
      <w:r>
        <w:rPr>
          <w:rFonts w:ascii="VNI-Times" w:hAnsi="VNI-Times"/>
          <w:noProof/>
        </w:rPr>
        <mc:AlternateContent>
          <mc:Choice Requires="wps">
            <w:drawing>
              <wp:anchor distT="0" distB="0" distL="114300" distR="114300" simplePos="0" relativeHeight="251658240" behindDoc="0" locked="0" layoutInCell="0" allowOverlap="1">
                <wp:simplePos x="0" y="0"/>
                <wp:positionH relativeFrom="column">
                  <wp:posOffset>1325880</wp:posOffset>
                </wp:positionH>
                <wp:positionV relativeFrom="paragraph">
                  <wp:posOffset>257810</wp:posOffset>
                </wp:positionV>
                <wp:extent cx="0" cy="0"/>
                <wp:effectExtent l="10795" t="7620" r="825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D59E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20.3pt" to="104.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" o:allowincell="f"/>
            </w:pict>
          </mc:Fallback>
        </mc:AlternateContent>
      </w:r>
      <w:r w:rsidR="00FF0F2E" w:rsidRPr="00FF0F2E">
        <w:rPr>
          <w:rFonts w:ascii="VNI-Times" w:hAnsi="VNI-Times"/>
          <w:b/>
          <w:color w:val="000000"/>
          <w:sz w:val="28"/>
        </w:rPr>
        <w:t>HUYEÄN MANG YANG                                  Ñoäc laäp – Töï do – Haïnh phuùc</w:t>
      </w:r>
    </w:p>
    <w:p w:rsidR="00FF0F2E" w:rsidRPr="00FF0F2E" w:rsidRDefault="00FF0F2E" w:rsidP="00FF0F2E">
      <w:pPr>
        <w:jc w:val="both"/>
        <w:rPr>
          <w:rFonts w:ascii="VNI-Times" w:hAnsi="VNI-Times"/>
          <w:i/>
          <w:color w:val="000000"/>
          <w:sz w:val="28"/>
        </w:rPr>
      </w:pPr>
      <w:r w:rsidRPr="00FF0F2E">
        <w:rPr>
          <w:rFonts w:ascii="VNI-Times" w:hAnsi="VNI-Times"/>
          <w:color w:val="000000"/>
          <w:sz w:val="28"/>
        </w:rPr>
        <w:t xml:space="preserve">   Soá:        /QÑ-UBND                              </w:t>
      </w:r>
      <w:r w:rsidRPr="00FF0F2E">
        <w:rPr>
          <w:rFonts w:ascii="VNI-Times" w:hAnsi="VNI-Times"/>
          <w:i/>
          <w:color w:val="000000"/>
          <w:sz w:val="28"/>
        </w:rPr>
        <w:t xml:space="preserve"> Mang Yang, ngaøy        thaùng 12 naêm 2020</w:t>
      </w:r>
    </w:p>
    <w:p w:rsidR="00FF0F2E" w:rsidRPr="00FF0F2E" w:rsidRDefault="00FF0F2E" w:rsidP="00FF0F2E">
      <w:pPr>
        <w:jc w:val="both"/>
        <w:rPr>
          <w:rFonts w:ascii="VNI-Times" w:hAnsi="VNI-Times"/>
          <w:i/>
          <w:color w:val="000000"/>
        </w:rPr>
      </w:pPr>
    </w:p>
    <w:p w:rsidR="00FF0F2E" w:rsidRPr="00FF0F2E" w:rsidRDefault="00FF0F2E" w:rsidP="00FF0F2E">
      <w:pPr>
        <w:jc w:val="both"/>
        <w:rPr>
          <w:rFonts w:ascii="VNI-Times" w:hAnsi="VNI-Times"/>
          <w:color w:val="000000"/>
        </w:rPr>
      </w:pPr>
    </w:p>
    <w:p w:rsidR="00FF0F2E" w:rsidRPr="00FF0F2E" w:rsidRDefault="00FF0F2E" w:rsidP="00FF0F2E">
      <w:pPr>
        <w:pStyle w:val="Heading1"/>
        <w:spacing w:before="60"/>
        <w:rPr>
          <w:rFonts w:eastAsia="MS Mincho"/>
          <w:b/>
          <w:color w:val="000000"/>
          <w:sz w:val="28"/>
          <w:szCs w:val="28"/>
        </w:rPr>
      </w:pPr>
      <w:r w:rsidRPr="00FF0F2E">
        <w:rPr>
          <w:rFonts w:eastAsia="MS Mincho"/>
          <w:b/>
          <w:color w:val="000000"/>
          <w:sz w:val="28"/>
          <w:szCs w:val="28"/>
        </w:rPr>
        <w:t xml:space="preserve">QUYEÁT ÑÒNH </w:t>
      </w:r>
    </w:p>
    <w:p w:rsidR="00FF0F2E" w:rsidRPr="00FF0F2E" w:rsidRDefault="00FF0F2E" w:rsidP="00FF0F2E">
      <w:pPr>
        <w:spacing w:before="60"/>
        <w:jc w:val="center"/>
        <w:rPr>
          <w:rFonts w:ascii="VNI-Times" w:eastAsia="MS Mincho" w:hAnsi="VNI-Times"/>
          <w:b/>
          <w:color w:val="000000"/>
          <w:sz w:val="28"/>
          <w:szCs w:val="20"/>
        </w:rPr>
      </w:pPr>
      <w:r w:rsidRPr="00FF0F2E">
        <w:rPr>
          <w:rFonts w:ascii="VNI-Times" w:hAnsi="VNI-Times"/>
          <w:b/>
          <w:color w:val="000000"/>
          <w:sz w:val="28"/>
        </w:rPr>
        <w:t>V</w:t>
      </w:r>
      <w:bookmarkStart w:id="0" w:name="_GoBack"/>
      <w:bookmarkEnd w:id="0"/>
      <w:r w:rsidRPr="00FF0F2E">
        <w:rPr>
          <w:rFonts w:ascii="VNI-Times" w:hAnsi="VNI-Times"/>
          <w:b/>
          <w:color w:val="000000"/>
          <w:sz w:val="28"/>
        </w:rPr>
        <w:t>/v giao döï toaùn thu, chi ngaân saùch naêm 2021 cho caùc cô quan, ñôn vò</w:t>
      </w:r>
    </w:p>
    <w:p w:rsidR="00FF0F2E" w:rsidRPr="00FF0F2E" w:rsidRDefault="00B163B4" w:rsidP="00FF0F2E">
      <w:pPr>
        <w:jc w:val="center"/>
        <w:rPr>
          <w:rFonts w:ascii="VNI-Times" w:hAnsi="VNI-Times"/>
          <w:b/>
          <w:color w:val="000000"/>
          <w:sz w:val="28"/>
        </w:rPr>
      </w:pPr>
      <w:r>
        <w:rPr>
          <w:rFonts w:ascii="VNI-Times" w:hAnsi="VNI-Times"/>
          <w:noProof/>
        </w:rPr>
        <mc:AlternateContent>
          <mc:Choice Requires="wps">
            <w:drawing>
              <wp:anchor distT="0" distB="0" distL="114300" distR="114300" simplePos="0" relativeHeight="251659264" behindDoc="0" locked="0" layoutInCell="1" allowOverlap="1">
                <wp:simplePos x="0" y="0"/>
                <wp:positionH relativeFrom="column">
                  <wp:posOffset>1741805</wp:posOffset>
                </wp:positionH>
                <wp:positionV relativeFrom="paragraph">
                  <wp:posOffset>27940</wp:posOffset>
                </wp:positionV>
                <wp:extent cx="2628900" cy="0"/>
                <wp:effectExtent l="7620" t="12700" r="11430"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B3176"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15pt,2.2pt" to="344.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vkd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E1DZ3rjCgio1M6G2uhZvZitpt8dUrpqiTrwyPD1YiAtCxnJm5SwcQbw9/0XzSCGHL2ObTo3&#10;tguQ0AB0jmpc7mrws0cUDvNZPl+k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"/>
            </w:pict>
          </mc:Fallback>
        </mc:AlternateContent>
      </w:r>
      <w:r w:rsidR="00FF0F2E" w:rsidRPr="00FF0F2E">
        <w:rPr>
          <w:rFonts w:ascii="VNI-Times" w:hAnsi="VNI-Times"/>
          <w:b/>
          <w:color w:val="000000"/>
          <w:sz w:val="28"/>
        </w:rPr>
        <w:t xml:space="preserve"> </w:t>
      </w:r>
    </w:p>
    <w:p w:rsidR="00FF0F2E" w:rsidRPr="00FF0F2E" w:rsidRDefault="00FF0F2E" w:rsidP="00FF0F2E">
      <w:pPr>
        <w:pStyle w:val="Heading3"/>
        <w:spacing w:before="60"/>
        <w:rPr>
          <w:rFonts w:eastAsia="MS Mincho"/>
          <w:color w:val="000000"/>
          <w:szCs w:val="28"/>
        </w:rPr>
      </w:pPr>
      <w:r w:rsidRPr="00FF0F2E">
        <w:rPr>
          <w:rFonts w:eastAsia="MS Mincho"/>
          <w:color w:val="000000"/>
          <w:szCs w:val="28"/>
        </w:rPr>
        <w:t xml:space="preserve">UYÛ BAN NHAÂN DAÂN HUYEÄN </w:t>
      </w:r>
    </w:p>
    <w:p w:rsidR="00FF0F2E" w:rsidRPr="00FF0F2E" w:rsidRDefault="00FF0F2E" w:rsidP="00FF0F2E">
      <w:pPr>
        <w:spacing w:before="60"/>
        <w:rPr>
          <w:rFonts w:ascii="VNI-Times" w:eastAsia="MS Mincho" w:hAnsi="VNI-Times"/>
          <w:color w:val="000000"/>
          <w:szCs w:val="20"/>
        </w:rPr>
      </w:pP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Caên cöù Luaät Toå chöùc chính quyeàn ñòa phöông naêm 2015;</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Caên cöù Luaät Ngaân saùch Nhaø nöôùc naêm 2015;</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Caên cöù Thoâng tö soá 71/2020/TT-BTC ngaøy 30 thaùng 7 naêm 2020 cuûa Boä Taøi chính höôùng daãn xaây döïng döï toaùn ngaân saùch nhaø nöôùc naêm 2020, keá hoaïch taøi chính - ngaân saùch nhaø nöôùc naêm 2021; keá hoaïch taøi chính – ngaân saùch nhaø nöôùc 03 naêm  2021-2023;</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Caên cöù Quyeát ñònh soá: 700/QÑ-UBND ngaøy 17/12/2020 cuûa UBND tænh Gia Lai Veà vieäc giao döï toaùn thu, chi ngaân saùch naêm 2010 cho caùc huyeän, thò xaõ, thaønh phoá;</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Caên cöù Nghò quyeát soá: 116/NQ-HÑND ngaøy 18/12/2020 cuûa Hoäi ñoàng nhaân daân huyeän Mang Yang Veà vieäc pheâ chuaån döï toaùn thu, chi vaø phöông aùn phaân boå ngaân saùch caáp huyeän naêm 2021;</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 xml:space="preserve"> </w:t>
      </w:r>
      <w:r w:rsidRPr="00FF0F2E">
        <w:rPr>
          <w:rFonts w:ascii="VNI-Times" w:hAnsi="VNI-Times"/>
          <w:color w:val="000000"/>
          <w:sz w:val="28"/>
          <w:szCs w:val="28"/>
        </w:rPr>
        <w:t>Theo ñeà nghò cuûa Tröôûng phoøng Taøi chính – KH huyeän,</w:t>
      </w:r>
    </w:p>
    <w:p w:rsidR="00FF0F2E" w:rsidRPr="00FF0F2E" w:rsidRDefault="00FF0F2E" w:rsidP="00FF0F2E">
      <w:pPr>
        <w:spacing w:before="240" w:after="240"/>
        <w:jc w:val="center"/>
        <w:rPr>
          <w:rFonts w:ascii="VNI-Times" w:hAnsi="VNI-Times"/>
          <w:b/>
          <w:sz w:val="32"/>
        </w:rPr>
      </w:pPr>
      <w:r w:rsidRPr="00FF0F2E">
        <w:rPr>
          <w:rFonts w:ascii="VNI-Times" w:hAnsi="VNI-Times"/>
          <w:b/>
          <w:sz w:val="32"/>
        </w:rPr>
        <w:t>QUYEÁT ÑÒNH:</w:t>
      </w:r>
    </w:p>
    <w:p w:rsidR="00FF0F2E" w:rsidRPr="00FF0F2E" w:rsidRDefault="00FF0F2E" w:rsidP="00FF0F2E">
      <w:pPr>
        <w:spacing w:before="60"/>
        <w:jc w:val="both"/>
        <w:rPr>
          <w:rFonts w:ascii="VNI-Times" w:hAnsi="VNI-Times"/>
          <w:color w:val="000000"/>
          <w:sz w:val="28"/>
        </w:rPr>
      </w:pPr>
      <w:r w:rsidRPr="00FF0F2E">
        <w:rPr>
          <w:rFonts w:ascii="VNI-Times" w:hAnsi="VNI-Times"/>
          <w:color w:val="FF00FF"/>
          <w:sz w:val="28"/>
        </w:rPr>
        <w:tab/>
      </w:r>
      <w:r w:rsidRPr="00FF0F2E">
        <w:rPr>
          <w:rFonts w:ascii="VNI-Times" w:hAnsi="VNI-Times"/>
          <w:b/>
          <w:color w:val="000000"/>
          <w:sz w:val="28"/>
        </w:rPr>
        <w:t>Ñieàu 1.</w:t>
      </w:r>
      <w:r w:rsidRPr="00FF0F2E">
        <w:rPr>
          <w:rFonts w:ascii="VNI-Times" w:hAnsi="VNI-Times"/>
          <w:color w:val="000000"/>
          <w:sz w:val="28"/>
        </w:rPr>
        <w:t xml:space="preserve"> Giao döï toaùn thu, chi ngaân saùch huyeän naêm 2021 cho caùc cô quan, ñôn vò (theo caùc bieåu maãu chi tieát ñính keøm).</w:t>
      </w:r>
    </w:p>
    <w:p w:rsidR="00FF0F2E" w:rsidRPr="00FF0F2E" w:rsidRDefault="00FF0F2E" w:rsidP="00FF0F2E">
      <w:pPr>
        <w:pStyle w:val="BodyText"/>
        <w:tabs>
          <w:tab w:val="left" w:pos="720"/>
        </w:tabs>
        <w:spacing w:before="60" w:after="60"/>
        <w:ind w:firstLine="720"/>
        <w:rPr>
          <w:color w:val="000000"/>
        </w:rPr>
      </w:pPr>
      <w:r w:rsidRPr="00FF0F2E">
        <w:rPr>
          <w:color w:val="000000"/>
        </w:rPr>
        <w:t xml:space="preserve"> </w:t>
      </w:r>
      <w:r w:rsidRPr="00FF0F2E">
        <w:rPr>
          <w:b/>
          <w:color w:val="000000"/>
        </w:rPr>
        <w:t>Ñieàu 2</w:t>
      </w:r>
      <w:r w:rsidRPr="00FF0F2E">
        <w:rPr>
          <w:color w:val="000000"/>
        </w:rPr>
        <w:t>. Caên cöù döï toaùn thu, chi ngaân saùch naêm 2021 ñöôïc Uyû ban nhaân daân huyeän giao, Thuû tröôûng caùc cô quan, ñôn vò chòu traùch nhieäm laäp döï toaùn thu, chi ngaân saùch göûi phoøng Taøi chính - KH ñeå thaåm ñònh; theo ñoù phaûi ñaûm baûo caùc yeâu caàu sau:</w:t>
      </w:r>
    </w:p>
    <w:p w:rsidR="00FF0F2E" w:rsidRPr="00FF0F2E" w:rsidRDefault="00FF0F2E" w:rsidP="00FF0F2E">
      <w:pPr>
        <w:pStyle w:val="BodyText"/>
        <w:tabs>
          <w:tab w:val="left" w:pos="720"/>
        </w:tabs>
        <w:spacing w:before="60" w:after="60"/>
        <w:ind w:firstLine="720"/>
        <w:rPr>
          <w:color w:val="000000"/>
        </w:rPr>
      </w:pPr>
      <w:r w:rsidRPr="00FF0F2E">
        <w:rPr>
          <w:color w:val="000000"/>
        </w:rPr>
        <w:t>Tieáp tuïc thöïc hieän cô cheá taïo nguoàn ñeå thöïc hieän caûi caùch tieàn löông naêm 2020 nhö sau:</w:t>
      </w:r>
    </w:p>
    <w:p w:rsidR="00FF0F2E" w:rsidRPr="00FF0F2E" w:rsidRDefault="00FF0F2E" w:rsidP="00FF0F2E">
      <w:pPr>
        <w:pStyle w:val="BodyText"/>
        <w:tabs>
          <w:tab w:val="left" w:pos="720"/>
        </w:tabs>
        <w:spacing w:before="60"/>
        <w:ind w:firstLine="720"/>
        <w:rPr>
          <w:color w:val="000000"/>
        </w:rPr>
      </w:pPr>
      <w:r w:rsidRPr="00FF0F2E">
        <w:rPr>
          <w:color w:val="000000"/>
        </w:rPr>
        <w:t>- Thöïc hieän tieát kieäm 10% chi thöôøng xuyeân (tröø caùc khoaûn tieàn löông, phuï caáp theo löông, khoaûn coù tính chaát löông vaø caùc khoaûn chi cho con ngöôøi theo cheá ñoä) ñöôïc giöõ laïi ôû ngaân saùch huyeän ñeå boá trí thöïc hieän caûi caùch tieàn löông.</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 Töø moät phaàn nguoàn thu ñöôïc ñeå laïi theo cheá ñoä cuûa caùc cô quan, ñôn vò.</w:t>
      </w:r>
    </w:p>
    <w:p w:rsidR="00FF0F2E" w:rsidRPr="00FF0F2E" w:rsidRDefault="00FF0F2E" w:rsidP="00FF0F2E">
      <w:pPr>
        <w:pStyle w:val="BodyText"/>
        <w:tabs>
          <w:tab w:val="left" w:pos="720"/>
        </w:tabs>
        <w:spacing w:before="60" w:after="120"/>
        <w:ind w:firstLine="720"/>
        <w:rPr>
          <w:color w:val="000000"/>
        </w:rPr>
      </w:pPr>
      <w:r w:rsidRPr="00FF0F2E">
        <w:rPr>
          <w:color w:val="000000"/>
        </w:rPr>
        <w:t>Döï toaùn chi ngaân saùch naêm 2021 ñaõ tính toaùn ñaày ñuû nhu caàu thöïc hieän caûi caùch tieàn löông theo möùc löông toái thieåu 1.490.000 ñoàng.</w:t>
      </w:r>
    </w:p>
    <w:p w:rsidR="00FF0F2E" w:rsidRPr="00FF0F2E" w:rsidRDefault="00FF0F2E" w:rsidP="00FF0F2E">
      <w:pPr>
        <w:pStyle w:val="BodyText"/>
        <w:tabs>
          <w:tab w:val="left" w:pos="720"/>
        </w:tabs>
        <w:spacing w:before="60" w:after="120"/>
        <w:ind w:firstLine="720"/>
        <w:rPr>
          <w:color w:val="000000"/>
        </w:rPr>
      </w:pPr>
      <w:r w:rsidRPr="00FF0F2E">
        <w:rPr>
          <w:color w:val="000000"/>
        </w:rPr>
        <w:lastRenderedPageBreak/>
        <w:t>Caùc ñôn vò söï nghieäp coù thu caên cöù loä trình vaø nhieäm vuï ñöôïc phaân coâng ñeå thöïc hieän Chöông trình soá 64-CT/TU ngaøy 05/6/2018 cuûa Tænh uûy Gia Lai Chöông trình haønh ñoäng thöïc hieän Nghò quyeát soá 19-NQ/TW ngaøy 25/10/2017 cuûa Ban Chaáp haønh Trung öông Ñaûng (Khoùa XII) veà tieáp tuïc ñoåi môùi heä thoáng toå chöùc, quaûn lyù, naâng cao chaát löôïng hieäu quaû hoaït ñoäng cuûa caùc ñôn vò söï nghieäp coâng laäp ñeå thöïc hieän quaûn lyù chi theo ñuùng quy ñònh.</w:t>
      </w:r>
    </w:p>
    <w:p w:rsidR="00FF0F2E" w:rsidRPr="00FF0F2E" w:rsidRDefault="00FF0F2E" w:rsidP="00FF0F2E">
      <w:pPr>
        <w:jc w:val="both"/>
        <w:rPr>
          <w:rFonts w:ascii="VNI-Times" w:hAnsi="VNI-Times"/>
          <w:color w:val="000000"/>
          <w:sz w:val="28"/>
        </w:rPr>
      </w:pPr>
      <w:r w:rsidRPr="00FF0F2E">
        <w:rPr>
          <w:rFonts w:ascii="VNI-Times" w:hAnsi="VNI-Times"/>
          <w:sz w:val="28"/>
        </w:rPr>
        <w:tab/>
      </w:r>
      <w:r w:rsidRPr="00FF0F2E">
        <w:rPr>
          <w:rFonts w:ascii="VNI-Times" w:hAnsi="VNI-Times"/>
          <w:b/>
          <w:color w:val="000000"/>
          <w:sz w:val="28"/>
        </w:rPr>
        <w:t xml:space="preserve">Ñieàu 3. </w:t>
      </w:r>
      <w:r w:rsidRPr="00FF0F2E">
        <w:rPr>
          <w:rFonts w:ascii="VNI-Times" w:hAnsi="VNI-Times"/>
          <w:color w:val="000000"/>
          <w:sz w:val="28"/>
        </w:rPr>
        <w:t>Giao thuû tröôûng caùc cô quan, ñôn vò thöïc hieän ñuùng caùc quy ñònh cuûa Luaät ngaân saùch Nhaø nöôùc, caùc vaên baûn quy ñònh chi tieát, höôùng daãn thi haønh vaø Thoâng tö soá 71/2020/TT-BTC ngaøy 30 thaùng 7 naêm 2020 cuûa Boä Taøi chính höôùng daãn xaây döïng döï toaùn ngaân saùch nhaø nöôùc naêm 2020, keá hoaïch taøi chính - ngaân saùch nhaø nöôùc naêm 2021; keá hoaïch taøi chính – ngaân saùch nhaø nöôùc 03 naêm  2021-2023; vaø caùc vaên baûn cuûa trung öông, ñòa phöông quy ñònh veà toå chöùc thöïc hieän döï toaùn ngaân saùch nhaø nöôùc naêm 2021; boá trí, söû duïng kinh phí chaët cheõ, tieát kieäm, hieäu quaû; chuû ñoäng boá trí kinh phí ñeå thöïc hieän caùc nhieäm vuï coâng taùc trong naêm (keå caû caùc nhieäm vuï phaùt sinh ñoät xuaát), ñaûm baûo hoaøn thaønh nhieäm vuï ñöôïc giao; ñoàng thôøi, thöïc hieän ñaày ñuû cheá ñoä coâng khai ngaân saùch theo quy ñònh.</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color w:val="000000"/>
          <w:sz w:val="28"/>
        </w:rPr>
        <w:t>Giao phoøng Taøi chính -KH huyeän caên cöù chöùc naêng, nhieäm vuï coù traùch nhieäm cuï theå hoùa nhieäm vuï thu, chi ngaân saùch höôùng daãn, kieåm tra caùc cô quan, ñôn vò trieån khai chi tieát döï toaùn ngaân saùch naêm 2021 theo caùc quy ñònh cuûa Trung öông vaø ñòa phöông.</w:t>
      </w:r>
    </w:p>
    <w:p w:rsidR="00FF0F2E" w:rsidRPr="00FF0F2E" w:rsidRDefault="00FF0F2E" w:rsidP="00FF0F2E">
      <w:pPr>
        <w:spacing w:before="60"/>
        <w:ind w:firstLine="720"/>
        <w:jc w:val="both"/>
        <w:rPr>
          <w:rFonts w:ascii="VNI-Times" w:hAnsi="VNI-Times"/>
          <w:color w:val="000000"/>
          <w:sz w:val="28"/>
        </w:rPr>
      </w:pPr>
      <w:r w:rsidRPr="00FF0F2E">
        <w:rPr>
          <w:rFonts w:ascii="VNI-Times" w:hAnsi="VNI-Times"/>
          <w:b/>
          <w:color w:val="000000"/>
          <w:sz w:val="28"/>
        </w:rPr>
        <w:t>Ñieàu 4.</w:t>
      </w:r>
      <w:r w:rsidRPr="00FF0F2E">
        <w:rPr>
          <w:rFonts w:ascii="VNI-Times" w:hAnsi="VNI-Times"/>
          <w:color w:val="000000"/>
          <w:sz w:val="28"/>
        </w:rPr>
        <w:t xml:space="preserve"> Chaùnh Vaên phoøng HÑND &amp; UBND huyeän, Tröôûng phoøng Taøi chính -KH huyeän, Chi Cuïc tröôûng Chi cuïc thueá khu v</w:t>
      </w:r>
      <w:r w:rsidRPr="00FF0F2E">
        <w:rPr>
          <w:color w:val="000000"/>
          <w:sz w:val="28"/>
          <w:lang w:val="vi-VN"/>
        </w:rPr>
        <w:t>ự</w:t>
      </w:r>
      <w:r w:rsidRPr="00FF0F2E">
        <w:rPr>
          <w:rFonts w:ascii="VNI-Times" w:hAnsi="VNI-Times"/>
          <w:color w:val="000000"/>
          <w:sz w:val="28"/>
          <w:lang w:val="vi-VN"/>
        </w:rPr>
        <w:t xml:space="preserve">c </w:t>
      </w:r>
      <w:r w:rsidRPr="00FF0F2E">
        <w:rPr>
          <w:color w:val="000000"/>
          <w:sz w:val="28"/>
          <w:lang w:val="vi-VN"/>
        </w:rPr>
        <w:t>Đă</w:t>
      </w:r>
      <w:r w:rsidRPr="00FF0F2E">
        <w:rPr>
          <w:rFonts w:ascii="VNI-Times" w:hAnsi="VNI-Times"/>
          <w:color w:val="000000"/>
          <w:sz w:val="28"/>
          <w:lang w:val="vi-VN"/>
        </w:rPr>
        <w:t xml:space="preserve">k </w:t>
      </w:r>
      <w:r w:rsidRPr="00FF0F2E">
        <w:rPr>
          <w:color w:val="000000"/>
          <w:sz w:val="28"/>
          <w:lang w:val="vi-VN"/>
        </w:rPr>
        <w:t>Đ</w:t>
      </w:r>
      <w:r w:rsidRPr="00FF0F2E">
        <w:rPr>
          <w:rFonts w:ascii="VNI-Times" w:hAnsi="VNI-Times"/>
          <w:color w:val="000000"/>
          <w:sz w:val="28"/>
          <w:lang w:val="vi-VN"/>
        </w:rPr>
        <w:t xml:space="preserve">oa – Mang </w:t>
      </w:r>
      <w:r w:rsidRPr="00FF0F2E">
        <w:rPr>
          <w:rFonts w:ascii="VNI-Times" w:hAnsi="VNI-Times"/>
          <w:color w:val="000000"/>
          <w:sz w:val="28"/>
        </w:rPr>
        <w:t>Yang, Giaùm ñoác KBNN huyeän</w:t>
      </w:r>
      <w:r w:rsidRPr="00FF0F2E">
        <w:rPr>
          <w:rFonts w:ascii="VNI-Times" w:hAnsi="VNI-Times"/>
          <w:color w:val="000000"/>
          <w:sz w:val="28"/>
          <w:szCs w:val="28"/>
        </w:rPr>
        <w:t>,</w:t>
      </w:r>
      <w:r w:rsidRPr="00FF0F2E">
        <w:rPr>
          <w:rFonts w:ascii="VNI-Times" w:hAnsi="VNI-Times"/>
          <w:color w:val="000000"/>
        </w:rPr>
        <w:t xml:space="preserve"> </w:t>
      </w:r>
      <w:r w:rsidRPr="00FF0F2E">
        <w:rPr>
          <w:rFonts w:ascii="VNI-Times" w:hAnsi="VNI-Times"/>
          <w:color w:val="000000"/>
          <w:sz w:val="28"/>
        </w:rPr>
        <w:t>Thuû tröôûng caùc cô quan, ñôn vò coù teân taïi ñieàu 1 chòu traùch nhieäm thi haønh quyeát ñònh naøy.</w:t>
      </w:r>
    </w:p>
    <w:p w:rsidR="00FF0F2E" w:rsidRPr="00FF0F2E" w:rsidRDefault="00FF0F2E" w:rsidP="00FF0F2E">
      <w:pPr>
        <w:pStyle w:val="BodyText"/>
        <w:tabs>
          <w:tab w:val="left" w:pos="720"/>
        </w:tabs>
        <w:spacing w:before="60" w:after="120"/>
        <w:rPr>
          <w:color w:val="000000"/>
        </w:rPr>
      </w:pPr>
      <w:r w:rsidRPr="00FF0F2E">
        <w:rPr>
          <w:color w:val="000000"/>
        </w:rPr>
        <w:tab/>
        <w:t>Quyeát ñònh naøy coù hieäu löïc keå töø ngaøy kyù./.</w:t>
      </w:r>
    </w:p>
    <w:p w:rsidR="00FF0F2E" w:rsidRPr="00FF0F2E" w:rsidRDefault="00FF0F2E" w:rsidP="00FF0F2E">
      <w:pPr>
        <w:spacing w:before="60"/>
        <w:ind w:firstLine="720"/>
        <w:jc w:val="both"/>
        <w:rPr>
          <w:rFonts w:ascii="VNI-Times" w:hAnsi="VNI-Times"/>
          <w:b/>
          <w:color w:val="000000"/>
          <w:sz w:val="28"/>
        </w:rPr>
      </w:pPr>
      <w:r w:rsidRPr="00FF0F2E">
        <w:rPr>
          <w:rFonts w:ascii="VNI-Times" w:hAnsi="VNI-Times"/>
          <w:b/>
          <w:i/>
          <w:color w:val="000000"/>
          <w:sz w:val="28"/>
        </w:rPr>
        <w:t>Nôi nhaän</w:t>
      </w:r>
      <w:r w:rsidRPr="00FF0F2E">
        <w:rPr>
          <w:rFonts w:ascii="VNI-Times" w:hAnsi="VNI-Times"/>
          <w:color w:val="000000"/>
          <w:sz w:val="28"/>
        </w:rPr>
        <w:t xml:space="preserve">:                                                              </w:t>
      </w:r>
      <w:r w:rsidRPr="00FF0F2E">
        <w:rPr>
          <w:rFonts w:ascii="VNI-Times" w:hAnsi="VNI-Times"/>
          <w:b/>
          <w:color w:val="000000"/>
          <w:sz w:val="28"/>
        </w:rPr>
        <w:t xml:space="preserve">TM. UYÛ BAN NHAÂN DAÂN </w:t>
      </w:r>
    </w:p>
    <w:p w:rsidR="00FF0F2E" w:rsidRPr="00FF0F2E" w:rsidRDefault="00FF0F2E" w:rsidP="00FF0F2E">
      <w:pPr>
        <w:spacing w:before="60"/>
        <w:ind w:left="720"/>
        <w:jc w:val="both"/>
        <w:rPr>
          <w:rFonts w:ascii="VNI-Times" w:hAnsi="VNI-Times"/>
          <w:color w:val="000000"/>
          <w:sz w:val="20"/>
        </w:rPr>
      </w:pPr>
      <w:r w:rsidRPr="00FF0F2E">
        <w:rPr>
          <w:rFonts w:ascii="VNI-Times" w:hAnsi="VNI-Times"/>
          <w:color w:val="000000"/>
        </w:rPr>
        <w:t>-</w:t>
      </w:r>
      <w:r w:rsidRPr="00FF0F2E">
        <w:rPr>
          <w:rFonts w:ascii="VNI-Times" w:hAnsi="VNI-Times"/>
          <w:color w:val="000000"/>
          <w:sz w:val="28"/>
        </w:rPr>
        <w:t xml:space="preserve"> </w:t>
      </w:r>
      <w:r w:rsidRPr="00FF0F2E">
        <w:rPr>
          <w:rFonts w:ascii="VNI-Times" w:hAnsi="VNI-Times"/>
          <w:color w:val="000000"/>
        </w:rPr>
        <w:t xml:space="preserve">UBND tænh (b/c);                                     </w:t>
      </w:r>
      <w:r w:rsidRPr="00FF0F2E">
        <w:rPr>
          <w:rFonts w:ascii="VNI-Times" w:hAnsi="VNI-Times"/>
          <w:color w:val="000000"/>
          <w:sz w:val="28"/>
        </w:rPr>
        <w:t xml:space="preserve">                                    </w:t>
      </w:r>
      <w:r w:rsidRPr="00FF0F2E">
        <w:rPr>
          <w:rFonts w:ascii="VNI-Times" w:hAnsi="VNI-Times"/>
          <w:b/>
          <w:color w:val="000000"/>
          <w:sz w:val="28"/>
        </w:rPr>
        <w:t>CHUÛ TÒCH</w:t>
      </w:r>
    </w:p>
    <w:p w:rsidR="00FF0F2E" w:rsidRPr="00FF0F2E" w:rsidRDefault="00FF0F2E" w:rsidP="00FF0F2E">
      <w:pPr>
        <w:ind w:left="720"/>
        <w:rPr>
          <w:rFonts w:ascii="VNI-Times" w:hAnsi="VNI-Times"/>
          <w:color w:val="000000"/>
        </w:rPr>
      </w:pPr>
      <w:r w:rsidRPr="00FF0F2E">
        <w:rPr>
          <w:rFonts w:ascii="VNI-Times" w:hAnsi="VNI-Times"/>
          <w:color w:val="000000"/>
          <w:sz w:val="20"/>
        </w:rPr>
        <w:t xml:space="preserve">- </w:t>
      </w:r>
      <w:r w:rsidRPr="00FF0F2E">
        <w:rPr>
          <w:rFonts w:ascii="VNI-Times" w:hAnsi="VNI-Times"/>
          <w:color w:val="000000"/>
        </w:rPr>
        <w:t xml:space="preserve"> Sôû Taøi chính (b/c);</w:t>
      </w:r>
    </w:p>
    <w:p w:rsidR="00FF0F2E" w:rsidRPr="00FF0F2E" w:rsidRDefault="00FF0F2E" w:rsidP="00FF0F2E">
      <w:pPr>
        <w:ind w:left="720"/>
        <w:rPr>
          <w:rFonts w:ascii="VNI-Times" w:hAnsi="VNI-Times"/>
          <w:color w:val="000000"/>
        </w:rPr>
      </w:pPr>
      <w:r w:rsidRPr="00FF0F2E">
        <w:rPr>
          <w:rFonts w:ascii="VNI-Times" w:hAnsi="VNI-Times"/>
          <w:color w:val="000000"/>
        </w:rPr>
        <w:t>- TT Huyeän uyû (b/c);</w:t>
      </w:r>
    </w:p>
    <w:p w:rsidR="00FF0F2E" w:rsidRPr="00FF0F2E" w:rsidRDefault="00FF0F2E" w:rsidP="00FF0F2E">
      <w:pPr>
        <w:ind w:left="720"/>
        <w:rPr>
          <w:rFonts w:ascii="VNI-Times" w:hAnsi="VNI-Times"/>
          <w:color w:val="000000"/>
        </w:rPr>
      </w:pPr>
      <w:r w:rsidRPr="00FF0F2E">
        <w:rPr>
          <w:rFonts w:ascii="VNI-Times" w:hAnsi="VNI-Times"/>
          <w:color w:val="000000"/>
        </w:rPr>
        <w:t>- TT HÑND huyeän:</w:t>
      </w:r>
    </w:p>
    <w:p w:rsidR="00FF0F2E" w:rsidRPr="00FF0F2E" w:rsidRDefault="00FF0F2E" w:rsidP="00FF0F2E">
      <w:pPr>
        <w:ind w:left="720"/>
        <w:rPr>
          <w:rFonts w:ascii="VNI-Times" w:hAnsi="VNI-Times"/>
          <w:color w:val="000000"/>
        </w:rPr>
      </w:pPr>
      <w:r w:rsidRPr="00FF0F2E">
        <w:rPr>
          <w:rFonts w:ascii="VNI-Times" w:hAnsi="VNI-Times"/>
          <w:color w:val="000000"/>
        </w:rPr>
        <w:t>- Nhö ñieàu 4:</w:t>
      </w:r>
    </w:p>
    <w:p w:rsidR="00FF0F2E" w:rsidRPr="00FF0F2E" w:rsidRDefault="00FF0F2E" w:rsidP="00FF0F2E">
      <w:pPr>
        <w:ind w:left="720"/>
        <w:rPr>
          <w:rFonts w:ascii="VNI-Times" w:hAnsi="VNI-Times"/>
          <w:color w:val="000000"/>
        </w:rPr>
      </w:pPr>
      <w:r w:rsidRPr="00FF0F2E">
        <w:rPr>
          <w:rFonts w:ascii="VNI-Times" w:hAnsi="VNI-Times"/>
          <w:color w:val="000000"/>
        </w:rPr>
        <w:t>- Löu VT-TH.</w:t>
      </w:r>
    </w:p>
    <w:p w:rsidR="002A6FEC" w:rsidRPr="00FF0F2E" w:rsidRDefault="002A6FEC" w:rsidP="00FF0F2E">
      <w:pPr>
        <w:rPr>
          <w:rFonts w:ascii="VNI-Times" w:hAnsi="VNI-Times"/>
          <w:szCs w:val="28"/>
        </w:rPr>
      </w:pPr>
    </w:p>
    <w:sectPr w:rsidR="002A6FEC" w:rsidRPr="00FF0F2E" w:rsidSect="00FF0F2E">
      <w:pgSz w:w="12240" w:h="15840"/>
      <w:pgMar w:top="567" w:right="758" w:bottom="567"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NI-Times">
    <w:panose1 w:val="00000000000000000000"/>
    <w:charset w:val="00"/>
    <w:family w:val="auto"/>
    <w:pitch w:val="variable"/>
    <w:sig w:usb0="00000007" w:usb1="00000000" w:usb2="00000000" w:usb3="00000000" w:csb0="00000013"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23F42"/>
    <w:multiLevelType w:val="hybridMultilevel"/>
    <w:tmpl w:val="1B5C1170"/>
    <w:lvl w:ilvl="0" w:tplc="08C609B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8E"/>
    <w:rsid w:val="000076C0"/>
    <w:rsid w:val="00033420"/>
    <w:rsid w:val="00045BEE"/>
    <w:rsid w:val="000B073B"/>
    <w:rsid w:val="00152891"/>
    <w:rsid w:val="00172ADF"/>
    <w:rsid w:val="00195947"/>
    <w:rsid w:val="001C6D00"/>
    <w:rsid w:val="001E07DD"/>
    <w:rsid w:val="001F2B1E"/>
    <w:rsid w:val="002036DE"/>
    <w:rsid w:val="00204185"/>
    <w:rsid w:val="0021735B"/>
    <w:rsid w:val="00252139"/>
    <w:rsid w:val="00256BC5"/>
    <w:rsid w:val="002A6FEC"/>
    <w:rsid w:val="002F25BC"/>
    <w:rsid w:val="00312333"/>
    <w:rsid w:val="00322419"/>
    <w:rsid w:val="00396816"/>
    <w:rsid w:val="00396C6A"/>
    <w:rsid w:val="003E32F9"/>
    <w:rsid w:val="003F54D9"/>
    <w:rsid w:val="0043481A"/>
    <w:rsid w:val="00441DE0"/>
    <w:rsid w:val="0046325F"/>
    <w:rsid w:val="0047643C"/>
    <w:rsid w:val="00482F98"/>
    <w:rsid w:val="004E623C"/>
    <w:rsid w:val="0052686B"/>
    <w:rsid w:val="00596007"/>
    <w:rsid w:val="005A5DF1"/>
    <w:rsid w:val="005F3B6B"/>
    <w:rsid w:val="00601B12"/>
    <w:rsid w:val="007329E7"/>
    <w:rsid w:val="0073565F"/>
    <w:rsid w:val="00785623"/>
    <w:rsid w:val="007856BA"/>
    <w:rsid w:val="007D60CD"/>
    <w:rsid w:val="00837A5D"/>
    <w:rsid w:val="00873149"/>
    <w:rsid w:val="00892499"/>
    <w:rsid w:val="00976AF9"/>
    <w:rsid w:val="009A20BE"/>
    <w:rsid w:val="009D00CD"/>
    <w:rsid w:val="00A0626F"/>
    <w:rsid w:val="00A42BD7"/>
    <w:rsid w:val="00AE749C"/>
    <w:rsid w:val="00B163B4"/>
    <w:rsid w:val="00BF353D"/>
    <w:rsid w:val="00C169B7"/>
    <w:rsid w:val="00C53A4D"/>
    <w:rsid w:val="00CA4074"/>
    <w:rsid w:val="00CA4E2D"/>
    <w:rsid w:val="00D23BE7"/>
    <w:rsid w:val="00D46F12"/>
    <w:rsid w:val="00D7508C"/>
    <w:rsid w:val="00D85DFD"/>
    <w:rsid w:val="00D97138"/>
    <w:rsid w:val="00DA385C"/>
    <w:rsid w:val="00DB4F95"/>
    <w:rsid w:val="00E0008B"/>
    <w:rsid w:val="00E32E3B"/>
    <w:rsid w:val="00E770B6"/>
    <w:rsid w:val="00EF3743"/>
    <w:rsid w:val="00F37BBB"/>
    <w:rsid w:val="00F5328E"/>
    <w:rsid w:val="00F66BD5"/>
    <w:rsid w:val="00F77446"/>
    <w:rsid w:val="00F8730F"/>
    <w:rsid w:val="00FB7690"/>
    <w:rsid w:val="00FF0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5AEB5-2393-4D47-9A04-19657EA0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28E"/>
    <w:pPr>
      <w:spacing w:after="0" w:line="240" w:lineRule="auto"/>
      <w:ind w:right="-68"/>
    </w:pPr>
    <w:rPr>
      <w:rFonts w:eastAsia="Times New Roman" w:cs="Times New Roman"/>
      <w:sz w:val="24"/>
      <w:szCs w:val="24"/>
    </w:rPr>
  </w:style>
  <w:style w:type="paragraph" w:styleId="Heading1">
    <w:name w:val="heading 1"/>
    <w:basedOn w:val="Normal"/>
    <w:next w:val="Normal"/>
    <w:link w:val="Heading1Char"/>
    <w:qFormat/>
    <w:rsid w:val="00FF0F2E"/>
    <w:pPr>
      <w:keepNext/>
      <w:ind w:right="0"/>
      <w:jc w:val="center"/>
      <w:outlineLvl w:val="0"/>
    </w:pPr>
    <w:rPr>
      <w:rFonts w:ascii="VNI-Times" w:hAnsi="VNI-Times"/>
      <w:sz w:val="32"/>
      <w:szCs w:val="20"/>
    </w:rPr>
  </w:style>
  <w:style w:type="paragraph" w:styleId="Heading3">
    <w:name w:val="heading 3"/>
    <w:basedOn w:val="Normal"/>
    <w:next w:val="Normal"/>
    <w:link w:val="Heading3Char"/>
    <w:semiHidden/>
    <w:unhideWhenUsed/>
    <w:qFormat/>
    <w:rsid w:val="00FF0F2E"/>
    <w:pPr>
      <w:keepNext/>
      <w:ind w:right="0"/>
      <w:jc w:val="center"/>
      <w:outlineLvl w:val="2"/>
    </w:pPr>
    <w:rPr>
      <w:rFonts w:ascii="VNI-Times" w:hAnsi="VN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28E"/>
    <w:pPr>
      <w:ind w:left="720"/>
      <w:contextualSpacing/>
    </w:pPr>
  </w:style>
  <w:style w:type="table" w:styleId="TableGrid">
    <w:name w:val="Table Grid"/>
    <w:basedOn w:val="TableNormal"/>
    <w:uiPriority w:val="59"/>
    <w:rsid w:val="00F5328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F0F2E"/>
    <w:rPr>
      <w:rFonts w:ascii="VNI-Times" w:eastAsia="Times New Roman" w:hAnsi="VNI-Times" w:cs="Times New Roman"/>
      <w:sz w:val="32"/>
      <w:szCs w:val="20"/>
    </w:rPr>
  </w:style>
  <w:style w:type="character" w:customStyle="1" w:styleId="Heading3Char">
    <w:name w:val="Heading 3 Char"/>
    <w:basedOn w:val="DefaultParagraphFont"/>
    <w:link w:val="Heading3"/>
    <w:semiHidden/>
    <w:rsid w:val="00FF0F2E"/>
    <w:rPr>
      <w:rFonts w:ascii="VNI-Times" w:eastAsia="Times New Roman" w:hAnsi="VNI-Times" w:cs="Times New Roman"/>
      <w:b/>
      <w:szCs w:val="20"/>
    </w:rPr>
  </w:style>
  <w:style w:type="paragraph" w:styleId="BodyText">
    <w:name w:val="Body Text"/>
    <w:basedOn w:val="Normal"/>
    <w:link w:val="BodyTextChar"/>
    <w:semiHidden/>
    <w:unhideWhenUsed/>
    <w:rsid w:val="00FF0F2E"/>
    <w:pPr>
      <w:tabs>
        <w:tab w:val="left" w:pos="990"/>
      </w:tabs>
      <w:ind w:right="0"/>
      <w:jc w:val="both"/>
    </w:pPr>
    <w:rPr>
      <w:rFonts w:ascii="VNI-Times" w:eastAsia="MS Mincho" w:hAnsi="VNI-Times"/>
      <w:sz w:val="28"/>
      <w:szCs w:val="20"/>
    </w:rPr>
  </w:style>
  <w:style w:type="character" w:customStyle="1" w:styleId="BodyTextChar">
    <w:name w:val="Body Text Char"/>
    <w:basedOn w:val="DefaultParagraphFont"/>
    <w:link w:val="BodyText"/>
    <w:semiHidden/>
    <w:rsid w:val="00FF0F2E"/>
    <w:rPr>
      <w:rFonts w:ascii="VNI-Times" w:eastAsia="MS Mincho" w:hAnsi="VN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7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C6176-FED5-424D-92FD-B6136F35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KBNN</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 Nguyen Van</dc:creator>
  <cp:lastModifiedBy>84385873952</cp:lastModifiedBy>
  <cp:revision>2</cp:revision>
  <cp:lastPrinted>2020-06-01T02:43:00Z</cp:lastPrinted>
  <dcterms:created xsi:type="dcterms:W3CDTF">2021-01-19T10:30:00Z</dcterms:created>
  <dcterms:modified xsi:type="dcterms:W3CDTF">2021-01-19T10:30:00Z</dcterms:modified>
</cp:coreProperties>
</file>