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pStyle w:val="10"/>
        <w:tabs/>
        <w:wordWrap w:val="1"/>
        <w:autoSpaceDE w:val="1"/>
        <w:autoSpaceDN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맑은 고딕" w:eastAsia="맑은 고딕"/>
          <w:color w:val="000000"/>
          <w:spacing w:val="0"/>
          <w:w w:val="0"/>
          <w:position w:val="0"/>
          <w:sz w:val="72"/>
          <w:lang/>
        </w:rPr>
      </w:pPr>
      <w:r>
        <w:rPr>
          <w:rFonts w:ascii="맑은 고딕" w:eastAsia="맑은 고딕"/>
          <w:color w:val="000000"/>
          <w:spacing w:val="0"/>
          <w:w w:val="0"/>
          <w:position w:val="0"/>
          <w:sz w:val="72"/>
          <w:lang/>
        </w:rPr>
        <mc:AlternateContent>
          <mc:Choice Requires="wps">
            <w:draw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<wp:anchor distT="0" distB="0" distL="0" distR="0" simplePos="0" relativeHeight="16" behindDoc="0" locked="0" layoutInCell="1" allowOverlap="1">
                <wp:simplePos x="0" y="0"/>
                <mc:AlternateContent>
                  <mc:Choice Requires="wp14">
                    <wp:positionH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ge">
                      <wp:posOffset>0</wp:posOffset>
                    </wp:positionH>
                  </mc:Choice>
                  <mc:Fallback>
                    <wp:positionH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ge">
                      <wp:posOffset>0</wp:posOffset>
                    </wp:positionH>
                  </mc:Fallback>
                </mc:AlternateContent>
                <mc:AlternateContent>
                  <mc:Choice Requires="wp14">
                    <wp:positionV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ge">
                      <wp:posOffset>0</wp:posOffset>
                    </wp:positionV>
                  </mc:Choice>
                  <mc:Fallback>
                    <wp:positionV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ge">
                      <wp:posOffset>0</wp:posOffset>
                    </wp:positionV>
                  </mc:Fallback>
                </mc:AlternateContent>
                <wp:extent cx="7938385" cy="722019"/>
                <wp:effectExtent l="0" t="0" r="0" b="0"/>
                <wp:wrapNone/>
                <wp:docPr id="2" name="" descr="사각형입니다."/>
                <a:graphic>
                  <a:graphicData uri="http://schemas.microsoft.com/office/word/2010/wordprocessingShape">
                    <wps:wsp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  <wps:cNvSpPr/>
                      <wps:spPr>
                        <a:xfrm rot="0">
                          <a:off x="0" y="0"/>
                          <a:ext cx="7938385" cy="722019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4bacc6"/>
                        </a:solidFill>
                        <a:ln w="9525" cap="flat">
                          <a:solidFill>
                            <a:srgbClr val="31849b"/>
                          </a:solidFill>
                          <a:prstDash val="solid"/>
                          <a:miter lim="0"/>
                        </a:ln>
                      </wps:spPr>
                      <wps:bodyPr rot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<v:roundrec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id="" style="margin-left:0.00pt;margin-top:0.00pt;width:625.07pt;height:56.85pt;rotation:0;z-index:16;mso-wrap-distance-left:0.00pt;mso-wrap-distance-top:0.00pt;mso-wrap-distance-right:0.00pt;mso-wrap-distance-bottom:0.00pt;position:absolute;visibility:visible;mso-position-horizontal-relative:page;mso-position-vertical-relative:page;" alt=" - 설명: 사각형입니다." fillcolor="#4bacc6" strokecolor="#31849b" strokeweight="0.75pt" arcsize=".0">
                <v:fill/>
                <v:stroke dashstyle="solid"/>
                <wvml:wrap type="none"/>
              </v:roundrect>
            </w:pict>
          </mc:Fallback>
        </mc:AlternateContent>
      </w:r>
      <w:r>
        <w:rPr>
          <w:rFonts w:ascii="맑은 고딕" w:eastAsia="맑은 고딕"/>
          <w:color w:val="000000"/>
          <w:spacing w:val="0"/>
          <w:w w:val="0"/>
          <w:position w:val="0"/>
          <w:sz w:val="72"/>
          <w:lang/>
        </w:rPr>
        <mc:AlternateContent>
          <mc:Choice Requires="wps">
            <w:draw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<wp:anchor distT="0" distB="0" distL="0" distR="0" simplePos="0" relativeHeight="19" behindDoc="0" locked="0" layoutInCell="1" allowOverlap="1">
                <wp:simplePos x="0" y="0"/>
                <mc:AlternateContent>
                  <mc:Choice Requires="wp14">
                    <wp:positionH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ge">
                      <wp:posOffset>494665</wp:posOffset>
                    </wp:positionH>
                  </mc:Choice>
                  <mc:Fallback>
                    <wp:positionH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ge">
                      <wp:posOffset>494665</wp:posOffset>
                    </wp:positionH>
                  </mc:Fallback>
                </mc:AlternateContent>
                <mc:AlternateContent>
                  <mc:Choice Requires="wp14">
                    <wp:positionV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ge">
                      <wp:posOffset>0</wp:posOffset>
                    </wp:positionV>
                  </mc:Choice>
                  <mc:Fallback>
                    <wp:positionV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ge">
                      <wp:posOffset>0</wp:posOffset>
                    </wp:positionV>
                  </mc:Fallback>
                </mc:AlternateContent>
                <wp:extent cx="90777" cy="11226799"/>
                <wp:effectExtent l="0" t="0" r="0" b="0"/>
                <wp:wrapNone/>
                <wp:docPr id="3" name="" descr="사각형입니다."/>
                <a:graphic>
                  <a:graphicData uri="http://schemas.microsoft.com/office/word/2010/wordprocessingShape">
                    <wps:wsp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  <wps:cNvSpPr/>
                      <wps:spPr>
                        <a:xfrm rot="0">
                          <a:off x="0" y="0"/>
                          <a:ext cx="90777" cy="11226799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31849b"/>
                          </a:solidFill>
                          <a:prstDash val="solid"/>
                          <a:miter lim="0"/>
                        </a:ln>
                      </wps:spPr>
                      <wps:bodyPr rot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<v:roundrec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id="" style="margin-left:38.95pt;margin-top:0.00pt;width:7.15pt;height:884.00pt;rotation:0;z-index:19;mso-wrap-distance-left:0.00pt;mso-wrap-distance-top:0.00pt;mso-wrap-distance-right:0.00pt;mso-wrap-distance-bottom:0.00pt;position:absolute;visibility:visible;mso-position-horizontal-relative:page;mso-position-vertical-relative:page;" alt=" - 설명: 사각형입니다." fillcolor="#ffffff" strokecolor="#31849b" strokeweight="0.75pt" arcsize=".0">
                <v:fill/>
                <v:stroke dashstyle="solid"/>
                <wvml:wrap type="none"/>
              </v:roundrect>
            </w:pict>
          </mc:Fallback>
        </mc:AlternateContent>
      </w:r>
      <w:r>
        <w:rPr>
          <w:rFonts w:ascii="맑은 고딕" w:eastAsia="맑은 고딕"/>
          <w:color w:val="000000"/>
          <w:spacing w:val="0"/>
          <w:w w:val="0"/>
          <w:position w:val="0"/>
          <w:sz w:val="72"/>
          <w:lang/>
        </w:rPr>
        <mc:AlternateContent>
          <mc:Choice Requires="wps">
            <w:draw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<wp:anchor distT="0" distB="0" distL="0" distR="0" simplePos="0" relativeHeight="18" behindDoc="0" locked="0" layoutInCell="1" allowOverlap="1">
                <wp:simplePos x="0" y="0"/>
                <mc:AlternateContent>
                  <mc:Choice Requires="wp14">
                    <wp:positionH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ge">
                      <wp:posOffset>494665</wp:posOffset>
                    </wp:positionH>
                  </mc:Choice>
                  <mc:Fallback>
                    <wp:positionH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ge">
                      <wp:posOffset>494665</wp:posOffset>
                    </wp:positionH>
                  </mc:Fallback>
                </mc:AlternateContent>
                <mc:AlternateContent>
                  <mc:Choice Requires="wp14">
                    <wp:positionV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ge">
                      <wp:posOffset>0</wp:posOffset>
                    </wp:positionV>
                  </mc:Choice>
                  <mc:Fallback>
                    <wp:positionV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ge">
                      <wp:posOffset>0</wp:posOffset>
                    </wp:positionV>
                  </mc:Fallback>
                </mc:AlternateContent>
                <wp:extent cx="90777" cy="11226799"/>
                <wp:effectExtent l="0" t="0" r="0" b="0"/>
                <wp:wrapNone/>
                <wp:docPr id="4" name="" descr="사각형입니다."/>
                <a:graphic>
                  <a:graphicData uri="http://schemas.microsoft.com/office/word/2010/wordprocessingShape">
                    <wps:wsp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  <wps:cNvSpPr/>
                      <wps:spPr>
                        <a:xfrm rot="0">
                          <a:off x="0" y="0"/>
                          <a:ext cx="90777" cy="11226799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31849b"/>
                          </a:solidFill>
                          <a:prstDash val="solid"/>
                          <a:miter lim="0"/>
                        </a:ln>
                      </wps:spPr>
                      <wps:bodyPr rot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<v:roundrec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id="" style="margin-left:38.95pt;margin-top:0.00pt;width:7.15pt;height:884.00pt;rotation:0;z-index:18;mso-wrap-distance-left:0.00pt;mso-wrap-distance-top:0.00pt;mso-wrap-distance-right:0.00pt;mso-wrap-distance-bottom:0.00pt;position:absolute;visibility:visible;mso-position-horizontal-relative:page;mso-position-vertical-relative:page;" alt=" - 설명: 사각형입니다." fillcolor="#ffffff" strokecolor="#31849b" strokeweight="0.75pt" arcsize=".0">
                <v:fill/>
                <v:stroke dashstyle="solid"/>
                <wvml:wrap type="none"/>
              </v:roundrect>
            </w:pict>
          </mc:Fallback>
        </mc:AlternateContent>
      </w:r>
      <w:r>
        <w:rPr>
          <w:rFonts w:ascii="맑은 고딕" w:eastAsia="맑은 고딕"/>
          <w:color w:val="000000"/>
          <w:spacing w:val="0"/>
          <w:w w:val="0"/>
          <w:position w:val="0"/>
          <w:sz w:val="72"/>
          <w:lang/>
        </w:rPr>
        <mc:AlternateContent>
          <mc:Choice Requires="wps">
            <w:draw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<wp:anchor distT="0" distB="0" distL="0" distR="0" simplePos="0" relativeHeight="17" behindDoc="0" locked="0" layoutInCell="1" allowOverlap="1">
                <wp:simplePos x="0" y="0"/>
                <mc:AlternateContent>
                  <mc:Choice Requires="wp14">
                    <wp:positionH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ge">
                      <wp:posOffset>0</wp:posOffset>
                    </wp:positionH>
                  </mc:Choice>
                  <mc:Fallback>
                    <wp:positionH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ge">
                      <wp:posOffset>0</wp:posOffset>
                    </wp:positionH>
                  </mc:Fallback>
                </mc:AlternateContent>
                <mc:AlternateContent>
                  <mc:Choice Requires="wp14">
                    <wp:positionV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ge">
                      <wp:posOffset>0</wp:posOffset>
                    </wp:positionV>
                  </mc:Choice>
                  <mc:Fallback>
                    <wp:positionV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ge">
                      <wp:posOffset>0</wp:posOffset>
                    </wp:positionV>
                  </mc:Fallback>
                </mc:AlternateContent>
                <wp:extent cx="7938385" cy="722019"/>
                <wp:effectExtent l="0" t="0" r="0" b="0"/>
                <wp:wrapNone/>
                <wp:docPr id="5" name="" descr="사각형입니다."/>
                <a:graphic>
                  <a:graphicData uri="http://schemas.microsoft.com/office/word/2010/wordprocessingShape">
                    <wps:wsp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  <wps:cNvSpPr/>
                      <wps:spPr>
                        <a:xfrm rot="0">
                          <a:off x="0" y="0"/>
                          <a:ext cx="7938385" cy="722019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4bacc6"/>
                        </a:solidFill>
                        <a:ln w="9525" cap="flat">
                          <a:solidFill>
                            <a:srgbClr val="31849b"/>
                          </a:solidFill>
                          <a:prstDash val="solid"/>
                          <a:miter lim="0"/>
                        </a:ln>
                      </wps:spPr>
                      <wps:bodyPr rot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<v:roundrec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id="" style="margin-left:0.00pt;margin-top:0.00pt;width:625.07pt;height:56.85pt;rotation:0;z-index:17;mso-wrap-distance-left:0.00pt;mso-wrap-distance-top:0.00pt;mso-wrap-distance-right:0.00pt;mso-wrap-distance-bottom:0.00pt;position:absolute;visibility:visible;mso-position-horizontal-relative:page;mso-position-vertical-relative:page;" alt=" - 설명: 사각형입니다." fillcolor="#4bacc6" strokecolor="#31849b" strokeweight="0.75pt" arcsize=".0">
                <v:fill/>
                <v:stroke dashstyle="solid"/>
                <wvml:wrap type="none"/>
              </v:roundrect>
            </w:pict>
          </mc:Fallback>
        </mc:AlternateContent>
      </w:r>
    </w:p>
    <w:p>
      <w:pPr>
        <w:pStyle w:val="10"/>
        <w:tabs/>
        <w:wordWrap w:val="1"/>
        <w:autoSpaceDE w:val="1"/>
        <w:autoSpaceDN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72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72"/>
          <w:lang/>
        </w:rPr>
      </w:r>
    </w:p>
    <w:p>
      <w:pPr>
        <w:pStyle w:val="10"/>
        <w:tabs/>
        <w:wordWrap w:val="1"/>
        <w:autoSpaceDE w:val="1"/>
        <w:autoSpaceDN w:val="1"/>
        <w:snapToGrid w:val="1"/>
        <w:spacing w:before="0" w:after="0" w:line="252" w:lineRule="auto"/>
        <w:ind w:left="0" w:right="0" w:firstLine="0"/>
        <w:jc w:val="center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72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72"/>
          <w:lang/>
        </w:rPr>
        <w:t xml:space="preserve">태풍정보조회서비스</w:t>
      </w:r>
      <w:bookmarkStart w:name="_GoBack" w:id="1"/>
      <w:bookmarkEnd w:id="1"/>
    </w:p>
    <w:p>
      <w:pPr>
        <w:pStyle w:val="0"/>
        <w:tabs/>
        <w:wordWrap w:val="1"/>
        <w:autoSpaceDE w:val="1"/>
        <w:autoSpaceDN w:val="1"/>
        <w:snapToGrid w:val="1"/>
        <w:spacing w:before="0" w:after="0" w:line="180" w:lineRule="auto"/>
        <w:ind w:left="0" w:right="0" w:firstLine="0"/>
        <w:jc w:val="center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kern w:val="32"/>
          <w:position w:val="0"/>
          <w:sz w:val="32"/>
          <w:lang/>
        </w:rPr>
      </w:pP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32"/>
          <w:position w:val="0"/>
          <w:sz w:val="32"/>
          <w:lang/>
        </w:rPr>
        <w:t xml:space="preserve">Ver 2.1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맑은 고딕" w:eastAsia="맑은 고딕"/>
          <w:color w:val="000000"/>
          <w:spacing w:val="0"/>
          <w:w w:val="100"/>
          <w:kern w:val="72"/>
          <w:position w:val="0"/>
          <w:sz w:val="72"/>
          <w:lang/>
        </w:rPr>
      </w:pPr>
      <w:r>
        <w:rPr>
          <w:rFonts w:ascii="맑은 고딕" w:eastAsia="맑은 고딕"/>
          <w:color w:val="000000"/>
          <w:spacing w:val="0"/>
          <w:w w:val="100"/>
          <w:kern w:val="72"/>
          <w:position w:val="0"/>
          <w:sz w:val="72"/>
          <w:lang/>
        </w:rPr>
        <w:t xml:space="preserve">기상청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r>
    </w:p>
    <w:p>
      <w:pPr/>
      <w:r>
        <w:rPr/>
        <w:br w:type="page"/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kern w:val="28"/>
          <w:position w:val="0"/>
          <w:sz w:val="28"/>
          <w:lang/>
        </w:rPr>
      </w:pP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2"/>
          <w:position w:val="0"/>
          <w:sz w:val="22"/>
          <w:lang/>
        </w:rPr>
        <w:t xml:space="preserve">1.</w:t>
      </w: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8"/>
          <w:position w:val="0"/>
          <w:sz w:val="28"/>
          <w:lang/>
        </w:rPr>
        <w:t xml:space="preserve">서비스 개요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kern w:val="24"/>
          <w:position w:val="0"/>
          <w:sz w:val="24"/>
          <w:lang/>
        </w:rPr>
      </w:pP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4"/>
          <w:position w:val="0"/>
          <w:sz w:val="24"/>
          <w:lang/>
        </w:rPr>
        <w:t xml:space="preserve">1.1. </w:t>
      </w: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4"/>
          <w:position w:val="0"/>
          <w:sz w:val="24"/>
          <w:lang/>
        </w:rPr>
        <w:t xml:space="preserve">오퍼레이션 목록</w:t>
      </w:r>
    </w:p>
    <w:tbl>
      <w:tblPr>
        <w:tblpPr w:leftFromText="142" w:rightFromText="142" w:topFromText="0" w:bottomFromText="0" w:vertAnchor="text" w:horzAnchor="margin" w:tblpXSpec="center" w:tblpYSpec="top"/>
        <w:tblW w:w="10031" w:type="dxa"/>
        <w:tblInd w:w="0" w:type="dxa"/>
        <w:tblBorders>
          <w:top w:val="single" w:color="000000" w:sz="3" w:space="0"/>
          <w:left w:val="single" w:color="000000" w:sz="3" w:space="0"/>
          <w:bottom w:val="single" w:color="000000" w:sz="3" w:space="0"/>
          <w:right w:val="single" w:color="000000" w:sz="3" w:space="0"/>
        </w:tblBorders>
        <w:tblCellMar>
          <w:top w:w="0" w:type="dxa"/>
          <w:left w:w="108" w:type="dxa"/>
          <w:bottom w:w="0" w:type="dxa"/>
          <w:right w:w="108" w:type="dxa"/>
        </w:tblCellMar>
      </w:tblPr>
      <w:tr>
        <w:trPr>
          <w:cantSplit w:val="0"/>
          <w:trHeight w:val="464" w:hRule="atLeast"/>
        </w:trPr>
        <w:tc>
          <w:tcPr>
            <w:tcW w:w="67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번호</w:t>
            </w:r>
          </w:p>
        </w:tc>
        <w:tc>
          <w:tcPr>
            <w:tcW w:w="141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서비스명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국문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)</w:t>
            </w:r>
          </w:p>
        </w:tc>
        <w:tc>
          <w:tcPr>
            <w:tcW w:w="283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오퍼레이션명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영문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)</w:t>
            </w:r>
          </w:p>
        </w:tc>
        <w:tc>
          <w:tcPr>
            <w:tcW w:w="182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오퍼레이션명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국문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)</w:t>
            </w:r>
          </w:p>
        </w:tc>
        <w:tc>
          <w:tcPr>
            <w:tcW w:w="327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메시지명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영문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)</w:t>
            </w:r>
          </w:p>
        </w:tc>
      </w:tr>
      <w:tr>
        <w:trPr>
          <w:cantSplit w:val="0"/>
          <w:trHeight w:val="464" w:hRule="atLeast"/>
        </w:trPr>
        <w:tc>
          <w:tcPr>
            <w:tcW w:w="67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1</w:t>
            </w:r>
          </w:p>
        </w:tc>
        <w:tc>
          <w:tcPr>
            <w:tcW w:w="-1" w:type="dxa"/>
            <w:vMerge w:val="restart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태풍정보조회서비스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(3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일이내자료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)</w:t>
            </w:r>
          </w:p>
        </w:tc>
        <w:tc>
          <w:tcPr>
            <w:tcW w:w="283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getTyphoonInformation</w:t>
            </w:r>
          </w:p>
        </w:tc>
        <w:tc>
          <w:tcPr>
            <w:tcW w:w="182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태풍정보조회</w:t>
            </w:r>
          </w:p>
        </w:tc>
        <w:tc>
          <w:tcPr>
            <w:tcW w:w="327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TyphoonInformationRequest</w:t>
            </w:r>
          </w:p>
        </w:tc>
      </w:tr>
      <w:tr>
        <w:trPr>
          <w:cantSplit w:val="0"/>
          <w:trHeight w:val="464" w:hRule="atLeast"/>
        </w:trPr>
        <w:tc>
          <w:tcPr>
            <w:tcW w:w="67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2</w:t>
            </w:r>
          </w:p>
        </w:tc>
        <w:tc>
          <w:tcPr>
            <w:tcW w:w="-1" w:type="dxa"/>
            <w:vMerge w:val="continue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</w:tcPr>
          <w:p>
            <w:pPr/>
          </w:p>
        </w:tc>
        <w:tc>
          <w:tcPr>
            <w:tcW w:w="283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getTyphoonInformationList</w:t>
            </w:r>
          </w:p>
        </w:tc>
        <w:tc>
          <w:tcPr>
            <w:tcW w:w="182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태풍정보목록조회</w:t>
            </w:r>
          </w:p>
        </w:tc>
        <w:tc>
          <w:tcPr>
            <w:tcW w:w="327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TyphoonInformationListRequest</w:t>
            </w:r>
          </w:p>
        </w:tc>
      </w:tr>
      <w:tr>
        <w:trPr>
          <w:cantSplit w:val="0"/>
          <w:trHeight w:val="566" w:hRule="atLeast"/>
        </w:trPr>
        <w:tc>
          <w:tcPr>
            <w:tcW w:w="67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3</w:t>
            </w:r>
          </w:p>
        </w:tc>
        <w:tc>
          <w:tcPr>
            <w:tcW w:w="-1" w:type="dxa"/>
            <w:vMerge w:val="continue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</w:tcPr>
          <w:p>
            <w:pPr/>
          </w:p>
        </w:tc>
        <w:tc>
          <w:tcPr>
            <w:tcW w:w="283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getTyphoonForecastInformation</w:t>
            </w:r>
          </w:p>
        </w:tc>
        <w:tc>
          <w:tcPr>
            <w:tcW w:w="182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태풍예상정보조회</w:t>
            </w:r>
          </w:p>
        </w:tc>
        <w:tc>
          <w:tcPr>
            <w:tcW w:w="327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TyphoonForecastInformationRequest</w:t>
            </w:r>
          </w:p>
        </w:tc>
      </w:tr>
    </w:tbl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kern w:val="24"/>
          <w:position w:val="0"/>
          <w:sz w:val="24"/>
          <w:lang/>
        </w:rPr>
      </w:pP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4"/>
          <w:position w:val="0"/>
          <w:sz w:val="24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kern w:val="24"/>
          <w:position w:val="0"/>
          <w:sz w:val="24"/>
          <w:lang/>
        </w:rPr>
      </w:pP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4"/>
          <w:position w:val="0"/>
          <w:sz w:val="24"/>
          <w:lang/>
        </w:rPr>
        <w:t xml:space="preserve">(1) </w:t>
      </w: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4"/>
          <w:position w:val="0"/>
          <w:sz w:val="24"/>
          <w:lang/>
        </w:rPr>
        <w:t xml:space="preserve">태풍정보조회 오퍼레이션 상세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r>
    </w:p>
    <w:tbl>
      <w:tblPr>
        <w:tblOverlap w:val="never"/>
        <w:tblW w:w="9882" w:type="dxa"/>
        <w:jc w:val="left"/>
        <w:tblInd w:w="0" w:type="dxa"/>
        <w:tblBorders>
          <w:top w:val="single" w:color="000000" w:sz="3" w:space="0"/>
          <w:left w:val="single" w:color="000000" w:sz="3" w:space="0"/>
          <w:bottom w:val="single" w:color="000000" w:sz="3" w:space="0"/>
          <w:right w:val="single" w:color="000000" w:sz="3" w:space="0"/>
        </w:tblBorders>
        <w:tblCellMar>
          <w:top w:w="0" w:type="dxa"/>
          <w:left w:w="108" w:type="dxa"/>
          <w:bottom w:w="0" w:type="dxa"/>
          <w:right w:w="108" w:type="dxa"/>
        </w:tblCellMar>
      </w:tblPr>
      <w:tr>
        <w:trPr>
          <w:cantSplit w:val="0"/>
          <w:trHeight w:val="452" w:hRule="atLeast"/>
        </w:trPr>
        <w:tc>
          <w:tcPr>
            <w:tcW w:w="1121" w:type="dxa"/>
            <w:vMerge w:val="restart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오퍼레이션 정보</w:t>
            </w:r>
          </w:p>
        </w:tc>
        <w:tc>
          <w:tcPr>
            <w:tcW w:w="262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오퍼레이션 번호</w:t>
            </w:r>
          </w:p>
        </w:tc>
        <w:tc>
          <w:tcPr>
            <w:tcW w:w="144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1</w:t>
            </w:r>
          </w:p>
        </w:tc>
        <w:tc>
          <w:tcPr>
            <w:tcW w:w="209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오퍼레이션명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국문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)</w:t>
            </w:r>
          </w:p>
        </w:tc>
        <w:tc>
          <w:tcPr>
            <w:tcW w:w="259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태풍정보조회</w:t>
            </w:r>
          </w:p>
        </w:tc>
      </w:tr>
      <w:tr>
        <w:trPr>
          <w:cantSplit w:val="0"/>
          <w:trHeight w:val="452" w:hRule="atLeast"/>
        </w:trPr>
        <w:tc>
          <w:tcPr>
            <w:tcW w:w="1121" w:type="dxa"/>
            <w:vMerge w:val="continue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</w:tcPr>
          <w:p>
            <w:pPr/>
          </w:p>
        </w:tc>
        <w:tc>
          <w:tcPr>
            <w:tcW w:w="262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오퍼레이션 유형</w:t>
            </w:r>
          </w:p>
        </w:tc>
        <w:tc>
          <w:tcPr>
            <w:tcW w:w="144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조회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목록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)</w:t>
            </w:r>
          </w:p>
        </w:tc>
        <w:tc>
          <w:tcPr>
            <w:tcW w:w="209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오퍼레이션명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영문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)</w:t>
            </w:r>
          </w:p>
        </w:tc>
        <w:tc>
          <w:tcPr>
            <w:tcW w:w="259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getTyphoonInformation</w:t>
            </w:r>
          </w:p>
        </w:tc>
      </w:tr>
      <w:tr>
        <w:trPr>
          <w:cantSplit w:val="0"/>
          <w:trHeight w:val="2309" w:hRule="atLeast"/>
        </w:trPr>
        <w:tc>
          <w:tcPr>
            <w:tcW w:w="1121" w:type="dxa"/>
            <w:vMerge w:val="continue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</w:tcPr>
          <w:p>
            <w:pPr/>
          </w:p>
        </w:tc>
        <w:tc>
          <w:tcPr>
            <w:tcW w:w="262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오퍼레이션 설명</w:t>
            </w:r>
          </w:p>
        </w:tc>
        <w:tc>
          <w:tcPr>
            <w:tcW w:w="6137" w:type="dxa"/>
            <w:gridSpan w:val="3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통보문 발표 시각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(From),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통보문 발표 시각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(To)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을 이용하여 태풍 경로 이미지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,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통보문 발표 시각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,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태풍번호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,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통보문 발표 호수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,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태풍시각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,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위도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,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경도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,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태풍예상 문구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한글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),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진행방향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,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진행속도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(km/h),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중심기압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(hPa),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최대풍속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(m/s), 25m/s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반경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폭풍반경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), 25m/s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반경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폭풍반경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)_t, 15m/s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반경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강풍반경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), 15m/s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반경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강풍반경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)_t, 15m/s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예외방향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, 15m/s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예외반경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, 25m/s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예외방향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, 25m/s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예외반경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,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태풍이름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한글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),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태풍이름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영문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),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참고사항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,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경계사항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,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특보발효현황 내용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,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예비특보 발표현황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,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비고 정보를 조회하는 기능</w:t>
            </w:r>
          </w:p>
        </w:tc>
      </w:tr>
      <w:tr>
        <w:trPr>
          <w:cantSplit w:val="0"/>
          <w:trHeight w:val="452" w:hRule="atLeast"/>
        </w:trPr>
        <w:tc>
          <w:tcPr>
            <w:tcW w:w="1121" w:type="dxa"/>
            <w:vMerge w:val="continue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</w:tcPr>
          <w:p>
            <w:pPr/>
          </w:p>
        </w:tc>
        <w:tc>
          <w:tcPr>
            <w:tcW w:w="262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Call Back URL</w:t>
            </w:r>
          </w:p>
        </w:tc>
        <w:tc>
          <w:tcPr>
            <w:tcW w:w="6137" w:type="dxa"/>
            <w:gridSpan w:val="3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N/A</w:t>
            </w:r>
          </w:p>
        </w:tc>
      </w:tr>
      <w:tr>
        <w:trPr>
          <w:cantSplit w:val="0"/>
          <w:trHeight w:val="452" w:hRule="atLeast"/>
        </w:trPr>
        <w:tc>
          <w:tcPr>
            <w:tcW w:w="1121" w:type="dxa"/>
            <w:vMerge w:val="continue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</w:tcPr>
          <w:p>
            <w:pPr/>
          </w:p>
        </w:tc>
        <w:tc>
          <w:tcPr>
            <w:tcW w:w="262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최대 메시지 사이즈</w:t>
            </w:r>
          </w:p>
        </w:tc>
        <w:tc>
          <w:tcPr>
            <w:tcW w:w="6137" w:type="dxa"/>
            <w:gridSpan w:val="3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[ 54040 bytes]</w:t>
            </w:r>
          </w:p>
        </w:tc>
      </w:tr>
      <w:tr>
        <w:trPr>
          <w:cantSplit w:val="0"/>
          <w:trHeight w:val="452" w:hRule="atLeast"/>
        </w:trPr>
        <w:tc>
          <w:tcPr>
            <w:tcW w:w="1121" w:type="dxa"/>
            <w:vMerge w:val="continue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</w:tcPr>
          <w:p>
            <w:pPr/>
          </w:p>
        </w:tc>
        <w:tc>
          <w:tcPr>
            <w:tcW w:w="262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평균 응답 시간</w:t>
            </w:r>
          </w:p>
        </w:tc>
        <w:tc>
          <w:tcPr>
            <w:tcW w:w="6137" w:type="dxa"/>
            <w:gridSpan w:val="3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[ 0.2 ms]</w:t>
            </w:r>
          </w:p>
        </w:tc>
      </w:tr>
      <w:tr>
        <w:trPr>
          <w:cantSplit w:val="0"/>
          <w:trHeight w:val="452" w:hRule="atLeast"/>
        </w:trPr>
        <w:tc>
          <w:tcPr>
            <w:tcW w:w="1121" w:type="dxa"/>
            <w:vMerge w:val="restart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호출</w:t>
            </w:r>
          </w:p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메시지정보</w:t>
            </w:r>
          </w:p>
        </w:tc>
        <w:tc>
          <w:tcPr>
            <w:tcW w:w="262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메시지명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영문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)</w:t>
            </w:r>
          </w:p>
        </w:tc>
        <w:tc>
          <w:tcPr>
            <w:tcW w:w="6137" w:type="dxa"/>
            <w:gridSpan w:val="3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TyphoonInformationRequest</w:t>
            </w:r>
          </w:p>
        </w:tc>
      </w:tr>
      <w:tr>
        <w:trPr>
          <w:cantSplit w:val="0"/>
          <w:trHeight w:val="452" w:hRule="atLeast"/>
        </w:trPr>
        <w:tc>
          <w:tcPr>
            <w:tcW w:w="1121" w:type="dxa"/>
            <w:vMerge w:val="continue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</w:tcPr>
          <w:p>
            <w:pPr/>
          </w:p>
        </w:tc>
        <w:tc>
          <w:tcPr>
            <w:tcW w:w="262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메시지타입</w:t>
            </w:r>
          </w:p>
        </w:tc>
        <w:tc>
          <w:tcPr>
            <w:tcW w:w="6137" w:type="dxa"/>
            <w:gridSpan w:val="3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변수형</w:t>
            </w:r>
          </w:p>
        </w:tc>
      </w:tr>
      <w:tr>
        <w:trPr>
          <w:cantSplit w:val="0"/>
          <w:trHeight w:val="452" w:hRule="atLeast"/>
        </w:trPr>
        <w:tc>
          <w:tcPr>
            <w:tcW w:w="1121" w:type="dxa"/>
            <w:vMerge w:val="continue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</w:tcPr>
          <w:p>
            <w:pPr/>
          </w:p>
        </w:tc>
        <w:tc>
          <w:tcPr>
            <w:tcW w:w="262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메시지설명</w:t>
            </w:r>
          </w:p>
        </w:tc>
        <w:tc>
          <w:tcPr>
            <w:tcW w:w="6137" w:type="dxa"/>
            <w:gridSpan w:val="3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검색구분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,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검색어 해당하는 태풍정보조회 정보를 조회한다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.</w:t>
            </w:r>
          </w:p>
        </w:tc>
      </w:tr>
      <w:tr>
        <w:trPr>
          <w:cantSplit w:val="0"/>
          <w:trHeight w:val="452" w:hRule="atLeast"/>
        </w:trPr>
        <w:tc>
          <w:tcPr>
            <w:tcW w:w="1121" w:type="dxa"/>
            <w:vMerge w:val="continue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</w:tcPr>
          <w:p>
            <w:pPr/>
          </w:p>
        </w:tc>
        <w:tc>
          <w:tcPr>
            <w:tcW w:w="262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선행 오퍼레이션</w:t>
            </w:r>
          </w:p>
        </w:tc>
        <w:tc>
          <w:tcPr>
            <w:tcW w:w="6137" w:type="dxa"/>
            <w:gridSpan w:val="3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N/A</w:t>
            </w:r>
          </w:p>
        </w:tc>
      </w:tr>
      <w:tr>
        <w:trPr>
          <w:cantSplit w:val="0"/>
          <w:trHeight w:val="452" w:hRule="atLeast"/>
        </w:trPr>
        <w:tc>
          <w:tcPr>
            <w:tcW w:w="1121" w:type="dxa"/>
            <w:vMerge w:val="restart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응답메시지</w:t>
            </w:r>
          </w:p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정보</w:t>
            </w:r>
          </w:p>
        </w:tc>
        <w:tc>
          <w:tcPr>
            <w:tcW w:w="262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메시지명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영문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)</w:t>
            </w:r>
          </w:p>
        </w:tc>
        <w:tc>
          <w:tcPr>
            <w:tcW w:w="6137" w:type="dxa"/>
            <w:gridSpan w:val="3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TyphoonInformationResponse</w:t>
            </w:r>
          </w:p>
        </w:tc>
      </w:tr>
      <w:tr>
        <w:trPr>
          <w:cantSplit w:val="0"/>
          <w:trHeight w:val="452" w:hRule="atLeast"/>
        </w:trPr>
        <w:tc>
          <w:tcPr>
            <w:tcW w:w="1121" w:type="dxa"/>
            <w:vMerge w:val="continue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</w:tcPr>
          <w:p>
            <w:pPr/>
          </w:p>
        </w:tc>
        <w:tc>
          <w:tcPr>
            <w:tcW w:w="262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메시지 타입</w:t>
            </w:r>
          </w:p>
        </w:tc>
        <w:tc>
          <w:tcPr>
            <w:tcW w:w="6137" w:type="dxa"/>
            <w:gridSpan w:val="3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리스트형</w:t>
            </w:r>
          </w:p>
        </w:tc>
      </w:tr>
      <w:tr>
        <w:trPr>
          <w:cantSplit w:val="0"/>
          <w:trHeight w:val="452" w:hRule="atLeast"/>
        </w:trPr>
        <w:tc>
          <w:tcPr>
            <w:tcW w:w="1121" w:type="dxa"/>
            <w:vMerge w:val="continue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</w:tcPr>
          <w:p>
            <w:pPr/>
          </w:p>
        </w:tc>
        <w:tc>
          <w:tcPr>
            <w:tcW w:w="262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메시지 설명</w:t>
            </w:r>
          </w:p>
        </w:tc>
        <w:tc>
          <w:tcPr>
            <w:tcW w:w="6137" w:type="dxa"/>
            <w:gridSpan w:val="3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호출메시지의 검색조건에 따라 태풍정보조회 정보를 제공한다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.</w:t>
            </w:r>
          </w:p>
        </w:tc>
      </w:tr>
      <w:tr>
        <w:trPr>
          <w:cantSplit w:val="0"/>
          <w:trHeight w:val="452" w:hRule="atLeast"/>
        </w:trPr>
        <w:tc>
          <w:tcPr>
            <w:tcW w:w="3745" w:type="dxa"/>
            <w:gridSpan w:val="2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HTTP Method</w:t>
            </w:r>
          </w:p>
        </w:tc>
        <w:tc>
          <w:tcPr>
            <w:tcW w:w="6137" w:type="dxa"/>
            <w:gridSpan w:val="3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[ O ] REST (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u w:val="single"/>
                <w:lang/>
              </w:rPr>
              <w:t xml:space="preserve">GET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, POST, PUT, DELETE)</w:t>
            </w:r>
          </w:p>
        </w:tc>
      </w:tr>
    </w:tbl>
    <w:p>
      <w:pPr>
        <w:pStyle w:val="0"/>
        <w:widowControl w:val="1"/>
        <w:tabs/>
        <w:wordWrap w:val="1"/>
        <w:autoSpaceDE w:val="1"/>
        <w:autoSpaceDN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r>
    </w:p>
    <w:p>
      <w:pPr>
        <w:pStyle w:val="0"/>
        <w:widowControl w:val="1"/>
        <w:tabs/>
        <w:wordWrap w:val="1"/>
        <w:autoSpaceDE w:val="1"/>
        <w:autoSpaceDN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r>
    </w:p>
    <w:p>
      <w:pPr>
        <w:pStyle w:val="8"/>
        <w:numPr>
          <w:ilvl w:val="0"/>
          <w:numId w:val="8"/>
        </w:numPr>
        <w:tabs/>
        <w:wordWrap w:val="0"/>
        <w:snapToGrid w:val="1"/>
        <w:spacing w:before="0" w:after="0" w:line="288" w:lineRule="auto"/>
        <w:ind w:left="800" w:right="0" w:hanging="400"/>
        <w:jc w:val="both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ab/>
      </w: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  <w:t xml:space="preserve">요청 메시지 명세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r>
    </w:p>
    <w:tbl>
      <w:tblPr>
        <w:tblOverlap w:val="never"/>
        <w:tblW w:w="9851" w:type="dxa"/>
        <w:jc w:val="center"/>
        <w:tblInd w:w="0" w:type="dxa"/>
        <w:tblBorders>
          <w:top w:val="single" w:color="000000" w:sz="3" w:space="0"/>
          <w:left w:val="single" w:color="000000" w:sz="3" w:space="0"/>
          <w:bottom w:val="single" w:color="000000" w:sz="3" w:space="0"/>
          <w:right w:val="single" w:color="000000" w:sz="3" w:space="0"/>
        </w:tblBorders>
        <w:tblCellMar>
          <w:top w:w="0" w:type="dxa"/>
          <w:left w:w="108" w:type="dxa"/>
          <w:bottom w:w="0" w:type="dxa"/>
          <w:right w:w="108" w:type="dxa"/>
        </w:tblCellMar>
      </w:tblPr>
      <w:tr>
        <w:trPr>
          <w:cantSplit w:val="0"/>
          <w:trHeight w:val="581" w:hRule="atLeast"/>
        </w:trPr>
        <w:tc>
          <w:tcPr>
            <w:tcW w:w="1809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메시지명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영문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)</w:t>
            </w:r>
          </w:p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/END POINT URL</w:t>
            </w:r>
          </w:p>
        </w:tc>
        <w:tc>
          <w:tcPr>
            <w:tcW w:w="8042" w:type="dxa"/>
            <w:gridSpan w:val="5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http://newsky2.kma.go.kr/service/TyphnInfoService/TyphoonInformation</w:t>
            </w:r>
          </w:p>
        </w:tc>
      </w:tr>
      <w:tr>
        <w:trPr>
          <w:cantSplit w:val="0"/>
          <w:trHeight w:val="454" w:hRule="atLeast"/>
        </w:trPr>
        <w:tc>
          <w:tcPr>
            <w:tcW w:w="1809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항목명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영문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)</w:t>
            </w:r>
          </w:p>
        </w:tc>
        <w:tc>
          <w:tcPr>
            <w:tcW w:w="184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항목명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국문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)</w:t>
            </w:r>
          </w:p>
        </w:tc>
        <w:tc>
          <w:tcPr>
            <w:tcW w:w="99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항목크기</w:t>
            </w:r>
          </w:p>
        </w:tc>
        <w:tc>
          <w:tcPr>
            <w:tcW w:w="99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항목구분</w:t>
            </w:r>
          </w:p>
        </w:tc>
        <w:tc>
          <w:tcPr>
            <w:tcW w:w="184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샘플데이터</w:t>
            </w:r>
          </w:p>
        </w:tc>
        <w:tc>
          <w:tcPr>
            <w:tcW w:w="237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항목설명</w:t>
            </w:r>
          </w:p>
        </w:tc>
      </w:tr>
      <w:tr>
        <w:trPr>
          <w:cantSplit w:val="0"/>
          <w:trHeight w:val="1445" w:hRule="atLeast"/>
        </w:trPr>
        <w:tc>
          <w:tcPr>
            <w:tcW w:w="1809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fromTmFc</w:t>
            </w:r>
          </w:p>
        </w:tc>
        <w:tc>
          <w:tcPr>
            <w:tcW w:w="184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통보문발표시각</w:t>
            </w:r>
          </w:p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(From)</w:t>
            </w:r>
          </w:p>
        </w:tc>
        <w:tc>
          <w:tcPr>
            <w:tcW w:w="99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8</w:t>
            </w:r>
          </w:p>
        </w:tc>
        <w:tc>
          <w:tcPr>
            <w:tcW w:w="99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1</w:t>
            </w:r>
          </w:p>
        </w:tc>
        <w:tc>
          <w:tcPr>
            <w:tcW w:w="184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20120928</w:t>
            </w:r>
          </w:p>
        </w:tc>
        <w:tc>
          <w:tcPr>
            <w:tcW w:w="237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시간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년월일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)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*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생성주기는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6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시간 단위로 생성이 됨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.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☞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미입력시 현재일자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00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시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00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분</w:t>
            </w:r>
          </w:p>
        </w:tc>
      </w:tr>
      <w:tr>
        <w:trPr>
          <w:cantSplit w:val="0"/>
          <w:trHeight w:val="1445" w:hRule="atLeast"/>
        </w:trPr>
        <w:tc>
          <w:tcPr>
            <w:tcW w:w="1809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toTmFc</w:t>
            </w:r>
          </w:p>
        </w:tc>
        <w:tc>
          <w:tcPr>
            <w:tcW w:w="184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통보문발표시각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(To)</w:t>
            </w:r>
          </w:p>
        </w:tc>
        <w:tc>
          <w:tcPr>
            <w:tcW w:w="99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8</w:t>
            </w:r>
          </w:p>
        </w:tc>
        <w:tc>
          <w:tcPr>
            <w:tcW w:w="99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1</w:t>
            </w:r>
          </w:p>
        </w:tc>
        <w:tc>
          <w:tcPr>
            <w:tcW w:w="184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20120928</w:t>
            </w:r>
          </w:p>
        </w:tc>
        <w:tc>
          <w:tcPr>
            <w:tcW w:w="237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시간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년월일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)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*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생성주기는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6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시간 단위로 생성이 됨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.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☞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미입력시 현재일자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23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시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59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분</w:t>
            </w:r>
          </w:p>
        </w:tc>
      </w:tr>
      <w:tr>
        <w:trPr>
          <w:cantSplit w:val="0"/>
          <w:trHeight w:val="454" w:hRule="atLeast"/>
        </w:trPr>
        <w:tc>
          <w:tcPr>
            <w:tcW w:w="1809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필수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)ServiceKey</w:t>
            </w:r>
          </w:p>
        </w:tc>
        <w:tc>
          <w:tcPr>
            <w:tcW w:w="184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서비스 키</w:t>
            </w:r>
          </w:p>
        </w:tc>
        <w:tc>
          <w:tcPr>
            <w:tcW w:w="99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255</w:t>
            </w:r>
          </w:p>
        </w:tc>
        <w:tc>
          <w:tcPr>
            <w:tcW w:w="99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1</w:t>
            </w:r>
          </w:p>
        </w:tc>
        <w:tc>
          <w:tcPr>
            <w:tcW w:w="184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TEST_SERVICE_KEY</w:t>
            </w:r>
          </w:p>
        </w:tc>
        <w:tc>
          <w:tcPr>
            <w:tcW w:w="237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서비스 인증</w:t>
            </w:r>
          </w:p>
        </w:tc>
      </w:tr>
      <w:tr>
        <w:trPr>
          <w:cantSplit w:val="0"/>
          <w:trHeight w:val="454" w:hRule="atLeast"/>
        </w:trPr>
        <w:tc>
          <w:tcPr>
            <w:tcW w:w="1809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numOfRows</w:t>
            </w:r>
          </w:p>
        </w:tc>
        <w:tc>
          <w:tcPr>
            <w:tcW w:w="184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한 페이지 결과 수</w:t>
            </w:r>
          </w:p>
        </w:tc>
        <w:tc>
          <w:tcPr>
            <w:tcW w:w="99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2</w:t>
            </w:r>
          </w:p>
        </w:tc>
        <w:tc>
          <w:tcPr>
            <w:tcW w:w="99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0</w:t>
            </w:r>
          </w:p>
        </w:tc>
        <w:tc>
          <w:tcPr>
            <w:tcW w:w="184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10</w:t>
            </w:r>
          </w:p>
        </w:tc>
        <w:tc>
          <w:tcPr>
            <w:tcW w:w="237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한 페이지 결과 수</w:t>
            </w:r>
          </w:p>
        </w:tc>
      </w:tr>
      <w:tr>
        <w:trPr>
          <w:cantSplit w:val="0"/>
          <w:trHeight w:val="454" w:hRule="atLeast"/>
        </w:trPr>
        <w:tc>
          <w:tcPr>
            <w:tcW w:w="1809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pageNo</w:t>
            </w:r>
          </w:p>
        </w:tc>
        <w:tc>
          <w:tcPr>
            <w:tcW w:w="184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페이지 번호</w:t>
            </w:r>
          </w:p>
        </w:tc>
        <w:tc>
          <w:tcPr>
            <w:tcW w:w="99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5</w:t>
            </w:r>
          </w:p>
        </w:tc>
        <w:tc>
          <w:tcPr>
            <w:tcW w:w="99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0</w:t>
            </w:r>
          </w:p>
        </w:tc>
        <w:tc>
          <w:tcPr>
            <w:tcW w:w="184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1</w:t>
            </w:r>
          </w:p>
        </w:tc>
        <w:tc>
          <w:tcPr>
            <w:tcW w:w="237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페이지 번호</w:t>
            </w:r>
          </w:p>
        </w:tc>
      </w:tr>
    </w:tbl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r>
    </w:p>
    <w:p>
      <w:pPr>
        <w:pStyle w:val="8"/>
        <w:numPr>
          <w:ilvl w:val="0"/>
          <w:numId w:val="8"/>
        </w:numPr>
        <w:tabs/>
        <w:wordWrap w:val="0"/>
        <w:snapToGrid w:val="1"/>
        <w:spacing w:before="0" w:after="0" w:line="288" w:lineRule="auto"/>
        <w:ind w:left="800" w:right="0" w:hanging="400"/>
        <w:jc w:val="both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ab/>
      </w: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  <w:t xml:space="preserve">응답 메시지 명세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r>
    </w:p>
    <w:tbl>
      <w:tblPr>
        <w:tblOverlap w:val="never"/>
        <w:tblW w:w="9886" w:type="dxa"/>
        <w:jc w:val="center"/>
        <w:tblInd w:w="0" w:type="dxa"/>
        <w:tblBorders>
          <w:top w:val="single" w:color="000000" w:sz="3" w:space="0"/>
          <w:left w:val="single" w:color="000000" w:sz="3" w:space="0"/>
          <w:bottom w:val="single" w:color="000000" w:sz="3" w:space="0"/>
          <w:right w:val="single" w:color="000000" w:sz="3" w:space="0"/>
        </w:tblBorders>
        <w:tblCellMar>
          <w:top w:w="0" w:type="dxa"/>
          <w:left w:w="108" w:type="dxa"/>
          <w:bottom w:w="0" w:type="dxa"/>
          <w:right w:w="108" w:type="dxa"/>
        </w:tblCellMar>
      </w:tblPr>
      <w:tr>
        <w:trPr>
          <w:cantSplit w:val="0"/>
          <w:trHeight w:val="436" w:hRule="atLeast"/>
        </w:trPr>
        <w:tc>
          <w:tcPr>
            <w:tcW w:w="157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메시지명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영문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)</w:t>
            </w:r>
          </w:p>
        </w:tc>
        <w:tc>
          <w:tcPr>
            <w:tcW w:w="8312" w:type="dxa"/>
            <w:gridSpan w:val="5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TyphoonInformationResponse</w:t>
            </w:r>
          </w:p>
        </w:tc>
      </w:tr>
      <w:tr>
        <w:trPr>
          <w:cantSplit w:val="0"/>
          <w:trHeight w:val="436" w:hRule="atLeast"/>
        </w:trPr>
        <w:tc>
          <w:tcPr>
            <w:tcW w:w="157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항목명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영문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)</w:t>
            </w:r>
          </w:p>
        </w:tc>
        <w:tc>
          <w:tcPr>
            <w:tcW w:w="183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항목명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국문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)</w:t>
            </w:r>
          </w:p>
        </w:tc>
        <w:tc>
          <w:tcPr>
            <w:tcW w:w="104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항목크기</w:t>
            </w:r>
          </w:p>
        </w:tc>
        <w:tc>
          <w:tcPr>
            <w:tcW w:w="118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항목구분</w:t>
            </w:r>
          </w:p>
        </w:tc>
        <w:tc>
          <w:tcPr>
            <w:tcW w:w="1821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샘플데이터</w:t>
            </w:r>
          </w:p>
        </w:tc>
        <w:tc>
          <w:tcPr>
            <w:tcW w:w="243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항목설명</w:t>
            </w:r>
          </w:p>
        </w:tc>
      </w:tr>
      <w:tr>
        <w:trPr>
          <w:cantSplit w:val="0"/>
          <w:trHeight w:val="436" w:hRule="atLeast"/>
        </w:trPr>
        <w:tc>
          <w:tcPr>
            <w:tcW w:w="157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resultCode</w:t>
            </w:r>
          </w:p>
        </w:tc>
        <w:tc>
          <w:tcPr>
            <w:tcW w:w="183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결과코드</w:t>
            </w:r>
          </w:p>
        </w:tc>
        <w:tc>
          <w:tcPr>
            <w:tcW w:w="104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4</w:t>
            </w:r>
          </w:p>
        </w:tc>
        <w:tc>
          <w:tcPr>
            <w:tcW w:w="118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1</w:t>
            </w:r>
          </w:p>
        </w:tc>
        <w:tc>
          <w:tcPr>
            <w:tcW w:w="1821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0000</w:t>
            </w:r>
          </w:p>
        </w:tc>
        <w:tc>
          <w:tcPr>
            <w:tcW w:w="243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결과코드</w:t>
            </w:r>
          </w:p>
        </w:tc>
      </w:tr>
      <w:tr>
        <w:trPr>
          <w:cantSplit w:val="0"/>
          <w:trHeight w:val="436" w:hRule="atLeast"/>
        </w:trPr>
        <w:tc>
          <w:tcPr>
            <w:tcW w:w="157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resultMsg</w:t>
            </w:r>
          </w:p>
        </w:tc>
        <w:tc>
          <w:tcPr>
            <w:tcW w:w="183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결과메시지</w:t>
            </w:r>
          </w:p>
        </w:tc>
        <w:tc>
          <w:tcPr>
            <w:tcW w:w="104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50</w:t>
            </w:r>
          </w:p>
        </w:tc>
        <w:tc>
          <w:tcPr>
            <w:tcW w:w="118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1</w:t>
            </w:r>
          </w:p>
        </w:tc>
        <w:tc>
          <w:tcPr>
            <w:tcW w:w="1821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OK</w:t>
            </w:r>
          </w:p>
        </w:tc>
        <w:tc>
          <w:tcPr>
            <w:tcW w:w="243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결과메시지</w:t>
            </w:r>
          </w:p>
        </w:tc>
      </w:tr>
      <w:tr>
        <w:trPr>
          <w:cantSplit w:val="0"/>
          <w:trHeight w:val="436" w:hRule="atLeast"/>
        </w:trPr>
        <w:tc>
          <w:tcPr>
            <w:tcW w:w="157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numOfRows</w:t>
            </w:r>
          </w:p>
        </w:tc>
        <w:tc>
          <w:tcPr>
            <w:tcW w:w="183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한 페이지 결과 수</w:t>
            </w:r>
          </w:p>
        </w:tc>
        <w:tc>
          <w:tcPr>
            <w:tcW w:w="104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2</w:t>
            </w:r>
          </w:p>
        </w:tc>
        <w:tc>
          <w:tcPr>
            <w:tcW w:w="118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0</w:t>
            </w:r>
          </w:p>
        </w:tc>
        <w:tc>
          <w:tcPr>
            <w:tcW w:w="1821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10</w:t>
            </w:r>
          </w:p>
        </w:tc>
        <w:tc>
          <w:tcPr>
            <w:tcW w:w="243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한 페이지 결과 수</w:t>
            </w:r>
          </w:p>
        </w:tc>
      </w:tr>
      <w:tr>
        <w:trPr>
          <w:cantSplit w:val="0"/>
          <w:trHeight w:val="436" w:hRule="atLeast"/>
        </w:trPr>
        <w:tc>
          <w:tcPr>
            <w:tcW w:w="157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pageNo</w:t>
            </w:r>
          </w:p>
        </w:tc>
        <w:tc>
          <w:tcPr>
            <w:tcW w:w="183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페이지 번호</w:t>
            </w:r>
          </w:p>
        </w:tc>
        <w:tc>
          <w:tcPr>
            <w:tcW w:w="104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5</w:t>
            </w:r>
          </w:p>
        </w:tc>
        <w:tc>
          <w:tcPr>
            <w:tcW w:w="118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0</w:t>
            </w:r>
          </w:p>
        </w:tc>
        <w:tc>
          <w:tcPr>
            <w:tcW w:w="1821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1</w:t>
            </w:r>
          </w:p>
        </w:tc>
        <w:tc>
          <w:tcPr>
            <w:tcW w:w="243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페이지 번호</w:t>
            </w:r>
          </w:p>
        </w:tc>
      </w:tr>
      <w:tr>
        <w:trPr>
          <w:cantSplit w:val="0"/>
          <w:trHeight w:val="436" w:hRule="atLeast"/>
        </w:trPr>
        <w:tc>
          <w:tcPr>
            <w:tcW w:w="157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totalCount</w:t>
            </w:r>
          </w:p>
        </w:tc>
        <w:tc>
          <w:tcPr>
            <w:tcW w:w="183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전체 결과 수 </w:t>
            </w:r>
          </w:p>
        </w:tc>
        <w:tc>
          <w:tcPr>
            <w:tcW w:w="104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7</w:t>
            </w:r>
          </w:p>
        </w:tc>
        <w:tc>
          <w:tcPr>
            <w:tcW w:w="118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0</w:t>
            </w:r>
          </w:p>
        </w:tc>
        <w:tc>
          <w:tcPr>
            <w:tcW w:w="1821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6</w:t>
            </w:r>
          </w:p>
        </w:tc>
        <w:tc>
          <w:tcPr>
            <w:tcW w:w="243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전체 결과 수 </w:t>
            </w:r>
          </w:p>
        </w:tc>
      </w:tr>
      <w:tr>
        <w:trPr>
          <w:cantSplit w:val="0"/>
          <w:trHeight w:val="436" w:hRule="atLeast"/>
        </w:trPr>
        <w:tc>
          <w:tcPr>
            <w:tcW w:w="157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img</w:t>
            </w:r>
          </w:p>
        </w:tc>
        <w:tc>
          <w:tcPr>
            <w:tcW w:w="183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태풍 경로 이미지</w:t>
            </w:r>
          </w:p>
        </w:tc>
        <w:tc>
          <w:tcPr>
            <w:tcW w:w="104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100</w:t>
            </w:r>
          </w:p>
        </w:tc>
        <w:tc>
          <w:tcPr>
            <w:tcW w:w="118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1</w:t>
            </w:r>
          </w:p>
        </w:tc>
        <w:tc>
          <w:tcPr>
            <w:tcW w:w="1821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예제 참조</w:t>
            </w:r>
          </w:p>
        </w:tc>
        <w:tc>
          <w:tcPr>
            <w:tcW w:w="243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태풍 경로 이미지</w:t>
            </w:r>
          </w:p>
        </w:tc>
      </w:tr>
      <w:tr>
        <w:trPr>
          <w:cantSplit w:val="0"/>
          <w:trHeight w:val="436" w:hRule="atLeast"/>
        </w:trPr>
        <w:tc>
          <w:tcPr>
            <w:tcW w:w="157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tmFc</w:t>
            </w:r>
          </w:p>
        </w:tc>
        <w:tc>
          <w:tcPr>
            <w:tcW w:w="183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통보문 발표 시각</w:t>
            </w:r>
          </w:p>
        </w:tc>
        <w:tc>
          <w:tcPr>
            <w:tcW w:w="104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14</w:t>
            </w:r>
          </w:p>
        </w:tc>
        <w:tc>
          <w:tcPr>
            <w:tcW w:w="118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1</w:t>
            </w:r>
          </w:p>
        </w:tc>
        <w:tc>
          <w:tcPr>
            <w:tcW w:w="1821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201709031600</w:t>
            </w:r>
          </w:p>
        </w:tc>
        <w:tc>
          <w:tcPr>
            <w:tcW w:w="243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통보문 발표 시각</w:t>
            </w:r>
          </w:p>
        </w:tc>
      </w:tr>
      <w:tr>
        <w:trPr>
          <w:cantSplit w:val="0"/>
          <w:trHeight w:val="436" w:hRule="atLeast"/>
        </w:trPr>
        <w:tc>
          <w:tcPr>
            <w:tcW w:w="157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typSeq</w:t>
            </w:r>
          </w:p>
        </w:tc>
        <w:tc>
          <w:tcPr>
            <w:tcW w:w="183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태풍번호</w:t>
            </w:r>
          </w:p>
        </w:tc>
        <w:tc>
          <w:tcPr>
            <w:tcW w:w="104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3</w:t>
            </w:r>
          </w:p>
        </w:tc>
        <w:tc>
          <w:tcPr>
            <w:tcW w:w="118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0</w:t>
            </w:r>
          </w:p>
        </w:tc>
        <w:tc>
          <w:tcPr>
            <w:tcW w:w="1821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15</w:t>
            </w:r>
          </w:p>
        </w:tc>
        <w:tc>
          <w:tcPr>
            <w:tcW w:w="243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태풍번호</w:t>
            </w:r>
          </w:p>
        </w:tc>
      </w:tr>
      <w:tr>
        <w:trPr>
          <w:cantSplit w:val="0"/>
          <w:trHeight w:val="436" w:hRule="atLeast"/>
        </w:trPr>
        <w:tc>
          <w:tcPr>
            <w:tcW w:w="157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tmSeq</w:t>
            </w:r>
          </w:p>
        </w:tc>
        <w:tc>
          <w:tcPr>
            <w:tcW w:w="183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통보문 발표 호수</w:t>
            </w:r>
          </w:p>
        </w:tc>
        <w:tc>
          <w:tcPr>
            <w:tcW w:w="104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3</w:t>
            </w:r>
          </w:p>
        </w:tc>
        <w:tc>
          <w:tcPr>
            <w:tcW w:w="118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0</w:t>
            </w:r>
          </w:p>
        </w:tc>
        <w:tc>
          <w:tcPr>
            <w:tcW w:w="1821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25</w:t>
            </w:r>
          </w:p>
        </w:tc>
        <w:tc>
          <w:tcPr>
            <w:tcW w:w="243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통보문 발표 호수</w:t>
            </w:r>
          </w:p>
        </w:tc>
      </w:tr>
      <w:tr>
        <w:trPr>
          <w:cantSplit w:val="0"/>
          <w:trHeight w:val="436" w:hRule="atLeast"/>
        </w:trPr>
        <w:tc>
          <w:tcPr>
            <w:tcW w:w="157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typTm</w:t>
            </w:r>
          </w:p>
        </w:tc>
        <w:tc>
          <w:tcPr>
            <w:tcW w:w="183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태풍시각</w:t>
            </w:r>
          </w:p>
        </w:tc>
        <w:tc>
          <w:tcPr>
            <w:tcW w:w="104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14</w:t>
            </w:r>
          </w:p>
        </w:tc>
        <w:tc>
          <w:tcPr>
            <w:tcW w:w="118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1</w:t>
            </w:r>
          </w:p>
        </w:tc>
        <w:tc>
          <w:tcPr>
            <w:tcW w:w="1821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201709031500</w:t>
            </w:r>
          </w:p>
        </w:tc>
        <w:tc>
          <w:tcPr>
            <w:tcW w:w="243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태풍시각</w:t>
            </w:r>
          </w:p>
        </w:tc>
      </w:tr>
      <w:tr>
        <w:trPr>
          <w:cantSplit w:val="0"/>
          <w:trHeight w:val="436" w:hRule="atLeast"/>
        </w:trPr>
        <w:tc>
          <w:tcPr>
            <w:tcW w:w="157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typLat</w:t>
            </w:r>
          </w:p>
        </w:tc>
        <w:tc>
          <w:tcPr>
            <w:tcW w:w="183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위도</w:t>
            </w:r>
          </w:p>
        </w:tc>
        <w:tc>
          <w:tcPr>
            <w:tcW w:w="104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7</w:t>
            </w:r>
          </w:p>
        </w:tc>
        <w:tc>
          <w:tcPr>
            <w:tcW w:w="118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0</w:t>
            </w:r>
          </w:p>
        </w:tc>
        <w:tc>
          <w:tcPr>
            <w:tcW w:w="1821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41.8</w:t>
            </w:r>
          </w:p>
        </w:tc>
        <w:tc>
          <w:tcPr>
            <w:tcW w:w="243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위도</w:t>
            </w:r>
          </w:p>
        </w:tc>
      </w:tr>
      <w:tr>
        <w:trPr>
          <w:cantSplit w:val="0"/>
          <w:trHeight w:val="436" w:hRule="atLeast"/>
        </w:trPr>
        <w:tc>
          <w:tcPr>
            <w:tcW w:w="157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typLon</w:t>
            </w:r>
          </w:p>
        </w:tc>
        <w:tc>
          <w:tcPr>
            <w:tcW w:w="183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경도</w:t>
            </w:r>
          </w:p>
        </w:tc>
        <w:tc>
          <w:tcPr>
            <w:tcW w:w="104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7</w:t>
            </w:r>
          </w:p>
        </w:tc>
        <w:tc>
          <w:tcPr>
            <w:tcW w:w="118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0</w:t>
            </w:r>
          </w:p>
        </w:tc>
        <w:tc>
          <w:tcPr>
            <w:tcW w:w="1821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152.6</w:t>
            </w:r>
          </w:p>
        </w:tc>
        <w:tc>
          <w:tcPr>
            <w:tcW w:w="243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경도</w:t>
            </w:r>
          </w:p>
        </w:tc>
      </w:tr>
      <w:tr>
        <w:trPr>
          <w:cantSplit w:val="0"/>
          <w:trHeight w:val="436" w:hRule="atLeast"/>
        </w:trPr>
        <w:tc>
          <w:tcPr>
            <w:tcW w:w="157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typLoc</w:t>
            </w:r>
          </w:p>
        </w:tc>
        <w:tc>
          <w:tcPr>
            <w:tcW w:w="183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태풍예상문구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한글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)</w:t>
            </w:r>
          </w:p>
        </w:tc>
        <w:tc>
          <w:tcPr>
            <w:tcW w:w="104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100</w:t>
            </w:r>
          </w:p>
        </w:tc>
        <w:tc>
          <w:tcPr>
            <w:tcW w:w="118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1</w:t>
            </w:r>
          </w:p>
        </w:tc>
        <w:tc>
          <w:tcPr>
            <w:tcW w:w="1821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예제 참조</w:t>
            </w:r>
          </w:p>
        </w:tc>
        <w:tc>
          <w:tcPr>
            <w:tcW w:w="243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태풍예상문구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한글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)</w:t>
            </w:r>
          </w:p>
        </w:tc>
      </w:tr>
      <w:tr>
        <w:trPr>
          <w:cantSplit w:val="0"/>
          <w:trHeight w:val="436" w:hRule="atLeast"/>
        </w:trPr>
        <w:tc>
          <w:tcPr>
            <w:tcW w:w="157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typDir</w:t>
            </w:r>
          </w:p>
        </w:tc>
        <w:tc>
          <w:tcPr>
            <w:tcW w:w="183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진행방향</w:t>
            </w:r>
          </w:p>
        </w:tc>
        <w:tc>
          <w:tcPr>
            <w:tcW w:w="104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3</w:t>
            </w:r>
          </w:p>
        </w:tc>
        <w:tc>
          <w:tcPr>
            <w:tcW w:w="118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1</w:t>
            </w:r>
          </w:p>
        </w:tc>
        <w:tc>
          <w:tcPr>
            <w:tcW w:w="1821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NE</w:t>
            </w:r>
          </w:p>
        </w:tc>
        <w:tc>
          <w:tcPr>
            <w:tcW w:w="243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진행방향</w:t>
            </w:r>
          </w:p>
        </w:tc>
      </w:tr>
      <w:tr>
        <w:trPr>
          <w:cantSplit w:val="0"/>
          <w:trHeight w:val="436" w:hRule="atLeast"/>
        </w:trPr>
        <w:tc>
          <w:tcPr>
            <w:tcW w:w="157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typSp</w:t>
            </w:r>
          </w:p>
        </w:tc>
        <w:tc>
          <w:tcPr>
            <w:tcW w:w="183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진행속도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(km/h)</w:t>
            </w:r>
          </w:p>
        </w:tc>
        <w:tc>
          <w:tcPr>
            <w:tcW w:w="104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5</w:t>
            </w:r>
          </w:p>
        </w:tc>
        <w:tc>
          <w:tcPr>
            <w:tcW w:w="118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0</w:t>
            </w:r>
          </w:p>
        </w:tc>
        <w:tc>
          <w:tcPr>
            <w:tcW w:w="1821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70</w:t>
            </w:r>
          </w:p>
        </w:tc>
        <w:tc>
          <w:tcPr>
            <w:tcW w:w="243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진행속도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(km/h)</w:t>
            </w:r>
          </w:p>
        </w:tc>
      </w:tr>
      <w:tr>
        <w:trPr>
          <w:cantSplit w:val="0"/>
          <w:trHeight w:val="436" w:hRule="atLeast"/>
        </w:trPr>
        <w:tc>
          <w:tcPr>
            <w:tcW w:w="157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typPs</w:t>
            </w:r>
          </w:p>
        </w:tc>
        <w:tc>
          <w:tcPr>
            <w:tcW w:w="183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중심기압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(hPa)</w:t>
            </w:r>
          </w:p>
        </w:tc>
        <w:tc>
          <w:tcPr>
            <w:tcW w:w="104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7</w:t>
            </w:r>
          </w:p>
        </w:tc>
        <w:tc>
          <w:tcPr>
            <w:tcW w:w="118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0</w:t>
            </w:r>
          </w:p>
        </w:tc>
        <w:tc>
          <w:tcPr>
            <w:tcW w:w="1821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975</w:t>
            </w:r>
          </w:p>
        </w:tc>
        <w:tc>
          <w:tcPr>
            <w:tcW w:w="243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중심기압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(hPa)</w:t>
            </w:r>
          </w:p>
        </w:tc>
      </w:tr>
      <w:tr>
        <w:trPr>
          <w:cantSplit w:val="0"/>
          <w:trHeight w:val="436" w:hRule="atLeast"/>
        </w:trPr>
        <w:tc>
          <w:tcPr>
            <w:tcW w:w="157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typWs</w:t>
            </w:r>
          </w:p>
        </w:tc>
        <w:tc>
          <w:tcPr>
            <w:tcW w:w="183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최대풍속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(m/s)</w:t>
            </w:r>
          </w:p>
        </w:tc>
        <w:tc>
          <w:tcPr>
            <w:tcW w:w="104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5</w:t>
            </w:r>
          </w:p>
        </w:tc>
        <w:tc>
          <w:tcPr>
            <w:tcW w:w="118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0</w:t>
            </w:r>
          </w:p>
        </w:tc>
        <w:tc>
          <w:tcPr>
            <w:tcW w:w="1821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32</w:t>
            </w:r>
          </w:p>
        </w:tc>
        <w:tc>
          <w:tcPr>
            <w:tcW w:w="243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최대풍속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(m/s)</w:t>
            </w:r>
          </w:p>
        </w:tc>
      </w:tr>
      <w:tr>
        <w:trPr>
          <w:cantSplit w:val="0"/>
          <w:trHeight w:val="581" w:hRule="atLeast"/>
        </w:trPr>
        <w:tc>
          <w:tcPr>
            <w:tcW w:w="157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typ25</w:t>
            </w:r>
          </w:p>
        </w:tc>
        <w:tc>
          <w:tcPr>
            <w:tcW w:w="183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25m/s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반경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폭풍반경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)</w:t>
            </w:r>
          </w:p>
        </w:tc>
        <w:tc>
          <w:tcPr>
            <w:tcW w:w="104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7</w:t>
            </w:r>
          </w:p>
        </w:tc>
        <w:tc>
          <w:tcPr>
            <w:tcW w:w="118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0</w:t>
            </w:r>
          </w:p>
        </w:tc>
        <w:tc>
          <w:tcPr>
            <w:tcW w:w="1821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110</w:t>
            </w:r>
          </w:p>
        </w:tc>
        <w:tc>
          <w:tcPr>
            <w:tcW w:w="243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25m/s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반경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폭풍반경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)</w:t>
            </w:r>
          </w:p>
        </w:tc>
      </w:tr>
      <w:tr>
        <w:trPr>
          <w:cantSplit w:val="0"/>
          <w:trHeight w:val="581" w:hRule="atLeast"/>
        </w:trPr>
        <w:tc>
          <w:tcPr>
            <w:tcW w:w="157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typ15</w:t>
            </w:r>
          </w:p>
        </w:tc>
        <w:tc>
          <w:tcPr>
            <w:tcW w:w="183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15m/s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반경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강풍반경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)</w:t>
            </w:r>
          </w:p>
        </w:tc>
        <w:tc>
          <w:tcPr>
            <w:tcW w:w="104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7</w:t>
            </w:r>
          </w:p>
        </w:tc>
        <w:tc>
          <w:tcPr>
            <w:tcW w:w="118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0</w:t>
            </w:r>
          </w:p>
        </w:tc>
        <w:tc>
          <w:tcPr>
            <w:tcW w:w="1821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350</w:t>
            </w:r>
          </w:p>
        </w:tc>
        <w:tc>
          <w:tcPr>
            <w:tcW w:w="243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15m/s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반경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강풍반경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)</w:t>
            </w:r>
          </w:p>
        </w:tc>
      </w:tr>
      <w:tr>
        <w:trPr>
          <w:cantSplit w:val="0"/>
          <w:trHeight w:val="436" w:hRule="atLeast"/>
        </w:trPr>
        <w:tc>
          <w:tcPr>
            <w:tcW w:w="157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typ15ed</w:t>
            </w:r>
          </w:p>
        </w:tc>
        <w:tc>
          <w:tcPr>
            <w:tcW w:w="183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15m/s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예외방향</w:t>
            </w:r>
          </w:p>
        </w:tc>
        <w:tc>
          <w:tcPr>
            <w:tcW w:w="104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3</w:t>
            </w:r>
          </w:p>
        </w:tc>
        <w:tc>
          <w:tcPr>
            <w:tcW w:w="118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0</w:t>
            </w:r>
          </w:p>
        </w:tc>
        <w:tc>
          <w:tcPr>
            <w:tcW w:w="1821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NW</w:t>
            </w:r>
          </w:p>
        </w:tc>
        <w:tc>
          <w:tcPr>
            <w:tcW w:w="243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15m/s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예외방향</w:t>
            </w:r>
          </w:p>
        </w:tc>
      </w:tr>
      <w:tr>
        <w:trPr>
          <w:cantSplit w:val="0"/>
          <w:trHeight w:val="436" w:hRule="atLeast"/>
        </w:trPr>
        <w:tc>
          <w:tcPr>
            <w:tcW w:w="157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typ15er</w:t>
            </w:r>
          </w:p>
        </w:tc>
        <w:tc>
          <w:tcPr>
            <w:tcW w:w="183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15m/s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예외반경</w:t>
            </w:r>
          </w:p>
        </w:tc>
        <w:tc>
          <w:tcPr>
            <w:tcW w:w="104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7</w:t>
            </w:r>
          </w:p>
        </w:tc>
        <w:tc>
          <w:tcPr>
            <w:tcW w:w="118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0</w:t>
            </w:r>
          </w:p>
        </w:tc>
        <w:tc>
          <w:tcPr>
            <w:tcW w:w="1821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300</w:t>
            </w:r>
          </w:p>
        </w:tc>
        <w:tc>
          <w:tcPr>
            <w:tcW w:w="243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15m/s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예외반경</w:t>
            </w:r>
          </w:p>
        </w:tc>
      </w:tr>
      <w:tr>
        <w:trPr>
          <w:cantSplit w:val="0"/>
          <w:trHeight w:val="436" w:hRule="atLeast"/>
        </w:trPr>
        <w:tc>
          <w:tcPr>
            <w:tcW w:w="157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typName</w:t>
            </w:r>
          </w:p>
        </w:tc>
        <w:tc>
          <w:tcPr>
            <w:tcW w:w="183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태풍이름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한글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)</w:t>
            </w:r>
          </w:p>
        </w:tc>
        <w:tc>
          <w:tcPr>
            <w:tcW w:w="104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20</w:t>
            </w:r>
          </w:p>
        </w:tc>
        <w:tc>
          <w:tcPr>
            <w:tcW w:w="118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1</w:t>
            </w:r>
          </w:p>
        </w:tc>
        <w:tc>
          <w:tcPr>
            <w:tcW w:w="1821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상우</w:t>
            </w:r>
          </w:p>
        </w:tc>
        <w:tc>
          <w:tcPr>
            <w:tcW w:w="243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태풍이름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한글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)</w:t>
            </w:r>
          </w:p>
        </w:tc>
      </w:tr>
      <w:tr>
        <w:trPr>
          <w:cantSplit w:val="0"/>
          <w:trHeight w:val="436" w:hRule="atLeast"/>
        </w:trPr>
        <w:tc>
          <w:tcPr>
            <w:tcW w:w="157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typEn</w:t>
            </w:r>
          </w:p>
        </w:tc>
        <w:tc>
          <w:tcPr>
            <w:tcW w:w="183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태풍이름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영문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)</w:t>
            </w:r>
          </w:p>
        </w:tc>
        <w:tc>
          <w:tcPr>
            <w:tcW w:w="104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20</w:t>
            </w:r>
          </w:p>
        </w:tc>
        <w:tc>
          <w:tcPr>
            <w:tcW w:w="118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1</w:t>
            </w:r>
          </w:p>
        </w:tc>
        <w:tc>
          <w:tcPr>
            <w:tcW w:w="1821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SANVU</w:t>
            </w:r>
          </w:p>
        </w:tc>
        <w:tc>
          <w:tcPr>
            <w:tcW w:w="243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태풍이름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영문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)</w:t>
            </w:r>
          </w:p>
        </w:tc>
      </w:tr>
      <w:tr>
        <w:trPr>
          <w:cantSplit w:val="0"/>
          <w:trHeight w:val="436" w:hRule="atLeast"/>
        </w:trPr>
        <w:tc>
          <w:tcPr>
            <w:tcW w:w="157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rem</w:t>
            </w:r>
          </w:p>
        </w:tc>
        <w:tc>
          <w:tcPr>
            <w:tcW w:w="183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참고사항</w:t>
            </w:r>
          </w:p>
        </w:tc>
        <w:tc>
          <w:tcPr>
            <w:tcW w:w="104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1000</w:t>
            </w:r>
          </w:p>
        </w:tc>
        <w:tc>
          <w:tcPr>
            <w:tcW w:w="118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1</w:t>
            </w:r>
          </w:p>
        </w:tc>
        <w:tc>
          <w:tcPr>
            <w:tcW w:w="1821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예제 참조</w:t>
            </w:r>
          </w:p>
        </w:tc>
        <w:tc>
          <w:tcPr>
            <w:tcW w:w="243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참고사항</w:t>
            </w:r>
          </w:p>
        </w:tc>
      </w:tr>
      <w:tr>
        <w:trPr>
          <w:cantSplit w:val="0"/>
          <w:trHeight w:val="436" w:hRule="atLeast"/>
        </w:trPr>
        <w:tc>
          <w:tcPr>
            <w:tcW w:w="157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other</w:t>
            </w:r>
          </w:p>
        </w:tc>
        <w:tc>
          <w:tcPr>
            <w:tcW w:w="183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비고</w:t>
            </w:r>
          </w:p>
        </w:tc>
        <w:tc>
          <w:tcPr>
            <w:tcW w:w="104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100</w:t>
            </w:r>
          </w:p>
        </w:tc>
        <w:tc>
          <w:tcPr>
            <w:tcW w:w="118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1</w:t>
            </w:r>
          </w:p>
        </w:tc>
        <w:tc>
          <w:tcPr>
            <w:tcW w:w="1821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예제 참조</w:t>
            </w:r>
          </w:p>
        </w:tc>
        <w:tc>
          <w:tcPr>
            <w:tcW w:w="243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비고</w:t>
            </w:r>
          </w:p>
        </w:tc>
      </w:tr>
      <w:tr>
        <w:trPr>
          <w:cantSplit w:val="0"/>
          <w:trHeight w:val="2021" w:hRule="atLeast"/>
        </w:trPr>
        <w:tc>
          <w:tcPr>
            <w:tcW w:w="9886" w:type="dxa"/>
            <w:gridSpan w:val="6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- pageNo=1&amp;numOfRows=1: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추가변수로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pageNo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와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numOfRows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를 줄수 있음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-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특정한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pageNo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와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numOfRows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값을 주지 않으면 디폴트 값은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1, 10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으로 설정 됨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-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제공되는 데이터의 범위는 현재일자로부터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3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일 이내의 것으로 함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-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태풍의 크기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: 15m/s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반경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강풍반경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) typ15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필드값을 기준으로 하단 태풍크기정보에서 확인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-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태풍의 강도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: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진행속도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(km/h) typSp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필드값을 기준으로 하단 태풍강도정보에서 확인 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- 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태풍정보조회서비스의 태풍 경로 이미지는 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URL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로 제공되는 값으로 도메인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, 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디렉토리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, 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파일 종류가 변경 될 수 있으므로 활용에 참고하시기 바랍니다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.</w:t>
            </w:r>
          </w:p>
        </w:tc>
      </w:tr>
    </w:tbl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r>
    </w:p>
    <w:p>
      <w:pPr>
        <w:pStyle w:val="8"/>
        <w:numPr>
          <w:ilvl w:val="0"/>
          <w:numId w:val="8"/>
        </w:numPr>
        <w:tabs/>
        <w:wordWrap w:val="0"/>
        <w:snapToGrid w:val="1"/>
        <w:spacing w:before="0" w:after="0" w:line="288" w:lineRule="auto"/>
        <w:ind w:left="800" w:right="0" w:hanging="400"/>
        <w:jc w:val="both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ab/>
      </w: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  <w:t xml:space="preserve">요청 </w:t>
      </w: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  <w:t xml:space="preserve">/</w:t>
      </w: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  <w:t xml:space="preserve">응답 메시지 예제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r>
    </w:p>
    <w:tbl>
      <w:tblPr>
        <w:tblOverlap w:val="never"/>
        <w:tblW w:w="9859" w:type="dxa"/>
        <w:jc w:val="center"/>
        <w:tblInd w:w="0" w:type="dxa"/>
        <w:tblBorders>
          <w:top w:val="single" w:color="0a0000" w:sz="3" w:space="0"/>
          <w:left w:val="single" w:color="0a0000" w:sz="3" w:space="0"/>
          <w:bottom w:val="single" w:color="0a0000" w:sz="3" w:space="0"/>
          <w:right w:val="single" w:color="0a0000" w:sz="3" w:space="0"/>
        </w:tblBorders>
        <w:shd w:val="clear" w:fill="e5e5e5"/>
        <w:tblCellMar>
          <w:top w:w="0" w:type="dxa"/>
          <w:left w:w="108" w:type="dxa"/>
          <w:bottom w:w="0" w:type="dxa"/>
          <w:right w:w="108" w:type="dxa"/>
        </w:tblCellMar>
      </w:tblPr>
      <w:tr>
        <w:trPr>
          <w:cantSplit w:val="0"/>
          <w:trHeight w:val="457" w:hRule="atLeast"/>
        </w:trPr>
        <w:tc>
          <w:tcPr>
            <w:tcW w:w="9859" w:type="dxa"/>
            <w:tcBorders>
              <w:top w:val="single" w:color="0a0000" w:sz="3" w:space="0"/>
              <w:left w:val="single" w:color="0a0000" w:sz="3" w:space="0"/>
              <w:bottom w:val="single" w:color="0a0000" w:sz="3" w:space="0"/>
              <w:right w:val="single" w:color="0a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REST(URI)</w:t>
            </w:r>
          </w:p>
        </w:tc>
      </w:tr>
      <w:tr>
        <w:trPr>
          <w:cantSplit w:val="0"/>
          <w:trHeight w:val="581" w:hRule="atLeast"/>
        </w:trPr>
        <w:tc>
          <w:tcPr>
            <w:tcW w:w="9859" w:type="dxa"/>
            <w:tcBorders>
              <w:top w:val="single" w:color="0a0000" w:sz="3" w:space="0"/>
              <w:left w:val="single" w:color="0a0000" w:sz="3" w:space="0"/>
              <w:bottom w:val="single" w:color="0a0000" w:sz="3" w:space="0"/>
              <w:right w:val="single" w:color="0a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http://newsky2.kma.go.kr/service/TyphnInfoService/TyphoonInformation?ServiceKey=TEST_SERVICE_KEY&amp;fromTmFc =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20170901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&amp; toTmFc =20170904&amp;numOfRows=1&amp;pageNo=1</w:t>
            </w:r>
          </w:p>
        </w:tc>
      </w:tr>
      <w:tr>
        <w:trPr>
          <w:cantSplit w:val="0"/>
          <w:trHeight w:val="457" w:hRule="atLeast"/>
        </w:trPr>
        <w:tc>
          <w:tcPr>
            <w:tcW w:w="9859" w:type="dxa"/>
            <w:tcBorders>
              <w:top w:val="single" w:color="0a0000" w:sz="3" w:space="0"/>
              <w:left w:val="single" w:color="0a0000" w:sz="3" w:space="0"/>
              <w:bottom w:val="single" w:color="0a0000" w:sz="3" w:space="0"/>
              <w:right w:val="single" w:color="0a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응답 메시지</w:t>
            </w:r>
          </w:p>
        </w:tc>
      </w:tr>
      <w:tr>
        <w:trPr>
          <w:cantSplit w:val="0"/>
          <w:trHeight w:val="14465" w:hRule="atLeast"/>
        </w:trPr>
        <w:tc>
          <w:tcPr>
            <w:tcW w:w="9859" w:type="dxa"/>
            <w:tcBorders>
              <w:top w:val="single" w:color="0a0000" w:sz="3" w:space="0"/>
              <w:left w:val="single" w:color="0a0000" w:sz="3" w:space="0"/>
              <w:bottom w:val="single" w:color="0a0000" w:sz="3" w:space="0"/>
              <w:right w:val="single" w:color="0a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widowControl w:val="1"/>
              <w:tabs/>
              <w:wordWrap w:val="0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&lt;response&gt;</w:t>
            </w:r>
          </w:p>
          <w:p>
            <w:pPr>
              <w:pStyle w:val="0"/>
              <w:widowControl w:val="1"/>
              <w:tabs/>
              <w:wordWrap w:val="0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ab/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&lt;header&gt;</w:t>
            </w:r>
          </w:p>
          <w:p>
            <w:pPr>
              <w:pStyle w:val="0"/>
              <w:widowControl w:val="1"/>
              <w:tabs/>
              <w:wordWrap w:val="0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ab/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ab/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&lt;resultCode&gt;0000&lt;/resultCode&gt;</w:t>
            </w:r>
          </w:p>
          <w:p>
            <w:pPr>
              <w:pStyle w:val="0"/>
              <w:widowControl w:val="1"/>
              <w:tabs/>
              <w:wordWrap w:val="0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ab/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ab/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&lt;resultMsg&gt;OK&lt;/resultMsg&gt;</w:t>
            </w:r>
          </w:p>
          <w:p>
            <w:pPr>
              <w:pStyle w:val="0"/>
              <w:widowControl w:val="1"/>
              <w:tabs/>
              <w:wordWrap w:val="0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ab/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&lt;/header&gt;</w:t>
            </w:r>
          </w:p>
          <w:p>
            <w:pPr>
              <w:pStyle w:val="0"/>
              <w:widowControl w:val="1"/>
              <w:tabs/>
              <w:wordWrap w:val="0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ab/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&lt;body&gt;</w:t>
            </w:r>
          </w:p>
          <w:p>
            <w:pPr>
              <w:pStyle w:val="0"/>
              <w:widowControl w:val="1"/>
              <w:tabs/>
              <w:wordWrap w:val="0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ab/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ab/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&lt;items&gt;</w:t>
            </w:r>
          </w:p>
          <w:p>
            <w:pPr>
              <w:pStyle w:val="0"/>
              <w:widowControl w:val="1"/>
              <w:tabs/>
              <w:wordWrap w:val="0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                 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&lt;item&gt;</w:t>
            </w:r>
          </w:p>
          <w:p>
            <w:pPr>
              <w:pStyle w:val="0"/>
              <w:widowControl w:val="1"/>
              <w:tabs/>
              <w:wordWrap w:val="0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                    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&lt;img&gt;</w:t>
            </w:r>
          </w:p>
          <w:p>
            <w:pPr>
              <w:pStyle w:val="0"/>
              <w:widowControl w:val="1"/>
              <w:tabs/>
              <w:wordWrap w:val="0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                        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http://www.weather.go.kr/repositary/image/typ/img/RTKO63_201709031600]15_ko.png</w:t>
            </w:r>
          </w:p>
          <w:p>
            <w:pPr>
              <w:pStyle w:val="0"/>
              <w:widowControl w:val="1"/>
              <w:tabs/>
              <w:wordWrap w:val="0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                    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&lt;/img&gt;</w:t>
            </w:r>
          </w:p>
          <w:p>
            <w:pPr>
              <w:pStyle w:val="0"/>
              <w:widowControl w:val="1"/>
              <w:tabs/>
              <w:wordWrap w:val="0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                    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&lt;other&gt;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제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15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호 태풍 상우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(SANVU)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는 마카오에서 제출한 이름으로 산호를 의미함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.&lt;/other&gt;</w:t>
            </w:r>
          </w:p>
          <w:p>
            <w:pPr>
              <w:pStyle w:val="0"/>
              <w:widowControl w:val="1"/>
              <w:tabs/>
              <w:wordWrap w:val="0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                    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&lt;rem&gt;</w:t>
            </w:r>
          </w:p>
          <w:p>
            <w:pPr>
              <w:pStyle w:val="0"/>
              <w:widowControl w:val="1"/>
              <w:tabs/>
              <w:wordWrap w:val="0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                          이 태풍은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24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시간 이내에 온대저기압으로 변질될 것으로 예상되며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,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다음 정보는 </w:t>
            </w:r>
            <w:r>
              <w:rPr/>
              <w:br w:type="textWrapping"/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                          오늘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(3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일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) 22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시경에 발표될 예정임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.|</w:t>
            </w:r>
          </w:p>
          <w:p>
            <w:pPr>
              <w:pStyle w:val="0"/>
              <w:widowControl w:val="1"/>
              <w:tabs/>
              <w:wordWrap w:val="0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                    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&lt;/rem&gt;</w:t>
            </w:r>
          </w:p>
          <w:p>
            <w:pPr>
              <w:pStyle w:val="0"/>
              <w:widowControl w:val="1"/>
              <w:tabs/>
              <w:wordWrap w:val="0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                    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&lt;tmFc&gt;201709031600&lt;/tmFc&gt;</w:t>
            </w:r>
          </w:p>
          <w:p>
            <w:pPr>
              <w:pStyle w:val="0"/>
              <w:widowControl w:val="1"/>
              <w:tabs/>
              <w:wordWrap w:val="0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                    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&lt;tmSeq&gt;25&lt;/tmSeq&gt;</w:t>
            </w:r>
          </w:p>
          <w:p>
            <w:pPr>
              <w:pStyle w:val="0"/>
              <w:widowControl w:val="1"/>
              <w:tabs/>
              <w:wordWrap w:val="0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                    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&lt;typ15&gt;350&lt;/typ15&gt;</w:t>
            </w:r>
          </w:p>
          <w:p>
            <w:pPr>
              <w:pStyle w:val="0"/>
              <w:widowControl w:val="1"/>
              <w:tabs/>
              <w:wordWrap w:val="0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                    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&lt;typ15ed&gt;NW&lt;/typ15ed&gt;</w:t>
            </w:r>
          </w:p>
          <w:p>
            <w:pPr>
              <w:pStyle w:val="0"/>
              <w:widowControl w:val="1"/>
              <w:tabs/>
              <w:wordWrap w:val="0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                    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&lt;typ15er&gt;300&lt;/typ15er&gt;</w:t>
            </w:r>
          </w:p>
          <w:p>
            <w:pPr>
              <w:pStyle w:val="0"/>
              <w:widowControl w:val="1"/>
              <w:tabs/>
              <w:wordWrap w:val="0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                    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&lt;typ25&gt;110&lt;/typ25&gt;</w:t>
            </w:r>
          </w:p>
          <w:p>
            <w:pPr>
              <w:pStyle w:val="0"/>
              <w:widowControl w:val="1"/>
              <w:tabs/>
              <w:wordWrap w:val="0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                    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&lt;typDir&gt;NE&lt;/typDir&gt;</w:t>
            </w:r>
          </w:p>
          <w:p>
            <w:pPr>
              <w:pStyle w:val="0"/>
              <w:widowControl w:val="1"/>
              <w:tabs/>
              <w:wordWrap w:val="0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                    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&lt;typEn&gt;SANVU&lt;/typEn&gt;</w:t>
            </w:r>
          </w:p>
          <w:p>
            <w:pPr>
              <w:pStyle w:val="0"/>
              <w:widowControl w:val="1"/>
              <w:tabs/>
              <w:wordWrap w:val="0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                    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&lt;typLat&gt;41.8&lt;/typLat&gt;</w:t>
            </w:r>
          </w:p>
          <w:p>
            <w:pPr>
              <w:pStyle w:val="0"/>
              <w:widowControl w:val="1"/>
              <w:tabs/>
              <w:wordWrap w:val="0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                    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&lt;typLoc&gt;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일본 삿포로 동쪽 약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940 km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부근 해상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&lt;/typLoc&gt;</w:t>
            </w:r>
          </w:p>
          <w:p>
            <w:pPr>
              <w:pStyle w:val="0"/>
              <w:widowControl w:val="1"/>
              <w:tabs/>
              <w:wordWrap w:val="0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                    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&lt;typLon&gt;152.6&lt;/typLon&gt;</w:t>
            </w:r>
          </w:p>
          <w:p>
            <w:pPr>
              <w:pStyle w:val="0"/>
              <w:widowControl w:val="1"/>
              <w:tabs/>
              <w:wordWrap w:val="0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                    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&lt;typName&gt;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상우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&lt;/typName&gt;</w:t>
            </w:r>
          </w:p>
          <w:p>
            <w:pPr>
              <w:pStyle w:val="0"/>
              <w:widowControl w:val="1"/>
              <w:tabs/>
              <w:wordWrap w:val="0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                    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&lt;typPs&gt;975&lt;/typPs&gt;</w:t>
            </w:r>
          </w:p>
          <w:p>
            <w:pPr>
              <w:pStyle w:val="0"/>
              <w:widowControl w:val="1"/>
              <w:tabs/>
              <w:wordWrap w:val="0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                    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&lt;typSeq&gt;15&lt;/typSeq&gt;</w:t>
            </w:r>
          </w:p>
          <w:p>
            <w:pPr>
              <w:pStyle w:val="0"/>
              <w:widowControl w:val="1"/>
              <w:tabs/>
              <w:wordWrap w:val="0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                    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&lt;typSp&gt;70&lt;/typSp&gt;</w:t>
            </w:r>
          </w:p>
          <w:p>
            <w:pPr>
              <w:pStyle w:val="0"/>
              <w:widowControl w:val="1"/>
              <w:tabs/>
              <w:wordWrap w:val="0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                    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&lt;typTm&gt;201709031500&lt;/typTm&gt;</w:t>
            </w:r>
          </w:p>
          <w:p>
            <w:pPr>
              <w:pStyle w:val="0"/>
              <w:widowControl w:val="1"/>
              <w:tabs/>
              <w:wordWrap w:val="0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                    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&lt;typWs&gt;32&lt;/typWs&gt;</w:t>
            </w:r>
          </w:p>
          <w:p>
            <w:pPr>
              <w:pStyle w:val="0"/>
              <w:widowControl w:val="1"/>
              <w:tabs/>
              <w:wordWrap w:val="0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                 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&lt;item&gt;</w:t>
            </w:r>
          </w:p>
          <w:p>
            <w:pPr>
              <w:pStyle w:val="0"/>
              <w:widowControl w:val="1"/>
              <w:tabs/>
              <w:wordWrap w:val="0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ab/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ab/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&lt;/items&gt;</w:t>
            </w:r>
          </w:p>
          <w:p>
            <w:pPr>
              <w:pStyle w:val="0"/>
              <w:widowControl w:val="1"/>
              <w:tabs/>
              <w:wordWrap w:val="0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ab/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ab/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&lt;numOfRows&gt;1&lt;/numOfRows&gt;</w:t>
            </w:r>
          </w:p>
          <w:p>
            <w:pPr>
              <w:pStyle w:val="0"/>
              <w:widowControl w:val="1"/>
              <w:tabs/>
              <w:wordWrap w:val="0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ab/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ab/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&lt;pageNo&gt;1&lt;/pageNo&gt;</w:t>
            </w:r>
          </w:p>
          <w:p>
            <w:pPr>
              <w:pStyle w:val="0"/>
              <w:widowControl w:val="1"/>
              <w:tabs/>
              <w:wordWrap w:val="0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ab/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ab/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&lt;totalCount&gt;6&lt;/totalCount&gt;</w:t>
            </w:r>
          </w:p>
          <w:p>
            <w:pPr>
              <w:pStyle w:val="0"/>
              <w:widowControl w:val="1"/>
              <w:tabs/>
              <w:wordWrap w:val="0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ab/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&lt;/body&gt;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&lt;/response&gt;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----------------------------------------------------------------------------------------------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JSON DATA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{"response":{"header":{"resultCode":"0000","resultMsg":"OK"},"body":{"items":{"item":{,"tmFc":201709031600,"typSeq":15,"tmSeq":25,"typTm":201709031500,"typLat":41.8,"typLon":152.6,"typLoc":"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일본 삿포로 동쪽 약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940 km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부근 해상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,"typDir":"NE","typSp":70,"typPs":975,"typWs":32,"typ25":110,"typ15":350,"typ15ed":"NW","typ15er":300,"typName":"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상우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","typEn":"SANVU","rem":"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이 태풍은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24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시간 이내에 온대저기압으로 변질될 것으로 예상되며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,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다음 정보는 오늘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(3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일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) 22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시경에 발표될 예정임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.|","other":"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제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15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호 태풍 상우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(SANVU)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는 마카오에서 제출한 이름으로 산호를 의미함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.","img":"http://www.weather.go.kr/repositary/image/typ/img/RTKO63_201709031600]15_ko.png"}},"numOfRows":1,"pageNo":1,"totalCount":1}}}</w:t>
            </w:r>
          </w:p>
        </w:tc>
      </w:tr>
    </w:tbl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r>
    </w:p>
    <w:p>
      <w:pPr/>
      <w:r>
        <w:rPr/>
        <w:br w:type="page"/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376"/>
        <w:jc w:val="both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kern w:val="24"/>
          <w:position w:val="0"/>
          <w:sz w:val="24"/>
          <w:lang/>
        </w:rPr>
      </w:pP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4"/>
          <w:position w:val="0"/>
          <w:sz w:val="24"/>
          <w:lang/>
        </w:rPr>
        <w:t xml:space="preserve">(2) </w:t>
      </w: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4"/>
          <w:position w:val="0"/>
          <w:sz w:val="24"/>
          <w:lang/>
        </w:rPr>
        <w:t xml:space="preserve">태풍정보목록조회 오퍼레이션 상세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r>
    </w:p>
    <w:tbl>
      <w:tblPr>
        <w:tblOverlap w:val="never"/>
        <w:tblW w:w="9746" w:type="dxa"/>
        <w:jc w:val="center"/>
        <w:tblInd w:w="0" w:type="dxa"/>
        <w:tblBorders>
          <w:top w:val="single" w:color="000000" w:sz="3" w:space="0"/>
          <w:left w:val="single" w:color="000000" w:sz="3" w:space="0"/>
          <w:bottom w:val="single" w:color="000000" w:sz="3" w:space="0"/>
          <w:right w:val="single" w:color="000000" w:sz="3" w:space="0"/>
        </w:tblBorders>
        <w:tblCellMar>
          <w:top w:w="0" w:type="dxa"/>
          <w:left w:w="108" w:type="dxa"/>
          <w:bottom w:w="0" w:type="dxa"/>
          <w:right w:w="108" w:type="dxa"/>
        </w:tblCellMar>
      </w:tblPr>
      <w:tr>
        <w:trPr>
          <w:cantSplit w:val="0"/>
          <w:trHeight w:val="454" w:hRule="atLeast"/>
        </w:trPr>
        <w:tc>
          <w:tcPr>
            <w:tcW w:w="1121" w:type="dxa"/>
            <w:vMerge w:val="restart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오퍼레이션 정보</w:t>
            </w:r>
          </w:p>
        </w:tc>
        <w:tc>
          <w:tcPr>
            <w:tcW w:w="205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오퍼레이션 번호</w:t>
            </w:r>
          </w:p>
        </w:tc>
        <w:tc>
          <w:tcPr>
            <w:tcW w:w="175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2</w:t>
            </w:r>
          </w:p>
        </w:tc>
        <w:tc>
          <w:tcPr>
            <w:tcW w:w="181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오퍼레이션명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국문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)</w:t>
            </w:r>
          </w:p>
        </w:tc>
        <w:tc>
          <w:tcPr>
            <w:tcW w:w="299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태풍정보목록조회</w:t>
            </w:r>
          </w:p>
        </w:tc>
      </w:tr>
      <w:tr>
        <w:trPr>
          <w:cantSplit w:val="0"/>
          <w:trHeight w:val="454" w:hRule="atLeast"/>
        </w:trPr>
        <w:tc>
          <w:tcPr>
            <w:tcW w:w="1121" w:type="dxa"/>
            <w:vMerge w:val="continue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</w:tcPr>
          <w:p>
            <w:pPr/>
          </w:p>
        </w:tc>
        <w:tc>
          <w:tcPr>
            <w:tcW w:w="205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오퍼레이션 유형</w:t>
            </w:r>
          </w:p>
        </w:tc>
        <w:tc>
          <w:tcPr>
            <w:tcW w:w="175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조회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상세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)</w:t>
            </w:r>
          </w:p>
        </w:tc>
        <w:tc>
          <w:tcPr>
            <w:tcW w:w="181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오퍼레이션명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영문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)</w:t>
            </w:r>
          </w:p>
        </w:tc>
        <w:tc>
          <w:tcPr>
            <w:tcW w:w="299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getTyphoonInformationList</w:t>
            </w:r>
          </w:p>
        </w:tc>
      </w:tr>
      <w:tr>
        <w:trPr>
          <w:cantSplit w:val="0"/>
          <w:trHeight w:val="581" w:hRule="atLeast"/>
        </w:trPr>
        <w:tc>
          <w:tcPr>
            <w:tcW w:w="1121" w:type="dxa"/>
            <w:vMerge w:val="continue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</w:tcPr>
          <w:p>
            <w:pPr/>
          </w:p>
        </w:tc>
        <w:tc>
          <w:tcPr>
            <w:tcW w:w="205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오퍼레이션 설명</w:t>
            </w:r>
          </w:p>
        </w:tc>
        <w:tc>
          <w:tcPr>
            <w:tcW w:w="6566" w:type="dxa"/>
            <w:gridSpan w:val="3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발표시각을 이용하여 통보문발표시각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,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태풍번호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,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통보문발표호수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,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제목 정보를 조회하는 기능</w:t>
            </w:r>
          </w:p>
        </w:tc>
      </w:tr>
      <w:tr>
        <w:trPr>
          <w:cantSplit w:val="0"/>
          <w:trHeight w:val="454" w:hRule="atLeast"/>
        </w:trPr>
        <w:tc>
          <w:tcPr>
            <w:tcW w:w="1121" w:type="dxa"/>
            <w:vMerge w:val="continue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</w:tcPr>
          <w:p>
            <w:pPr/>
          </w:p>
        </w:tc>
        <w:tc>
          <w:tcPr>
            <w:tcW w:w="205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Call Back URL</w:t>
            </w:r>
          </w:p>
        </w:tc>
        <w:tc>
          <w:tcPr>
            <w:tcW w:w="6566" w:type="dxa"/>
            <w:gridSpan w:val="3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N/A</w:t>
            </w:r>
          </w:p>
        </w:tc>
      </w:tr>
      <w:tr>
        <w:trPr>
          <w:cantSplit w:val="0"/>
          <w:trHeight w:val="454" w:hRule="atLeast"/>
        </w:trPr>
        <w:tc>
          <w:tcPr>
            <w:tcW w:w="1121" w:type="dxa"/>
            <w:vMerge w:val="continue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</w:tcPr>
          <w:p>
            <w:pPr/>
          </w:p>
        </w:tc>
        <w:tc>
          <w:tcPr>
            <w:tcW w:w="205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최대 메시지 사이즈</w:t>
            </w:r>
          </w:p>
        </w:tc>
        <w:tc>
          <w:tcPr>
            <w:tcW w:w="6566" w:type="dxa"/>
            <w:gridSpan w:val="3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[ 950 bytes]</w:t>
            </w:r>
          </w:p>
        </w:tc>
      </w:tr>
      <w:tr>
        <w:trPr>
          <w:cantSplit w:val="0"/>
          <w:trHeight w:val="454" w:hRule="atLeast"/>
        </w:trPr>
        <w:tc>
          <w:tcPr>
            <w:tcW w:w="1121" w:type="dxa"/>
            <w:vMerge w:val="continue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</w:tcPr>
          <w:p>
            <w:pPr/>
          </w:p>
        </w:tc>
        <w:tc>
          <w:tcPr>
            <w:tcW w:w="205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평균 응답 시간</w:t>
            </w:r>
          </w:p>
        </w:tc>
        <w:tc>
          <w:tcPr>
            <w:tcW w:w="6566" w:type="dxa"/>
            <w:gridSpan w:val="3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[ 0.3 ms]</w:t>
            </w:r>
          </w:p>
        </w:tc>
      </w:tr>
      <w:tr>
        <w:trPr>
          <w:cantSplit w:val="0"/>
          <w:trHeight w:val="454" w:hRule="atLeast"/>
        </w:trPr>
        <w:tc>
          <w:tcPr>
            <w:tcW w:w="1121" w:type="dxa"/>
            <w:vMerge w:val="restart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호출</w:t>
            </w:r>
          </w:p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메시지정보</w:t>
            </w:r>
          </w:p>
        </w:tc>
        <w:tc>
          <w:tcPr>
            <w:tcW w:w="205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메시지명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영문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)</w:t>
            </w:r>
          </w:p>
        </w:tc>
        <w:tc>
          <w:tcPr>
            <w:tcW w:w="6566" w:type="dxa"/>
            <w:gridSpan w:val="3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TyphoonInformationListRequest</w:t>
            </w:r>
          </w:p>
        </w:tc>
      </w:tr>
      <w:tr>
        <w:trPr>
          <w:cantSplit w:val="0"/>
          <w:trHeight w:val="454" w:hRule="atLeast"/>
        </w:trPr>
        <w:tc>
          <w:tcPr>
            <w:tcW w:w="1121" w:type="dxa"/>
            <w:vMerge w:val="continue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</w:tcPr>
          <w:p>
            <w:pPr/>
          </w:p>
        </w:tc>
        <w:tc>
          <w:tcPr>
            <w:tcW w:w="205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메시지타입</w:t>
            </w:r>
          </w:p>
        </w:tc>
        <w:tc>
          <w:tcPr>
            <w:tcW w:w="6566" w:type="dxa"/>
            <w:gridSpan w:val="3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변수형</w:t>
            </w:r>
          </w:p>
        </w:tc>
      </w:tr>
      <w:tr>
        <w:trPr>
          <w:cantSplit w:val="0"/>
          <w:trHeight w:val="454" w:hRule="atLeast"/>
        </w:trPr>
        <w:tc>
          <w:tcPr>
            <w:tcW w:w="1121" w:type="dxa"/>
            <w:vMerge w:val="continue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</w:tcPr>
          <w:p>
            <w:pPr/>
          </w:p>
        </w:tc>
        <w:tc>
          <w:tcPr>
            <w:tcW w:w="205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메시지설명</w:t>
            </w:r>
          </w:p>
        </w:tc>
        <w:tc>
          <w:tcPr>
            <w:tcW w:w="6566" w:type="dxa"/>
            <w:gridSpan w:val="3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검색구분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,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검색어 해당하는 태풍정보목록  정보를 조회한다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.</w:t>
            </w:r>
          </w:p>
        </w:tc>
      </w:tr>
      <w:tr>
        <w:trPr>
          <w:cantSplit w:val="0"/>
          <w:trHeight w:val="454" w:hRule="atLeast"/>
        </w:trPr>
        <w:tc>
          <w:tcPr>
            <w:tcW w:w="1121" w:type="dxa"/>
            <w:vMerge w:val="continue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</w:tcPr>
          <w:p>
            <w:pPr/>
          </w:p>
        </w:tc>
        <w:tc>
          <w:tcPr>
            <w:tcW w:w="205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선행 오퍼레이션</w:t>
            </w:r>
          </w:p>
        </w:tc>
        <w:tc>
          <w:tcPr>
            <w:tcW w:w="6566" w:type="dxa"/>
            <w:gridSpan w:val="3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N/A</w:t>
            </w:r>
          </w:p>
        </w:tc>
      </w:tr>
      <w:tr>
        <w:trPr>
          <w:cantSplit w:val="0"/>
          <w:trHeight w:val="454" w:hRule="atLeast"/>
        </w:trPr>
        <w:tc>
          <w:tcPr>
            <w:tcW w:w="1121" w:type="dxa"/>
            <w:vMerge w:val="restart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응답메시지</w:t>
            </w:r>
          </w:p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정보</w:t>
            </w:r>
          </w:p>
        </w:tc>
        <w:tc>
          <w:tcPr>
            <w:tcW w:w="205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메시지명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영문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)</w:t>
            </w:r>
          </w:p>
        </w:tc>
        <w:tc>
          <w:tcPr>
            <w:tcW w:w="6566" w:type="dxa"/>
            <w:gridSpan w:val="3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TyphoonInformationListResponse</w:t>
            </w:r>
          </w:p>
        </w:tc>
      </w:tr>
      <w:tr>
        <w:trPr>
          <w:cantSplit w:val="0"/>
          <w:trHeight w:val="454" w:hRule="atLeast"/>
        </w:trPr>
        <w:tc>
          <w:tcPr>
            <w:tcW w:w="1121" w:type="dxa"/>
            <w:vMerge w:val="continue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</w:tcPr>
          <w:p>
            <w:pPr/>
          </w:p>
        </w:tc>
        <w:tc>
          <w:tcPr>
            <w:tcW w:w="205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메시지 타입</w:t>
            </w:r>
          </w:p>
        </w:tc>
        <w:tc>
          <w:tcPr>
            <w:tcW w:w="6566" w:type="dxa"/>
            <w:gridSpan w:val="3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리스트형</w:t>
            </w:r>
          </w:p>
        </w:tc>
      </w:tr>
      <w:tr>
        <w:trPr>
          <w:cantSplit w:val="0"/>
          <w:trHeight w:val="454" w:hRule="atLeast"/>
        </w:trPr>
        <w:tc>
          <w:tcPr>
            <w:tcW w:w="1121" w:type="dxa"/>
            <w:vMerge w:val="continue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</w:tcPr>
          <w:p>
            <w:pPr/>
          </w:p>
        </w:tc>
        <w:tc>
          <w:tcPr>
            <w:tcW w:w="205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메시지 설명</w:t>
            </w:r>
          </w:p>
        </w:tc>
        <w:tc>
          <w:tcPr>
            <w:tcW w:w="6566" w:type="dxa"/>
            <w:gridSpan w:val="3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호출메시지의 검색조건에 따라 태풍정보목록 정보를 제공한다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.</w:t>
            </w:r>
          </w:p>
        </w:tc>
      </w:tr>
      <w:tr>
        <w:trPr>
          <w:cantSplit w:val="0"/>
          <w:trHeight w:val="454" w:hRule="atLeast"/>
        </w:trPr>
        <w:tc>
          <w:tcPr>
            <w:tcW w:w="3179" w:type="dxa"/>
            <w:gridSpan w:val="2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HTTP Method</w:t>
            </w:r>
          </w:p>
        </w:tc>
        <w:tc>
          <w:tcPr>
            <w:tcW w:w="6566" w:type="dxa"/>
            <w:gridSpan w:val="3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[ O ] REST (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u w:val="single"/>
                <w:lang/>
              </w:rPr>
              <w:t xml:space="preserve">GET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, POST, PUT, DELETE)</w:t>
            </w:r>
          </w:p>
        </w:tc>
      </w:tr>
    </w:tbl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r>
    </w:p>
    <w:p>
      <w:pPr>
        <w:pStyle w:val="8"/>
        <w:numPr>
          <w:ilvl w:val="0"/>
          <w:numId w:val="8"/>
        </w:numPr>
        <w:tabs/>
        <w:wordWrap w:val="0"/>
        <w:snapToGrid w:val="1"/>
        <w:spacing w:before="0" w:after="0" w:line="288" w:lineRule="auto"/>
        <w:ind w:left="800" w:right="0" w:hanging="400"/>
        <w:jc w:val="both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ab/>
      </w: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  <w:t xml:space="preserve">요청 메시지 명세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r>
    </w:p>
    <w:tbl>
      <w:tblPr>
        <w:tblOverlap w:val="never"/>
        <w:tblW w:w="9747" w:type="dxa"/>
        <w:jc w:val="center"/>
        <w:tblInd w:w="0" w:type="dxa"/>
        <w:tblBorders>
          <w:top w:val="single" w:color="000000" w:sz="3" w:space="0"/>
          <w:left w:val="single" w:color="000000" w:sz="3" w:space="0"/>
          <w:bottom w:val="single" w:color="000000" w:sz="3" w:space="0"/>
          <w:right w:val="single" w:color="000000" w:sz="3" w:space="0"/>
        </w:tblBorders>
        <w:tblCellMar>
          <w:top w:w="0" w:type="dxa"/>
          <w:left w:w="108" w:type="dxa"/>
          <w:bottom w:w="0" w:type="dxa"/>
          <w:right w:w="108" w:type="dxa"/>
        </w:tblCellMar>
      </w:tblPr>
      <w:tr>
        <w:trPr>
          <w:cantSplit w:val="0"/>
          <w:trHeight w:val="454" w:hRule="atLeast"/>
        </w:trPr>
        <w:tc>
          <w:tcPr>
            <w:tcW w:w="189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메시지명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영문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)</w:t>
            </w:r>
          </w:p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/END POINT URL</w:t>
            </w:r>
          </w:p>
        </w:tc>
        <w:tc>
          <w:tcPr>
            <w:tcW w:w="7849" w:type="dxa"/>
            <w:gridSpan w:val="5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http://newsky2.kma.go.kr/service/TyphnInfoService/TyphoonInformationList</w:t>
            </w:r>
          </w:p>
        </w:tc>
      </w:tr>
      <w:tr>
        <w:trPr>
          <w:cantSplit w:val="0"/>
          <w:trHeight w:val="454" w:hRule="atLeast"/>
        </w:trPr>
        <w:tc>
          <w:tcPr>
            <w:tcW w:w="189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항목명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영문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)</w:t>
            </w:r>
          </w:p>
        </w:tc>
        <w:tc>
          <w:tcPr>
            <w:tcW w:w="184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항목명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국문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)</w:t>
            </w:r>
          </w:p>
        </w:tc>
        <w:tc>
          <w:tcPr>
            <w:tcW w:w="99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항목크기</w:t>
            </w:r>
          </w:p>
        </w:tc>
        <w:tc>
          <w:tcPr>
            <w:tcW w:w="99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항목구분</w:t>
            </w:r>
          </w:p>
        </w:tc>
        <w:tc>
          <w:tcPr>
            <w:tcW w:w="187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샘플데이터</w:t>
            </w:r>
          </w:p>
        </w:tc>
        <w:tc>
          <w:tcPr>
            <w:tcW w:w="214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항목설명</w:t>
            </w:r>
          </w:p>
        </w:tc>
      </w:tr>
      <w:tr>
        <w:trPr>
          <w:cantSplit w:val="0"/>
          <w:trHeight w:val="1157" w:hRule="atLeast"/>
        </w:trPr>
        <w:tc>
          <w:tcPr>
            <w:tcW w:w="189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tmFc</w:t>
            </w:r>
          </w:p>
        </w:tc>
        <w:tc>
          <w:tcPr>
            <w:tcW w:w="184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발표시각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조회시작시각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)</w:t>
            </w:r>
          </w:p>
        </w:tc>
        <w:tc>
          <w:tcPr>
            <w:tcW w:w="99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6</w:t>
            </w:r>
          </w:p>
        </w:tc>
        <w:tc>
          <w:tcPr>
            <w:tcW w:w="99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1</w:t>
            </w:r>
          </w:p>
        </w:tc>
        <w:tc>
          <w:tcPr>
            <w:tcW w:w="187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20170701</w:t>
            </w:r>
          </w:p>
        </w:tc>
        <w:tc>
          <w:tcPr>
            <w:tcW w:w="214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-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발표시각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시간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년월일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)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☞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미입력시 현재일자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00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시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00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분</w:t>
            </w:r>
          </w:p>
        </w:tc>
      </w:tr>
      <w:tr>
        <w:trPr>
          <w:cantSplit w:val="0"/>
          <w:trHeight w:val="454" w:hRule="atLeast"/>
        </w:trPr>
        <w:tc>
          <w:tcPr>
            <w:tcW w:w="189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필수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)ServiceKey</w:t>
            </w:r>
          </w:p>
        </w:tc>
        <w:tc>
          <w:tcPr>
            <w:tcW w:w="184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서비스 키</w:t>
            </w:r>
          </w:p>
        </w:tc>
        <w:tc>
          <w:tcPr>
            <w:tcW w:w="99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255</w:t>
            </w:r>
          </w:p>
        </w:tc>
        <w:tc>
          <w:tcPr>
            <w:tcW w:w="99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1</w:t>
            </w:r>
          </w:p>
        </w:tc>
        <w:tc>
          <w:tcPr>
            <w:tcW w:w="187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TEST_SERVICE_KEY</w:t>
            </w:r>
          </w:p>
        </w:tc>
        <w:tc>
          <w:tcPr>
            <w:tcW w:w="214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서비스 인증</w:t>
            </w:r>
          </w:p>
        </w:tc>
      </w:tr>
      <w:tr>
        <w:trPr>
          <w:cantSplit w:val="0"/>
          <w:trHeight w:val="454" w:hRule="atLeast"/>
        </w:trPr>
        <w:tc>
          <w:tcPr>
            <w:tcW w:w="189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numOfRows</w:t>
            </w:r>
          </w:p>
        </w:tc>
        <w:tc>
          <w:tcPr>
            <w:tcW w:w="184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한 페이지 결과 수</w:t>
            </w:r>
          </w:p>
        </w:tc>
        <w:tc>
          <w:tcPr>
            <w:tcW w:w="99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2</w:t>
            </w:r>
          </w:p>
        </w:tc>
        <w:tc>
          <w:tcPr>
            <w:tcW w:w="99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0</w:t>
            </w:r>
          </w:p>
        </w:tc>
        <w:tc>
          <w:tcPr>
            <w:tcW w:w="187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10</w:t>
            </w:r>
          </w:p>
        </w:tc>
        <w:tc>
          <w:tcPr>
            <w:tcW w:w="214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한 페이지 결과 수</w:t>
            </w:r>
          </w:p>
        </w:tc>
      </w:tr>
      <w:tr>
        <w:trPr>
          <w:cantSplit w:val="0"/>
          <w:trHeight w:val="454" w:hRule="atLeast"/>
        </w:trPr>
        <w:tc>
          <w:tcPr>
            <w:tcW w:w="189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pageNo</w:t>
            </w:r>
          </w:p>
        </w:tc>
        <w:tc>
          <w:tcPr>
            <w:tcW w:w="184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페이지 번호</w:t>
            </w:r>
          </w:p>
        </w:tc>
        <w:tc>
          <w:tcPr>
            <w:tcW w:w="99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5</w:t>
            </w:r>
          </w:p>
        </w:tc>
        <w:tc>
          <w:tcPr>
            <w:tcW w:w="99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0</w:t>
            </w:r>
          </w:p>
        </w:tc>
        <w:tc>
          <w:tcPr>
            <w:tcW w:w="187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1</w:t>
            </w:r>
          </w:p>
        </w:tc>
        <w:tc>
          <w:tcPr>
            <w:tcW w:w="214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페이지 번호</w:t>
            </w:r>
          </w:p>
        </w:tc>
      </w:tr>
    </w:tbl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r>
    </w:p>
    <w:p>
      <w:pPr>
        <w:pStyle w:val="8"/>
        <w:numPr>
          <w:ilvl w:val="0"/>
          <w:numId w:val="8"/>
        </w:numPr>
        <w:tabs/>
        <w:wordWrap w:val="0"/>
        <w:snapToGrid w:val="1"/>
        <w:spacing w:before="0" w:after="0" w:line="288" w:lineRule="auto"/>
        <w:ind w:left="800" w:right="0" w:hanging="400"/>
        <w:jc w:val="both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ab/>
      </w: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  <w:t xml:space="preserve">응답 메시지 명세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r>
    </w:p>
    <w:tbl>
      <w:tblPr>
        <w:tblOverlap w:val="never"/>
        <w:tblW w:w="9747" w:type="dxa"/>
        <w:jc w:val="center"/>
        <w:tblInd w:w="0" w:type="dxa"/>
        <w:tblBorders>
          <w:top w:val="single" w:color="000000" w:sz="3" w:space="0"/>
          <w:left w:val="single" w:color="000000" w:sz="3" w:space="0"/>
          <w:bottom w:val="single" w:color="000000" w:sz="3" w:space="0"/>
          <w:right w:val="single" w:color="000000" w:sz="3" w:space="0"/>
        </w:tblBorders>
        <w:tblCellMar>
          <w:top w:w="0" w:type="dxa"/>
          <w:left w:w="108" w:type="dxa"/>
          <w:bottom w:w="0" w:type="dxa"/>
          <w:right w:w="108" w:type="dxa"/>
        </w:tblCellMar>
      </w:tblPr>
      <w:tr>
        <w:trPr>
          <w:cantSplit w:val="0"/>
          <w:trHeight w:val="454" w:hRule="atLeast"/>
        </w:trPr>
        <w:tc>
          <w:tcPr>
            <w:tcW w:w="1889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메시지명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영문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)</w:t>
            </w:r>
          </w:p>
        </w:tc>
        <w:tc>
          <w:tcPr>
            <w:tcW w:w="7858" w:type="dxa"/>
            <w:gridSpan w:val="5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TyphoonInformationListResponse</w:t>
            </w:r>
          </w:p>
        </w:tc>
      </w:tr>
      <w:tr>
        <w:trPr>
          <w:cantSplit w:val="0"/>
          <w:trHeight w:val="454" w:hRule="atLeast"/>
        </w:trPr>
        <w:tc>
          <w:tcPr>
            <w:tcW w:w="1889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항목명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영문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)</w:t>
            </w:r>
          </w:p>
        </w:tc>
        <w:tc>
          <w:tcPr>
            <w:tcW w:w="204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항목명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국문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)</w:t>
            </w:r>
          </w:p>
        </w:tc>
        <w:tc>
          <w:tcPr>
            <w:tcW w:w="1121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항목크기</w:t>
            </w:r>
          </w:p>
        </w:tc>
        <w:tc>
          <w:tcPr>
            <w:tcW w:w="1159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항목구분</w:t>
            </w:r>
          </w:p>
        </w:tc>
        <w:tc>
          <w:tcPr>
            <w:tcW w:w="1461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샘플데이터</w:t>
            </w:r>
          </w:p>
        </w:tc>
        <w:tc>
          <w:tcPr>
            <w:tcW w:w="207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항목설명</w:t>
            </w:r>
          </w:p>
        </w:tc>
      </w:tr>
      <w:tr>
        <w:trPr>
          <w:cantSplit w:val="0"/>
          <w:trHeight w:val="454" w:hRule="atLeast"/>
        </w:trPr>
        <w:tc>
          <w:tcPr>
            <w:tcW w:w="1889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resultCode</w:t>
            </w:r>
          </w:p>
        </w:tc>
        <w:tc>
          <w:tcPr>
            <w:tcW w:w="204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결과코드</w:t>
            </w:r>
          </w:p>
        </w:tc>
        <w:tc>
          <w:tcPr>
            <w:tcW w:w="1121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4</w:t>
            </w:r>
          </w:p>
        </w:tc>
        <w:tc>
          <w:tcPr>
            <w:tcW w:w="1159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1</w:t>
            </w:r>
          </w:p>
        </w:tc>
        <w:tc>
          <w:tcPr>
            <w:tcW w:w="1461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0000</w:t>
            </w:r>
          </w:p>
        </w:tc>
        <w:tc>
          <w:tcPr>
            <w:tcW w:w="207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결과코드</w:t>
            </w:r>
          </w:p>
        </w:tc>
      </w:tr>
      <w:tr>
        <w:trPr>
          <w:cantSplit w:val="0"/>
          <w:trHeight w:val="454" w:hRule="atLeast"/>
        </w:trPr>
        <w:tc>
          <w:tcPr>
            <w:tcW w:w="1889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resultMsg</w:t>
            </w:r>
          </w:p>
        </w:tc>
        <w:tc>
          <w:tcPr>
            <w:tcW w:w="204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결과메시지</w:t>
            </w:r>
          </w:p>
        </w:tc>
        <w:tc>
          <w:tcPr>
            <w:tcW w:w="1121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50</w:t>
            </w:r>
          </w:p>
        </w:tc>
        <w:tc>
          <w:tcPr>
            <w:tcW w:w="1159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1</w:t>
            </w:r>
          </w:p>
        </w:tc>
        <w:tc>
          <w:tcPr>
            <w:tcW w:w="1461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OK</w:t>
            </w:r>
          </w:p>
        </w:tc>
        <w:tc>
          <w:tcPr>
            <w:tcW w:w="207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결과메시지</w:t>
            </w:r>
          </w:p>
        </w:tc>
      </w:tr>
      <w:tr>
        <w:trPr>
          <w:cantSplit w:val="0"/>
          <w:trHeight w:val="454" w:hRule="atLeast"/>
        </w:trPr>
        <w:tc>
          <w:tcPr>
            <w:tcW w:w="1889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numOfRows</w:t>
            </w:r>
          </w:p>
        </w:tc>
        <w:tc>
          <w:tcPr>
            <w:tcW w:w="204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한페이지 결과 수</w:t>
            </w:r>
          </w:p>
        </w:tc>
        <w:tc>
          <w:tcPr>
            <w:tcW w:w="1121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2</w:t>
            </w:r>
          </w:p>
        </w:tc>
        <w:tc>
          <w:tcPr>
            <w:tcW w:w="1159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0</w:t>
            </w:r>
          </w:p>
        </w:tc>
        <w:tc>
          <w:tcPr>
            <w:tcW w:w="1461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10</w:t>
            </w:r>
          </w:p>
        </w:tc>
        <w:tc>
          <w:tcPr>
            <w:tcW w:w="207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한 페이지 결과 수</w:t>
            </w:r>
          </w:p>
        </w:tc>
      </w:tr>
      <w:tr>
        <w:trPr>
          <w:cantSplit w:val="0"/>
          <w:trHeight w:val="454" w:hRule="atLeast"/>
        </w:trPr>
        <w:tc>
          <w:tcPr>
            <w:tcW w:w="1889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pageNo</w:t>
            </w:r>
          </w:p>
        </w:tc>
        <w:tc>
          <w:tcPr>
            <w:tcW w:w="204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페이지 번호</w:t>
            </w:r>
          </w:p>
        </w:tc>
        <w:tc>
          <w:tcPr>
            <w:tcW w:w="1121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5</w:t>
            </w:r>
          </w:p>
        </w:tc>
        <w:tc>
          <w:tcPr>
            <w:tcW w:w="1159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0</w:t>
            </w:r>
          </w:p>
        </w:tc>
        <w:tc>
          <w:tcPr>
            <w:tcW w:w="1461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1</w:t>
            </w:r>
          </w:p>
        </w:tc>
        <w:tc>
          <w:tcPr>
            <w:tcW w:w="207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페이지 번호</w:t>
            </w:r>
          </w:p>
        </w:tc>
      </w:tr>
      <w:tr>
        <w:trPr>
          <w:cantSplit w:val="0"/>
          <w:trHeight w:val="454" w:hRule="atLeast"/>
        </w:trPr>
        <w:tc>
          <w:tcPr>
            <w:tcW w:w="1889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totalCount</w:t>
            </w:r>
          </w:p>
        </w:tc>
        <w:tc>
          <w:tcPr>
            <w:tcW w:w="204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전체 결과 수 </w:t>
            </w:r>
          </w:p>
        </w:tc>
        <w:tc>
          <w:tcPr>
            <w:tcW w:w="1121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7</w:t>
            </w:r>
          </w:p>
        </w:tc>
        <w:tc>
          <w:tcPr>
            <w:tcW w:w="1159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0</w:t>
            </w:r>
          </w:p>
        </w:tc>
        <w:tc>
          <w:tcPr>
            <w:tcW w:w="1461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12334</w:t>
            </w:r>
          </w:p>
        </w:tc>
        <w:tc>
          <w:tcPr>
            <w:tcW w:w="207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전체 결과 수 </w:t>
            </w:r>
          </w:p>
        </w:tc>
      </w:tr>
      <w:tr>
        <w:trPr>
          <w:cantSplit w:val="0"/>
          <w:trHeight w:val="454" w:hRule="atLeast"/>
        </w:trPr>
        <w:tc>
          <w:tcPr>
            <w:tcW w:w="1889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announceTime</w:t>
            </w:r>
          </w:p>
        </w:tc>
        <w:tc>
          <w:tcPr>
            <w:tcW w:w="204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통보문발표시각</w:t>
            </w:r>
          </w:p>
        </w:tc>
        <w:tc>
          <w:tcPr>
            <w:tcW w:w="1121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21</w:t>
            </w:r>
          </w:p>
        </w:tc>
        <w:tc>
          <w:tcPr>
            <w:tcW w:w="1159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1</w:t>
            </w:r>
          </w:p>
        </w:tc>
        <w:tc>
          <w:tcPr>
            <w:tcW w:w="1461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shd w:val="clear" w:fill="ffffff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shd w:val="clear" w:fill="ffffff"/>
                <w:lang/>
              </w:rPr>
              <w:t xml:space="preserve">201210291600</w:t>
            </w:r>
          </w:p>
        </w:tc>
        <w:tc>
          <w:tcPr>
            <w:tcW w:w="207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통보문발표시각</w:t>
            </w:r>
          </w:p>
        </w:tc>
      </w:tr>
      <w:tr>
        <w:trPr>
          <w:cantSplit w:val="0"/>
          <w:trHeight w:val="454" w:hRule="atLeast"/>
        </w:trPr>
        <w:tc>
          <w:tcPr>
            <w:tcW w:w="1889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typhoonSeq</w:t>
            </w:r>
          </w:p>
        </w:tc>
        <w:tc>
          <w:tcPr>
            <w:tcW w:w="204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태풍번호</w:t>
            </w:r>
          </w:p>
        </w:tc>
        <w:tc>
          <w:tcPr>
            <w:tcW w:w="1121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3</w:t>
            </w:r>
          </w:p>
        </w:tc>
        <w:tc>
          <w:tcPr>
            <w:tcW w:w="1159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0</w:t>
            </w:r>
          </w:p>
        </w:tc>
        <w:tc>
          <w:tcPr>
            <w:tcW w:w="1461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23</w:t>
            </w:r>
          </w:p>
        </w:tc>
        <w:tc>
          <w:tcPr>
            <w:tcW w:w="207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태풍번호</w:t>
            </w:r>
          </w:p>
        </w:tc>
      </w:tr>
      <w:tr>
        <w:trPr>
          <w:cantSplit w:val="0"/>
          <w:trHeight w:val="454" w:hRule="atLeast"/>
        </w:trPr>
        <w:tc>
          <w:tcPr>
            <w:tcW w:w="1889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announceSeq</w:t>
            </w:r>
          </w:p>
        </w:tc>
        <w:tc>
          <w:tcPr>
            <w:tcW w:w="204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통보문발표호수</w:t>
            </w:r>
          </w:p>
        </w:tc>
        <w:tc>
          <w:tcPr>
            <w:tcW w:w="1121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3</w:t>
            </w:r>
          </w:p>
        </w:tc>
        <w:tc>
          <w:tcPr>
            <w:tcW w:w="1159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0</w:t>
            </w:r>
          </w:p>
        </w:tc>
        <w:tc>
          <w:tcPr>
            <w:tcW w:w="1461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23</w:t>
            </w:r>
          </w:p>
        </w:tc>
        <w:tc>
          <w:tcPr>
            <w:tcW w:w="207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통보문발표호수</w:t>
            </w:r>
          </w:p>
        </w:tc>
      </w:tr>
      <w:tr>
        <w:trPr>
          <w:cantSplit w:val="0"/>
          <w:trHeight w:val="463" w:hRule="atLeast"/>
        </w:trPr>
        <w:tc>
          <w:tcPr>
            <w:tcW w:w="1889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title</w:t>
            </w:r>
          </w:p>
        </w:tc>
        <w:tc>
          <w:tcPr>
            <w:tcW w:w="204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제목</w:t>
            </w:r>
          </w:p>
        </w:tc>
        <w:tc>
          <w:tcPr>
            <w:tcW w:w="1121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100</w:t>
            </w:r>
          </w:p>
        </w:tc>
        <w:tc>
          <w:tcPr>
            <w:tcW w:w="1159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1</w:t>
            </w:r>
          </w:p>
        </w:tc>
        <w:tc>
          <w:tcPr>
            <w:tcW w:w="1461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예제 참조</w:t>
            </w:r>
          </w:p>
        </w:tc>
        <w:tc>
          <w:tcPr>
            <w:tcW w:w="207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통보문 제목</w:t>
            </w:r>
          </w:p>
        </w:tc>
      </w:tr>
      <w:tr>
        <w:trPr>
          <w:cantSplit w:val="0"/>
          <w:trHeight w:val="987" w:hRule="atLeast"/>
        </w:trPr>
        <w:tc>
          <w:tcPr>
            <w:tcW w:w="9747" w:type="dxa"/>
            <w:gridSpan w:val="6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- pageNo=1&amp;numOfRows=1: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추가변수로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pageNo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와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numOfRows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를 줄수 있음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-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특정한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pageNo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와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numOfRows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값을 주지 않으면 디폴트 값은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1, 10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으로 설정 됨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-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제공되는 데이터의 범위는 현재일자로부터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3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일 이내의 것으로 함</w:t>
            </w:r>
          </w:p>
        </w:tc>
      </w:tr>
    </w:tbl>
    <w:p>
      <w:pPr/>
      <w:r>
        <w:rPr/>
        <w:br w:type="page"/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r>
    </w:p>
    <w:p>
      <w:pPr>
        <w:pStyle w:val="8"/>
        <w:numPr>
          <w:ilvl w:val="0"/>
          <w:numId w:val="8"/>
        </w:numPr>
        <w:tabs/>
        <w:wordWrap w:val="0"/>
        <w:snapToGrid w:val="1"/>
        <w:spacing w:before="0" w:after="0" w:line="288" w:lineRule="auto"/>
        <w:ind w:left="800" w:right="0" w:hanging="400"/>
        <w:jc w:val="both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ab/>
      </w: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  <w:t xml:space="preserve">요청</w:t>
      </w: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  <w:t xml:space="preserve">/</w:t>
      </w: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  <w:t xml:space="preserve">응답 메시지 예제</w:t>
      </w:r>
    </w:p>
    <w:p>
      <w:pPr>
        <w:pStyle w:val="8"/>
        <w:tabs/>
        <w:wordWrap w:val="0"/>
        <w:snapToGrid w:val="1"/>
        <w:spacing w:before="0" w:after="0" w:line="288" w:lineRule="auto"/>
        <w:ind w:left="800" w:right="0" w:hanging="400"/>
        <w:jc w:val="both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r>
    </w:p>
    <w:tbl>
      <w:tblPr>
        <w:tblOverlap w:val="never"/>
        <w:tblW w:w="9817" w:type="dxa"/>
        <w:jc w:val="center"/>
        <w:tblInd w:w="0" w:type="dxa"/>
        <w:tblBorders>
          <w:top w:val="single" w:color="0a0000" w:sz="3" w:space="0"/>
          <w:left w:val="single" w:color="0a0000" w:sz="3" w:space="0"/>
          <w:bottom w:val="single" w:color="0a0000" w:sz="3" w:space="0"/>
          <w:right w:val="single" w:color="0a0000" w:sz="3" w:space="0"/>
        </w:tblBorders>
        <w:shd w:val="clear" w:fill="e5e5e5"/>
        <w:tblCellMar>
          <w:top w:w="0" w:type="dxa"/>
          <w:left w:w="108" w:type="dxa"/>
          <w:bottom w:w="0" w:type="dxa"/>
          <w:right w:w="108" w:type="dxa"/>
        </w:tblCellMar>
      </w:tblPr>
      <w:tr>
        <w:trPr>
          <w:cantSplit w:val="0"/>
          <w:trHeight w:val="431" w:hRule="atLeast"/>
        </w:trPr>
        <w:tc>
          <w:tcPr>
            <w:tcW w:w="9817" w:type="dxa"/>
            <w:tcBorders>
              <w:top w:val="single" w:color="0a0000" w:sz="3" w:space="0"/>
              <w:left w:val="single" w:color="0a0000" w:sz="3" w:space="0"/>
              <w:bottom w:val="single" w:color="0a0000" w:sz="3" w:space="0"/>
              <w:right w:val="single" w:color="0a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REST(URI)</w:t>
            </w:r>
          </w:p>
        </w:tc>
      </w:tr>
      <w:tr>
        <w:trPr>
          <w:cantSplit w:val="0"/>
          <w:trHeight w:val="581" w:hRule="atLeast"/>
        </w:trPr>
        <w:tc>
          <w:tcPr>
            <w:tcW w:w="9817" w:type="dxa"/>
            <w:tcBorders>
              <w:top w:val="single" w:color="0a0000" w:sz="3" w:space="0"/>
              <w:left w:val="single" w:color="0a0000" w:sz="3" w:space="0"/>
              <w:bottom w:val="single" w:color="0a0000" w:sz="3" w:space="0"/>
              <w:right w:val="single" w:color="0a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http://newsky2.kma.go.kr/service/TyphnInfoService/TyphoonInformationList?ServiceKey=TEST_SERVICE_KEY&amp;tmFc=20180215&amp;numOfRows=1&amp;pageNo=1</w:t>
            </w:r>
          </w:p>
        </w:tc>
      </w:tr>
      <w:tr>
        <w:trPr>
          <w:cantSplit w:val="0"/>
          <w:trHeight w:val="431" w:hRule="atLeast"/>
        </w:trPr>
        <w:tc>
          <w:tcPr>
            <w:tcW w:w="9817" w:type="dxa"/>
            <w:tcBorders>
              <w:top w:val="single" w:color="0a0000" w:sz="3" w:space="0"/>
              <w:left w:val="single" w:color="0a0000" w:sz="3" w:space="0"/>
              <w:bottom w:val="single" w:color="0a0000" w:sz="3" w:space="0"/>
              <w:right w:val="single" w:color="0a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응답 메시지</w:t>
            </w:r>
          </w:p>
        </w:tc>
      </w:tr>
      <w:tr>
        <w:trPr>
          <w:cantSplit w:val="0"/>
          <w:trHeight w:val="6947" w:hRule="atLeast"/>
        </w:trPr>
        <w:tc>
          <w:tcPr>
            <w:tcW w:w="9817" w:type="dxa"/>
            <w:tcBorders>
              <w:top w:val="single" w:color="0a0000" w:sz="3" w:space="0"/>
              <w:left w:val="single" w:color="0a0000" w:sz="3" w:space="0"/>
              <w:bottom w:val="single" w:color="0a0000" w:sz="3" w:space="0"/>
              <w:right w:val="single" w:color="0a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widowControl w:val="1"/>
              <w:tabs/>
              <w:wordWrap w:val="1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&lt;response&gt;</w:t>
            </w:r>
          </w:p>
          <w:p>
            <w:pPr>
              <w:pStyle w:val="0"/>
              <w:widowControl w:val="1"/>
              <w:tabs/>
              <w:wordWrap w:val="1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ab/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&lt;header&gt;</w:t>
            </w:r>
          </w:p>
          <w:p>
            <w:pPr>
              <w:pStyle w:val="0"/>
              <w:widowControl w:val="1"/>
              <w:tabs/>
              <w:wordWrap w:val="1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ab/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ab/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&lt;resultCode&gt;0000&lt;/resultCode&gt;</w:t>
            </w:r>
          </w:p>
          <w:p>
            <w:pPr>
              <w:pStyle w:val="0"/>
              <w:widowControl w:val="1"/>
              <w:tabs/>
              <w:wordWrap w:val="1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ab/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ab/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&lt;resultMsg&gt;OK&lt;/resultMsg&gt;</w:t>
            </w:r>
          </w:p>
          <w:p>
            <w:pPr>
              <w:pStyle w:val="0"/>
              <w:widowControl w:val="1"/>
              <w:tabs/>
              <w:wordWrap w:val="1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ab/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&lt;/header&gt;</w:t>
            </w:r>
          </w:p>
          <w:p>
            <w:pPr>
              <w:pStyle w:val="0"/>
              <w:widowControl w:val="1"/>
              <w:tabs/>
              <w:wordWrap w:val="1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ab/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&lt;body&gt;</w:t>
            </w:r>
          </w:p>
          <w:p>
            <w:pPr>
              <w:pStyle w:val="0"/>
              <w:widowControl w:val="1"/>
              <w:tabs/>
              <w:wordWrap w:val="1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ab/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ab/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&lt;items&gt;</w:t>
            </w:r>
          </w:p>
          <w:p>
            <w:pPr>
              <w:pStyle w:val="0"/>
              <w:widowControl w:val="1"/>
              <w:tabs/>
              <w:wordWrap w:val="1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ab/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ab/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ab/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&lt;item&gt;</w:t>
            </w:r>
          </w:p>
          <w:p>
            <w:pPr>
              <w:pStyle w:val="0"/>
              <w:widowControl w:val="1"/>
              <w:tabs/>
              <w:wordWrap w:val="1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ab/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ab/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ab/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ab/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&lt;announceSeq&gt;16&lt;/announceSeq&gt;</w:t>
            </w:r>
          </w:p>
          <w:p>
            <w:pPr>
              <w:pStyle w:val="0"/>
              <w:widowControl w:val="1"/>
              <w:tabs/>
              <w:wordWrap w:val="1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ab/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ab/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ab/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ab/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&lt;announceTime&gt;201802151000&lt;/announceTime&gt;</w:t>
            </w:r>
          </w:p>
          <w:p>
            <w:pPr>
              <w:pStyle w:val="0"/>
              <w:widowControl w:val="1"/>
              <w:tabs/>
              <w:wordWrap w:val="1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ab/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ab/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ab/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ab/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&lt;typhoonSeq&gt;2&lt;/typhoonSeq&gt;</w:t>
            </w:r>
          </w:p>
          <w:p>
            <w:pPr>
              <w:pStyle w:val="0"/>
              <w:widowControl w:val="1"/>
              <w:tabs/>
              <w:wordWrap w:val="1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                                 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&lt;title&gt;[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태풍정보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]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제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2-16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호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/ 2018.02.15.10:00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발표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(*)&lt;/title&gt;</w:t>
            </w:r>
          </w:p>
          <w:p>
            <w:pPr>
              <w:pStyle w:val="0"/>
              <w:widowControl w:val="1"/>
              <w:tabs/>
              <w:wordWrap w:val="1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ab/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ab/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ab/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&lt;/item&gt;</w:t>
            </w:r>
          </w:p>
          <w:p>
            <w:pPr>
              <w:pStyle w:val="0"/>
              <w:widowControl w:val="1"/>
              <w:tabs/>
              <w:wordWrap w:val="1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ab/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ab/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&lt;/items&gt;</w:t>
            </w:r>
          </w:p>
          <w:p>
            <w:pPr>
              <w:pStyle w:val="0"/>
              <w:widowControl w:val="1"/>
              <w:tabs/>
              <w:wordWrap w:val="1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ab/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ab/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&lt;numOfRows&gt;1&lt;/numOfRows&gt;</w:t>
            </w:r>
          </w:p>
          <w:p>
            <w:pPr>
              <w:pStyle w:val="0"/>
              <w:widowControl w:val="1"/>
              <w:tabs/>
              <w:wordWrap w:val="1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ab/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ab/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&lt;pageNo&gt;1&lt;/pageNo&gt;</w:t>
            </w:r>
          </w:p>
          <w:p>
            <w:pPr>
              <w:pStyle w:val="0"/>
              <w:widowControl w:val="1"/>
              <w:tabs/>
              <w:wordWrap w:val="1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ab/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ab/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&lt;totalCount&gt;117&lt;/totalCount&gt;</w:t>
            </w:r>
          </w:p>
          <w:p>
            <w:pPr>
              <w:pStyle w:val="0"/>
              <w:widowControl w:val="1"/>
              <w:tabs/>
              <w:wordWrap w:val="1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ab/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&lt;/body&gt;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&lt;/response&gt;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----------------------------------------------------------------------------------------------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JSON DATA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{"response":{"header":{"resultCode":"0000","resultMsg":"OK"},"body":{"items":{"item":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{"announceSeq":16,"announceTime":"201802151000","typhoonSeq":2,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“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title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”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:"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[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태풍정보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]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제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2-16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호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/ 2018.02.15.10:00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발표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(*)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"}},"numOfRows":1,"pageNo":1,"totalCount":117}}}</w:t>
            </w:r>
          </w:p>
        </w:tc>
      </w:tr>
    </w:tbl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376"/>
        <w:jc w:val="both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kern w:val="24"/>
          <w:position w:val="0"/>
          <w:sz w:val="24"/>
          <w:lang/>
        </w:rPr>
      </w:pP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4"/>
          <w:position w:val="0"/>
          <w:sz w:val="24"/>
          <w:lang/>
        </w:rPr>
      </w:r>
    </w:p>
    <w:p>
      <w:pPr/>
      <w:r>
        <w:rPr/>
        <w:br w:type="page"/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376"/>
        <w:jc w:val="both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kern w:val="24"/>
          <w:position w:val="0"/>
          <w:sz w:val="24"/>
          <w:lang/>
        </w:rPr>
      </w:pP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4"/>
          <w:position w:val="0"/>
          <w:sz w:val="24"/>
          <w:lang/>
        </w:rPr>
        <w:t xml:space="preserve">(3) </w:t>
      </w: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4"/>
          <w:position w:val="0"/>
          <w:sz w:val="24"/>
          <w:lang/>
        </w:rPr>
        <w:t xml:space="preserve">태풍예상정보조회 오퍼레이션 명세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r>
    </w:p>
    <w:tbl>
      <w:tblPr>
        <w:tblOverlap w:val="never"/>
        <w:tblW w:w="9834" w:type="dxa"/>
        <w:jc w:val="left"/>
        <w:tblInd w:w="0" w:type="dxa"/>
        <w:tblBorders>
          <w:top w:val="single" w:color="000000" w:sz="3" w:space="0"/>
          <w:left w:val="single" w:color="000000" w:sz="3" w:space="0"/>
          <w:bottom w:val="single" w:color="000000" w:sz="3" w:space="0"/>
          <w:right w:val="single" w:color="000000" w:sz="3" w:space="0"/>
        </w:tblBorders>
        <w:tblCellMar>
          <w:top w:w="0" w:type="dxa"/>
          <w:left w:w="108" w:type="dxa"/>
          <w:bottom w:w="0" w:type="dxa"/>
          <w:right w:w="108" w:type="dxa"/>
        </w:tblCellMar>
      </w:tblPr>
      <w:tr>
        <w:trPr>
          <w:cantSplit w:val="0"/>
          <w:trHeight w:val="454" w:hRule="atLeast"/>
        </w:trPr>
        <w:tc>
          <w:tcPr>
            <w:tcW w:w="1178" w:type="dxa"/>
            <w:vMerge w:val="restart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오퍼레이션 정보</w:t>
            </w:r>
          </w:p>
        </w:tc>
        <w:tc>
          <w:tcPr>
            <w:tcW w:w="212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오퍼레이션 번호</w:t>
            </w:r>
          </w:p>
        </w:tc>
        <w:tc>
          <w:tcPr>
            <w:tcW w:w="155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3</w:t>
            </w:r>
          </w:p>
        </w:tc>
        <w:tc>
          <w:tcPr>
            <w:tcW w:w="185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오퍼레이션명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국문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)</w:t>
            </w:r>
          </w:p>
        </w:tc>
        <w:tc>
          <w:tcPr>
            <w:tcW w:w="311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태풍예상정보조회</w:t>
            </w:r>
          </w:p>
        </w:tc>
      </w:tr>
      <w:tr>
        <w:trPr>
          <w:cantSplit w:val="0"/>
          <w:trHeight w:val="454" w:hRule="atLeast"/>
        </w:trPr>
        <w:tc>
          <w:tcPr>
            <w:tcW w:w="1178" w:type="dxa"/>
            <w:vMerge w:val="continue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</w:tcPr>
          <w:p>
            <w:pPr/>
          </w:p>
        </w:tc>
        <w:tc>
          <w:tcPr>
            <w:tcW w:w="212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오퍼레이션 유형</w:t>
            </w:r>
          </w:p>
        </w:tc>
        <w:tc>
          <w:tcPr>
            <w:tcW w:w="155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조회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상세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)</w:t>
            </w:r>
          </w:p>
        </w:tc>
        <w:tc>
          <w:tcPr>
            <w:tcW w:w="185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오퍼레이션명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영문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)</w:t>
            </w:r>
          </w:p>
        </w:tc>
        <w:tc>
          <w:tcPr>
            <w:tcW w:w="311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getTyphoonForecastInformation</w:t>
            </w:r>
          </w:p>
        </w:tc>
      </w:tr>
      <w:tr>
        <w:trPr>
          <w:cantSplit w:val="0"/>
          <w:trHeight w:val="1270" w:hRule="atLeast"/>
        </w:trPr>
        <w:tc>
          <w:tcPr>
            <w:tcW w:w="1178" w:type="dxa"/>
            <w:vMerge w:val="continue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</w:tcPr>
          <w:p>
            <w:pPr/>
          </w:p>
        </w:tc>
        <w:tc>
          <w:tcPr>
            <w:tcW w:w="212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오퍼레이션 설명</w:t>
            </w:r>
          </w:p>
        </w:tc>
        <w:tc>
          <w:tcPr>
            <w:tcW w:w="6528" w:type="dxa"/>
            <w:gridSpan w:val="3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통보문 발표 시각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,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태풍번호를 이용하여 태풍분석 시각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,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위도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,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경도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, 70%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확률반경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,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최대풍속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(m/s),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중심기압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(hPa),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태풍예상 문구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한글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), 15m/s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반경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강풍반경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),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진행방향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,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진행속도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(km/h), 15m/s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예외방향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, 15m/s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예외반경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,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통보문 발표 시각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,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태풍번호 정보를 조회하는 기능</w:t>
            </w:r>
          </w:p>
        </w:tc>
      </w:tr>
      <w:tr>
        <w:trPr>
          <w:cantSplit w:val="0"/>
          <w:trHeight w:val="454" w:hRule="atLeast"/>
        </w:trPr>
        <w:tc>
          <w:tcPr>
            <w:tcW w:w="1178" w:type="dxa"/>
            <w:vMerge w:val="continue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</w:tcPr>
          <w:p>
            <w:pPr/>
          </w:p>
        </w:tc>
        <w:tc>
          <w:tcPr>
            <w:tcW w:w="212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Call Back URL</w:t>
            </w:r>
          </w:p>
        </w:tc>
        <w:tc>
          <w:tcPr>
            <w:tcW w:w="6528" w:type="dxa"/>
            <w:gridSpan w:val="3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N/A</w:t>
            </w:r>
          </w:p>
        </w:tc>
      </w:tr>
      <w:tr>
        <w:trPr>
          <w:cantSplit w:val="0"/>
          <w:trHeight w:val="454" w:hRule="atLeast"/>
        </w:trPr>
        <w:tc>
          <w:tcPr>
            <w:tcW w:w="1178" w:type="dxa"/>
            <w:vMerge w:val="continue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</w:tcPr>
          <w:p>
            <w:pPr/>
          </w:p>
        </w:tc>
        <w:tc>
          <w:tcPr>
            <w:tcW w:w="212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최대 메시지 사이즈</w:t>
            </w:r>
          </w:p>
        </w:tc>
        <w:tc>
          <w:tcPr>
            <w:tcW w:w="6528" w:type="dxa"/>
            <w:gridSpan w:val="3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[2660 bytes]</w:t>
            </w:r>
          </w:p>
        </w:tc>
      </w:tr>
      <w:tr>
        <w:trPr>
          <w:cantSplit w:val="0"/>
          <w:trHeight w:val="454" w:hRule="atLeast"/>
        </w:trPr>
        <w:tc>
          <w:tcPr>
            <w:tcW w:w="1178" w:type="dxa"/>
            <w:vMerge w:val="continue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</w:tcPr>
          <w:p>
            <w:pPr/>
          </w:p>
        </w:tc>
        <w:tc>
          <w:tcPr>
            <w:tcW w:w="212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평균 응답 시간</w:t>
            </w:r>
          </w:p>
        </w:tc>
        <w:tc>
          <w:tcPr>
            <w:tcW w:w="6528" w:type="dxa"/>
            <w:gridSpan w:val="3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[ 0.28 ms]</w:t>
            </w:r>
          </w:p>
        </w:tc>
      </w:tr>
      <w:tr>
        <w:trPr>
          <w:cantSplit w:val="0"/>
          <w:trHeight w:val="454" w:hRule="atLeast"/>
        </w:trPr>
        <w:tc>
          <w:tcPr>
            <w:tcW w:w="1178" w:type="dxa"/>
            <w:vMerge w:val="restart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호출</w:t>
            </w:r>
          </w:p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메시지정보</w:t>
            </w:r>
          </w:p>
        </w:tc>
        <w:tc>
          <w:tcPr>
            <w:tcW w:w="212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메시지명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영문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)</w:t>
            </w:r>
          </w:p>
        </w:tc>
        <w:tc>
          <w:tcPr>
            <w:tcW w:w="6528" w:type="dxa"/>
            <w:gridSpan w:val="3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TyphoonForecastInformationRequest</w:t>
            </w:r>
          </w:p>
        </w:tc>
      </w:tr>
      <w:tr>
        <w:trPr>
          <w:cantSplit w:val="0"/>
          <w:trHeight w:val="454" w:hRule="atLeast"/>
        </w:trPr>
        <w:tc>
          <w:tcPr>
            <w:tcW w:w="1178" w:type="dxa"/>
            <w:vMerge w:val="continue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</w:tcPr>
          <w:p>
            <w:pPr/>
          </w:p>
        </w:tc>
        <w:tc>
          <w:tcPr>
            <w:tcW w:w="212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메시지타입</w:t>
            </w:r>
          </w:p>
        </w:tc>
        <w:tc>
          <w:tcPr>
            <w:tcW w:w="6528" w:type="dxa"/>
            <w:gridSpan w:val="3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변수형</w:t>
            </w:r>
          </w:p>
        </w:tc>
      </w:tr>
      <w:tr>
        <w:trPr>
          <w:cantSplit w:val="0"/>
          <w:trHeight w:val="454" w:hRule="atLeast"/>
        </w:trPr>
        <w:tc>
          <w:tcPr>
            <w:tcW w:w="1178" w:type="dxa"/>
            <w:vMerge w:val="continue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</w:tcPr>
          <w:p>
            <w:pPr/>
          </w:p>
        </w:tc>
        <w:tc>
          <w:tcPr>
            <w:tcW w:w="212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메시지설명</w:t>
            </w:r>
          </w:p>
        </w:tc>
        <w:tc>
          <w:tcPr>
            <w:tcW w:w="6528" w:type="dxa"/>
            <w:gridSpan w:val="3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검색구분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,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검색어 해당하는 태풍예상 정보를 조회한다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.</w:t>
            </w:r>
          </w:p>
        </w:tc>
      </w:tr>
      <w:tr>
        <w:trPr>
          <w:cantSplit w:val="0"/>
          <w:trHeight w:val="454" w:hRule="atLeast"/>
        </w:trPr>
        <w:tc>
          <w:tcPr>
            <w:tcW w:w="1178" w:type="dxa"/>
            <w:vMerge w:val="continue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</w:tcPr>
          <w:p>
            <w:pPr/>
          </w:p>
        </w:tc>
        <w:tc>
          <w:tcPr>
            <w:tcW w:w="212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선행 오퍼레이션</w:t>
            </w:r>
          </w:p>
        </w:tc>
        <w:tc>
          <w:tcPr>
            <w:tcW w:w="6528" w:type="dxa"/>
            <w:gridSpan w:val="3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N/A</w:t>
            </w:r>
          </w:p>
        </w:tc>
      </w:tr>
      <w:tr>
        <w:trPr>
          <w:cantSplit w:val="0"/>
          <w:trHeight w:val="454" w:hRule="atLeast"/>
        </w:trPr>
        <w:tc>
          <w:tcPr>
            <w:tcW w:w="1178" w:type="dxa"/>
            <w:vMerge w:val="restart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응답메시지</w:t>
            </w:r>
          </w:p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정보</w:t>
            </w:r>
          </w:p>
        </w:tc>
        <w:tc>
          <w:tcPr>
            <w:tcW w:w="212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메시지명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영문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)</w:t>
            </w:r>
          </w:p>
        </w:tc>
        <w:tc>
          <w:tcPr>
            <w:tcW w:w="6528" w:type="dxa"/>
            <w:gridSpan w:val="3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TyphoonForecastInformationResponse</w:t>
            </w:r>
          </w:p>
        </w:tc>
      </w:tr>
      <w:tr>
        <w:trPr>
          <w:cantSplit w:val="0"/>
          <w:trHeight w:val="454" w:hRule="atLeast"/>
        </w:trPr>
        <w:tc>
          <w:tcPr>
            <w:tcW w:w="1178" w:type="dxa"/>
            <w:vMerge w:val="continue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</w:tcPr>
          <w:p>
            <w:pPr/>
          </w:p>
        </w:tc>
        <w:tc>
          <w:tcPr>
            <w:tcW w:w="212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메시지 타입</w:t>
            </w:r>
          </w:p>
        </w:tc>
        <w:tc>
          <w:tcPr>
            <w:tcW w:w="6528" w:type="dxa"/>
            <w:gridSpan w:val="3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리스트형</w:t>
            </w:r>
          </w:p>
        </w:tc>
      </w:tr>
      <w:tr>
        <w:trPr>
          <w:cantSplit w:val="0"/>
          <w:trHeight w:val="454" w:hRule="atLeast"/>
        </w:trPr>
        <w:tc>
          <w:tcPr>
            <w:tcW w:w="1178" w:type="dxa"/>
            <w:vMerge w:val="continue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</w:tcPr>
          <w:p>
            <w:pPr/>
          </w:p>
        </w:tc>
        <w:tc>
          <w:tcPr>
            <w:tcW w:w="212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메시지 설명</w:t>
            </w:r>
          </w:p>
        </w:tc>
        <w:tc>
          <w:tcPr>
            <w:tcW w:w="6528" w:type="dxa"/>
            <w:gridSpan w:val="3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호출메시지의 검색조건에 따라 태풍예상 정보를 제공한다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.</w:t>
            </w:r>
          </w:p>
        </w:tc>
      </w:tr>
      <w:tr>
        <w:trPr>
          <w:cantSplit w:val="0"/>
          <w:trHeight w:val="454" w:hRule="atLeast"/>
        </w:trPr>
        <w:tc>
          <w:tcPr>
            <w:tcW w:w="3306" w:type="dxa"/>
            <w:gridSpan w:val="2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HTTP Method</w:t>
            </w:r>
          </w:p>
        </w:tc>
        <w:tc>
          <w:tcPr>
            <w:tcW w:w="6528" w:type="dxa"/>
            <w:gridSpan w:val="3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[ O ] REST (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u w:val="single"/>
                <w:lang/>
              </w:rPr>
              <w:t xml:space="preserve">GET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, POST, PUT, DELETE)</w:t>
            </w:r>
          </w:p>
        </w:tc>
      </w:tr>
    </w:tbl>
    <w:p>
      <w:pPr>
        <w:pStyle w:val="0"/>
        <w:widowControl w:val="1"/>
        <w:tabs/>
        <w:wordWrap w:val="1"/>
        <w:autoSpaceDE w:val="1"/>
        <w:autoSpaceDN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r>
    </w:p>
    <w:p>
      <w:pPr>
        <w:pStyle w:val="8"/>
        <w:numPr>
          <w:ilvl w:val="0"/>
          <w:numId w:val="8"/>
        </w:numPr>
        <w:tabs/>
        <w:wordWrap w:val="0"/>
        <w:snapToGrid w:val="1"/>
        <w:spacing w:before="0" w:after="0" w:line="288" w:lineRule="auto"/>
        <w:ind w:left="800" w:right="0" w:hanging="400"/>
        <w:jc w:val="both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ab/>
      </w: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  <w:t xml:space="preserve">요청 메시지 명세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r>
    </w:p>
    <w:tbl>
      <w:tblPr>
        <w:tblOverlap w:val="never"/>
        <w:tblW w:w="9854" w:type="dxa"/>
        <w:jc w:val="left"/>
        <w:tblInd w:w="0" w:type="dxa"/>
        <w:tblBorders>
          <w:top w:val="single" w:color="000000" w:sz="3" w:space="0"/>
          <w:left w:val="single" w:color="000000" w:sz="3" w:space="0"/>
          <w:bottom w:val="single" w:color="000000" w:sz="3" w:space="0"/>
          <w:right w:val="single" w:color="000000" w:sz="3" w:space="0"/>
        </w:tblBorders>
        <w:tblCellMar>
          <w:top w:w="0" w:type="dxa"/>
          <w:left w:w="108" w:type="dxa"/>
          <w:bottom w:w="0" w:type="dxa"/>
          <w:right w:w="108" w:type="dxa"/>
        </w:tblCellMar>
      </w:tblPr>
      <w:tr>
        <w:trPr>
          <w:cantSplit w:val="0"/>
          <w:trHeight w:val="524" w:hRule="atLeast"/>
        </w:trPr>
        <w:tc>
          <w:tcPr>
            <w:tcW w:w="172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메시지명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영문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)</w:t>
            </w:r>
          </w:p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/END POINT URL</w:t>
            </w:r>
          </w:p>
        </w:tc>
        <w:tc>
          <w:tcPr>
            <w:tcW w:w="8129" w:type="dxa"/>
            <w:gridSpan w:val="5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http://newsky2.kma.go.kr/service/TyphnInfoService/TyphoonForecastInformation</w:t>
            </w:r>
          </w:p>
        </w:tc>
      </w:tr>
      <w:tr>
        <w:trPr>
          <w:cantSplit w:val="0"/>
          <w:trHeight w:val="454" w:hRule="atLeast"/>
        </w:trPr>
        <w:tc>
          <w:tcPr>
            <w:tcW w:w="172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항목명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영문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)</w:t>
            </w:r>
          </w:p>
        </w:tc>
        <w:tc>
          <w:tcPr>
            <w:tcW w:w="178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항목명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국문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)</w:t>
            </w:r>
          </w:p>
        </w:tc>
        <w:tc>
          <w:tcPr>
            <w:tcW w:w="99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항목크기</w:t>
            </w:r>
          </w:p>
        </w:tc>
        <w:tc>
          <w:tcPr>
            <w:tcW w:w="99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항목구분</w:t>
            </w:r>
          </w:p>
        </w:tc>
        <w:tc>
          <w:tcPr>
            <w:tcW w:w="198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샘플데이터</w:t>
            </w:r>
          </w:p>
        </w:tc>
        <w:tc>
          <w:tcPr>
            <w:tcW w:w="237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항목설명</w:t>
            </w:r>
          </w:p>
        </w:tc>
      </w:tr>
      <w:tr>
        <w:trPr>
          <w:cantSplit w:val="0"/>
          <w:trHeight w:val="1100" w:hRule="atLeast"/>
        </w:trPr>
        <w:tc>
          <w:tcPr>
            <w:tcW w:w="172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필수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)tmFc</w:t>
            </w:r>
          </w:p>
        </w:tc>
        <w:tc>
          <w:tcPr>
            <w:tcW w:w="178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발표시각</w:t>
            </w:r>
          </w:p>
        </w:tc>
        <w:tc>
          <w:tcPr>
            <w:tcW w:w="99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12</w:t>
            </w:r>
          </w:p>
        </w:tc>
        <w:tc>
          <w:tcPr>
            <w:tcW w:w="99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1</w:t>
            </w:r>
          </w:p>
        </w:tc>
        <w:tc>
          <w:tcPr>
            <w:tcW w:w="198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201209281030</w:t>
            </w:r>
          </w:p>
        </w:tc>
        <w:tc>
          <w:tcPr>
            <w:tcW w:w="237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발표시각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년월일시분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)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*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태풍정보서비스의 호출 결과 중 발표시간 값 참조하여 입력</w:t>
            </w:r>
          </w:p>
        </w:tc>
      </w:tr>
      <w:tr>
        <w:trPr>
          <w:cantSplit w:val="0"/>
          <w:trHeight w:val="454" w:hRule="atLeast"/>
        </w:trPr>
        <w:tc>
          <w:tcPr>
            <w:tcW w:w="172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필수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)typSeq</w:t>
            </w:r>
          </w:p>
        </w:tc>
        <w:tc>
          <w:tcPr>
            <w:tcW w:w="178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태풍번호</w:t>
            </w:r>
          </w:p>
        </w:tc>
        <w:tc>
          <w:tcPr>
            <w:tcW w:w="99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3</w:t>
            </w:r>
          </w:p>
        </w:tc>
        <w:tc>
          <w:tcPr>
            <w:tcW w:w="99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0</w:t>
            </w:r>
          </w:p>
        </w:tc>
        <w:tc>
          <w:tcPr>
            <w:tcW w:w="198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18</w:t>
            </w:r>
          </w:p>
        </w:tc>
        <w:tc>
          <w:tcPr>
            <w:tcW w:w="237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태풍번호</w:t>
            </w:r>
          </w:p>
        </w:tc>
      </w:tr>
      <w:tr>
        <w:trPr>
          <w:cantSplit w:val="0"/>
          <w:trHeight w:val="454" w:hRule="atLeast"/>
        </w:trPr>
        <w:tc>
          <w:tcPr>
            <w:tcW w:w="172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필수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)ServiceKey</w:t>
            </w:r>
          </w:p>
        </w:tc>
        <w:tc>
          <w:tcPr>
            <w:tcW w:w="178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서비스 키</w:t>
            </w:r>
          </w:p>
        </w:tc>
        <w:tc>
          <w:tcPr>
            <w:tcW w:w="99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255</w:t>
            </w:r>
          </w:p>
        </w:tc>
        <w:tc>
          <w:tcPr>
            <w:tcW w:w="99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1</w:t>
            </w:r>
          </w:p>
        </w:tc>
        <w:tc>
          <w:tcPr>
            <w:tcW w:w="198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TEST_SERVICE_KEY</w:t>
            </w:r>
          </w:p>
        </w:tc>
        <w:tc>
          <w:tcPr>
            <w:tcW w:w="237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서비스 인증</w:t>
            </w:r>
          </w:p>
        </w:tc>
      </w:tr>
      <w:tr>
        <w:trPr>
          <w:cantSplit w:val="0"/>
          <w:trHeight w:val="454" w:hRule="atLeast"/>
        </w:trPr>
        <w:tc>
          <w:tcPr>
            <w:tcW w:w="172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numOfRows</w:t>
            </w:r>
          </w:p>
        </w:tc>
        <w:tc>
          <w:tcPr>
            <w:tcW w:w="178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한 페이지 결과 수</w:t>
            </w:r>
          </w:p>
        </w:tc>
        <w:tc>
          <w:tcPr>
            <w:tcW w:w="99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2</w:t>
            </w:r>
          </w:p>
        </w:tc>
        <w:tc>
          <w:tcPr>
            <w:tcW w:w="99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0</w:t>
            </w:r>
          </w:p>
        </w:tc>
        <w:tc>
          <w:tcPr>
            <w:tcW w:w="198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10</w:t>
            </w:r>
          </w:p>
        </w:tc>
        <w:tc>
          <w:tcPr>
            <w:tcW w:w="237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한 페이지 결과 수</w:t>
            </w:r>
          </w:p>
        </w:tc>
      </w:tr>
      <w:tr>
        <w:trPr>
          <w:cantSplit w:val="0"/>
          <w:trHeight w:val="454" w:hRule="atLeast"/>
        </w:trPr>
        <w:tc>
          <w:tcPr>
            <w:tcW w:w="172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pageNo</w:t>
            </w:r>
          </w:p>
        </w:tc>
        <w:tc>
          <w:tcPr>
            <w:tcW w:w="178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페이지 번호</w:t>
            </w:r>
          </w:p>
        </w:tc>
        <w:tc>
          <w:tcPr>
            <w:tcW w:w="99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5</w:t>
            </w:r>
          </w:p>
        </w:tc>
        <w:tc>
          <w:tcPr>
            <w:tcW w:w="99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0</w:t>
            </w:r>
          </w:p>
        </w:tc>
        <w:tc>
          <w:tcPr>
            <w:tcW w:w="198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1</w:t>
            </w:r>
          </w:p>
        </w:tc>
        <w:tc>
          <w:tcPr>
            <w:tcW w:w="237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페이지 번호</w:t>
            </w:r>
          </w:p>
        </w:tc>
      </w:tr>
    </w:tbl>
    <w:p>
      <w:pPr>
        <w:pStyle w:val="0"/>
        <w:widowControl w:val="1"/>
        <w:tabs/>
        <w:wordWrap w:val="1"/>
        <w:autoSpaceDE w:val="1"/>
        <w:autoSpaceDN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r>
    </w:p>
    <w:p>
      <w:pPr>
        <w:pStyle w:val="0"/>
        <w:widowControl w:val="1"/>
        <w:tabs/>
        <w:wordWrap w:val="1"/>
        <w:autoSpaceDE w:val="1"/>
        <w:autoSpaceDN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r>
    </w:p>
    <w:p>
      <w:pPr>
        <w:pStyle w:val="0"/>
        <w:widowControl w:val="1"/>
        <w:tabs/>
        <w:wordWrap w:val="1"/>
        <w:autoSpaceDE w:val="1"/>
        <w:autoSpaceDN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r>
    </w:p>
    <w:p>
      <w:pPr>
        <w:pStyle w:val="0"/>
        <w:widowControl w:val="1"/>
        <w:tabs/>
        <w:wordWrap w:val="1"/>
        <w:autoSpaceDE w:val="1"/>
        <w:autoSpaceDN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r>
    </w:p>
    <w:p>
      <w:pPr>
        <w:pStyle w:val="8"/>
        <w:numPr>
          <w:ilvl w:val="0"/>
          <w:numId w:val="8"/>
        </w:numPr>
        <w:tabs/>
        <w:wordWrap w:val="0"/>
        <w:snapToGrid w:val="1"/>
        <w:spacing w:before="0" w:after="0" w:line="288" w:lineRule="auto"/>
        <w:ind w:left="800" w:right="0" w:hanging="400"/>
        <w:jc w:val="both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ab/>
      </w: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  <w:t xml:space="preserve">응답 메시지 명세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r>
    </w:p>
    <w:tbl>
      <w:tblPr>
        <w:tblOverlap w:val="never"/>
        <w:tblW w:w="9870" w:type="dxa"/>
        <w:jc w:val="left"/>
        <w:tblInd w:w="0" w:type="dxa"/>
        <w:tblBorders>
          <w:top w:val="single" w:color="000000" w:sz="3" w:space="0"/>
          <w:left w:val="single" w:color="000000" w:sz="3" w:space="0"/>
          <w:bottom w:val="single" w:color="000000" w:sz="3" w:space="0"/>
          <w:right w:val="single" w:color="000000" w:sz="3" w:space="0"/>
        </w:tblBorders>
        <w:tblCellMar>
          <w:top w:w="0" w:type="dxa"/>
          <w:left w:w="108" w:type="dxa"/>
          <w:bottom w:w="0" w:type="dxa"/>
          <w:right w:w="108" w:type="dxa"/>
        </w:tblCellMar>
      </w:tblPr>
      <w:tr>
        <w:trPr>
          <w:cantSplit w:val="0"/>
          <w:trHeight w:val="454" w:hRule="atLeast"/>
        </w:trPr>
        <w:tc>
          <w:tcPr>
            <w:tcW w:w="167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메시지명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영문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)</w:t>
            </w:r>
          </w:p>
        </w:tc>
        <w:tc>
          <w:tcPr>
            <w:tcW w:w="8194" w:type="dxa"/>
            <w:gridSpan w:val="5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TyphoonForecastInformationResponse</w:t>
            </w:r>
          </w:p>
        </w:tc>
      </w:tr>
      <w:tr>
        <w:trPr>
          <w:cantSplit w:val="0"/>
          <w:trHeight w:val="454" w:hRule="atLeast"/>
        </w:trPr>
        <w:tc>
          <w:tcPr>
            <w:tcW w:w="167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항목명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영문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)</w:t>
            </w:r>
          </w:p>
        </w:tc>
        <w:tc>
          <w:tcPr>
            <w:tcW w:w="198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항목명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국문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)</w:t>
            </w:r>
          </w:p>
        </w:tc>
        <w:tc>
          <w:tcPr>
            <w:tcW w:w="99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항목크기</w:t>
            </w:r>
          </w:p>
        </w:tc>
        <w:tc>
          <w:tcPr>
            <w:tcW w:w="99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항목구분</w:t>
            </w:r>
          </w:p>
        </w:tc>
        <w:tc>
          <w:tcPr>
            <w:tcW w:w="184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샘플데이터</w:t>
            </w:r>
          </w:p>
        </w:tc>
        <w:tc>
          <w:tcPr>
            <w:tcW w:w="238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항목설명</w:t>
            </w:r>
          </w:p>
        </w:tc>
      </w:tr>
      <w:tr>
        <w:trPr>
          <w:cantSplit w:val="0"/>
          <w:trHeight w:val="454" w:hRule="atLeast"/>
        </w:trPr>
        <w:tc>
          <w:tcPr>
            <w:tcW w:w="167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resultCode</w:t>
            </w:r>
          </w:p>
        </w:tc>
        <w:tc>
          <w:tcPr>
            <w:tcW w:w="198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결과코드</w:t>
            </w:r>
          </w:p>
        </w:tc>
        <w:tc>
          <w:tcPr>
            <w:tcW w:w="99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4</w:t>
            </w:r>
          </w:p>
        </w:tc>
        <w:tc>
          <w:tcPr>
            <w:tcW w:w="99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1</w:t>
            </w:r>
          </w:p>
        </w:tc>
        <w:tc>
          <w:tcPr>
            <w:tcW w:w="184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0000</w:t>
            </w:r>
          </w:p>
        </w:tc>
        <w:tc>
          <w:tcPr>
            <w:tcW w:w="238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결과코드</w:t>
            </w:r>
          </w:p>
        </w:tc>
      </w:tr>
      <w:tr>
        <w:trPr>
          <w:cantSplit w:val="0"/>
          <w:trHeight w:val="454" w:hRule="atLeast"/>
        </w:trPr>
        <w:tc>
          <w:tcPr>
            <w:tcW w:w="167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resultMsg</w:t>
            </w:r>
          </w:p>
        </w:tc>
        <w:tc>
          <w:tcPr>
            <w:tcW w:w="198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결과메시지</w:t>
            </w:r>
          </w:p>
        </w:tc>
        <w:tc>
          <w:tcPr>
            <w:tcW w:w="99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50</w:t>
            </w:r>
          </w:p>
        </w:tc>
        <w:tc>
          <w:tcPr>
            <w:tcW w:w="99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1</w:t>
            </w:r>
          </w:p>
        </w:tc>
        <w:tc>
          <w:tcPr>
            <w:tcW w:w="184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OK</w:t>
            </w:r>
          </w:p>
        </w:tc>
        <w:tc>
          <w:tcPr>
            <w:tcW w:w="238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결과메시지</w:t>
            </w:r>
          </w:p>
        </w:tc>
      </w:tr>
      <w:tr>
        <w:trPr>
          <w:cantSplit w:val="0"/>
          <w:trHeight w:val="454" w:hRule="atLeast"/>
        </w:trPr>
        <w:tc>
          <w:tcPr>
            <w:tcW w:w="167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numOfRows</w:t>
            </w:r>
          </w:p>
        </w:tc>
        <w:tc>
          <w:tcPr>
            <w:tcW w:w="198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한 페이지 결과 수</w:t>
            </w:r>
          </w:p>
        </w:tc>
        <w:tc>
          <w:tcPr>
            <w:tcW w:w="99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2</w:t>
            </w:r>
          </w:p>
        </w:tc>
        <w:tc>
          <w:tcPr>
            <w:tcW w:w="99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0</w:t>
            </w:r>
          </w:p>
        </w:tc>
        <w:tc>
          <w:tcPr>
            <w:tcW w:w="184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10</w:t>
            </w:r>
          </w:p>
        </w:tc>
        <w:tc>
          <w:tcPr>
            <w:tcW w:w="238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한 페이지 결과 수</w:t>
            </w:r>
          </w:p>
        </w:tc>
      </w:tr>
      <w:tr>
        <w:trPr>
          <w:cantSplit w:val="0"/>
          <w:trHeight w:val="454" w:hRule="atLeast"/>
        </w:trPr>
        <w:tc>
          <w:tcPr>
            <w:tcW w:w="167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pageNo</w:t>
            </w:r>
          </w:p>
        </w:tc>
        <w:tc>
          <w:tcPr>
            <w:tcW w:w="198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페이지 번호</w:t>
            </w:r>
          </w:p>
        </w:tc>
        <w:tc>
          <w:tcPr>
            <w:tcW w:w="99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5</w:t>
            </w:r>
          </w:p>
        </w:tc>
        <w:tc>
          <w:tcPr>
            <w:tcW w:w="99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0</w:t>
            </w:r>
          </w:p>
        </w:tc>
        <w:tc>
          <w:tcPr>
            <w:tcW w:w="184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1</w:t>
            </w:r>
          </w:p>
        </w:tc>
        <w:tc>
          <w:tcPr>
            <w:tcW w:w="238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페이지 번호</w:t>
            </w:r>
          </w:p>
        </w:tc>
      </w:tr>
      <w:tr>
        <w:trPr>
          <w:cantSplit w:val="0"/>
          <w:trHeight w:val="454" w:hRule="atLeast"/>
        </w:trPr>
        <w:tc>
          <w:tcPr>
            <w:tcW w:w="167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totalCount</w:t>
            </w:r>
          </w:p>
        </w:tc>
        <w:tc>
          <w:tcPr>
            <w:tcW w:w="198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전체 결과 수 </w:t>
            </w:r>
          </w:p>
        </w:tc>
        <w:tc>
          <w:tcPr>
            <w:tcW w:w="99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7</w:t>
            </w:r>
          </w:p>
        </w:tc>
        <w:tc>
          <w:tcPr>
            <w:tcW w:w="99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0</w:t>
            </w:r>
          </w:p>
        </w:tc>
        <w:tc>
          <w:tcPr>
            <w:tcW w:w="184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12334</w:t>
            </w:r>
          </w:p>
        </w:tc>
        <w:tc>
          <w:tcPr>
            <w:tcW w:w="238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전체 결과 수 </w:t>
            </w:r>
          </w:p>
        </w:tc>
      </w:tr>
      <w:tr>
        <w:trPr>
          <w:cantSplit w:val="0"/>
          <w:trHeight w:val="454" w:hRule="atLeast"/>
        </w:trPr>
        <w:tc>
          <w:tcPr>
            <w:tcW w:w="167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tm</w:t>
            </w:r>
          </w:p>
        </w:tc>
        <w:tc>
          <w:tcPr>
            <w:tcW w:w="198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태풍분석시 시각</w:t>
            </w:r>
          </w:p>
        </w:tc>
        <w:tc>
          <w:tcPr>
            <w:tcW w:w="99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12</w:t>
            </w:r>
          </w:p>
        </w:tc>
        <w:tc>
          <w:tcPr>
            <w:tcW w:w="99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1</w:t>
            </w:r>
          </w:p>
        </w:tc>
        <w:tc>
          <w:tcPr>
            <w:tcW w:w="184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201209280900</w:t>
            </w:r>
          </w:p>
        </w:tc>
        <w:tc>
          <w:tcPr>
            <w:tcW w:w="238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태풍분석시 시각</w:t>
            </w:r>
          </w:p>
        </w:tc>
      </w:tr>
      <w:tr>
        <w:trPr>
          <w:cantSplit w:val="0"/>
          <w:trHeight w:val="454" w:hRule="atLeast"/>
        </w:trPr>
        <w:tc>
          <w:tcPr>
            <w:tcW w:w="167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lat</w:t>
            </w:r>
          </w:p>
        </w:tc>
        <w:tc>
          <w:tcPr>
            <w:tcW w:w="198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위도</w:t>
            </w:r>
          </w:p>
        </w:tc>
        <w:tc>
          <w:tcPr>
            <w:tcW w:w="99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7</w:t>
            </w:r>
          </w:p>
        </w:tc>
        <w:tc>
          <w:tcPr>
            <w:tcW w:w="99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0</w:t>
            </w:r>
          </w:p>
        </w:tc>
        <w:tc>
          <w:tcPr>
            <w:tcW w:w="184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31.7</w:t>
            </w:r>
          </w:p>
        </w:tc>
        <w:tc>
          <w:tcPr>
            <w:tcW w:w="238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위도</w:t>
            </w:r>
          </w:p>
        </w:tc>
      </w:tr>
      <w:tr>
        <w:trPr>
          <w:cantSplit w:val="0"/>
          <w:trHeight w:val="454" w:hRule="atLeast"/>
        </w:trPr>
        <w:tc>
          <w:tcPr>
            <w:tcW w:w="167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lon</w:t>
            </w:r>
          </w:p>
        </w:tc>
        <w:tc>
          <w:tcPr>
            <w:tcW w:w="198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경도</w:t>
            </w:r>
          </w:p>
        </w:tc>
        <w:tc>
          <w:tcPr>
            <w:tcW w:w="99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7</w:t>
            </w:r>
          </w:p>
        </w:tc>
        <w:tc>
          <w:tcPr>
            <w:tcW w:w="99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0</w:t>
            </w:r>
          </w:p>
        </w:tc>
        <w:tc>
          <w:tcPr>
            <w:tcW w:w="184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142.4</w:t>
            </w:r>
          </w:p>
        </w:tc>
        <w:tc>
          <w:tcPr>
            <w:tcW w:w="238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경도</w:t>
            </w:r>
          </w:p>
        </w:tc>
      </w:tr>
      <w:tr>
        <w:trPr>
          <w:cantSplit w:val="0"/>
          <w:trHeight w:val="454" w:hRule="atLeast"/>
        </w:trPr>
        <w:tc>
          <w:tcPr>
            <w:tcW w:w="167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radPr</w:t>
            </w:r>
          </w:p>
        </w:tc>
        <w:tc>
          <w:tcPr>
            <w:tcW w:w="198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70%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확률반경</w:t>
            </w:r>
          </w:p>
        </w:tc>
        <w:tc>
          <w:tcPr>
            <w:tcW w:w="99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7</w:t>
            </w:r>
          </w:p>
        </w:tc>
        <w:tc>
          <w:tcPr>
            <w:tcW w:w="99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0</w:t>
            </w:r>
          </w:p>
        </w:tc>
        <w:tc>
          <w:tcPr>
            <w:tcW w:w="184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0</w:t>
            </w:r>
          </w:p>
        </w:tc>
        <w:tc>
          <w:tcPr>
            <w:tcW w:w="238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70%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확률반경</w:t>
            </w:r>
          </w:p>
        </w:tc>
      </w:tr>
      <w:tr>
        <w:trPr>
          <w:cantSplit w:val="0"/>
          <w:trHeight w:val="454" w:hRule="atLeast"/>
        </w:trPr>
        <w:tc>
          <w:tcPr>
            <w:tcW w:w="167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ws</w:t>
            </w:r>
          </w:p>
        </w:tc>
        <w:tc>
          <w:tcPr>
            <w:tcW w:w="198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최대풍속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(m/s)</w:t>
            </w:r>
          </w:p>
        </w:tc>
        <w:tc>
          <w:tcPr>
            <w:tcW w:w="99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5</w:t>
            </w:r>
          </w:p>
        </w:tc>
        <w:tc>
          <w:tcPr>
            <w:tcW w:w="99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0</w:t>
            </w:r>
          </w:p>
        </w:tc>
        <w:tc>
          <w:tcPr>
            <w:tcW w:w="184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24</w:t>
            </w:r>
          </w:p>
        </w:tc>
        <w:tc>
          <w:tcPr>
            <w:tcW w:w="238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최대풍속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(m/s)</w:t>
            </w:r>
          </w:p>
        </w:tc>
      </w:tr>
      <w:tr>
        <w:trPr>
          <w:cantSplit w:val="0"/>
          <w:trHeight w:val="454" w:hRule="atLeast"/>
        </w:trPr>
        <w:tc>
          <w:tcPr>
            <w:tcW w:w="167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ps</w:t>
            </w:r>
          </w:p>
        </w:tc>
        <w:tc>
          <w:tcPr>
            <w:tcW w:w="198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중심기압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(hPa)</w:t>
            </w:r>
          </w:p>
        </w:tc>
        <w:tc>
          <w:tcPr>
            <w:tcW w:w="99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7</w:t>
            </w:r>
          </w:p>
        </w:tc>
        <w:tc>
          <w:tcPr>
            <w:tcW w:w="99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0</w:t>
            </w:r>
          </w:p>
        </w:tc>
        <w:tc>
          <w:tcPr>
            <w:tcW w:w="184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990</w:t>
            </w:r>
          </w:p>
        </w:tc>
        <w:tc>
          <w:tcPr>
            <w:tcW w:w="238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중심기압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(hPa)</w:t>
            </w:r>
          </w:p>
        </w:tc>
      </w:tr>
      <w:tr>
        <w:trPr>
          <w:cantSplit w:val="0"/>
          <w:trHeight w:val="524" w:hRule="atLeast"/>
        </w:trPr>
        <w:tc>
          <w:tcPr>
            <w:tcW w:w="167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fcLocKo</w:t>
            </w:r>
          </w:p>
        </w:tc>
        <w:tc>
          <w:tcPr>
            <w:tcW w:w="198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태풍예상 문구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한글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)</w:t>
            </w:r>
          </w:p>
        </w:tc>
        <w:tc>
          <w:tcPr>
            <w:tcW w:w="99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100</w:t>
            </w:r>
          </w:p>
        </w:tc>
        <w:tc>
          <w:tcPr>
            <w:tcW w:w="99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1</w:t>
            </w:r>
          </w:p>
        </w:tc>
        <w:tc>
          <w:tcPr>
            <w:tcW w:w="184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예제 참조</w:t>
            </w:r>
          </w:p>
        </w:tc>
        <w:tc>
          <w:tcPr>
            <w:tcW w:w="238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태풍예상 문구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한글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)</w:t>
            </w:r>
          </w:p>
        </w:tc>
      </w:tr>
      <w:tr>
        <w:trPr>
          <w:cantSplit w:val="0"/>
          <w:trHeight w:val="524" w:hRule="atLeast"/>
        </w:trPr>
        <w:tc>
          <w:tcPr>
            <w:tcW w:w="167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rad15</w:t>
            </w:r>
          </w:p>
        </w:tc>
        <w:tc>
          <w:tcPr>
            <w:tcW w:w="198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15m/s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반경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강풍반경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)</w:t>
            </w:r>
          </w:p>
        </w:tc>
        <w:tc>
          <w:tcPr>
            <w:tcW w:w="99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7</w:t>
            </w:r>
          </w:p>
        </w:tc>
        <w:tc>
          <w:tcPr>
            <w:tcW w:w="99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0</w:t>
            </w:r>
          </w:p>
        </w:tc>
        <w:tc>
          <w:tcPr>
            <w:tcW w:w="184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250</w:t>
            </w:r>
          </w:p>
        </w:tc>
        <w:tc>
          <w:tcPr>
            <w:tcW w:w="238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15m/s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반경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강풍반경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)</w:t>
            </w:r>
          </w:p>
        </w:tc>
      </w:tr>
      <w:tr>
        <w:trPr>
          <w:cantSplit w:val="0"/>
          <w:trHeight w:val="454" w:hRule="atLeast"/>
        </w:trPr>
        <w:tc>
          <w:tcPr>
            <w:tcW w:w="167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dir</w:t>
            </w:r>
          </w:p>
        </w:tc>
        <w:tc>
          <w:tcPr>
            <w:tcW w:w="198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진행방향</w:t>
            </w:r>
          </w:p>
        </w:tc>
        <w:tc>
          <w:tcPr>
            <w:tcW w:w="99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3</w:t>
            </w:r>
          </w:p>
        </w:tc>
        <w:tc>
          <w:tcPr>
            <w:tcW w:w="99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1</w:t>
            </w:r>
          </w:p>
        </w:tc>
        <w:tc>
          <w:tcPr>
            <w:tcW w:w="184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ENE</w:t>
            </w:r>
          </w:p>
        </w:tc>
        <w:tc>
          <w:tcPr>
            <w:tcW w:w="238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진행방향</w:t>
            </w:r>
          </w:p>
        </w:tc>
      </w:tr>
      <w:tr>
        <w:trPr>
          <w:cantSplit w:val="0"/>
          <w:trHeight w:val="454" w:hRule="atLeast"/>
        </w:trPr>
        <w:tc>
          <w:tcPr>
            <w:tcW w:w="167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sp</w:t>
            </w:r>
          </w:p>
        </w:tc>
        <w:tc>
          <w:tcPr>
            <w:tcW w:w="198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진행속도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(km/h)</w:t>
            </w:r>
          </w:p>
        </w:tc>
        <w:tc>
          <w:tcPr>
            <w:tcW w:w="99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5</w:t>
            </w:r>
          </w:p>
        </w:tc>
        <w:tc>
          <w:tcPr>
            <w:tcW w:w="99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0</w:t>
            </w:r>
          </w:p>
        </w:tc>
        <w:tc>
          <w:tcPr>
            <w:tcW w:w="184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12</w:t>
            </w:r>
          </w:p>
        </w:tc>
        <w:tc>
          <w:tcPr>
            <w:tcW w:w="238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진행속도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(km/h)</w:t>
            </w:r>
          </w:p>
        </w:tc>
      </w:tr>
      <w:tr>
        <w:trPr>
          <w:cantSplit w:val="0"/>
          <w:trHeight w:val="454" w:hRule="atLeast"/>
        </w:trPr>
        <w:tc>
          <w:tcPr>
            <w:tcW w:w="167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ed15</w:t>
            </w:r>
          </w:p>
        </w:tc>
        <w:tc>
          <w:tcPr>
            <w:tcW w:w="198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15m/s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예외방향</w:t>
            </w:r>
          </w:p>
        </w:tc>
        <w:tc>
          <w:tcPr>
            <w:tcW w:w="99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3</w:t>
            </w:r>
          </w:p>
        </w:tc>
        <w:tc>
          <w:tcPr>
            <w:tcW w:w="99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1</w:t>
            </w:r>
          </w:p>
        </w:tc>
        <w:tc>
          <w:tcPr>
            <w:tcW w:w="184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-</w:t>
            </w:r>
          </w:p>
        </w:tc>
        <w:tc>
          <w:tcPr>
            <w:tcW w:w="238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15m/s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예외방향</w:t>
            </w:r>
          </w:p>
        </w:tc>
      </w:tr>
      <w:tr>
        <w:trPr>
          <w:cantSplit w:val="0"/>
          <w:trHeight w:val="454" w:hRule="atLeast"/>
        </w:trPr>
        <w:tc>
          <w:tcPr>
            <w:tcW w:w="167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er15</w:t>
            </w:r>
          </w:p>
        </w:tc>
        <w:tc>
          <w:tcPr>
            <w:tcW w:w="198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15m/s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예외반경</w:t>
            </w:r>
          </w:p>
        </w:tc>
        <w:tc>
          <w:tcPr>
            <w:tcW w:w="99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7</w:t>
            </w:r>
          </w:p>
        </w:tc>
        <w:tc>
          <w:tcPr>
            <w:tcW w:w="99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0</w:t>
            </w:r>
          </w:p>
        </w:tc>
        <w:tc>
          <w:tcPr>
            <w:tcW w:w="184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0</w:t>
            </w:r>
          </w:p>
        </w:tc>
        <w:tc>
          <w:tcPr>
            <w:tcW w:w="238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15m/s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예외반경</w:t>
            </w:r>
          </w:p>
        </w:tc>
      </w:tr>
      <w:tr>
        <w:trPr>
          <w:cantSplit w:val="0"/>
          <w:trHeight w:val="454" w:hRule="atLeast"/>
        </w:trPr>
        <w:tc>
          <w:tcPr>
            <w:tcW w:w="167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tmFc</w:t>
            </w:r>
          </w:p>
        </w:tc>
        <w:tc>
          <w:tcPr>
            <w:tcW w:w="198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통보문 발표 시각</w:t>
            </w:r>
          </w:p>
        </w:tc>
        <w:tc>
          <w:tcPr>
            <w:tcW w:w="99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25</w:t>
            </w:r>
          </w:p>
        </w:tc>
        <w:tc>
          <w:tcPr>
            <w:tcW w:w="99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1</w:t>
            </w:r>
          </w:p>
        </w:tc>
        <w:tc>
          <w:tcPr>
            <w:tcW w:w="184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201209281030</w:t>
            </w:r>
          </w:p>
        </w:tc>
        <w:tc>
          <w:tcPr>
            <w:tcW w:w="238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통보문 발표 시각</w:t>
            </w:r>
          </w:p>
        </w:tc>
      </w:tr>
      <w:tr>
        <w:trPr>
          <w:cantSplit w:val="0"/>
          <w:trHeight w:val="454" w:hRule="atLeast"/>
        </w:trPr>
        <w:tc>
          <w:tcPr>
            <w:tcW w:w="167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seq</w:t>
            </w:r>
          </w:p>
        </w:tc>
        <w:tc>
          <w:tcPr>
            <w:tcW w:w="198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태풍번호</w:t>
            </w:r>
          </w:p>
        </w:tc>
        <w:tc>
          <w:tcPr>
            <w:tcW w:w="99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3</w:t>
            </w:r>
          </w:p>
        </w:tc>
        <w:tc>
          <w:tcPr>
            <w:tcW w:w="99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0</w:t>
            </w:r>
          </w:p>
        </w:tc>
        <w:tc>
          <w:tcPr>
            <w:tcW w:w="184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18</w:t>
            </w:r>
          </w:p>
        </w:tc>
        <w:tc>
          <w:tcPr>
            <w:tcW w:w="238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태풍번호</w:t>
            </w:r>
          </w:p>
        </w:tc>
      </w:tr>
      <w:tr>
        <w:trPr>
          <w:cantSplit w:val="0"/>
          <w:trHeight w:val="1445" w:hRule="atLeast"/>
        </w:trPr>
        <w:tc>
          <w:tcPr>
            <w:tcW w:w="9870" w:type="dxa"/>
            <w:gridSpan w:val="6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- pageNo=1&amp;numOfRows=1: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추가변수로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pageNo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와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numOfRows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를 줄수 있음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-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특정한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pageNo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와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numOfRows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값을 주지 않으면 디폴트 값은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1, 10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으로 설정 됨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-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제공되는 데이터의 범위는 현재일자로부터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3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일 이내의 것으로 함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-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태풍의 크기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: 15m/s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반경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강풍반경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) rad15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필드값을 기준으로 하단 태풍크기정보에서 확인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-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태풍의 강도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: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진행속도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(km/h) sp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필드값을 기준으로 하단 태풍강도정보에서 확인</w:t>
            </w:r>
          </w:p>
        </w:tc>
      </w:tr>
    </w:tbl>
    <w:p>
      <w:pPr>
        <w:pStyle w:val="0"/>
        <w:widowControl w:val="1"/>
        <w:tabs/>
        <w:wordWrap w:val="1"/>
        <w:autoSpaceDE w:val="1"/>
        <w:autoSpaceDN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r>
    </w:p>
    <w:p>
      <w:pPr>
        <w:pStyle w:val="0"/>
        <w:widowControl w:val="1"/>
        <w:tabs/>
        <w:wordWrap w:val="1"/>
        <w:autoSpaceDE w:val="1"/>
        <w:autoSpaceDN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r>
    </w:p>
    <w:p>
      <w:pPr>
        <w:pStyle w:val="0"/>
        <w:widowControl w:val="1"/>
        <w:tabs/>
        <w:wordWrap w:val="1"/>
        <w:autoSpaceDE w:val="1"/>
        <w:autoSpaceDN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r>
    </w:p>
    <w:p>
      <w:pPr>
        <w:pStyle w:val="0"/>
        <w:widowControl w:val="1"/>
        <w:tabs/>
        <w:wordWrap w:val="1"/>
        <w:autoSpaceDE w:val="1"/>
        <w:autoSpaceDN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r>
    </w:p>
    <w:p>
      <w:pPr>
        <w:pStyle w:val="0"/>
        <w:widowControl w:val="1"/>
        <w:tabs/>
        <w:wordWrap w:val="1"/>
        <w:autoSpaceDE w:val="1"/>
        <w:autoSpaceDN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r>
    </w:p>
    <w:p>
      <w:pPr>
        <w:pStyle w:val="8"/>
        <w:numPr>
          <w:ilvl w:val="0"/>
          <w:numId w:val="8"/>
        </w:numPr>
        <w:tabs/>
        <w:wordWrap w:val="0"/>
        <w:snapToGrid w:val="1"/>
        <w:spacing w:before="0" w:after="0" w:line="288" w:lineRule="auto"/>
        <w:ind w:left="800" w:right="0" w:hanging="400"/>
        <w:jc w:val="both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ab/>
      </w: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  <w:t xml:space="preserve">요청</w:t>
      </w: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  <w:t xml:space="preserve">/</w:t>
      </w: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  <w:t xml:space="preserve">응답 메시지 명세</w:t>
      </w:r>
    </w:p>
    <w:p>
      <w:pPr>
        <w:pStyle w:val="8"/>
        <w:tabs/>
        <w:wordWrap w:val="0"/>
        <w:snapToGrid w:val="1"/>
        <w:spacing w:before="0" w:after="0" w:line="288" w:lineRule="auto"/>
        <w:ind w:left="800" w:right="0" w:hanging="400"/>
        <w:jc w:val="both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r>
    </w:p>
    <w:tbl>
      <w:tblPr>
        <w:tblOverlap w:val="never"/>
        <w:tblW w:w="9739" w:type="dxa"/>
        <w:jc w:val="center"/>
        <w:tblInd w:w="0" w:type="dxa"/>
        <w:tblBorders>
          <w:top w:val="single" w:color="0a0000" w:sz="3" w:space="0"/>
          <w:left w:val="single" w:color="0a0000" w:sz="3" w:space="0"/>
          <w:bottom w:val="single" w:color="0a0000" w:sz="3" w:space="0"/>
          <w:right w:val="single" w:color="0a0000" w:sz="3" w:space="0"/>
        </w:tblBorders>
        <w:shd w:val="clear" w:fill="e5e5e5"/>
        <w:tblCellMar>
          <w:top w:w="0" w:type="dxa"/>
          <w:left w:w="108" w:type="dxa"/>
          <w:bottom w:w="0" w:type="dxa"/>
          <w:right w:w="108" w:type="dxa"/>
        </w:tblCellMar>
      </w:tblPr>
      <w:tr>
        <w:trPr>
          <w:cantSplit w:val="0"/>
          <w:trHeight w:val="401" w:hRule="atLeast"/>
        </w:trPr>
        <w:tc>
          <w:tcPr>
            <w:tcW w:w="9739" w:type="dxa"/>
            <w:tcBorders>
              <w:top w:val="single" w:color="0a0000" w:sz="3" w:space="0"/>
              <w:left w:val="single" w:color="0a0000" w:sz="3" w:space="0"/>
              <w:bottom w:val="single" w:color="0a0000" w:sz="3" w:space="0"/>
              <w:right w:val="single" w:color="0a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REST(URI)</w:t>
            </w:r>
          </w:p>
        </w:tc>
      </w:tr>
      <w:tr>
        <w:trPr>
          <w:cantSplit w:val="0"/>
          <w:trHeight w:val="581" w:hRule="atLeast"/>
        </w:trPr>
        <w:tc>
          <w:tcPr>
            <w:tcW w:w="9739" w:type="dxa"/>
            <w:tcBorders>
              <w:top w:val="single" w:color="0a0000" w:sz="3" w:space="0"/>
              <w:left w:val="single" w:color="0a0000" w:sz="3" w:space="0"/>
              <w:bottom w:val="single" w:color="0a0000" w:sz="3" w:space="0"/>
              <w:right w:val="single" w:color="0a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http://newsky2.kma.go.kr/service/TyphnInfoService/TyphoonForecastInformation?ServiceKey=TEST_SERVICE_KEY&amp;typSeq=18&amp;tmFc=201209281030&amp;numOfRows=1&amp;pageNo=1</w:t>
            </w:r>
          </w:p>
        </w:tc>
      </w:tr>
      <w:tr>
        <w:trPr>
          <w:cantSplit w:val="0"/>
          <w:trHeight w:val="401" w:hRule="atLeast"/>
        </w:trPr>
        <w:tc>
          <w:tcPr>
            <w:tcW w:w="9739" w:type="dxa"/>
            <w:tcBorders>
              <w:top w:val="single" w:color="0a0000" w:sz="3" w:space="0"/>
              <w:left w:val="single" w:color="0a0000" w:sz="3" w:space="0"/>
              <w:bottom w:val="single" w:color="0a0000" w:sz="3" w:space="0"/>
              <w:right w:val="single" w:color="0a0000" w:sz="3" w:space="0"/>
              <w:tl2br w:val="nil"/>
              <w:tr2bl w:val="nil"/>
            </w:tcBorders>
            <w:shd w:val="clear" w:fill="efffff"/>
            <w:vAlign w:val="center"/>
          </w:tcPr>
          <w:p>
            <w:pPr>
              <w:pStyle w:val="41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18"/>
                <w:position w:val="0"/>
                <w:sz w:val="18"/>
                <w:lang/>
              </w:rPr>
              <w:t xml:space="preserve">응답 메시지</w:t>
            </w:r>
          </w:p>
        </w:tc>
      </w:tr>
      <w:tr>
        <w:trPr>
          <w:cantSplit w:val="0"/>
          <w:trHeight w:val="10085" w:hRule="atLeast"/>
        </w:trPr>
        <w:tc>
          <w:tcPr>
            <w:tcW w:w="9739" w:type="dxa"/>
            <w:tcBorders>
              <w:top w:val="single" w:color="0a0000" w:sz="3" w:space="0"/>
              <w:left w:val="single" w:color="0a0000" w:sz="3" w:space="0"/>
              <w:bottom w:val="single" w:color="0a0000" w:sz="3" w:space="0"/>
              <w:right w:val="single" w:color="0a0000" w:sz="3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widowControl w:val="1"/>
              <w:tabs/>
              <w:wordWrap w:val="1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&lt;response&gt;</w:t>
            </w:r>
          </w:p>
          <w:p>
            <w:pPr>
              <w:pStyle w:val="0"/>
              <w:widowControl w:val="1"/>
              <w:tabs/>
              <w:wordWrap w:val="1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&lt;header&gt;</w:t>
            </w:r>
          </w:p>
          <w:p>
            <w:pPr>
              <w:pStyle w:val="0"/>
              <w:widowControl w:val="1"/>
              <w:tabs/>
              <w:wordWrap w:val="1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&lt;resultCode&gt;0000&lt;/resultCode&gt; </w:t>
            </w:r>
          </w:p>
          <w:p>
            <w:pPr>
              <w:pStyle w:val="0"/>
              <w:widowControl w:val="1"/>
              <w:tabs/>
              <w:wordWrap w:val="1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&lt;resultMsg&gt;OK&lt;/resultMsg&gt; </w:t>
            </w:r>
          </w:p>
          <w:p>
            <w:pPr>
              <w:pStyle w:val="0"/>
              <w:widowControl w:val="1"/>
              <w:tabs/>
              <w:wordWrap w:val="1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&lt;/header&gt;</w:t>
            </w:r>
          </w:p>
          <w:p>
            <w:pPr>
              <w:pStyle w:val="0"/>
              <w:widowControl w:val="1"/>
              <w:tabs/>
              <w:wordWrap w:val="1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&lt;body&gt;</w:t>
            </w:r>
          </w:p>
          <w:p>
            <w:pPr>
              <w:pStyle w:val="0"/>
              <w:widowControl w:val="1"/>
              <w:tabs/>
              <w:wordWrap w:val="1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&lt;items&gt;</w:t>
            </w:r>
          </w:p>
          <w:p>
            <w:pPr>
              <w:pStyle w:val="0"/>
              <w:widowControl w:val="1"/>
              <w:tabs/>
              <w:wordWrap w:val="1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&lt;item&gt;</w:t>
            </w:r>
          </w:p>
          <w:p>
            <w:pPr>
              <w:pStyle w:val="0"/>
              <w:widowControl w:val="1"/>
              <w:tabs/>
              <w:wordWrap w:val="1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&lt;dir&gt;ENE&lt;/dir&gt; </w:t>
            </w:r>
          </w:p>
          <w:p>
            <w:pPr>
              <w:pStyle w:val="0"/>
              <w:widowControl w:val="1"/>
              <w:tabs/>
              <w:wordWrap w:val="1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&lt;ed15&gt;&lt;/ed15&gt; </w:t>
            </w:r>
          </w:p>
          <w:p>
            <w:pPr>
              <w:pStyle w:val="0"/>
              <w:widowControl w:val="1"/>
              <w:tabs/>
              <w:wordWrap w:val="1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&lt;er15&gt;0&lt;/er15&gt; </w:t>
            </w:r>
          </w:p>
          <w:p>
            <w:pPr>
              <w:pStyle w:val="0"/>
              <w:widowControl w:val="1"/>
              <w:tabs/>
              <w:wordWrap w:val="1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&lt;fcLocKo&gt;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일본 도쿄 남남동쪽 약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510 km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부근 해상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&lt;/fcLocKo&gt; </w:t>
            </w:r>
          </w:p>
          <w:p>
            <w:pPr>
              <w:pStyle w:val="0"/>
              <w:widowControl w:val="1"/>
              <w:tabs/>
              <w:wordWrap w:val="1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&lt;lat&gt;31.7&lt;/lat&gt; </w:t>
            </w:r>
          </w:p>
          <w:p>
            <w:pPr>
              <w:pStyle w:val="0"/>
              <w:widowControl w:val="1"/>
              <w:tabs/>
              <w:wordWrap w:val="1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&lt;lon&gt;142.4&lt;/lon&gt; </w:t>
            </w:r>
          </w:p>
          <w:p>
            <w:pPr>
              <w:pStyle w:val="0"/>
              <w:widowControl w:val="1"/>
              <w:tabs/>
              <w:wordWrap w:val="1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&lt;ps&gt;990&lt;/ps&gt; </w:t>
            </w:r>
          </w:p>
          <w:p>
            <w:pPr>
              <w:pStyle w:val="0"/>
              <w:widowControl w:val="1"/>
              <w:tabs/>
              <w:wordWrap w:val="1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&lt;rad15&gt;250&lt;/rad15&gt; </w:t>
            </w:r>
          </w:p>
          <w:p>
            <w:pPr>
              <w:pStyle w:val="0"/>
              <w:widowControl w:val="1"/>
              <w:tabs/>
              <w:wordWrap w:val="1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&lt;radPr&gt;0&lt;/radPr&gt; </w:t>
            </w:r>
          </w:p>
          <w:p>
            <w:pPr>
              <w:pStyle w:val="0"/>
              <w:widowControl w:val="1"/>
              <w:tabs/>
              <w:wordWrap w:val="1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&lt;seq&gt;18&lt;/seq&gt; </w:t>
            </w:r>
          </w:p>
          <w:p>
            <w:pPr>
              <w:pStyle w:val="0"/>
              <w:widowControl w:val="1"/>
              <w:tabs/>
              <w:wordWrap w:val="1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&lt;sp&gt;12&lt;/sp&gt; </w:t>
            </w:r>
          </w:p>
          <w:p>
            <w:pPr>
              <w:pStyle w:val="0"/>
              <w:widowControl w:val="1"/>
              <w:tabs/>
              <w:wordWrap w:val="1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&lt;tm&gt;201209280900&lt;/tm&gt; </w:t>
            </w:r>
          </w:p>
          <w:p>
            <w:pPr>
              <w:pStyle w:val="0"/>
              <w:widowControl w:val="1"/>
              <w:tabs/>
              <w:wordWrap w:val="1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&lt;tmFc&gt;201209280900&lt;/tmFc&gt; </w:t>
            </w:r>
          </w:p>
          <w:p>
            <w:pPr>
              <w:pStyle w:val="0"/>
              <w:widowControl w:val="1"/>
              <w:tabs/>
              <w:wordWrap w:val="1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&lt;ws&gt;24&lt;/ws&gt; </w:t>
            </w:r>
          </w:p>
          <w:p>
            <w:pPr>
              <w:pStyle w:val="0"/>
              <w:widowControl w:val="1"/>
              <w:tabs/>
              <w:wordWrap w:val="1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&lt;/item&gt;</w:t>
            </w:r>
          </w:p>
          <w:p>
            <w:pPr>
              <w:pStyle w:val="0"/>
              <w:widowControl w:val="1"/>
              <w:tabs/>
              <w:wordWrap w:val="1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&lt;/items&gt;</w:t>
            </w:r>
          </w:p>
          <w:p>
            <w:pPr>
              <w:pStyle w:val="0"/>
              <w:widowControl w:val="1"/>
              <w:tabs/>
              <w:wordWrap w:val="1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&lt;numOfRows&gt;1&lt;/numOfRows&gt; </w:t>
            </w:r>
          </w:p>
          <w:p>
            <w:pPr>
              <w:pStyle w:val="0"/>
              <w:widowControl w:val="1"/>
              <w:tabs/>
              <w:wordWrap w:val="1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&lt;pageNo&gt;1&lt;/pageNo&gt; </w:t>
            </w:r>
          </w:p>
          <w:p>
            <w:pPr>
              <w:pStyle w:val="0"/>
              <w:widowControl w:val="1"/>
              <w:tabs/>
              <w:wordWrap w:val="1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&lt;totalCount&gt;1&lt;/totalCount&gt; </w:t>
            </w:r>
          </w:p>
          <w:p>
            <w:pPr>
              <w:pStyle w:val="0"/>
              <w:widowControl w:val="1"/>
              <w:tabs/>
              <w:wordWrap w:val="1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&lt;/body&gt;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&lt;/response&gt;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----------------------------------------------------------------------------------------------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JSON DATA</w:t>
            </w:r>
          </w:p>
          <w:p>
            <w:pPr>
              <w:pStyle w:val="0"/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1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{"response":{"header":{"resultCode":"0000","resultMsg":"OK"},"body":{"items":{"item":</w:t>
            </w:r>
          </w:p>
          <w:p>
            <w:pPr>
              <w:pStyle w:val="0"/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1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{"dir":"ENE","ed15":"-","er15":0,"fcLocKo":"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일본 도쿄 남남동쪽 약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510 km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부근 해상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",</w:t>
            </w:r>
          </w:p>
          <w:p>
            <w:pPr>
              <w:pStyle w:val="0"/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1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"lat":31.7,"lon":142.4,"ps":990,"rad15":250,"radPr":0,"seq":18,"sp":12,"tm":201209280900,</w:t>
            </w:r>
          </w:p>
          <w:p>
            <w:pPr>
              <w:pStyle w:val="6"/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1"/>
              <w:autoSpaceDE w:val="1"/>
              <w:autoSpaceDN w:val="1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"tmFc":"201209280900","ws":24}},"numOfRows":1,"pageNo":1,"totalCount":1}}}</w:t>
            </w:r>
          </w:p>
        </w:tc>
      </w:tr>
    </w:tbl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  <w:tab/>
      </w:r>
    </w:p>
    <w:p>
      <w:pPr/>
      <w:r>
        <w:rPr/>
        <w:br w:type="page"/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kern w:val="28"/>
          <w:position w:val="0"/>
          <w:sz w:val="28"/>
          <w:lang/>
        </w:rPr>
      </w:pP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8"/>
          <w:position w:val="0"/>
          <w:sz w:val="28"/>
          <w:lang/>
        </w:rPr>
        <w:t xml:space="preserve"># </w:t>
      </w: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8"/>
          <w:position w:val="0"/>
          <w:sz w:val="28"/>
          <w:lang/>
        </w:rPr>
        <w:t xml:space="preserve">태풍크기정보</w:t>
      </w:r>
    </w:p>
    <w:tbl>
      <w:tblPr>
        <w:tblOverlap w:val="never"/>
        <w:tblW w:w="9194" w:type="dxa"/>
        <w:jc w:val="left"/>
        <w:tblInd w:w="800" w:type="dxa"/>
        <w:tblBorders>
          <w:top w:val="single" w:color="0a0000" w:sz="3" w:space="0"/>
          <w:left w:val="single" w:color="0a0000" w:sz="3" w:space="0"/>
          <w:bottom w:val="single" w:color="0a0000" w:sz="3" w:space="0"/>
          <w:right w:val="single" w:color="0a0000" w:sz="3" w:space="0"/>
        </w:tblBorders>
        <w:tblCellMar>
          <w:top w:w="0" w:type="dxa"/>
          <w:left w:w="108" w:type="dxa"/>
          <w:bottom w:w="0" w:type="dxa"/>
          <w:right w:w="108" w:type="dxa"/>
        </w:tblCellMar>
      </w:tblPr>
      <w:tr>
        <w:trPr>
          <w:cantSplit w:val="0"/>
          <w:trHeight w:val="369" w:hRule="atLeast"/>
        </w:trPr>
        <w:tc>
          <w:tcPr>
            <w:tcW w:w="4607" w:type="dxa"/>
            <w:tcBorders>
              <w:top w:val="single" w:color="0a0000" w:sz="3" w:space="0"/>
              <w:left w:val="single" w:color="0a0000" w:sz="3" w:space="0"/>
              <w:bottom w:val="single" w:color="0a0000" w:sz="3" w:space="0"/>
              <w:right w:val="single" w:color="0a0000" w:sz="3" w:space="0"/>
              <w:tl2br w:val="nil"/>
              <w:tr2bl w:val="nil"/>
            </w:tcBorders>
            <w:shd w:val="clear" w:fill="daeef3"/>
            <w:vAlign w:val="center"/>
          </w:tcPr>
          <w:p>
            <w:pPr>
              <w:pStyle w:val="8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20"/>
                <w:position w:val="0"/>
                <w:sz w:val="20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20"/>
                <w:position w:val="0"/>
                <w:sz w:val="20"/>
                <w:lang/>
              </w:rPr>
              <w:t xml:space="preserve">태풍 반경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20"/>
                <w:position w:val="0"/>
                <w:sz w:val="20"/>
                <w:lang/>
              </w:rPr>
              <w:t xml:space="preserve">(15m/s 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20"/>
                <w:position w:val="0"/>
                <w:sz w:val="20"/>
                <w:lang/>
              </w:rPr>
              <w:t xml:space="preserve">반경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20"/>
                <w:position w:val="0"/>
                <w:sz w:val="20"/>
                <w:lang/>
              </w:rPr>
              <w:t xml:space="preserve">)</w:t>
            </w:r>
          </w:p>
        </w:tc>
        <w:tc>
          <w:tcPr>
            <w:tcW w:w="4587" w:type="dxa"/>
            <w:tcBorders>
              <w:top w:val="single" w:color="0a0000" w:sz="3" w:space="0"/>
              <w:left w:val="single" w:color="0a0000" w:sz="3" w:space="0"/>
              <w:bottom w:val="single" w:color="0a0000" w:sz="3" w:space="0"/>
              <w:right w:val="single" w:color="0a0000" w:sz="3" w:space="0"/>
              <w:tl2br w:val="nil"/>
              <w:tr2bl w:val="nil"/>
            </w:tcBorders>
            <w:shd w:val="clear" w:fill="daeef3"/>
            <w:vAlign w:val="center"/>
          </w:tcPr>
          <w:p>
            <w:pPr>
              <w:pStyle w:val="8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20"/>
                <w:position w:val="0"/>
                <w:sz w:val="20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20"/>
                <w:position w:val="0"/>
                <w:sz w:val="20"/>
                <w:lang/>
              </w:rPr>
              <w:t xml:space="preserve">태풍 크기</w:t>
            </w:r>
          </w:p>
        </w:tc>
      </w:tr>
      <w:tr>
        <w:trPr>
          <w:cantSplit w:val="0"/>
          <w:trHeight w:val="369" w:hRule="atLeast"/>
        </w:trPr>
        <w:tc>
          <w:tcPr>
            <w:tcW w:w="4607" w:type="dxa"/>
            <w:tcBorders>
              <w:top w:val="single" w:color="0a0000" w:sz="3" w:space="0"/>
              <w:left w:val="single" w:color="0a0000" w:sz="3" w:space="0"/>
              <w:bottom w:val="single" w:color="0a0000" w:sz="3" w:space="0"/>
              <w:right w:val="single" w:color="0a0000" w:sz="3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lang/>
              </w:rPr>
              <w:t xml:space="preserve">300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lang/>
              </w:rPr>
              <w:t xml:space="preserve">이하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lang/>
              </w:rPr>
              <w:t xml:space="preserve">(rad &lt; 300)</w:t>
            </w:r>
          </w:p>
        </w:tc>
        <w:tc>
          <w:tcPr>
            <w:tcW w:w="4587" w:type="dxa"/>
            <w:tcBorders>
              <w:top w:val="single" w:color="0a0000" w:sz="3" w:space="0"/>
              <w:left w:val="single" w:color="0a0000" w:sz="3" w:space="0"/>
              <w:bottom w:val="single" w:color="0a0000" w:sz="3" w:space="0"/>
              <w:right w:val="single" w:color="0a0000" w:sz="3" w:space="0"/>
              <w:tl2br w:val="nil"/>
              <w:tr2bl w:val="nil"/>
            </w:tcBorders>
            <w:vAlign w:val="center"/>
          </w:tcPr>
          <w:p>
            <w:pPr>
              <w:pStyle w:val="8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lang/>
              </w:rPr>
              <w:t xml:space="preserve">소형</w:t>
            </w:r>
          </w:p>
        </w:tc>
      </w:tr>
      <w:tr>
        <w:trPr>
          <w:cantSplit w:val="0"/>
          <w:trHeight w:val="369" w:hRule="atLeast"/>
        </w:trPr>
        <w:tc>
          <w:tcPr>
            <w:tcW w:w="4607" w:type="dxa"/>
            <w:tcBorders>
              <w:top w:val="single" w:color="0a0000" w:sz="3" w:space="0"/>
              <w:left w:val="single" w:color="0a0000" w:sz="3" w:space="0"/>
              <w:bottom w:val="single" w:color="0a0000" w:sz="3" w:space="0"/>
              <w:right w:val="single" w:color="0a0000" w:sz="3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lang/>
              </w:rPr>
              <w:t xml:space="preserve">300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lang/>
              </w:rPr>
              <w:t xml:space="preserve">이상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lang/>
              </w:rPr>
              <w:t xml:space="preserve">500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lang/>
              </w:rPr>
              <w:t xml:space="preserve">이하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lang/>
              </w:rPr>
              <w:t xml:space="preserve">(300 &lt;= rad &lt; 500)</w:t>
            </w:r>
          </w:p>
        </w:tc>
        <w:tc>
          <w:tcPr>
            <w:tcW w:w="4587" w:type="dxa"/>
            <w:tcBorders>
              <w:top w:val="single" w:color="0a0000" w:sz="3" w:space="0"/>
              <w:left w:val="single" w:color="0a0000" w:sz="3" w:space="0"/>
              <w:bottom w:val="single" w:color="0a0000" w:sz="3" w:space="0"/>
              <w:right w:val="single" w:color="0a0000" w:sz="3" w:space="0"/>
              <w:tl2br w:val="nil"/>
              <w:tr2bl w:val="nil"/>
            </w:tcBorders>
            <w:vAlign w:val="center"/>
          </w:tcPr>
          <w:p>
            <w:pPr>
              <w:pStyle w:val="8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lang/>
              </w:rPr>
              <w:t xml:space="preserve">중형</w:t>
            </w:r>
          </w:p>
        </w:tc>
      </w:tr>
      <w:tr>
        <w:trPr>
          <w:cantSplit w:val="0"/>
          <w:trHeight w:val="369" w:hRule="atLeast"/>
        </w:trPr>
        <w:tc>
          <w:tcPr>
            <w:tcW w:w="4607" w:type="dxa"/>
            <w:tcBorders>
              <w:top w:val="single" w:color="0a0000" w:sz="3" w:space="0"/>
              <w:left w:val="single" w:color="0a0000" w:sz="3" w:space="0"/>
              <w:bottom w:val="single" w:color="0a0000" w:sz="3" w:space="0"/>
              <w:right w:val="single" w:color="0a0000" w:sz="3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lang/>
              </w:rPr>
              <w:t xml:space="preserve">500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lang/>
              </w:rPr>
              <w:t xml:space="preserve">이상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lang/>
              </w:rPr>
              <w:t xml:space="preserve">800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lang/>
              </w:rPr>
              <w:t xml:space="preserve">이하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lang/>
              </w:rPr>
              <w:t xml:space="preserve">(500 &lt;= rad &lt; 800)</w:t>
            </w:r>
          </w:p>
        </w:tc>
        <w:tc>
          <w:tcPr>
            <w:tcW w:w="4587" w:type="dxa"/>
            <w:tcBorders>
              <w:top w:val="single" w:color="0a0000" w:sz="3" w:space="0"/>
              <w:left w:val="single" w:color="0a0000" w:sz="3" w:space="0"/>
              <w:bottom w:val="single" w:color="0a0000" w:sz="3" w:space="0"/>
              <w:right w:val="single" w:color="0a0000" w:sz="3" w:space="0"/>
              <w:tl2br w:val="nil"/>
              <w:tr2bl w:val="nil"/>
            </w:tcBorders>
            <w:vAlign w:val="center"/>
          </w:tcPr>
          <w:p>
            <w:pPr>
              <w:pStyle w:val="8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lang/>
              </w:rPr>
              <w:t xml:space="preserve">대형</w:t>
            </w:r>
          </w:p>
        </w:tc>
      </w:tr>
      <w:tr>
        <w:trPr>
          <w:cantSplit w:val="0"/>
          <w:trHeight w:val="369" w:hRule="atLeast"/>
        </w:trPr>
        <w:tc>
          <w:tcPr>
            <w:tcW w:w="4607" w:type="dxa"/>
            <w:tcBorders>
              <w:top w:val="single" w:color="0a0000" w:sz="3" w:space="0"/>
              <w:left w:val="single" w:color="0a0000" w:sz="3" w:space="0"/>
              <w:bottom w:val="single" w:color="0a0000" w:sz="3" w:space="0"/>
              <w:right w:val="single" w:color="0a0000" w:sz="3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lang/>
              </w:rPr>
              <w:t xml:space="preserve">800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lang/>
              </w:rPr>
              <w:t xml:space="preserve">이상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lang/>
              </w:rPr>
              <w:t xml:space="preserve">(800 &lt;= rad)</w:t>
            </w:r>
          </w:p>
        </w:tc>
        <w:tc>
          <w:tcPr>
            <w:tcW w:w="4587" w:type="dxa"/>
            <w:tcBorders>
              <w:top w:val="single" w:color="0a0000" w:sz="3" w:space="0"/>
              <w:left w:val="single" w:color="0a0000" w:sz="3" w:space="0"/>
              <w:bottom w:val="single" w:color="0a0000" w:sz="3" w:space="0"/>
              <w:right w:val="single" w:color="0a0000" w:sz="3" w:space="0"/>
              <w:tl2br w:val="nil"/>
              <w:tr2bl w:val="nil"/>
            </w:tcBorders>
            <w:vAlign w:val="center"/>
          </w:tcPr>
          <w:p>
            <w:pPr>
              <w:pStyle w:val="8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lang/>
              </w:rPr>
              <w:t xml:space="preserve">초대형</w:t>
            </w:r>
          </w:p>
        </w:tc>
      </w:tr>
    </w:tbl>
    <w:p>
      <w:pPr>
        <w:pStyle w:val="8"/>
        <w:tabs/>
        <w:wordWrap w:val="0"/>
        <w:snapToGrid w:val="1"/>
        <w:spacing w:before="0" w:after="0" w:line="288" w:lineRule="auto"/>
        <w:ind w:left="800" w:right="0" w:firstLine="0"/>
        <w:jc w:val="both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kern w:val="28"/>
          <w:position w:val="0"/>
          <w:sz w:val="28"/>
          <w:lang/>
        </w:rPr>
      </w:pP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8"/>
          <w:position w:val="0"/>
          <w:sz w:val="28"/>
          <w:lang/>
        </w:rPr>
      </w:r>
    </w:p>
    <w:p>
      <w:pPr>
        <w:pStyle w:val="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kern w:val="28"/>
          <w:position w:val="0"/>
          <w:sz w:val="28"/>
          <w:lang/>
        </w:rPr>
      </w:pP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8"/>
          <w:position w:val="0"/>
          <w:sz w:val="28"/>
          <w:lang/>
        </w:rPr>
        <w:t xml:space="preserve"># </w:t>
      </w: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8"/>
          <w:position w:val="0"/>
          <w:sz w:val="28"/>
          <w:lang/>
        </w:rPr>
        <w:t xml:space="preserve">태풍강도정보</w:t>
      </w:r>
    </w:p>
    <w:tbl>
      <w:tblPr>
        <w:tblOverlap w:val="never"/>
        <w:tblW w:w="9194" w:type="dxa"/>
        <w:jc w:val="left"/>
        <w:tblInd w:w="0" w:type="dxa"/>
        <w:tblBorders>
          <w:top w:val="single" w:color="0a0000" w:sz="3" w:space="0"/>
          <w:left w:val="single" w:color="0a0000" w:sz="3" w:space="0"/>
          <w:bottom w:val="single" w:color="0a0000" w:sz="3" w:space="0"/>
          <w:right w:val="single" w:color="0a0000" w:sz="3" w:space="0"/>
        </w:tblBorders>
        <w:tblCellMar>
          <w:top w:w="0" w:type="dxa"/>
          <w:left w:w="108" w:type="dxa"/>
          <w:bottom w:w="0" w:type="dxa"/>
          <w:right w:w="108" w:type="dxa"/>
        </w:tblCellMar>
      </w:tblPr>
      <w:tr>
        <w:trPr>
          <w:cantSplit w:val="0"/>
          <w:trHeight w:val="426" w:hRule="atLeast"/>
        </w:trPr>
        <w:tc>
          <w:tcPr>
            <w:tcW w:w="4597" w:type="dxa"/>
            <w:tcBorders>
              <w:top w:val="single" w:color="0a0000" w:sz="3" w:space="0"/>
              <w:left w:val="single" w:color="0a0000" w:sz="3" w:space="0"/>
              <w:bottom w:val="single" w:color="0a0000" w:sz="3" w:space="0"/>
              <w:right w:val="single" w:color="0a0000" w:sz="3" w:space="0"/>
              <w:tl2br w:val="nil"/>
              <w:tr2bl w:val="nil"/>
            </w:tcBorders>
            <w:shd w:val="clear" w:fill="daeef3"/>
            <w:vAlign w:val="center"/>
          </w:tcPr>
          <w:p>
            <w:pPr>
              <w:pStyle w:val="8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20"/>
                <w:position w:val="0"/>
                <w:sz w:val="20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20"/>
                <w:position w:val="0"/>
                <w:sz w:val="20"/>
                <w:lang/>
              </w:rPr>
              <w:t xml:space="preserve">최대 풍속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20"/>
                <w:position w:val="0"/>
                <w:sz w:val="20"/>
                <w:lang/>
              </w:rPr>
              <w:t xml:space="preserve">(m/s)</w:t>
            </w:r>
          </w:p>
        </w:tc>
        <w:tc>
          <w:tcPr>
            <w:tcW w:w="4597" w:type="dxa"/>
            <w:tcBorders>
              <w:top w:val="single" w:color="0a0000" w:sz="3" w:space="0"/>
              <w:left w:val="single" w:color="0a0000" w:sz="3" w:space="0"/>
              <w:bottom w:val="single" w:color="0a0000" w:sz="3" w:space="0"/>
              <w:right w:val="single" w:color="0a0000" w:sz="3" w:space="0"/>
              <w:tl2br w:val="nil"/>
              <w:tr2bl w:val="nil"/>
            </w:tcBorders>
            <w:shd w:val="clear" w:fill="daeef3"/>
            <w:vAlign w:val="center"/>
          </w:tcPr>
          <w:p>
            <w:pPr>
              <w:pStyle w:val="8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20"/>
                <w:position w:val="0"/>
                <w:sz w:val="20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20"/>
                <w:position w:val="0"/>
                <w:sz w:val="20"/>
                <w:lang/>
              </w:rPr>
              <w:t xml:space="preserve">태풍 강도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kern w:val="20"/>
                <w:position w:val="0"/>
                <w:sz w:val="20"/>
                <w:lang/>
              </w:rPr>
              <w:t xml:space="preserve">(int)</w:t>
            </w:r>
          </w:p>
        </w:tc>
      </w:tr>
      <w:tr>
        <w:trPr>
          <w:cantSplit w:val="0"/>
          <w:trHeight w:val="426" w:hRule="atLeast"/>
        </w:trPr>
        <w:tc>
          <w:tcPr>
            <w:tcW w:w="4597" w:type="dxa"/>
            <w:tcBorders>
              <w:top w:val="single" w:color="0a0000" w:sz="3" w:space="0"/>
              <w:left w:val="single" w:color="0a0000" w:sz="3" w:space="0"/>
              <w:bottom w:val="single" w:color="0a0000" w:sz="3" w:space="0"/>
              <w:right w:val="single" w:color="0a0000" w:sz="3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lang/>
              </w:rPr>
              <w:t xml:space="preserve">17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lang/>
              </w:rPr>
              <w:t xml:space="preserve">이하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lang/>
              </w:rPr>
              <w:t xml:space="preserve">(sp &lt; 17)</w:t>
            </w:r>
          </w:p>
        </w:tc>
        <w:tc>
          <w:tcPr>
            <w:tcW w:w="4597" w:type="dxa"/>
            <w:tcBorders>
              <w:top w:val="single" w:color="0a0000" w:sz="3" w:space="0"/>
              <w:left w:val="single" w:color="0a0000" w:sz="3" w:space="0"/>
              <w:bottom w:val="single" w:color="0a0000" w:sz="3" w:space="0"/>
              <w:right w:val="single" w:color="0a0000" w:sz="3" w:space="0"/>
              <w:tl2br w:val="nil"/>
              <w:tr2bl w:val="nil"/>
            </w:tcBorders>
            <w:vAlign w:val="center"/>
          </w:tcPr>
          <w:p>
            <w:pPr>
              <w:pStyle w:val="8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lang/>
              </w:rPr>
            </w:r>
          </w:p>
        </w:tc>
      </w:tr>
      <w:tr>
        <w:trPr>
          <w:cantSplit w:val="0"/>
          <w:trHeight w:val="426" w:hRule="atLeast"/>
        </w:trPr>
        <w:tc>
          <w:tcPr>
            <w:tcW w:w="4597" w:type="dxa"/>
            <w:tcBorders>
              <w:top w:val="single" w:color="0a0000" w:sz="3" w:space="0"/>
              <w:left w:val="single" w:color="0a0000" w:sz="3" w:space="0"/>
              <w:bottom w:val="single" w:color="0a0000" w:sz="3" w:space="0"/>
              <w:right w:val="single" w:color="0a0000" w:sz="3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lang/>
              </w:rPr>
              <w:t xml:space="preserve">17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lang/>
              </w:rPr>
              <w:t xml:space="preserve">이상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lang/>
              </w:rPr>
              <w:t xml:space="preserve">25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lang/>
              </w:rPr>
              <w:t xml:space="preserve">이하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lang/>
              </w:rPr>
              <w:t xml:space="preserve">(17 &lt;= sp &lt; 25)</w:t>
            </w:r>
          </w:p>
        </w:tc>
        <w:tc>
          <w:tcPr>
            <w:tcW w:w="4597" w:type="dxa"/>
            <w:tcBorders>
              <w:top w:val="single" w:color="0a0000" w:sz="3" w:space="0"/>
              <w:left w:val="single" w:color="0a0000" w:sz="3" w:space="0"/>
              <w:bottom w:val="single" w:color="0a0000" w:sz="3" w:space="0"/>
              <w:right w:val="single" w:color="0a0000" w:sz="3" w:space="0"/>
              <w:tl2br w:val="nil"/>
              <w:tr2bl w:val="nil"/>
            </w:tcBorders>
            <w:vAlign w:val="center"/>
          </w:tcPr>
          <w:p>
            <w:pPr>
              <w:pStyle w:val="8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lang/>
              </w:rPr>
              <w:t xml:space="preserve">-</w:t>
            </w:r>
          </w:p>
        </w:tc>
      </w:tr>
      <w:tr>
        <w:trPr>
          <w:cantSplit w:val="0"/>
          <w:trHeight w:val="426" w:hRule="atLeast"/>
        </w:trPr>
        <w:tc>
          <w:tcPr>
            <w:tcW w:w="4597" w:type="dxa"/>
            <w:tcBorders>
              <w:top w:val="single" w:color="0a0000" w:sz="3" w:space="0"/>
              <w:left w:val="single" w:color="0a0000" w:sz="3" w:space="0"/>
              <w:bottom w:val="single" w:color="0a0000" w:sz="3" w:space="0"/>
              <w:right w:val="single" w:color="0a0000" w:sz="3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lang/>
              </w:rPr>
              <w:t xml:space="preserve">25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lang/>
              </w:rPr>
              <w:t xml:space="preserve">이상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lang/>
              </w:rPr>
              <w:t xml:space="preserve">33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lang/>
              </w:rPr>
              <w:t xml:space="preserve">이하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lang/>
              </w:rPr>
              <w:t xml:space="preserve">(25 &lt;= sp &lt; 33)</w:t>
            </w:r>
          </w:p>
        </w:tc>
        <w:tc>
          <w:tcPr>
            <w:tcW w:w="4597" w:type="dxa"/>
            <w:tcBorders>
              <w:top w:val="single" w:color="0a0000" w:sz="3" w:space="0"/>
              <w:left w:val="single" w:color="0a0000" w:sz="3" w:space="0"/>
              <w:bottom w:val="single" w:color="0a0000" w:sz="3" w:space="0"/>
              <w:right w:val="single" w:color="0a0000" w:sz="3" w:space="0"/>
              <w:tl2br w:val="nil"/>
              <w:tr2bl w:val="nil"/>
            </w:tcBorders>
            <w:vAlign w:val="center"/>
          </w:tcPr>
          <w:p>
            <w:pPr>
              <w:pStyle w:val="8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lang/>
              </w:rPr>
              <w:t xml:space="preserve">중</w:t>
            </w:r>
          </w:p>
        </w:tc>
      </w:tr>
      <w:tr>
        <w:trPr>
          <w:cantSplit w:val="0"/>
          <w:trHeight w:val="426" w:hRule="atLeast"/>
        </w:trPr>
        <w:tc>
          <w:tcPr>
            <w:tcW w:w="4597" w:type="dxa"/>
            <w:tcBorders>
              <w:top w:val="single" w:color="0a0000" w:sz="3" w:space="0"/>
              <w:left w:val="single" w:color="0a0000" w:sz="3" w:space="0"/>
              <w:bottom w:val="single" w:color="0a0000" w:sz="3" w:space="0"/>
              <w:right w:val="single" w:color="0a0000" w:sz="3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lang/>
              </w:rPr>
              <w:t xml:space="preserve">33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lang/>
              </w:rPr>
              <w:t xml:space="preserve">이상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lang/>
              </w:rPr>
              <w:t xml:space="preserve">44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lang/>
              </w:rPr>
              <w:t xml:space="preserve">이하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lang/>
              </w:rPr>
              <w:t xml:space="preserve">(33 &lt;= sp &lt; 44)</w:t>
            </w:r>
          </w:p>
        </w:tc>
        <w:tc>
          <w:tcPr>
            <w:tcW w:w="4597" w:type="dxa"/>
            <w:tcBorders>
              <w:top w:val="single" w:color="0a0000" w:sz="3" w:space="0"/>
              <w:left w:val="single" w:color="0a0000" w:sz="3" w:space="0"/>
              <w:bottom w:val="single" w:color="0a0000" w:sz="3" w:space="0"/>
              <w:right w:val="single" w:color="0a0000" w:sz="3" w:space="0"/>
              <w:tl2br w:val="nil"/>
              <w:tr2bl w:val="nil"/>
            </w:tcBorders>
            <w:vAlign w:val="center"/>
          </w:tcPr>
          <w:p>
            <w:pPr>
              <w:pStyle w:val="8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lang/>
              </w:rPr>
              <w:t xml:space="preserve">강</w:t>
            </w:r>
          </w:p>
        </w:tc>
      </w:tr>
      <w:tr>
        <w:trPr>
          <w:cantSplit w:val="0"/>
          <w:trHeight w:val="426" w:hRule="atLeast"/>
        </w:trPr>
        <w:tc>
          <w:tcPr>
            <w:tcW w:w="4597" w:type="dxa"/>
            <w:tcBorders>
              <w:top w:val="single" w:color="0a0000" w:sz="3" w:space="0"/>
              <w:left w:val="single" w:color="0a0000" w:sz="3" w:space="0"/>
              <w:bottom w:val="single" w:color="0a0000" w:sz="3" w:space="0"/>
              <w:right w:val="single" w:color="0a0000" w:sz="3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lang/>
              </w:rPr>
              <w:t xml:space="preserve">44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lang/>
              </w:rPr>
              <w:t xml:space="preserve">이상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lang/>
              </w:rPr>
              <w:t xml:space="preserve">(44 &lt;= sp)</w:t>
            </w:r>
          </w:p>
        </w:tc>
        <w:tc>
          <w:tcPr>
            <w:tcW w:w="4597" w:type="dxa"/>
            <w:tcBorders>
              <w:top w:val="single" w:color="0a0000" w:sz="3" w:space="0"/>
              <w:left w:val="single" w:color="0a0000" w:sz="3" w:space="0"/>
              <w:bottom w:val="single" w:color="0a0000" w:sz="3" w:space="0"/>
              <w:right w:val="single" w:color="0a0000" w:sz="3" w:space="0"/>
              <w:tl2br w:val="nil"/>
              <w:tr2bl w:val="nil"/>
            </w:tcBorders>
            <w:vAlign w:val="center"/>
          </w:tcPr>
          <w:p>
            <w:pPr>
              <w:pStyle w:val="8"/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kern w:val="20"/>
                <w:position w:val="0"/>
                <w:sz w:val="20"/>
                <w:lang/>
              </w:rPr>
              <w:t xml:space="preserve">매우 강</w:t>
            </w:r>
          </w:p>
        </w:tc>
      </w:tr>
    </w:tbl>
    <w:sectPr>
      <w:headerReference w:type="default" r:id="rId11"/>
      <w:pgSz w:w="11906" w:h="16838" w:orient="portrait"/>
      <w:pgMar w:top="1701" w:right="1134" w:bottom="1701" w:left="1418" w:header="850" w:footer="709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header1.xml><?xml version="1.0" encoding="utf-8"?>
<w:hdr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p>
    <w:pPr>
      <w:pStyle w:val="14"/>
      <w:rPr>
        <w:rFonts w:ascii="나눔고딕" w:eastAsia="나눔고딕 Light"/>
        <w:b w:val="1"/>
        <w:bCs w:val="1"/>
        <w:color w:val="000000"/>
        <w:spacing w:val="0"/>
        <w:w w:val="100"/>
        <w:kern w:val="16"/>
        <w:position w:val="0"/>
        <w:sz w:val="16"/>
        <w:lang/>
      </w:rPr>
    </w:pPr>
    <w:r>
      <w:rPr>
        <w:rFonts w:ascii="나눔고딕" w:eastAsia="나눔고딕 Light"/>
        <w:b w:val="1"/>
        <w:bCs w:val="1"/>
        <w:color w:val="000000"/>
        <w:spacing w:val="0"/>
        <w:w w:val="0"/>
        <w:position w:val="0"/>
        <w:sz w:val="16"/>
        <w:lang/>
      </w:rPr>
      <mc:AlternateContent>
        <mc:Choice Requires="wps">
          <w:draw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p:anchor distT="0" distB="0" distL="0" distR="0" simplePos="0" relativeHeight="15" behindDoc="0" locked="0" layoutInCell="1" allowOverlap="1">
              <wp:simplePos x="0" y="0"/>
              <mc:AlternateContent>
                <mc:Choice Requires="wp14">
                  <wp:positionH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column">
                    <wp:posOffset>-500380</wp:posOffset>
                  </wp:positionH>
                </mc:Choice>
                <mc:Fallback>
                  <wp:positionH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column">
                    <wp:posOffset>-500380</wp:posOffset>
                  </wp:positionH>
                </mc:Fallback>
              </mc:AlternateContent>
              <mc:AlternateContent>
                <mc:Choice Requires="wp14">
                  <wp:positionV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ragraph">
                    <wp:posOffset>88900</wp:posOffset>
                  </wp:positionV>
                </mc:Choice>
                <mc:Fallback>
                  <wp:positionV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ragraph">
                    <wp:posOffset>88900</wp:posOffset>
                  </wp:positionV>
                </mc:Fallback>
              </mc:AlternateContent>
              <wp:extent cx="6664324" cy="87635"/>
              <wp:effectExtent l="0" t="0" r="0" b="0"/>
              <wp:wrapNone/>
              <wp:docPr id="1" name="" descr="사각형입니다."/>
              <a:graphic>
                <a:graphicData uri="http://schemas.microsoft.com/office/word/2010/wordprocessingShape">
                  <wps:wsp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<wps:cNvSpPr/>
                    <wps:spPr>
                      <a:xfrm rot="0">
                        <a:off x="0" y="0"/>
                        <a:ext cx="6664324" cy="87635"/>
                      </a:xfrm>
                      <a:prstGeom prst="roundRect">
                        <a:avLst>
                          <a:gd name="adj" fmla="val 0"/>
                        </a:avLst>
                      </a:prstGeom>
                      <a:gradFill rotWithShape="0">
                        <a:gsLst>
                          <a:gs pos="0">
                            <a:srgbClr val="99ccff"/>
                          </a:gs>
                          <a:gs pos="10000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/>
                        <a:tileRect l="0" t="100000"/>
                      </a:gradFill>
                      <a:ln>
                        <a:noFill/>
                      </a:ln>
                    </wps:spPr>
                    <wps:bodyPr rot="0" vertOverflow="overflow" horzOverflow="overflow" vert="horz" wrap="square" lIns="91440" tIns="45720" rIns="91440" bIns="45720" numCol="1" spcCol="0" rtlCol="0" fromWordArt="0" anchor="ctr" anchorCtr="0" forceAA="0" compatLnSpc="1"/>
                  </wps:wsp>
                </a:graphicData>
              </a:graphic>
            </wp:anchor>
          </w:drawing>
        </mc:Choice>
        <mc:Fallback>
          <w:pic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v:roundrec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id="" style="margin-left:-39.40pt;margin-top:7.00pt;width:524.75pt;height:6.90pt;rotation:0;z-index:15;mso-wrap-distance-left:0.00pt;mso-wrap-distance-top:0.00pt;mso-wrap-distance-right:0.00pt;mso-wrap-distance-bottom:0.00pt;position:absolute;visibility:visible;mso-position-horizontal-relative:text;mso-position-vertical-relative:text;" alt=" - 설명: 사각형입니다." fillcolor="#ffffff" stroked="f" strokecolor="#FFFFFF" strokeweight="0.00pt" arcsize=".0">
              <v:fill type="gradient" color2="#99ccff" angle="90" focus="100%" focusposition="0.0,0.0"/>
              <v:stroke/>
              <wvml:wrap type="none"/>
            </v:roundrect>
          </w:pict>
        </mc:Fallback>
      </mc:AlternateContent>
    </w:r>
  </w:p>
</w:hdr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suff w:val="nothing"/>
      <w:lvlText w:val="%1. "/>
      <w:lvlJc w:val="left"/>
      <w:pPr>
        <w:ind w:left="0" w:hanging="0"/>
      </w:pPr>
    </w:lvl>
    <w:lvl w:ilvl="1">
      <w:start w:val="1"/>
      <w:numFmt w:val="decimal"/>
      <w:suff w:val="nothing"/>
      <w:lvlText w:val="%1.%2. "/>
      <w:lvlJc w:val="left"/>
      <w:pPr>
        <w:ind w:left="0" w:hanging="0"/>
      </w:pPr>
      <w:rPr>
        <w:rFonts w:ascii="굴림체" w:eastAsia="굴림체"/>
        <w:b w:val="1"/>
        <w:bCs w:val="1"/>
        <w:color w:val="000000"/>
        <w:spacing w:val="0"/>
        <w:w w:val="100"/>
        <w:position w:val="0"/>
        <w:sz w:val="22"/>
        <w:lang/>
      </w:rPr>
    </w:lvl>
    <w:lvl w:ilvl="2">
      <w:start w:val="1"/>
      <w:numFmt w:val="ganada"/>
      <w:suff w:val="nothing"/>
      <w:lvlText w:val="%3. "/>
      <w:lvlJc w:val="left"/>
      <w:pPr>
        <w:ind w:left="0" w:hanging="0"/>
      </w:pPr>
    </w:lvl>
    <w:lvl w:ilvl="3">
      <w:start w:val="1"/>
      <w:numFmt w:val="decimal"/>
      <w:suff w:val="nothing"/>
      <w:lvlText w:val="(%4) "/>
      <w:lvlJc w:val="left"/>
      <w:pPr>
        <w:ind w:left="0" w:hanging="0"/>
      </w:pPr>
    </w:lvl>
    <w:lvl w:ilvl="4">
      <w:start w:val="1"/>
      <w:numFmt w:val="decimalEnclosedCircle"/>
      <w:suff w:val="nothing"/>
      <w:lvlText w:val="%5 "/>
      <w:lvlJc w:val="left"/>
      <w:pPr>
        <w:ind w:left="0" w:hanging="0"/>
      </w:pPr>
    </w:lvl>
    <w:lvl w:ilvl="5">
      <w:start w:val="1"/>
      <w:numFmt w:val="decimal"/>
      <w:suff w:val="nothing"/>
      <w:lvlText w:val=""/>
      <w:lvlJc w:val="left"/>
      <w:pPr>
        <w:ind w:left="0" w:hanging="0"/>
      </w:pPr>
      <w:rPr>
        <w:rFonts w:hint="default" w:ascii="Wingdings" w:hAnsi="Wingdings" w:eastAsia="한컴바탕"/>
        <w:color w:val="000000"/>
        <w:spacing w:val="0"/>
        <w:w w:val="100"/>
        <w:position w:val="0"/>
        <w:sz w:val="20"/>
        <w:lang/>
      </w:rPr>
    </w:lvl>
    <w:lvl w:ilvl="6">
      <w:start w:val="1"/>
      <w:numFmt w:val="decimal"/>
      <w:suff w:val="nothing"/>
      <w:lvlText w:val=""/>
      <w:lvlJc w:val="left"/>
      <w:pPr>
        <w:ind w:left="0" w:hanging="0"/>
      </w:pPr>
      <w:rPr>
        <w:rFonts w:hint="default" w:ascii="Wingdings" w:hAnsi="Wingdings" w:eastAsia="한컴바탕"/>
        <w:color w:val="000000"/>
        <w:spacing w:val="0"/>
        <w:w w:val="100"/>
        <w:position w:val="0"/>
        <w:sz w:val="20"/>
        <w:lang/>
      </w:rPr>
    </w:lvl>
  </w:abstractNum>
  <w:abstractNum w:abstractNumId="2">
    <w:multiLevelType w:val="hybridMultilevel"/>
    <w:lvl w:ilvl="0">
      <w:start w:val="1"/>
      <w:numFmt w:val="decimal"/>
      <w:suff w:val="nothing"/>
      <w:lvlText w:val="%1. "/>
      <w:lvlJc w:val="left"/>
      <w:pPr>
        <w:ind w:left="0" w:hanging="0"/>
      </w:pPr>
    </w:lvl>
    <w:lvl w:ilvl="1">
      <w:start w:val="1"/>
      <w:numFmt w:val="decimal"/>
      <w:suff w:val="nothing"/>
      <w:lvlText w:val="%1.%2. "/>
      <w:lvlJc w:val="left"/>
      <w:pPr>
        <w:ind w:left="0" w:hanging="0"/>
      </w:pPr>
      <w:rPr>
        <w:rFonts w:ascii="굴림체" w:eastAsia="굴림체"/>
        <w:b w:val="1"/>
        <w:bCs w:val="1"/>
        <w:color w:val="000000"/>
        <w:spacing w:val="0"/>
        <w:w w:val="100"/>
        <w:position w:val="0"/>
        <w:sz w:val="22"/>
        <w:lang/>
      </w:rPr>
    </w:lvl>
    <w:lvl w:ilvl="2">
      <w:start w:val="1"/>
      <w:numFmt w:val="ganada"/>
      <w:suff w:val="nothing"/>
      <w:lvlText w:val="%3. "/>
      <w:lvlJc w:val="left"/>
      <w:pPr>
        <w:ind w:left="0" w:hanging="0"/>
      </w:pPr>
    </w:lvl>
    <w:lvl w:ilvl="3">
      <w:start w:val="1"/>
      <w:numFmt w:val="decimal"/>
      <w:suff w:val="nothing"/>
      <w:lvlText w:val="(%4) "/>
      <w:lvlJc w:val="left"/>
      <w:pPr>
        <w:ind w:left="0" w:hanging="0"/>
      </w:pPr>
    </w:lvl>
    <w:lvl w:ilvl="4">
      <w:start w:val="1"/>
      <w:numFmt w:val="decimalEnclosedCircle"/>
      <w:suff w:val="nothing"/>
      <w:lvlText w:val="%5 "/>
      <w:lvlJc w:val="left"/>
      <w:pPr>
        <w:ind w:left="0" w:hanging="0"/>
      </w:pPr>
    </w:lvl>
    <w:lvl w:ilvl="5">
      <w:start w:val="1"/>
      <w:numFmt w:val="decimal"/>
      <w:suff w:val="nothing"/>
      <w:lvlText w:val=""/>
      <w:lvlJc w:val="left"/>
      <w:pPr>
        <w:ind w:left="0" w:hanging="0"/>
      </w:pPr>
      <w:rPr>
        <w:rFonts w:hint="default" w:ascii="Wingdings" w:hAnsi="Wingdings" w:eastAsia="한컴바탕"/>
        <w:color w:val="000000"/>
        <w:spacing w:val="0"/>
        <w:w w:val="100"/>
        <w:position w:val="0"/>
        <w:sz w:val="20"/>
        <w:lang/>
      </w:rPr>
    </w:lvl>
    <w:lvl w:ilvl="6">
      <w:start w:val="1"/>
      <w:numFmt w:val="decimal"/>
      <w:suff w:val="nothing"/>
      <w:lvlText w:val=""/>
      <w:lvlJc w:val="left"/>
      <w:pPr>
        <w:ind w:left="0" w:hanging="0"/>
      </w:pPr>
      <w:rPr>
        <w:rFonts w:hint="default" w:ascii="Wingdings" w:hAnsi="Wingdings" w:eastAsia="한컴바탕"/>
        <w:color w:val="000000"/>
        <w:spacing w:val="0"/>
        <w:w w:val="100"/>
        <w:position w:val="0"/>
        <w:sz w:val="20"/>
        <w:lang/>
      </w:rPr>
    </w:lvl>
  </w:abstractNum>
  <w:abstractNum w:abstractNumId="3">
    <w:multiLevelType w:val="hybridMultilevel"/>
    <w:lvl w:ilvl="0">
      <w:start w:val="1"/>
      <w:numFmt w:val="decimal"/>
      <w:suff w:val="nothing"/>
      <w:lvlText w:val="%1. "/>
      <w:lvlJc w:val="left"/>
      <w:pPr>
        <w:ind w:left="0" w:hanging="0"/>
      </w:pPr>
    </w:lvl>
    <w:lvl w:ilvl="1">
      <w:start w:val="1"/>
      <w:numFmt w:val="decimal"/>
      <w:suff w:val="nothing"/>
      <w:lvlText w:val="%1.%2. "/>
      <w:lvlJc w:val="left"/>
      <w:pPr>
        <w:ind w:left="0" w:hanging="0"/>
      </w:pPr>
      <w:rPr>
        <w:rFonts w:ascii="굴림체" w:eastAsia="굴림체"/>
        <w:b w:val="1"/>
        <w:bCs w:val="1"/>
        <w:color w:val="000000"/>
        <w:spacing w:val="0"/>
        <w:w w:val="100"/>
        <w:position w:val="0"/>
        <w:sz w:val="22"/>
        <w:lang/>
      </w:rPr>
    </w:lvl>
    <w:lvl w:ilvl="2">
      <w:start w:val="1"/>
      <w:numFmt w:val="ganada"/>
      <w:suff w:val="nothing"/>
      <w:lvlText w:val="%3. "/>
      <w:lvlJc w:val="left"/>
      <w:pPr>
        <w:ind w:left="0" w:hanging="0"/>
      </w:pPr>
    </w:lvl>
    <w:lvl w:ilvl="3">
      <w:start w:val="1"/>
      <w:numFmt w:val="decimal"/>
      <w:suff w:val="nothing"/>
      <w:lvlText w:val="(%4) "/>
      <w:lvlJc w:val="left"/>
      <w:pPr>
        <w:ind w:left="0" w:hanging="0"/>
      </w:pPr>
    </w:lvl>
    <w:lvl w:ilvl="4">
      <w:start w:val="1"/>
      <w:numFmt w:val="decimalEnclosedCircle"/>
      <w:suff w:val="nothing"/>
      <w:lvlText w:val="%5 "/>
      <w:lvlJc w:val="left"/>
      <w:pPr>
        <w:ind w:left="0" w:hanging="0"/>
      </w:pPr>
    </w:lvl>
    <w:lvl w:ilvl="5">
      <w:start w:val="1"/>
      <w:numFmt w:val="decimal"/>
      <w:suff w:val="nothing"/>
      <w:lvlText w:val=""/>
      <w:lvlJc w:val="left"/>
      <w:pPr>
        <w:ind w:left="0" w:hanging="0"/>
      </w:pPr>
      <w:rPr>
        <w:rFonts w:hint="default" w:ascii="Wingdings" w:hAnsi="Wingdings" w:eastAsia="한컴바탕"/>
        <w:color w:val="000000"/>
        <w:spacing w:val="0"/>
        <w:w w:val="100"/>
        <w:position w:val="0"/>
        <w:sz w:val="20"/>
        <w:lang/>
      </w:rPr>
    </w:lvl>
    <w:lvl w:ilvl="6">
      <w:start w:val="1"/>
      <w:numFmt w:val="decimal"/>
      <w:suff w:val="nothing"/>
      <w:lvlText w:val=""/>
      <w:lvlJc w:val="left"/>
      <w:pPr>
        <w:ind w:left="0" w:hanging="0"/>
      </w:pPr>
      <w:rPr>
        <w:rFonts w:hint="default" w:ascii="Wingdings" w:hAnsi="Wingdings" w:eastAsia="한컴바탕"/>
        <w:color w:val="000000"/>
        <w:spacing w:val="0"/>
        <w:w w:val="100"/>
        <w:position w:val="0"/>
        <w:sz w:val="20"/>
        <w:lang/>
      </w:rPr>
    </w:lvl>
  </w:abstractNum>
  <w:abstractNum w:abstractNumId="4">
    <w:multiLevelType w:val="hybridMultilevel"/>
    <w:lvl w:ilvl="0">
      <w:start w:val="1"/>
      <w:numFmt w:val="decimal"/>
      <w:suff w:val="nothing"/>
      <w:lvlText w:val="%1. "/>
      <w:lvlJc w:val="left"/>
      <w:pPr>
        <w:ind w:left="0" w:hanging="0"/>
      </w:pPr>
    </w:lvl>
    <w:lvl w:ilvl="1">
      <w:start w:val="1"/>
      <w:numFmt w:val="decimal"/>
      <w:suff w:val="nothing"/>
      <w:lvlText w:val="%1.%2. "/>
      <w:lvlJc w:val="left"/>
      <w:pPr>
        <w:ind w:left="0" w:hanging="0"/>
      </w:pPr>
      <w:rPr>
        <w:rFonts w:ascii="굴림체" w:eastAsia="굴림체"/>
        <w:b w:val="1"/>
        <w:bCs w:val="1"/>
        <w:color w:val="000000"/>
        <w:spacing w:val="0"/>
        <w:w w:val="100"/>
        <w:position w:val="0"/>
        <w:sz w:val="22"/>
        <w:lang/>
      </w:rPr>
    </w:lvl>
    <w:lvl w:ilvl="2">
      <w:start w:val="1"/>
      <w:numFmt w:val="ganada"/>
      <w:suff w:val="nothing"/>
      <w:lvlText w:val="%3. "/>
      <w:lvlJc w:val="left"/>
      <w:pPr>
        <w:ind w:left="0" w:hanging="0"/>
      </w:pPr>
    </w:lvl>
    <w:lvl w:ilvl="3">
      <w:start w:val="1"/>
      <w:numFmt w:val="decimal"/>
      <w:suff w:val="nothing"/>
      <w:lvlText w:val="(%4) "/>
      <w:lvlJc w:val="left"/>
      <w:pPr>
        <w:ind w:left="0" w:hanging="0"/>
      </w:pPr>
    </w:lvl>
    <w:lvl w:ilvl="4">
      <w:start w:val="1"/>
      <w:numFmt w:val="decimalEnclosedCircle"/>
      <w:suff w:val="nothing"/>
      <w:lvlText w:val="%5 "/>
      <w:lvlJc w:val="left"/>
      <w:pPr>
        <w:ind w:left="0" w:hanging="0"/>
      </w:pPr>
    </w:lvl>
    <w:lvl w:ilvl="5">
      <w:start w:val="1"/>
      <w:numFmt w:val="decimal"/>
      <w:suff w:val="nothing"/>
      <w:lvlText w:val=""/>
      <w:lvlJc w:val="left"/>
      <w:pPr>
        <w:ind w:left="0" w:hanging="0"/>
      </w:pPr>
      <w:rPr>
        <w:rFonts w:hint="default" w:ascii="Wingdings" w:hAnsi="Wingdings" w:eastAsia="한컴바탕"/>
        <w:color w:val="000000"/>
        <w:spacing w:val="0"/>
        <w:w w:val="100"/>
        <w:position w:val="0"/>
        <w:sz w:val="20"/>
        <w:lang/>
      </w:rPr>
    </w:lvl>
    <w:lvl w:ilvl="6">
      <w:start w:val="1"/>
      <w:numFmt w:val="decimal"/>
      <w:suff w:val="nothing"/>
      <w:lvlText w:val=""/>
      <w:lvlJc w:val="left"/>
      <w:pPr>
        <w:ind w:left="0" w:hanging="0"/>
      </w:pPr>
      <w:rPr>
        <w:rFonts w:hint="default" w:ascii="Wingdings" w:hAnsi="Wingdings" w:eastAsia="한컴바탕"/>
        <w:color w:val="000000"/>
        <w:spacing w:val="0"/>
        <w:w w:val="100"/>
        <w:position w:val="0"/>
        <w:sz w:val="20"/>
        <w:lang/>
      </w:rPr>
    </w:lvl>
  </w:abstractNum>
  <w:abstractNum w:abstractNumId="5">
    <w:multiLevelType w:val="hybridMultilevel"/>
    <w:lvl w:ilvl="0">
      <w:start w:val="1"/>
      <w:numFmt w:val="decimal"/>
      <w:suff w:val="nothing"/>
      <w:lvlText w:val="%1. "/>
      <w:lvlJc w:val="left"/>
      <w:pPr>
        <w:ind w:left="0" w:hanging="0"/>
      </w:pPr>
    </w:lvl>
    <w:lvl w:ilvl="1">
      <w:start w:val="1"/>
      <w:numFmt w:val="decimal"/>
      <w:suff w:val="nothing"/>
      <w:lvlText w:val="%1.%2. "/>
      <w:lvlJc w:val="left"/>
      <w:pPr>
        <w:ind w:left="0" w:hanging="0"/>
      </w:pPr>
      <w:rPr>
        <w:rFonts w:ascii="굴림체" w:eastAsia="굴림체"/>
        <w:b w:val="1"/>
        <w:bCs w:val="1"/>
        <w:color w:val="000000"/>
        <w:spacing w:val="0"/>
        <w:w w:val="100"/>
        <w:position w:val="0"/>
        <w:sz w:val="22"/>
        <w:lang/>
      </w:rPr>
    </w:lvl>
    <w:lvl w:ilvl="2">
      <w:start w:val="1"/>
      <w:numFmt w:val="ganada"/>
      <w:suff w:val="nothing"/>
      <w:lvlText w:val="%3. "/>
      <w:lvlJc w:val="left"/>
      <w:pPr>
        <w:ind w:left="0" w:hanging="0"/>
      </w:pPr>
    </w:lvl>
    <w:lvl w:ilvl="3">
      <w:start w:val="1"/>
      <w:numFmt w:val="decimal"/>
      <w:suff w:val="nothing"/>
      <w:lvlText w:val="(%4) "/>
      <w:lvlJc w:val="left"/>
      <w:pPr>
        <w:ind w:left="0" w:hanging="0"/>
      </w:pPr>
    </w:lvl>
    <w:lvl w:ilvl="4">
      <w:start w:val="1"/>
      <w:numFmt w:val="decimalEnclosedCircle"/>
      <w:suff w:val="nothing"/>
      <w:lvlText w:val="%5 "/>
      <w:lvlJc w:val="left"/>
      <w:pPr>
        <w:ind w:left="0" w:hanging="0"/>
      </w:pPr>
    </w:lvl>
    <w:lvl w:ilvl="5">
      <w:start w:val="1"/>
      <w:numFmt w:val="decimal"/>
      <w:suff w:val="nothing"/>
      <w:lvlText w:val=""/>
      <w:lvlJc w:val="left"/>
      <w:pPr>
        <w:ind w:left="0" w:hanging="0"/>
      </w:pPr>
      <w:rPr>
        <w:rFonts w:hint="default" w:ascii="Wingdings" w:hAnsi="Wingdings" w:eastAsia="한컴바탕"/>
        <w:color w:val="000000"/>
        <w:spacing w:val="0"/>
        <w:w w:val="100"/>
        <w:position w:val="0"/>
        <w:sz w:val="20"/>
        <w:lang/>
      </w:rPr>
    </w:lvl>
    <w:lvl w:ilvl="6">
      <w:start w:val="1"/>
      <w:numFmt w:val="decimal"/>
      <w:suff w:val="nothing"/>
      <w:lvlText w:val=""/>
      <w:lvlJc w:val="left"/>
      <w:pPr>
        <w:ind w:left="0" w:hanging="0"/>
      </w:pPr>
      <w:rPr>
        <w:rFonts w:hint="default" w:ascii="Wingdings" w:hAnsi="Wingdings" w:eastAsia="한컴바탕"/>
        <w:color w:val="000000"/>
        <w:spacing w:val="0"/>
        <w:w w:val="100"/>
        <w:position w:val="0"/>
        <w:sz w:val="20"/>
        <w:lang/>
      </w:rPr>
    </w:lvl>
  </w:abstractNum>
  <w:abstractNum w:abstractNumId="6">
    <w:multiLevelType w:val="hybridMultilevel"/>
    <w:lvl w:ilvl="0">
      <w:start w:val="1"/>
      <w:numFmt w:val="decimal"/>
      <w:suff w:val="nothing"/>
      <w:lvlText w:val="%1. "/>
      <w:lvlJc w:val="left"/>
      <w:pPr>
        <w:ind w:left="0" w:hanging="0"/>
      </w:pPr>
    </w:lvl>
    <w:lvl w:ilvl="1">
      <w:start w:val="1"/>
      <w:numFmt w:val="decimal"/>
      <w:suff w:val="nothing"/>
      <w:lvlText w:val="%1.%2. "/>
      <w:lvlJc w:val="left"/>
      <w:pPr>
        <w:ind w:left="0" w:hanging="0"/>
      </w:pPr>
      <w:rPr>
        <w:rFonts w:ascii="굴림체" w:eastAsia="굴림체"/>
        <w:b w:val="1"/>
        <w:bCs w:val="1"/>
        <w:color w:val="000000"/>
        <w:spacing w:val="0"/>
        <w:w w:val="100"/>
        <w:position w:val="0"/>
        <w:sz w:val="22"/>
        <w:lang/>
      </w:rPr>
    </w:lvl>
    <w:lvl w:ilvl="2">
      <w:start w:val="1"/>
      <w:numFmt w:val="ganada"/>
      <w:suff w:val="nothing"/>
      <w:lvlText w:val="%3. "/>
      <w:lvlJc w:val="left"/>
      <w:pPr>
        <w:ind w:left="0" w:hanging="0"/>
      </w:pPr>
    </w:lvl>
    <w:lvl w:ilvl="3">
      <w:start w:val="1"/>
      <w:numFmt w:val="decimal"/>
      <w:suff w:val="nothing"/>
      <w:lvlText w:val="(%4) "/>
      <w:lvlJc w:val="left"/>
      <w:pPr>
        <w:ind w:left="0" w:hanging="0"/>
      </w:pPr>
    </w:lvl>
    <w:lvl w:ilvl="4">
      <w:start w:val="1"/>
      <w:numFmt w:val="decimalEnclosedCircle"/>
      <w:suff w:val="nothing"/>
      <w:lvlText w:val="%5 "/>
      <w:lvlJc w:val="left"/>
      <w:pPr>
        <w:ind w:left="0" w:hanging="0"/>
      </w:pPr>
    </w:lvl>
    <w:lvl w:ilvl="5">
      <w:start w:val="1"/>
      <w:numFmt w:val="decimal"/>
      <w:suff w:val="nothing"/>
      <w:lvlText w:val=""/>
      <w:lvlJc w:val="left"/>
      <w:pPr>
        <w:ind w:left="0" w:hanging="0"/>
      </w:pPr>
      <w:rPr>
        <w:rFonts w:hint="default" w:ascii="Wingdings" w:hAnsi="Wingdings" w:eastAsia="한컴바탕"/>
        <w:color w:val="000000"/>
        <w:spacing w:val="0"/>
        <w:w w:val="100"/>
        <w:position w:val="0"/>
        <w:sz w:val="20"/>
        <w:lang/>
      </w:rPr>
    </w:lvl>
    <w:lvl w:ilvl="6">
      <w:start w:val="1"/>
      <w:numFmt w:val="decimal"/>
      <w:suff w:val="nothing"/>
      <w:lvlText w:val=""/>
      <w:lvlJc w:val="left"/>
      <w:pPr>
        <w:ind w:left="0" w:hanging="0"/>
      </w:pPr>
      <w:rPr>
        <w:rFonts w:hint="default" w:ascii="Wingdings" w:hAnsi="Wingdings" w:eastAsia="한컴바탕"/>
        <w:color w:val="000000"/>
        <w:spacing w:val="0"/>
        <w:w w:val="100"/>
        <w:position w:val="0"/>
        <w:sz w:val="20"/>
        <w:lang/>
      </w:rPr>
    </w:lvl>
  </w:abstractNum>
  <w:abstractNum w:abstractNumId="7">
    <w:multiLevelType w:val="hybridMultilevel"/>
    <w:lvl w:ilvl="0">
      <w:start w:val="1"/>
      <w:numFmt w:val="decimal"/>
      <w:suff w:val="nothing"/>
      <w:lvlText w:val="%1. "/>
      <w:lvlJc w:val="left"/>
      <w:pPr>
        <w:ind w:left="0" w:hanging="0"/>
      </w:pPr>
    </w:lvl>
    <w:lvl w:ilvl="1">
      <w:start w:val="1"/>
      <w:numFmt w:val="decimal"/>
      <w:suff w:val="nothing"/>
      <w:lvlText w:val="%1.%2. "/>
      <w:lvlJc w:val="left"/>
      <w:pPr>
        <w:ind w:left="0" w:hanging="0"/>
      </w:pPr>
      <w:rPr>
        <w:rFonts w:ascii="굴림체" w:eastAsia="굴림체"/>
        <w:b w:val="1"/>
        <w:bCs w:val="1"/>
        <w:color w:val="000000"/>
        <w:spacing w:val="0"/>
        <w:w w:val="100"/>
        <w:position w:val="0"/>
        <w:sz w:val="22"/>
        <w:lang/>
      </w:rPr>
    </w:lvl>
    <w:lvl w:ilvl="2">
      <w:start w:val="1"/>
      <w:numFmt w:val="ganada"/>
      <w:suff w:val="nothing"/>
      <w:lvlText w:val="%3. "/>
      <w:lvlJc w:val="left"/>
      <w:pPr>
        <w:ind w:left="0" w:hanging="0"/>
      </w:pPr>
    </w:lvl>
    <w:lvl w:ilvl="3">
      <w:start w:val="1"/>
      <w:numFmt w:val="decimal"/>
      <w:suff w:val="nothing"/>
      <w:lvlText w:val="(%4) "/>
      <w:lvlJc w:val="left"/>
      <w:pPr>
        <w:ind w:left="0" w:hanging="0"/>
      </w:pPr>
    </w:lvl>
    <w:lvl w:ilvl="4">
      <w:start w:val="1"/>
      <w:numFmt w:val="decimalEnclosedCircle"/>
      <w:suff w:val="nothing"/>
      <w:lvlText w:val="%5 "/>
      <w:lvlJc w:val="left"/>
      <w:pPr>
        <w:ind w:left="0" w:hanging="0"/>
      </w:pPr>
    </w:lvl>
    <w:lvl w:ilvl="5">
      <w:start w:val="1"/>
      <w:numFmt w:val="decimal"/>
      <w:suff w:val="nothing"/>
      <w:lvlText w:val=""/>
      <w:lvlJc w:val="left"/>
      <w:pPr>
        <w:ind w:left="0" w:hanging="0"/>
      </w:pPr>
      <w:rPr>
        <w:rFonts w:hint="default" w:ascii="Wingdings" w:hAnsi="Wingdings" w:eastAsia="한컴바탕"/>
        <w:color w:val="000000"/>
        <w:spacing w:val="0"/>
        <w:w w:val="100"/>
        <w:position w:val="0"/>
        <w:sz w:val="20"/>
        <w:lang/>
      </w:rPr>
    </w:lvl>
    <w:lvl w:ilvl="6">
      <w:start w:val="1"/>
      <w:numFmt w:val="decimal"/>
      <w:suff w:val="nothing"/>
      <w:lvlText w:val=""/>
      <w:lvlJc w:val="left"/>
      <w:pPr>
        <w:ind w:left="0" w:hanging="0"/>
      </w:pPr>
      <w:rPr>
        <w:rFonts w:hint="default" w:ascii="Wingdings" w:hAnsi="Wingdings" w:eastAsia="한컴바탕"/>
        <w:color w:val="000000"/>
        <w:spacing w:val="0"/>
        <w:w w:val="100"/>
        <w:position w:val="0"/>
        <w:sz w:val="20"/>
        <w:lang/>
      </w:rPr>
    </w:lvl>
  </w:abstractNum>
  <w:abstractNum w:abstractNumId="8">
    <w:multiLevelType w:val="hybridMultilevel"/>
    <w:lvl w:ilvl="0">
      <w:start w:val="1"/>
      <w:numFmt w:val="decimal"/>
      <w:suff w:val="nothing"/>
      <w:lvlText w:val=""/>
      <w:lvlJc w:val="left"/>
      <w:pPr>
        <w:ind w:left="0" w:hanging="0"/>
      </w:pPr>
      <w:rPr>
        <w:rFonts w:hint="default" w:ascii="Wingdings" w:hAnsi="Wingdings" w:eastAsia="한컴바탕"/>
        <w:color w:val="000000"/>
        <w:spacing w:val="0"/>
        <w:w w:val="100"/>
        <w:position w:val="0"/>
        <w:sz w:val="20"/>
        <w:lang/>
      </w:rPr>
    </w:lvl>
    <w:lvl w:ilvl="1">
      <w:start w:val="1"/>
      <w:numFmt w:val="decimal"/>
      <w:suff w:val="nothing"/>
      <w:lvlText w:val=""/>
      <w:lvlJc w:val="left"/>
      <w:pPr>
        <w:ind w:left="0" w:hanging="0"/>
      </w:pPr>
      <w:rPr>
        <w:rFonts w:hint="default" w:ascii="Wingdings" w:hAnsi="Wingdings" w:eastAsia="한컴바탕"/>
        <w:color w:val="000000"/>
        <w:spacing w:val="0"/>
        <w:w w:val="100"/>
        <w:position w:val="0"/>
        <w:sz w:val="20"/>
        <w:lang/>
      </w:rPr>
    </w:lvl>
    <w:lvl w:ilvl="2">
      <w:start w:val="1"/>
      <w:numFmt w:val="decimal"/>
      <w:suff w:val="nothing"/>
      <w:lvlText w:val=""/>
      <w:lvlJc w:val="left"/>
      <w:pPr>
        <w:ind w:left="0" w:hanging="0"/>
      </w:pPr>
      <w:rPr>
        <w:rFonts w:hint="default" w:ascii="Wingdings" w:hAnsi="Wingdings" w:eastAsia="한컴바탕"/>
        <w:color w:val="000000"/>
        <w:spacing w:val="0"/>
        <w:w w:val="100"/>
        <w:position w:val="0"/>
        <w:sz w:val="20"/>
        <w:lang/>
      </w:rPr>
    </w:lvl>
    <w:lvl w:ilvl="3">
      <w:start w:val="1"/>
      <w:numFmt w:val="decimal"/>
      <w:suff w:val="nothing"/>
      <w:lvlText w:val=""/>
      <w:lvlJc w:val="left"/>
      <w:pPr>
        <w:ind w:left="0" w:hanging="0"/>
      </w:pPr>
      <w:rPr>
        <w:rFonts w:hint="default" w:ascii="Wingdings" w:hAnsi="Wingdings" w:eastAsia="한컴바탕"/>
        <w:color w:val="000000"/>
        <w:spacing w:val="0"/>
        <w:w w:val="100"/>
        <w:position w:val="0"/>
        <w:sz w:val="20"/>
        <w:lang/>
      </w:rPr>
    </w:lvl>
    <w:lvl w:ilvl="4">
      <w:start w:val="1"/>
      <w:numFmt w:val="decimal"/>
      <w:suff w:val="nothing"/>
      <w:lvlText w:val=""/>
      <w:lvlJc w:val="left"/>
      <w:pPr>
        <w:ind w:left="0" w:hanging="0"/>
      </w:pPr>
      <w:rPr>
        <w:rFonts w:hint="default" w:ascii="Wingdings" w:hAnsi="Wingdings" w:eastAsia="한컴바탕"/>
        <w:color w:val="000000"/>
        <w:spacing w:val="0"/>
        <w:w w:val="100"/>
        <w:position w:val="0"/>
        <w:sz w:val="20"/>
        <w:lang/>
      </w:rPr>
    </w:lvl>
    <w:lvl w:ilvl="5">
      <w:start w:val="1"/>
      <w:numFmt w:val="decimal"/>
      <w:suff w:val="nothing"/>
      <w:lvlText w:val=""/>
      <w:lvlJc w:val="left"/>
      <w:pPr>
        <w:ind w:left="0" w:hanging="0"/>
      </w:pPr>
      <w:rPr>
        <w:rFonts w:hint="default" w:ascii="Wingdings" w:hAnsi="Wingdings" w:eastAsia="한컴바탕"/>
        <w:color w:val="000000"/>
        <w:spacing w:val="0"/>
        <w:w w:val="100"/>
        <w:position w:val="0"/>
        <w:sz w:val="20"/>
        <w:lang/>
      </w:rPr>
    </w:lvl>
    <w:lvl w:ilvl="6">
      <w:start w:val="1"/>
      <w:numFmt w:val="decimal"/>
      <w:suff w:val="nothing"/>
      <w:lvlText w:val=""/>
      <w:lvlJc w:val="left"/>
      <w:pPr>
        <w:ind w:left="0" w:hanging="0"/>
      </w:pPr>
      <w:rPr>
        <w:rFonts w:hint="default" w:ascii="Wingdings" w:hAnsi="Wingdings" w:eastAsia="한컴바탕"/>
        <w:color w:val="000000"/>
        <w:spacing w:val="0"/>
        <w:w w:val="100"/>
        <w:position w:val="0"/>
        <w:sz w:val="20"/>
        <w:lang/>
      </w:rPr>
    </w:lvl>
  </w:abstractNum>
  <w:abstractNum w:abstractNumId="9">
    <w:multiLevelType w:val="hybridMultilevel"/>
    <w:lvl w:ilvl="0">
      <w:start w:val="1"/>
      <w:numFmt w:val="decimal"/>
      <w:suff w:val="nothing"/>
      <w:lvlText w:val="%1. "/>
      <w:lvlJc w:val="left"/>
      <w:pPr>
        <w:ind w:left="0" w:hanging="0"/>
      </w:pPr>
    </w:lvl>
    <w:lvl w:ilvl="1">
      <w:start w:val="1"/>
      <w:numFmt w:val="decimal"/>
      <w:suff w:val="nothing"/>
      <w:lvlText w:val="%1.%2. "/>
      <w:lvlJc w:val="left"/>
      <w:pPr>
        <w:ind w:left="0" w:hanging="0"/>
      </w:pPr>
      <w:rPr>
        <w:rFonts w:ascii="굴림체" w:eastAsia="굴림체"/>
        <w:b w:val="1"/>
        <w:bCs w:val="1"/>
        <w:color w:val="000000"/>
        <w:spacing w:val="0"/>
        <w:w w:val="100"/>
        <w:position w:val="0"/>
        <w:sz w:val="22"/>
        <w:lang/>
      </w:rPr>
    </w:lvl>
    <w:lvl w:ilvl="2">
      <w:start w:val="1"/>
      <w:numFmt w:val="ganada"/>
      <w:suff w:val="nothing"/>
      <w:lvlText w:val="%3. "/>
      <w:lvlJc w:val="left"/>
      <w:pPr>
        <w:ind w:left="0" w:hanging="0"/>
      </w:pPr>
    </w:lvl>
    <w:lvl w:ilvl="3">
      <w:start w:val="1"/>
      <w:numFmt w:val="decimal"/>
      <w:suff w:val="nothing"/>
      <w:lvlText w:val="(%4) "/>
      <w:lvlJc w:val="left"/>
      <w:pPr>
        <w:ind w:left="0" w:hanging="0"/>
      </w:pPr>
    </w:lvl>
    <w:lvl w:ilvl="4">
      <w:start w:val="1"/>
      <w:numFmt w:val="decimalEnclosedCircle"/>
      <w:suff w:val="nothing"/>
      <w:lvlText w:val="%5 "/>
      <w:lvlJc w:val="left"/>
      <w:pPr>
        <w:ind w:left="0" w:hanging="0"/>
      </w:pPr>
    </w:lvl>
    <w:lvl w:ilvl="5">
      <w:start w:val="1"/>
      <w:numFmt w:val="decimal"/>
      <w:suff w:val="nothing"/>
      <w:lvlText w:val=""/>
      <w:lvlJc w:val="left"/>
      <w:pPr>
        <w:ind w:left="0" w:hanging="0"/>
      </w:pPr>
      <w:rPr>
        <w:rFonts w:hint="default" w:ascii="Wingdings" w:hAnsi="Wingdings" w:eastAsia="한컴바탕"/>
        <w:color w:val="000000"/>
        <w:spacing w:val="0"/>
        <w:w w:val="100"/>
        <w:position w:val="0"/>
        <w:sz w:val="20"/>
        <w:lang/>
      </w:rPr>
    </w:lvl>
    <w:lvl w:ilvl="6">
      <w:start w:val="1"/>
      <w:numFmt w:val="decimal"/>
      <w:suff w:val="nothing"/>
      <w:lvlText w:val=""/>
      <w:lvlJc w:val="left"/>
      <w:pPr>
        <w:ind w:left="0" w:hanging="0"/>
      </w:pPr>
      <w:rPr>
        <w:rFonts w:hint="default" w:ascii="Wingdings" w:hAnsi="Wingdings" w:eastAsia="한컴바탕"/>
        <w:color w:val="000000"/>
        <w:spacing w:val="0"/>
        <w:w w:val="100"/>
        <w:position w:val="0"/>
        <w:sz w:val="20"/>
        <w:lang/>
      </w:rPr>
    </w:lvl>
  </w:abstractNum>
  <w:abstractNum w:abstractNumId="10">
    <w:multiLevelType w:val="hybridMultilevel"/>
    <w:lvl w:ilvl="0">
      <w:start w:val="1"/>
      <w:numFmt w:val="decimal"/>
      <w:suff w:val="nothing"/>
      <w:lvlJc w:val="left"/>
      <w:pPr>
        <w:ind w:left="0" w:hanging="50"/>
      </w:pPr>
      <w:rPr>
        <w:rFonts w:ascii="한컴바탕" w:eastAsia="한컴바탕"/>
        <w:color w:val="000000"/>
        <w:spacing w:val="0"/>
        <w:w w:val="100"/>
        <w:position w:val="0"/>
        <w:sz w:val="2"/>
        <w:lang/>
      </w:rPr>
    </w:lvl>
    <w:lvl w:ilvl="1">
      <w:start w:val="1"/>
      <w:numFmt w:val="decimal"/>
      <w:suff w:val="nothing"/>
      <w:lvlJc w:val="left"/>
      <w:pPr>
        <w:ind w:left="0" w:hanging="50"/>
      </w:pPr>
      <w:rPr>
        <w:rFonts w:ascii="한컴바탕" w:eastAsia="한컴바탕"/>
        <w:color w:val="000000"/>
        <w:spacing w:val="0"/>
        <w:w w:val="100"/>
        <w:position w:val="0"/>
        <w:sz w:val="2"/>
        <w:lang/>
      </w:rPr>
    </w:lvl>
    <w:lvl w:ilvl="2">
      <w:start w:val="1"/>
      <w:numFmt w:val="decimal"/>
      <w:suff w:val="nothing"/>
      <w:lvlJc w:val="left"/>
      <w:pPr>
        <w:ind w:left="0" w:hanging="50"/>
      </w:pPr>
      <w:rPr>
        <w:rFonts w:ascii="한컴바탕" w:eastAsia="한컴바탕"/>
        <w:color w:val="000000"/>
        <w:spacing w:val="0"/>
        <w:w w:val="100"/>
        <w:position w:val="0"/>
        <w:sz w:val="2"/>
        <w:lang/>
      </w:rPr>
    </w:lvl>
    <w:lvl w:ilvl="3">
      <w:start w:val="1"/>
      <w:numFmt w:val="decimal"/>
      <w:suff w:val="nothing"/>
      <w:lvlJc w:val="left"/>
      <w:pPr>
        <w:ind w:left="0" w:hanging="50"/>
      </w:pPr>
      <w:rPr>
        <w:rFonts w:ascii="한컴바탕" w:eastAsia="한컴바탕"/>
        <w:color w:val="000000"/>
        <w:spacing w:val="0"/>
        <w:w w:val="100"/>
        <w:position w:val="0"/>
        <w:sz w:val="2"/>
        <w:lang/>
      </w:rPr>
    </w:lvl>
    <w:lvl w:ilvl="4">
      <w:start w:val="1"/>
      <w:numFmt w:val="decimal"/>
      <w:suff w:val="nothing"/>
      <w:lvlJc w:val="left"/>
      <w:pPr>
        <w:ind w:left="0" w:hanging="50"/>
      </w:pPr>
      <w:rPr>
        <w:rFonts w:ascii="한컴바탕" w:eastAsia="한컴바탕"/>
        <w:color w:val="000000"/>
        <w:spacing w:val="0"/>
        <w:w w:val="100"/>
        <w:position w:val="0"/>
        <w:sz w:val="2"/>
        <w:lang/>
      </w:rPr>
    </w:lvl>
    <w:lvl w:ilvl="5">
      <w:start w:val="1"/>
      <w:numFmt w:val="decimal"/>
      <w:suff w:val="nothing"/>
      <w:lvlJc w:val="left"/>
      <w:pPr>
        <w:ind w:left="0" w:hanging="50"/>
      </w:pPr>
      <w:rPr>
        <w:rFonts w:ascii="한컴바탕" w:eastAsia="한컴바탕"/>
        <w:color w:val="000000"/>
        <w:spacing w:val="0"/>
        <w:w w:val="100"/>
        <w:position w:val="0"/>
        <w:sz w:val="2"/>
        <w:lang/>
      </w:rPr>
    </w:lvl>
    <w:lvl w:ilvl="6">
      <w:start w:val="1"/>
      <w:numFmt w:val="decimal"/>
      <w:suff w:val="nothing"/>
      <w:lvlJc w:val="left"/>
      <w:pPr>
        <w:ind w:left="0" w:hanging="50"/>
      </w:pPr>
      <w:rPr>
        <w:rFonts w:ascii="한컴바탕" w:eastAsia="한컴바탕"/>
        <w:color w:val="000000"/>
        <w:spacing w:val="0"/>
        <w:w w:val="100"/>
        <w:position w:val="0"/>
        <w:sz w:val="2"/>
        <w:lang/>
      </w:rPr>
    </w:lvl>
  </w:abstractNum>
  <w:abstractNum w:abstractNumId="11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12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맑은 고딕" w:eastAsia="맑은 고딕"/>
        <w:color w:val="000000"/>
        <w:spacing w:val="0"/>
        <w:w w:val="100"/>
        <w:kern w:val="20"/>
        <w:position w:val="0"/>
        <w:sz w:val="20"/>
        <w:lang/>
      </w:rPr>
    </w:rPrDefault>
    <w:pPrDefault>
      <w:pPr>
        <w:tabs/>
        <w:wordWrap w:val="0"/>
        <w:snapToGrid w:val="1"/>
        <w:spacing w:before="0" w:after="0" w:line="180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tabs/>
      <w:wordWrap w:val="0"/>
      <w:snapToGrid w:val="1"/>
      <w:spacing w:before="0" w:after="0" w:line="18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pacing w:val="0"/>
      <w:w w:val="100"/>
      <w:kern w:val="20"/>
      <w:position w:val="0"/>
      <w:sz w:val="20"/>
      <w:lang/>
    </w:rPr>
  </w:style>
  <w:style w:type="paragraph" w:styleId="1">
    <w:name w:val="Balloon Text"/>
    <w:next w:val="1"/>
    <w:pPr>
      <w:tabs/>
      <w:wordWrap w:val="0"/>
      <w:snapToGrid w:val="1"/>
      <w:spacing w:before="0" w:after="0" w:line="18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pacing w:val="0"/>
      <w:w w:val="100"/>
      <w:kern w:val="18"/>
      <w:position w:val="0"/>
      <w:sz w:val="18"/>
      <w:lang/>
    </w:rPr>
  </w:style>
  <w:style w:type="paragraph" w:styleId="3">
    <w:name w:val="Documment Name"/>
    <w:next w:val="3"/>
    <w:pPr>
      <w:tabs/>
      <w:wordWrap w:val="0"/>
      <w:snapToGrid w:val="1"/>
      <w:spacing w:before="0" w:after="0" w:line="180" w:lineRule="auto"/>
      <w:ind w:left="0" w:right="0" w:firstLine="0"/>
      <w:jc w:val="right"/>
      <w:textAlignment w:val="baseline"/>
    </w:pPr>
    <w:rPr>
      <w:rFonts w:ascii="휴먼엑스포" w:eastAsia="휴먼엑스포"/>
      <w:b w:val="1"/>
      <w:bCs w:val="1"/>
      <w:color w:val="000000"/>
      <w:spacing w:val="0"/>
      <w:w w:val="100"/>
      <w:kern w:val="38"/>
      <w:position w:val="0"/>
      <w:sz w:val="38"/>
      <w:lang/>
    </w:rPr>
  </w:style>
  <w:style w:type="paragraph" w:styleId="6">
    <w:name w:val="HTML Preformatted"/>
    <w:next w:val="6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1"/>
      <w:autoSpaceDE w:val="1"/>
      <w:autoSpaceDN w:val="1"/>
      <w:snapToGrid w:val="1"/>
      <w:spacing w:before="0" w:after="0" w:line="180" w:lineRule="auto"/>
      <w:ind w:left="0" w:right="0" w:firstLine="0"/>
      <w:jc w:val="left"/>
      <w:textAlignment w:val="baseline"/>
    </w:pPr>
    <w:rPr>
      <w:rFonts w:ascii="굴림체" w:eastAsia="굴림체"/>
      <w:color w:val="000000"/>
      <w:spacing w:val="0"/>
      <w:w w:val="100"/>
      <w:position w:val="0"/>
      <w:sz w:val="24"/>
      <w:lang/>
    </w:rPr>
  </w:style>
  <w:style w:type="paragraph" w:styleId="8">
    <w:name w:val="List Paragraph"/>
    <w:next w:val="8"/>
    <w:pPr>
      <w:tabs/>
      <w:wordWrap w:val="0"/>
      <w:snapToGrid w:val="1"/>
      <w:spacing w:before="0" w:after="0" w:line="180" w:lineRule="auto"/>
      <w:ind w:left="800" w:right="0" w:firstLine="0"/>
      <w:jc w:val="both"/>
      <w:textAlignment w:val="baseline"/>
    </w:pPr>
    <w:rPr>
      <w:rFonts w:ascii="맑은 고딕" w:eastAsia="맑은 고딕"/>
      <w:color w:val="000000"/>
      <w:spacing w:val="0"/>
      <w:w w:val="100"/>
      <w:kern w:val="20"/>
      <w:position w:val="0"/>
      <w:sz w:val="20"/>
      <w:lang/>
    </w:rPr>
  </w:style>
  <w:style w:type="paragraph" w:styleId="9">
    <w:name w:val="No List"/>
    <w:next w:val="9"/>
    <w:pPr>
      <w:tabs/>
      <w:wordWrap w:val="1"/>
      <w:autoSpaceDE w:val="1"/>
      <w:autoSpaceDN w:val="1"/>
      <w:snapToGrid w:val="1"/>
      <w:spacing w:before="0" w:after="0" w:line="180" w:lineRule="auto"/>
      <w:ind w:left="0" w:right="0" w:firstLine="0"/>
      <w:jc w:val="left"/>
      <w:textAlignment w:val="baseline"/>
    </w:pPr>
    <w:rPr>
      <w:rFonts w:ascii="맑은 고딕" w:eastAsia="맑은 고딕"/>
      <w:color w:val="000000"/>
      <w:spacing w:val="0"/>
      <w:w w:val="100"/>
      <w:kern w:val="20"/>
      <w:position w:val="0"/>
      <w:sz w:val="20"/>
      <w:lang/>
    </w:rPr>
  </w:style>
  <w:style w:type="paragraph" w:styleId="10">
    <w:name w:val="No Spacing"/>
    <w:next w:val="10"/>
    <w:pPr>
      <w:tabs/>
      <w:wordWrap w:val="1"/>
      <w:autoSpaceDE w:val="1"/>
      <w:autoSpaceDN w:val="1"/>
      <w:snapToGrid w:val="1"/>
      <w:spacing w:before="0" w:after="0" w:line="180" w:lineRule="auto"/>
      <w:ind w:left="0" w:right="0" w:firstLine="0"/>
      <w:jc w:val="left"/>
      <w:textAlignment w:val="baseline"/>
    </w:pPr>
    <w:rPr>
      <w:rFonts w:ascii="맑은 고딕" w:eastAsia="맑은 고딕"/>
      <w:color w:val="000000"/>
      <w:spacing w:val="0"/>
      <w:w w:val="100"/>
      <w:position w:val="0"/>
      <w:sz w:val="22"/>
      <w:lang/>
    </w:rPr>
  </w:style>
  <w:style w:type="paragraph" w:styleId="11">
    <w:name w:val="Project Name"/>
    <w:next w:val="11"/>
    <w:pPr>
      <w:tabs/>
      <w:wordWrap w:val="0"/>
      <w:snapToGrid w:val="1"/>
      <w:spacing w:before="0" w:after="0" w:line="180" w:lineRule="auto"/>
      <w:ind w:left="0" w:right="0" w:firstLine="0"/>
      <w:jc w:val="right"/>
      <w:textAlignment w:val="baseline"/>
    </w:pPr>
    <w:rPr>
      <w:rFonts w:ascii="휴먼엑스포" w:eastAsia="휴먼엑스포"/>
      <w:b w:val="1"/>
      <w:bCs w:val="1"/>
      <w:color w:val="000000"/>
      <w:spacing w:val="0"/>
      <w:w w:val="100"/>
      <w:kern w:val="38"/>
      <w:position w:val="0"/>
      <w:sz w:val="38"/>
      <w:lang/>
    </w:rPr>
  </w:style>
  <w:style w:type="paragraph" w:styleId="13">
    <w:name w:val="footer"/>
    <w:next w:val="13"/>
    <w:pPr>
      <w:tabs>
        <w:tab w:val="center" w:pos="4513"/>
        <w:tab w:val="right" w:pos="9026"/>
      </w:tabs>
      <w:wordWrap w:val="0"/>
      <w:snapToGrid w:val="0"/>
      <w:spacing w:before="0" w:after="0" w:line="18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pacing w:val="0"/>
      <w:w w:val="100"/>
      <w:kern w:val="20"/>
      <w:position w:val="0"/>
      <w:sz w:val="20"/>
      <w:lang/>
    </w:rPr>
  </w:style>
  <w:style w:type="paragraph" w:styleId="14">
    <w:name w:val="header"/>
    <w:next w:val="14"/>
    <w:pPr>
      <w:tabs>
        <w:tab w:val="center" w:pos="4513"/>
        <w:tab w:val="right" w:pos="9026"/>
      </w:tabs>
      <w:wordWrap w:val="0"/>
      <w:snapToGrid w:val="0"/>
      <w:spacing w:before="0" w:after="0" w:line="18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pacing w:val="0"/>
      <w:w w:val="100"/>
      <w:kern w:val="20"/>
      <w:position w:val="0"/>
      <w:sz w:val="20"/>
      <w:lang/>
    </w:rPr>
  </w:style>
  <w:style w:type="paragraph" w:styleId="15">
    <w:name w:val="heading 1"/>
    <w:next w:val="15"/>
    <w:pPr>
      <w:keepNext w:val="1"/>
      <w:widowControl w:val="1"/>
      <w:numPr>
        <w:ilvl w:val="0"/>
        <w:numId w:val="9"/>
      </w:numPr>
      <w:tabs/>
      <w:wordWrap w:val="1"/>
      <w:autoSpaceDE w:val="1"/>
      <w:autoSpaceDN w:val="1"/>
      <w:snapToGrid w:val="1"/>
      <w:spacing w:before="240" w:after="120" w:line="180" w:lineRule="auto"/>
      <w:ind w:left="425" w:right="0" w:hanging="425"/>
      <w:jc w:val="left"/>
      <w:textAlignment w:val="baseline"/>
    </w:pPr>
    <w:rPr>
      <w:rFonts w:ascii="굴림체" w:eastAsia="굴림체"/>
      <w:b w:val="1"/>
      <w:bCs w:val="1"/>
      <w:color w:val="000000"/>
      <w:spacing w:val="0"/>
      <w:w w:val="100"/>
      <w:kern w:val="24"/>
      <w:position w:val="0"/>
      <w:sz w:val="24"/>
      <w:lang/>
    </w:rPr>
  </w:style>
  <w:style w:type="paragraph" w:styleId="16">
    <w:name w:val="heading 2"/>
    <w:next w:val="16"/>
    <w:pPr>
      <w:keepNext w:val="1"/>
      <w:widowControl w:val="1"/>
      <w:numPr>
        <w:ilvl w:val="1"/>
        <w:numId w:val="1"/>
      </w:numPr>
      <w:tabs/>
      <w:wordWrap w:val="1"/>
      <w:autoSpaceDE w:val="1"/>
      <w:autoSpaceDN w:val="1"/>
      <w:snapToGrid w:val="1"/>
      <w:spacing w:before="120" w:after="0" w:line="180" w:lineRule="auto"/>
      <w:ind w:left="567" w:right="0" w:hanging="567"/>
      <w:jc w:val="left"/>
      <w:textAlignment w:val="baseline"/>
    </w:pPr>
    <w:rPr>
      <w:rFonts w:ascii="굴림체" w:eastAsia="굴림체"/>
      <w:b w:val="1"/>
      <w:bCs w:val="1"/>
      <w:color w:val="000000"/>
      <w:spacing w:val="0"/>
      <w:w w:val="100"/>
      <w:kern w:val="22"/>
      <w:position w:val="0"/>
      <w:sz w:val="22"/>
      <w:lang/>
    </w:rPr>
  </w:style>
  <w:style w:type="paragraph" w:styleId="17">
    <w:name w:val="heading 3"/>
    <w:next w:val="17"/>
    <w:pPr>
      <w:keepNext w:val="1"/>
      <w:widowControl w:val="1"/>
      <w:numPr>
        <w:ilvl w:val="2"/>
        <w:numId w:val="2"/>
      </w:numPr>
      <w:tabs>
        <w:tab w:val="left" w:pos="320"/>
      </w:tabs>
      <w:wordWrap w:val="1"/>
      <w:autoSpaceDE w:val="1"/>
      <w:autoSpaceDN w:val="1"/>
      <w:snapToGrid w:val="1"/>
      <w:spacing w:before="120" w:after="0" w:line="180" w:lineRule="auto"/>
      <w:ind w:left="567" w:right="0" w:hanging="454"/>
      <w:jc w:val="left"/>
      <w:textAlignment w:val="baseline"/>
    </w:pPr>
    <w:rPr>
      <w:rFonts w:ascii="굴림체" w:eastAsia="굴림체"/>
      <w:color w:val="000000"/>
      <w:spacing w:val="0"/>
      <w:w w:val="100"/>
      <w:kern w:val="20"/>
      <w:position w:val="0"/>
      <w:sz w:val="20"/>
      <w:lang/>
    </w:rPr>
  </w:style>
  <w:style w:type="paragraph" w:styleId="18">
    <w:name w:val="heading 4"/>
    <w:next w:val="18"/>
    <w:pPr>
      <w:keepNext w:val="1"/>
      <w:widowControl w:val="1"/>
      <w:numPr>
        <w:ilvl w:val="3"/>
        <w:numId w:val="3"/>
      </w:numPr>
      <w:tabs/>
      <w:wordWrap w:val="1"/>
      <w:autoSpaceDE w:val="1"/>
      <w:autoSpaceDN w:val="1"/>
      <w:snapToGrid w:val="1"/>
      <w:spacing w:before="0" w:after="0" w:line="180" w:lineRule="auto"/>
      <w:ind w:left="624" w:right="0" w:hanging="397"/>
      <w:jc w:val="left"/>
      <w:textAlignment w:val="baseline"/>
    </w:pPr>
    <w:rPr>
      <w:rFonts w:ascii="굴림체" w:eastAsia="굴림체"/>
      <w:color w:val="000000"/>
      <w:spacing w:val="0"/>
      <w:w w:val="100"/>
      <w:kern w:val="20"/>
      <w:position w:val="0"/>
      <w:sz w:val="20"/>
      <w:lang/>
    </w:rPr>
  </w:style>
  <w:style w:type="paragraph" w:styleId="19">
    <w:name w:val="heading 5"/>
    <w:next w:val="19"/>
    <w:pPr>
      <w:keepNext w:val="1"/>
      <w:widowControl w:val="1"/>
      <w:numPr>
        <w:ilvl w:val="4"/>
        <w:numId w:val="4"/>
      </w:numPr>
      <w:tabs/>
      <w:wordWrap w:val="1"/>
      <w:autoSpaceDE w:val="1"/>
      <w:autoSpaceDN w:val="1"/>
      <w:snapToGrid w:val="1"/>
      <w:spacing w:before="0" w:after="0" w:line="180" w:lineRule="auto"/>
      <w:ind w:left="766" w:right="0" w:hanging="312"/>
      <w:jc w:val="left"/>
      <w:textAlignment w:val="baseline"/>
    </w:pPr>
    <w:rPr>
      <w:rFonts w:ascii="굴림체" w:eastAsia="굴림체"/>
      <w:color w:val="000000"/>
      <w:spacing w:val="0"/>
      <w:w w:val="100"/>
      <w:kern w:val="20"/>
      <w:position w:val="0"/>
      <w:sz w:val="20"/>
      <w:lang/>
    </w:rPr>
  </w:style>
  <w:style w:type="paragraph" w:styleId="20">
    <w:name w:val="heading 6"/>
    <w:next w:val="20"/>
    <w:pPr>
      <w:keepNext w:val="1"/>
      <w:widowControl w:val="1"/>
      <w:numPr>
        <w:ilvl w:val="5"/>
        <w:numId w:val="5"/>
      </w:numPr>
      <w:tabs>
        <w:tab w:val="left" w:pos="851"/>
      </w:tabs>
      <w:wordWrap w:val="1"/>
      <w:autoSpaceDE w:val="1"/>
      <w:autoSpaceDN w:val="1"/>
      <w:snapToGrid w:val="1"/>
      <w:spacing w:before="0" w:after="0" w:line="180" w:lineRule="auto"/>
      <w:ind w:left="936" w:right="0" w:hanging="227"/>
      <w:jc w:val="left"/>
      <w:textAlignment w:val="baseline"/>
    </w:pPr>
    <w:rPr>
      <w:rFonts w:ascii="굴림체" w:eastAsia="굴림체"/>
      <w:color w:val="000000"/>
      <w:spacing w:val="0"/>
      <w:w w:val="100"/>
      <w:kern w:val="20"/>
      <w:position w:val="0"/>
      <w:sz w:val="20"/>
      <w:lang/>
    </w:rPr>
  </w:style>
  <w:style w:type="paragraph" w:styleId="21">
    <w:name w:val="heading 7"/>
    <w:next w:val="21"/>
    <w:pPr>
      <w:keepNext w:val="1"/>
      <w:widowControl w:val="1"/>
      <w:numPr>
        <w:ilvl w:val="6"/>
        <w:numId w:val="6"/>
      </w:numPr>
      <w:tabs>
        <w:tab w:val="left" w:pos="964"/>
      </w:tabs>
      <w:wordWrap w:val="1"/>
      <w:autoSpaceDE w:val="1"/>
      <w:autoSpaceDN w:val="1"/>
      <w:snapToGrid w:val="1"/>
      <w:spacing w:before="0" w:after="0" w:line="180" w:lineRule="auto"/>
      <w:ind w:left="1106" w:right="0" w:hanging="255"/>
      <w:jc w:val="left"/>
      <w:textAlignment w:val="baseline"/>
    </w:pPr>
    <w:rPr>
      <w:rFonts w:ascii="굴림체" w:eastAsia="굴림체"/>
      <w:color w:val="000000"/>
      <w:spacing w:val="0"/>
      <w:w w:val="100"/>
      <w:kern w:val="20"/>
      <w:position w:val="0"/>
      <w:sz w:val="20"/>
      <w:lang/>
    </w:rPr>
  </w:style>
  <w:style w:type="paragraph" w:styleId="22">
    <w:name w:val="heading 8"/>
    <w:next w:val="22"/>
    <w:pPr>
      <w:keepNext w:val="1"/>
      <w:widowControl w:val="1"/>
      <w:numPr>
        <w:ilvl w:val="6"/>
        <w:numId w:val="7"/>
      </w:numPr>
      <w:tabs>
        <w:tab w:val="left" w:pos="964"/>
      </w:tabs>
      <w:wordWrap w:val="1"/>
      <w:autoSpaceDE w:val="1"/>
      <w:autoSpaceDN w:val="1"/>
      <w:snapToGrid w:val="1"/>
      <w:spacing w:before="240" w:after="0" w:line="180" w:lineRule="auto"/>
      <w:ind w:left="1106" w:right="0" w:hanging="255"/>
      <w:jc w:val="left"/>
      <w:textAlignment w:val="baseline"/>
    </w:pPr>
    <w:rPr>
      <w:rFonts w:ascii="굴림체" w:eastAsia="굴림체"/>
      <w:color w:val="000000"/>
      <w:spacing w:val="0"/>
      <w:w w:val="100"/>
      <w:kern w:val="20"/>
      <w:position w:val="0"/>
      <w:sz w:val="20"/>
      <w:lang/>
    </w:rPr>
  </w:style>
  <w:style w:type="paragraph" w:styleId="23">
    <w:name w:val="ltis 표 내용"/>
    <w:next w:val="23"/>
    <w:pPr>
      <w:tabs/>
      <w:wordWrap w:val="0"/>
      <w:snapToGrid w:val="1"/>
      <w:spacing w:before="0" w:after="0" w:line="180" w:lineRule="auto"/>
      <w:ind w:left="0" w:right="0" w:firstLine="0"/>
      <w:jc w:val="both"/>
      <w:textAlignment w:val="baseline"/>
    </w:pPr>
    <w:rPr>
      <w:rFonts w:ascii="굴림체" w:eastAsia="굴림체"/>
      <w:color w:val="000000"/>
      <w:spacing w:val="0"/>
      <w:w w:val="100"/>
      <w:kern w:val="20"/>
      <w:position w:val="0"/>
      <w:sz w:val="20"/>
      <w:lang/>
    </w:rPr>
  </w:style>
  <w:style w:type="paragraph" w:styleId="24">
    <w:name w:val="toc 1"/>
    <w:next w:val="0"/>
    <w:pPr>
      <w:tabs>
        <w:tab w:val="left" w:pos="240"/>
        <w:tab w:val="right" w:leader="middleDot" w:pos="9628"/>
      </w:tabs>
      <w:wordWrap w:val="0"/>
      <w:snapToGrid w:val="1"/>
      <w:spacing w:before="0" w:after="0" w:line="180" w:lineRule="auto"/>
      <w:ind w:left="0" w:right="0" w:firstLine="0"/>
      <w:jc w:val="center"/>
      <w:textAlignment w:val="baseline"/>
    </w:pPr>
    <w:rPr>
      <w:rFonts w:ascii="나눔고딕 ExtraBold" w:eastAsia="나눔고딕 ExtraBold"/>
      <w:b w:val="1"/>
      <w:bCs w:val="1"/>
      <w:color w:val="000000"/>
      <w:spacing w:val="0"/>
      <w:w w:val="100"/>
      <w:kern w:val="32"/>
      <w:position w:val="0"/>
      <w:sz w:val="32"/>
      <w:lang/>
    </w:rPr>
  </w:style>
  <w:style w:type="paragraph" w:styleId="25">
    <w:name w:val="toc 2"/>
    <w:next w:val="0"/>
    <w:pPr>
      <w:tabs>
        <w:tab w:val="left" w:pos="800"/>
        <w:tab w:val="right" w:leader="middleDot" w:pos="9628"/>
      </w:tabs>
      <w:wordWrap w:val="0"/>
      <w:snapToGrid w:val="1"/>
      <w:spacing w:before="0" w:after="0" w:line="180" w:lineRule="auto"/>
      <w:ind w:left="400" w:right="0" w:firstLine="0"/>
      <w:jc w:val="both"/>
      <w:textAlignment w:val="baseline"/>
    </w:pPr>
    <w:rPr>
      <w:rFonts w:ascii="가는각진제목체" w:eastAsia="굴림체"/>
      <w:color w:val="000000"/>
      <w:spacing w:val="0"/>
      <w:w w:val="100"/>
      <w:kern w:val="20"/>
      <w:position w:val="0"/>
      <w:sz w:val="20"/>
      <w:lang/>
    </w:rPr>
  </w:style>
  <w:style w:type="paragraph" w:styleId="31">
    <w:name w:val="바탕글1"/>
    <w:next w:val="31"/>
    <w:pPr>
      <w:widowControl w:val="1"/>
      <w:tabs/>
      <w:wordWrap w:val="1"/>
      <w:autoSpaceDE w:val="1"/>
      <w:autoSpaceDN w:val="1"/>
      <w:snapToGrid w:val="0"/>
      <w:spacing w:before="0" w:after="0" w:line="288" w:lineRule="auto"/>
      <w:ind w:left="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41">
    <w:name w:val="표/그림제목"/>
    <w:next w:val="41"/>
    <w:pPr>
      <w:tabs/>
      <w:wordWrap w:val="0"/>
      <w:snapToGrid w:val="1"/>
      <w:spacing w:before="0" w:after="0" w:line="180" w:lineRule="auto"/>
      <w:ind w:left="0" w:right="0" w:firstLine="0"/>
      <w:jc w:val="center"/>
      <w:textAlignment w:val="baseline"/>
    </w:pPr>
    <w:rPr>
      <w:rFonts w:ascii="나눔고딕" w:eastAsia="나눔고딕 Light"/>
      <w:color w:val="000000"/>
      <w:spacing w:val="0"/>
      <w:w w:val="100"/>
      <w:kern w:val="18"/>
      <w:position w:val="0"/>
      <w:sz w:val="18"/>
      <w:lang/>
    </w:rPr>
  </w:style>
  <w:style w:type="character" w:styleId="2">
    <w:name w:val="Default Paragraph Font"/>
    <w:rPr>
      <w:rFonts w:ascii="맑은 고딕" w:eastAsia="맑은 고딕"/>
      <w:color w:val="000000"/>
      <w:spacing w:val="0"/>
      <w:w w:val="100"/>
      <w:kern w:val="20"/>
      <w:position w:val="0"/>
      <w:sz w:val="20"/>
      <w:lang/>
    </w:rPr>
  </w:style>
  <w:style w:type="character" w:styleId="4">
    <w:name w:val="Documment Name Char"/>
    <w:rPr>
      <w:rFonts w:ascii="휴먼엑스포" w:eastAsia="휴먼엑스포"/>
      <w:b w:val="1"/>
      <w:bCs w:val="1"/>
      <w:color w:val="000000"/>
      <w:spacing w:val="0"/>
      <w:w w:val="100"/>
      <w:kern w:val="38"/>
      <w:position w:val="0"/>
      <w:sz w:val="38"/>
      <w:lang/>
    </w:rPr>
  </w:style>
  <w:style w:type="character" w:styleId="5">
    <w:name w:val="FollowedHyperlink"/>
    <w:rPr>
      <w:rFonts w:ascii="맑은 고딕" w:eastAsia="맑은 고딕"/>
      <w:color w:val="800080"/>
      <w:spacing w:val="0"/>
      <w:w w:val="100"/>
      <w:kern w:val="20"/>
      <w:position w:val="0"/>
      <w:sz w:val="20"/>
      <w:u w:val="single" w:color="800080"/>
      <w:lang/>
    </w:rPr>
  </w:style>
  <w:style w:type="character" w:styleId="7">
    <w:name w:val="Hyperlink"/>
    <w:rPr>
      <w:rFonts w:ascii="맑은 고딕" w:eastAsia="맑은 고딕"/>
      <w:color w:val="0000ff"/>
      <w:spacing w:val="0"/>
      <w:w w:val="100"/>
      <w:kern w:val="20"/>
      <w:position w:val="0"/>
      <w:sz w:val="20"/>
      <w:u w:val="single" w:color="0000ff"/>
      <w:lang/>
    </w:rPr>
  </w:style>
  <w:style w:type="character" w:styleId="12">
    <w:name w:val="Project Name Char"/>
    <w:rPr>
      <w:rFonts w:ascii="휴먼엑스포" w:eastAsia="휴먼엑스포"/>
      <w:b w:val="1"/>
      <w:bCs w:val="1"/>
      <w:color w:val="000000"/>
      <w:spacing w:val="0"/>
      <w:w w:val="100"/>
      <w:kern w:val="38"/>
      <w:position w:val="0"/>
      <w:sz w:val="38"/>
      <w:lang/>
    </w:rPr>
  </w:style>
  <w:style w:type="character" w:styleId="26">
    <w:name w:val="tx1"/>
    <w:rPr>
      <w:rFonts w:ascii="맑은 고딕" w:eastAsia="맑은 고딕"/>
      <w:b w:val="1"/>
      <w:bCs w:val="1"/>
      <w:color w:val="000000"/>
      <w:spacing w:val="0"/>
      <w:w w:val="100"/>
      <w:kern w:val="20"/>
      <w:position w:val="0"/>
      <w:sz w:val="20"/>
      <w:lang/>
    </w:rPr>
  </w:style>
  <w:style w:type="character" w:styleId="27">
    <w:name w:val="간격 없음 Char"/>
    <w:rPr>
      <w:rFonts w:ascii="맑은 고딕" w:eastAsia="맑은 고딕"/>
      <w:color w:val="000000"/>
      <w:spacing w:val="0"/>
      <w:w w:val="100"/>
      <w:position w:val="0"/>
      <w:sz w:val="22"/>
      <w:lang/>
    </w:rPr>
  </w:style>
  <w:style w:type="character" w:styleId="28">
    <w:name w:val="머리글 Char"/>
    <w:rPr>
      <w:rFonts w:ascii="맑은 고딕" w:eastAsia="맑은 고딕"/>
      <w:color w:val="000000"/>
      <w:spacing w:val="0"/>
      <w:w w:val="100"/>
      <w:kern w:val="20"/>
      <w:position w:val="0"/>
      <w:sz w:val="20"/>
      <w:lang/>
    </w:rPr>
  </w:style>
  <w:style w:type="character" w:styleId="29">
    <w:name w:val="미리 서식이 지정된 HTML Char"/>
    <w:rPr>
      <w:rFonts w:ascii="굴림체" w:eastAsia="굴림체"/>
      <w:color w:val="000000"/>
      <w:spacing w:val="0"/>
      <w:w w:val="100"/>
      <w:position w:val="0"/>
      <w:sz w:val="24"/>
      <w:lang/>
    </w:rPr>
  </w:style>
  <w:style w:type="character" w:styleId="30">
    <w:name w:val="바닥글 Char"/>
    <w:rPr>
      <w:rFonts w:ascii="맑은 고딕" w:eastAsia="맑은 고딕"/>
      <w:color w:val="000000"/>
      <w:spacing w:val="0"/>
      <w:w w:val="100"/>
      <w:kern w:val="20"/>
      <w:position w:val="0"/>
      <w:sz w:val="20"/>
      <w:lang/>
    </w:rPr>
  </w:style>
  <w:style w:type="character" w:styleId="32">
    <w:name w:val="스타일 굴림체"/>
    <w:rPr>
      <w:rFonts w:ascii="굴림체" w:eastAsia="굴림체"/>
      <w:color w:val="000000"/>
      <w:spacing w:val="0"/>
      <w:w w:val="100"/>
      <w:kern w:val="20"/>
      <w:position w:val="0"/>
      <w:sz w:val="20"/>
      <w:lang/>
    </w:rPr>
  </w:style>
  <w:style w:type="character" w:styleId="33">
    <w:name w:val="제목 1 Char"/>
    <w:rPr>
      <w:rFonts w:ascii="굴림체" w:eastAsia="굴림체"/>
      <w:b w:val="1"/>
      <w:bCs w:val="1"/>
      <w:color w:val="000000"/>
      <w:spacing w:val="0"/>
      <w:w w:val="100"/>
      <w:kern w:val="24"/>
      <w:position w:val="0"/>
      <w:sz w:val="24"/>
      <w:lang/>
    </w:rPr>
  </w:style>
  <w:style w:type="character" w:styleId="34">
    <w:name w:val="제목 2 Char"/>
    <w:rPr>
      <w:rFonts w:ascii="굴림체" w:eastAsia="굴림체"/>
      <w:b w:val="1"/>
      <w:bCs w:val="1"/>
      <w:color w:val="000000"/>
      <w:spacing w:val="0"/>
      <w:w w:val="100"/>
      <w:kern w:val="22"/>
      <w:position w:val="0"/>
      <w:sz w:val="22"/>
      <w:lang/>
    </w:rPr>
  </w:style>
  <w:style w:type="character" w:styleId="35">
    <w:name w:val="제목 3 Char"/>
    <w:rPr>
      <w:rFonts w:ascii="굴림체" w:eastAsia="굴림체"/>
      <w:color w:val="000000"/>
      <w:spacing w:val="0"/>
      <w:w w:val="100"/>
      <w:kern w:val="20"/>
      <w:position w:val="0"/>
      <w:sz w:val="20"/>
      <w:lang/>
    </w:rPr>
  </w:style>
  <w:style w:type="character" w:styleId="36">
    <w:name w:val="제목 4 Char"/>
    <w:rPr>
      <w:rFonts w:ascii="굴림체" w:eastAsia="굴림체"/>
      <w:color w:val="000000"/>
      <w:spacing w:val="0"/>
      <w:w w:val="100"/>
      <w:kern w:val="20"/>
      <w:position w:val="0"/>
      <w:sz w:val="20"/>
      <w:lang/>
    </w:rPr>
  </w:style>
  <w:style w:type="character" w:styleId="37">
    <w:name w:val="제목 5 Char"/>
    <w:rPr>
      <w:rFonts w:ascii="굴림체" w:eastAsia="굴림체"/>
      <w:color w:val="000000"/>
      <w:spacing w:val="0"/>
      <w:w w:val="100"/>
      <w:kern w:val="20"/>
      <w:position w:val="0"/>
      <w:sz w:val="20"/>
      <w:lang/>
    </w:rPr>
  </w:style>
  <w:style w:type="character" w:styleId="38">
    <w:name w:val="제목 6 Char"/>
    <w:rPr>
      <w:rFonts w:ascii="굴림체" w:eastAsia="굴림체"/>
      <w:color w:val="000000"/>
      <w:spacing w:val="0"/>
      <w:w w:val="100"/>
      <w:kern w:val="20"/>
      <w:position w:val="0"/>
      <w:sz w:val="20"/>
      <w:lang/>
    </w:rPr>
  </w:style>
  <w:style w:type="character" w:styleId="39">
    <w:name w:val="제목 7 Char"/>
    <w:rPr>
      <w:rFonts w:ascii="굴림체" w:eastAsia="굴림체"/>
      <w:color w:val="000000"/>
      <w:spacing w:val="0"/>
      <w:w w:val="100"/>
      <w:kern w:val="20"/>
      <w:position w:val="0"/>
      <w:sz w:val="20"/>
      <w:lang/>
    </w:rPr>
  </w:style>
  <w:style w:type="character" w:styleId="40">
    <w:name w:val="제목 8 Char"/>
    <w:rPr>
      <w:rFonts w:ascii="굴림체" w:eastAsia="굴림체"/>
      <w:color w:val="000000"/>
      <w:spacing w:val="0"/>
      <w:w w:val="100"/>
      <w:kern w:val="20"/>
      <w:position w:val="0"/>
      <w:sz w:val="20"/>
      <w:lang/>
    </w:rPr>
  </w:style>
  <w:style w:type="character" w:styleId="42">
    <w:name w:val="표/그림제목 Char Char"/>
    <w:rPr>
      <w:rFonts w:ascii="나눔고딕" w:eastAsia="나눔고딕 Light"/>
      <w:color w:val="000000"/>
      <w:spacing w:val="0"/>
      <w:w w:val="100"/>
      <w:kern w:val="18"/>
      <w:position w:val="0"/>
      <w:sz w:val="18"/>
      <w:lang/>
    </w:rPr>
  </w:style>
  <w:style w:type="character" w:styleId="43">
    <w:name w:val="풍선 도움말 텍스트 Char"/>
    <w:rPr>
      <w:rFonts w:ascii="맑은 고딕" w:eastAsia="맑은 고딕"/>
      <w:color w:val="000000"/>
      <w:spacing w:val="0"/>
      <w:w w:val="100"/>
      <w:kern w:val="18"/>
      <w:position w:val="0"/>
      <w:sz w:val="18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Relationship Id="rId11" Type="http://schemas.openxmlformats.org/officeDocument/2006/relationships/header" Target="header1.xm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2018-06-15T06:23:26Z</dcterms:created>
  <dc:creator>정보통신기술과</dc:creator>
  <dc:description>2018-6-15 V2.0</dc:description>
  <dc:subject>공공데이터포털</dc:subject>
  <dc:title>기상청 Open-API 태풍정보조회서비스</dc:title>
</cp:coreProperties>
</file>