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70D21" w14:textId="3FB3FE44" w:rsidR="00D36EB9" w:rsidRDefault="00AC4FF9" w:rsidP="00632BF6">
      <w:pPr>
        <w:jc w:val="center"/>
        <w:rPr>
          <w:rFonts w:ascii="Times New Roman" w:eastAsia="Times New Roman" w:hAnsi="Times New Roman" w:cs="Times New Roman"/>
          <w:sz w:val="34"/>
          <w:szCs w:val="34"/>
        </w:rPr>
      </w:pPr>
      <w:r w:rsidRPr="00F85D6C">
        <w:rPr>
          <w:rFonts w:ascii="Times New Roman" w:eastAsia="Times New Roman" w:hAnsi="Times New Roman" w:cs="Times New Roman"/>
          <w:color w:val="333333"/>
          <w:sz w:val="34"/>
          <w:szCs w:val="34"/>
          <w:shd w:val="clear" w:color="auto" w:fill="FFFFFF"/>
        </w:rPr>
        <w:t>2015 Summer Term</w:t>
      </w:r>
      <w:bookmarkStart w:id="0" w:name="_GoBack"/>
      <w:bookmarkEnd w:id="0"/>
      <w:r w:rsidRPr="00F85D6C">
        <w:rPr>
          <w:rFonts w:ascii="Times New Roman" w:eastAsia="Times New Roman" w:hAnsi="Times New Roman" w:cs="Times New Roman"/>
          <w:color w:val="333333"/>
          <w:sz w:val="34"/>
          <w:szCs w:val="34"/>
          <w:shd w:val="clear" w:color="auto" w:fill="FFFFFF"/>
        </w:rPr>
        <w:t xml:space="preserve"> Alumni Research Scholars Research Proposal: </w:t>
      </w:r>
      <w:r w:rsidRPr="00F85D6C">
        <w:rPr>
          <w:rFonts w:ascii="Times New Roman" w:eastAsia="Times New Roman" w:hAnsi="Times New Roman" w:cs="Times New Roman"/>
          <w:sz w:val="34"/>
          <w:szCs w:val="34"/>
        </w:rPr>
        <w:t>Harnessing Interference in Wireless Networks: Building</w:t>
      </w:r>
    </w:p>
    <w:p w14:paraId="19C79344" w14:textId="7C2C4C64" w:rsidR="00200A2F" w:rsidRDefault="00200A2F" w:rsidP="00200A2F">
      <w:pPr>
        <w:rPr>
          <w:rFonts w:ascii="Times New Roman" w:hAnsi="Times New Roman" w:cs="Times New Roman"/>
          <w:sz w:val="30"/>
          <w:szCs w:val="30"/>
        </w:rPr>
      </w:pPr>
    </w:p>
    <w:p w14:paraId="199FCF05" w14:textId="77777777" w:rsidR="00200A2F" w:rsidRPr="00200A2F" w:rsidRDefault="00200A2F" w:rsidP="00200A2F">
      <w:pPr>
        <w:jc w:val="center"/>
        <w:rPr>
          <w:rFonts w:ascii="Times New Roman" w:hAnsi="Times New Roman" w:cs="Times New Roman"/>
          <w:b/>
          <w:sz w:val="30"/>
          <w:szCs w:val="30"/>
        </w:rPr>
      </w:pPr>
    </w:p>
    <w:p w14:paraId="390364A4" w14:textId="77777777" w:rsidR="00AC4FF9" w:rsidRDefault="00AC4FF9" w:rsidP="00AC4FF9">
      <w:pPr>
        <w:rPr>
          <w:rFonts w:ascii="Times New Roman" w:hAnsi="Times New Roman" w:cs="Times New Roman"/>
          <w:b/>
          <w:sz w:val="28"/>
          <w:szCs w:val="28"/>
        </w:rPr>
      </w:pPr>
      <w:r w:rsidRPr="00AC4FF9">
        <w:rPr>
          <w:rFonts w:ascii="Times New Roman" w:hAnsi="Times New Roman" w:cs="Times New Roman"/>
          <w:b/>
          <w:sz w:val="28"/>
          <w:szCs w:val="28"/>
        </w:rPr>
        <w:t>1</w:t>
      </w:r>
      <w:r w:rsidR="00995717">
        <w:rPr>
          <w:rFonts w:ascii="Times New Roman" w:hAnsi="Times New Roman" w:cs="Times New Roman"/>
          <w:b/>
          <w:sz w:val="28"/>
          <w:szCs w:val="28"/>
        </w:rPr>
        <w:t>.</w:t>
      </w:r>
      <w:r w:rsidRPr="00AC4FF9">
        <w:rPr>
          <w:rFonts w:ascii="Times New Roman" w:hAnsi="Times New Roman" w:cs="Times New Roman"/>
          <w:b/>
          <w:sz w:val="28"/>
          <w:szCs w:val="28"/>
        </w:rPr>
        <w:t xml:space="preserve"> Introduction</w:t>
      </w:r>
    </w:p>
    <w:p w14:paraId="5238B14F" w14:textId="77777777" w:rsidR="005A6616" w:rsidRDefault="005A6616" w:rsidP="00AC4FF9">
      <w:pPr>
        <w:rPr>
          <w:rFonts w:ascii="Times New Roman" w:hAnsi="Times New Roman" w:cs="Times New Roman"/>
          <w:sz w:val="28"/>
          <w:szCs w:val="28"/>
        </w:rPr>
      </w:pPr>
    </w:p>
    <w:p w14:paraId="63F6F359" w14:textId="5CDEFCDC" w:rsidR="005A6616" w:rsidRDefault="005A6616" w:rsidP="00AC4FF9">
      <w:pPr>
        <w:rPr>
          <w:rFonts w:ascii="Times New Roman" w:hAnsi="Times New Roman" w:cs="Times New Roman"/>
        </w:rPr>
      </w:pPr>
      <w:r>
        <w:rPr>
          <w:rFonts w:ascii="Times New Roman" w:hAnsi="Times New Roman" w:cs="Times New Roman"/>
        </w:rPr>
        <w:t xml:space="preserve">Taking Signals and Systems (EC 401), Digital Signal Processing (EC416), and Probability Theory (EC381), I have been fascinated by how the complicated mathematics and physics knowledge I have been building up since high school years actually being applied to the real world. </w:t>
      </w:r>
      <w:r w:rsidR="000D362A">
        <w:rPr>
          <w:rFonts w:ascii="Times New Roman" w:hAnsi="Times New Roman" w:cs="Times New Roman"/>
        </w:rPr>
        <w:t>By participating P</w:t>
      </w:r>
      <w:r>
        <w:rPr>
          <w:rFonts w:ascii="Times New Roman" w:hAnsi="Times New Roman" w:cs="Times New Roman"/>
        </w:rPr>
        <w:t>rofessor Bobak Nazer’s res</w:t>
      </w:r>
      <w:r w:rsidR="000D362A">
        <w:rPr>
          <w:rFonts w:ascii="Times New Roman" w:hAnsi="Times New Roman" w:cs="Times New Roman"/>
        </w:rPr>
        <w:t>earch on Wireless Communication, I will have not only the opportunity to have hand-on experience in the field of signal processing, but also attempt to contribute to making innovative solutions for the technical challenges that the field of Wireless Communication is currently facing by utilizing my solid background on programming, mathematics, and signal processing.</w:t>
      </w:r>
    </w:p>
    <w:p w14:paraId="3BDD1988" w14:textId="77777777" w:rsidR="00632BF6" w:rsidRDefault="00632BF6" w:rsidP="00AC4FF9">
      <w:pPr>
        <w:rPr>
          <w:rFonts w:ascii="Times New Roman" w:hAnsi="Times New Roman" w:cs="Times New Roman"/>
        </w:rPr>
      </w:pPr>
    </w:p>
    <w:p w14:paraId="13E27A65" w14:textId="77777777" w:rsidR="000D362A" w:rsidRPr="005A6616" w:rsidRDefault="000D362A" w:rsidP="00AC4FF9">
      <w:pPr>
        <w:rPr>
          <w:rFonts w:ascii="바탕" w:eastAsia="바탕" w:hAnsi="바탕" w:cs="바탕"/>
          <w:lang w:eastAsia="ko-KR"/>
        </w:rPr>
      </w:pPr>
    </w:p>
    <w:p w14:paraId="727E3F18" w14:textId="77777777" w:rsidR="00AC4FF9" w:rsidRDefault="00AC4FF9" w:rsidP="00AC4FF9">
      <w:pPr>
        <w:rPr>
          <w:rFonts w:ascii="Times New Roman" w:hAnsi="Times New Roman" w:cs="Times New Roman"/>
          <w:b/>
          <w:sz w:val="28"/>
          <w:szCs w:val="28"/>
        </w:rPr>
      </w:pPr>
      <w:r>
        <w:rPr>
          <w:rFonts w:ascii="Times New Roman" w:hAnsi="Times New Roman" w:cs="Times New Roman"/>
          <w:b/>
          <w:sz w:val="28"/>
          <w:szCs w:val="28"/>
        </w:rPr>
        <w:t>2</w:t>
      </w:r>
      <w:r w:rsidR="00995717">
        <w:rPr>
          <w:rFonts w:ascii="Times New Roman" w:hAnsi="Times New Roman" w:cs="Times New Roman"/>
          <w:b/>
          <w:sz w:val="28"/>
          <w:szCs w:val="28"/>
        </w:rPr>
        <w:t>.</w:t>
      </w:r>
      <w:r>
        <w:rPr>
          <w:rFonts w:ascii="Times New Roman" w:hAnsi="Times New Roman" w:cs="Times New Roman"/>
          <w:b/>
          <w:sz w:val="28"/>
          <w:szCs w:val="28"/>
        </w:rPr>
        <w:t xml:space="preserve"> Background</w:t>
      </w:r>
      <w:r w:rsidR="000D362A">
        <w:rPr>
          <w:rFonts w:ascii="Times New Roman" w:hAnsi="Times New Roman" w:cs="Times New Roman"/>
          <w:b/>
          <w:sz w:val="28"/>
          <w:szCs w:val="28"/>
        </w:rPr>
        <w:t xml:space="preserve"> &amp; Literature Review</w:t>
      </w:r>
    </w:p>
    <w:p w14:paraId="704763B7" w14:textId="77777777" w:rsidR="000D362A" w:rsidRDefault="000D362A" w:rsidP="00AC4FF9">
      <w:pPr>
        <w:rPr>
          <w:rFonts w:ascii="Times New Roman" w:hAnsi="Times New Roman" w:cs="Times New Roman"/>
        </w:rPr>
      </w:pPr>
    </w:p>
    <w:p w14:paraId="2C48CE1D" w14:textId="04055AB4" w:rsidR="006D62AA" w:rsidRDefault="006A7CF0" w:rsidP="00AC4FF9">
      <w:pPr>
        <w:rPr>
          <w:rFonts w:ascii="Times New Roman" w:hAnsi="Times New Roman" w:cs="Times New Roman"/>
        </w:rPr>
      </w:pPr>
      <w:r>
        <w:rPr>
          <w:rFonts w:ascii="바탕" w:eastAsia="바탕" w:hAnsi="바탕" w:cs="바탕"/>
          <w:noProof/>
        </w:rPr>
        <w:drawing>
          <wp:anchor distT="0" distB="0" distL="114300" distR="114300" simplePos="0" relativeHeight="251658240" behindDoc="0" locked="0" layoutInCell="1" allowOverlap="1" wp14:anchorId="03B8F219" wp14:editId="068E6C2F">
            <wp:simplePos x="0" y="0"/>
            <wp:positionH relativeFrom="column">
              <wp:posOffset>3429000</wp:posOffset>
            </wp:positionH>
            <wp:positionV relativeFrom="paragraph">
              <wp:posOffset>1652905</wp:posOffset>
            </wp:positionV>
            <wp:extent cx="2400300" cy="1666240"/>
            <wp:effectExtent l="0" t="0" r="12700" b="10160"/>
            <wp:wrapThrough wrapText="bothSides">
              <wp:wrapPolygon edited="0">
                <wp:start x="0" y="0"/>
                <wp:lineTo x="0" y="21402"/>
                <wp:lineTo x="21486" y="21402"/>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2 at 6.00.28 PM.png"/>
                    <pic:cNvPicPr/>
                  </pic:nvPicPr>
                  <pic:blipFill>
                    <a:blip r:embed="rId7">
                      <a:extLst>
                        <a:ext uri="{28A0092B-C50C-407E-A947-70E740481C1C}">
                          <a14:useLocalDpi xmlns:a14="http://schemas.microsoft.com/office/drawing/2010/main" val="0"/>
                        </a:ext>
                      </a:extLst>
                    </a:blip>
                    <a:stretch>
                      <a:fillRect/>
                    </a:stretch>
                  </pic:blipFill>
                  <pic:spPr>
                    <a:xfrm>
                      <a:off x="0" y="0"/>
                      <a:ext cx="2400300" cy="1666240"/>
                    </a:xfrm>
                    <a:prstGeom prst="rect">
                      <a:avLst/>
                    </a:prstGeom>
                  </pic:spPr>
                </pic:pic>
              </a:graphicData>
            </a:graphic>
            <wp14:sizeRelH relativeFrom="page">
              <wp14:pctWidth>0</wp14:pctWidth>
            </wp14:sizeRelH>
            <wp14:sizeRelV relativeFrom="page">
              <wp14:pctHeight>0</wp14:pctHeight>
            </wp14:sizeRelV>
          </wp:anchor>
        </w:drawing>
      </w:r>
      <w:r w:rsidR="00913988">
        <w:rPr>
          <w:rFonts w:ascii="Times New Roman" w:hAnsi="Times New Roman" w:cs="Times New Roman"/>
        </w:rPr>
        <w:t>Wireless Communication is</w:t>
      </w:r>
      <w:r w:rsidR="00834E83">
        <w:rPr>
          <w:rFonts w:ascii="Times New Roman" w:hAnsi="Times New Roman" w:cs="Times New Roman"/>
        </w:rPr>
        <w:t xml:space="preserve"> the most rapidly </w:t>
      </w:r>
      <w:r w:rsidR="00913988">
        <w:rPr>
          <w:rFonts w:ascii="Times New Roman" w:hAnsi="Times New Roman" w:cs="Times New Roman"/>
        </w:rPr>
        <w:t>developing</w:t>
      </w:r>
      <w:r w:rsidR="00834E83">
        <w:rPr>
          <w:rFonts w:ascii="Times New Roman" w:hAnsi="Times New Roman" w:cs="Times New Roman"/>
        </w:rPr>
        <w:t xml:space="preserve"> in the industry of communication due to the exponential growth of demand for exchange of information. Millions of moving users are sending and receiving information </w:t>
      </w:r>
      <w:r w:rsidR="00834E83" w:rsidRPr="00632BF6">
        <w:rPr>
          <w:rFonts w:ascii="Times New Roman" w:hAnsi="Times New Roman" w:cs="Times New Roman"/>
        </w:rPr>
        <w:t xml:space="preserve">simultaneously through invisible waves in free space, and reducing interferences between the information, called fading, had been the biggest </w:t>
      </w:r>
      <w:proofErr w:type="gramStart"/>
      <w:r w:rsidR="001B18A9" w:rsidRPr="00632BF6">
        <w:rPr>
          <w:rFonts w:ascii="Times New Roman" w:hAnsi="Times New Roman" w:cs="Times New Roman"/>
        </w:rPr>
        <w:t>task</w:t>
      </w:r>
      <w:r w:rsidR="00913988">
        <w:rPr>
          <w:rFonts w:ascii="Times New Roman" w:hAnsi="Times New Roman" w:cs="Times New Roman"/>
        </w:rPr>
        <w:t>[</w:t>
      </w:r>
      <w:proofErr w:type="gramEnd"/>
      <w:r w:rsidR="00913988">
        <w:rPr>
          <w:rFonts w:ascii="Times New Roman" w:hAnsi="Times New Roman" w:cs="Times New Roman"/>
        </w:rPr>
        <w:t xml:space="preserve">3] </w:t>
      </w:r>
      <w:r w:rsidR="001B18A9" w:rsidRPr="00632BF6">
        <w:rPr>
          <w:rFonts w:ascii="Times New Roman" w:hAnsi="Times New Roman" w:cs="Times New Roman"/>
        </w:rPr>
        <w:t>. Over the decades of research, current wireless communication opera</w:t>
      </w:r>
      <w:r w:rsidR="006D62AA" w:rsidRPr="00632BF6">
        <w:rPr>
          <w:rFonts w:ascii="Times New Roman" w:hAnsi="Times New Roman" w:cs="Times New Roman"/>
        </w:rPr>
        <w:t>tes under well-developed system, which manipulates the fact that the signal power falls off with distance to reuse the same frequency spectrum at spatially separated locations</w:t>
      </w:r>
      <w:r w:rsidR="00632BF6">
        <w:rPr>
          <w:rFonts w:ascii="Times New Roman" w:hAnsi="Times New Roman" w:cs="Times New Roman"/>
        </w:rPr>
        <w:t xml:space="preserve"> [1]</w:t>
      </w:r>
      <w:r w:rsidR="006D62AA" w:rsidRPr="006D62AA">
        <w:rPr>
          <w:rFonts w:ascii="Times New Roman" w:hAnsi="Times New Roman" w:cs="Times New Roman"/>
          <w:i/>
        </w:rPr>
        <w:t xml:space="preserve">. </w:t>
      </w:r>
      <w:r w:rsidR="006D62AA">
        <w:rPr>
          <w:rFonts w:ascii="Times New Roman" w:hAnsi="Times New Roman" w:cs="Times New Roman"/>
        </w:rPr>
        <w:t>The coverage area for the system is divided into multiple cells, and each cell is control by its base station. The same channel is used in multiple cells concurrently with certain distance between them so that the channel cannot be overlapped</w:t>
      </w:r>
      <w:r>
        <w:rPr>
          <w:rFonts w:ascii="Times New Roman" w:hAnsi="Times New Roman" w:cs="Times New Roman"/>
        </w:rPr>
        <w:t xml:space="preserve"> (Figure 1 [1])</w:t>
      </w:r>
      <w:r w:rsidR="006D62AA">
        <w:rPr>
          <w:rFonts w:ascii="Times New Roman" w:hAnsi="Times New Roman" w:cs="Times New Roman"/>
        </w:rPr>
        <w:t xml:space="preserve">. </w:t>
      </w:r>
      <w:r w:rsidR="0017330B">
        <w:rPr>
          <w:rFonts w:ascii="Times New Roman" w:hAnsi="Times New Roman" w:cs="Times New Roman"/>
        </w:rPr>
        <w:t>The methodology to eliminate the interference within the same cell is called Multiple Access Technique that includes Frequency Division Multiple Access (FDMA), Time Division Multiple Access (TDMA)</w:t>
      </w:r>
      <w:r w:rsidR="00855021">
        <w:rPr>
          <w:rFonts w:ascii="Times New Roman" w:hAnsi="Times New Roman" w:cs="Times New Roman"/>
        </w:rPr>
        <w:t xml:space="preserve"> [2]</w:t>
      </w:r>
      <w:r w:rsidR="0017330B">
        <w:rPr>
          <w:rFonts w:ascii="Times New Roman" w:hAnsi="Times New Roman" w:cs="Times New Roman"/>
        </w:rPr>
        <w:t>. The methodology to eliminate the interference w</w:t>
      </w:r>
      <w:r w:rsidR="00B63A86">
        <w:rPr>
          <w:rFonts w:ascii="Times New Roman" w:hAnsi="Times New Roman" w:cs="Times New Roman"/>
        </w:rPr>
        <w:t>ith neighboring cells is called Interference Management that includes Narrowband and Wideband network architecture</w:t>
      </w:r>
      <w:r w:rsidR="00855021">
        <w:rPr>
          <w:rFonts w:ascii="Times New Roman" w:hAnsi="Times New Roman" w:cs="Times New Roman"/>
        </w:rPr>
        <w:t xml:space="preserve"> [2]</w:t>
      </w:r>
      <w:r w:rsidR="00B272D2">
        <w:rPr>
          <w:rFonts w:ascii="Times New Roman" w:hAnsi="Times New Roman" w:cs="Times New Roman"/>
        </w:rPr>
        <w:t>.</w:t>
      </w:r>
    </w:p>
    <w:p w14:paraId="477CB81F" w14:textId="0CC0A88E" w:rsidR="00632BF6" w:rsidRDefault="00632BF6" w:rsidP="00AC4FF9">
      <w:pPr>
        <w:rPr>
          <w:rFonts w:ascii="Times New Roman" w:hAnsi="Times New Roman" w:cs="Times New Roman"/>
        </w:rPr>
      </w:pPr>
    </w:p>
    <w:p w14:paraId="16B0480B" w14:textId="612CDD5E" w:rsidR="00632BF6" w:rsidRDefault="006A7CF0" w:rsidP="00AC4FF9">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6CE55BA7" wp14:editId="2AFE01F6">
                <wp:simplePos x="0" y="0"/>
                <wp:positionH relativeFrom="column">
                  <wp:posOffset>4000500</wp:posOffset>
                </wp:positionH>
                <wp:positionV relativeFrom="paragraph">
                  <wp:posOffset>38100</wp:posOffset>
                </wp:positionV>
                <wp:extent cx="2171700" cy="219710"/>
                <wp:effectExtent l="0" t="0" r="12700" b="8890"/>
                <wp:wrapThrough wrapText="bothSides">
                  <wp:wrapPolygon edited="0">
                    <wp:start x="0" y="0"/>
                    <wp:lineTo x="0" y="19977"/>
                    <wp:lineTo x="21474" y="19977"/>
                    <wp:lineTo x="21474"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171700" cy="2197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D2A2C7E" w14:textId="5F8EC076" w:rsidR="00BE6D0D" w:rsidRPr="009C79FE" w:rsidRDefault="00BE6D0D" w:rsidP="009C79FE">
                            <w:pPr>
                              <w:pStyle w:val="Caption"/>
                              <w:rPr>
                                <w:rFonts w:ascii="Times New Roman" w:eastAsia="바탕" w:hAnsi="Times New Roman" w:cs="Times New Roman"/>
                                <w:b w:val="0"/>
                                <w:noProof/>
                                <w:color w:val="auto"/>
                                <w:sz w:val="16"/>
                                <w:szCs w:val="16"/>
                              </w:rPr>
                            </w:pPr>
                            <w:proofErr w:type="gramStart"/>
                            <w:r w:rsidRPr="009C79FE">
                              <w:rPr>
                                <w:rFonts w:ascii="Times New Roman" w:hAnsi="Times New Roman" w:cs="Times New Roman"/>
                                <w:b w:val="0"/>
                                <w:color w:val="auto"/>
                                <w:sz w:val="16"/>
                                <w:szCs w:val="16"/>
                              </w:rPr>
                              <w:t xml:space="preserve">Figure </w:t>
                            </w:r>
                            <w:proofErr w:type="gramEnd"/>
                            <w:r w:rsidRPr="009C79FE">
                              <w:rPr>
                                <w:rFonts w:ascii="Times New Roman" w:hAnsi="Times New Roman" w:cs="Times New Roman"/>
                                <w:b w:val="0"/>
                                <w:color w:val="auto"/>
                                <w:sz w:val="16"/>
                                <w:szCs w:val="16"/>
                              </w:rPr>
                              <w:fldChar w:fldCharType="begin"/>
                            </w:r>
                            <w:r w:rsidRPr="009C79FE">
                              <w:rPr>
                                <w:rFonts w:ascii="Times New Roman" w:hAnsi="Times New Roman" w:cs="Times New Roman"/>
                                <w:b w:val="0"/>
                                <w:color w:val="auto"/>
                                <w:sz w:val="16"/>
                                <w:szCs w:val="16"/>
                              </w:rPr>
                              <w:instrText xml:space="preserve"> SEQ Figure \* ARABIC </w:instrText>
                            </w:r>
                            <w:r w:rsidRPr="009C79FE">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1</w:t>
                            </w:r>
                            <w:r w:rsidRPr="009C79FE">
                              <w:rPr>
                                <w:rFonts w:ascii="Times New Roman" w:hAnsi="Times New Roman" w:cs="Times New Roman"/>
                                <w:b w:val="0"/>
                                <w:color w:val="auto"/>
                                <w:sz w:val="16"/>
                                <w:szCs w:val="16"/>
                              </w:rPr>
                              <w:fldChar w:fldCharType="end"/>
                            </w:r>
                            <w:proofErr w:type="gramStart"/>
                            <w:r w:rsidRPr="009C79FE">
                              <w:rPr>
                                <w:rFonts w:ascii="Times New Roman" w:hAnsi="Times New Roman" w:cs="Times New Roman"/>
                                <w:b w:val="0"/>
                                <w:color w:val="auto"/>
                                <w:sz w:val="16"/>
                                <w:szCs w:val="16"/>
                              </w:rPr>
                              <w:t>.</w:t>
                            </w:r>
                            <w:proofErr w:type="gramEnd"/>
                            <w:r w:rsidRPr="009C79FE">
                              <w:rPr>
                                <w:rFonts w:ascii="Times New Roman" w:hAnsi="Times New Roman" w:cs="Times New Roman"/>
                                <w:b w:val="0"/>
                                <w:color w:val="auto"/>
                                <w:sz w:val="16"/>
                                <w:szCs w:val="16"/>
                              </w:rPr>
                              <w:t xml:space="preserve"> Cellular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15pt;margin-top:3pt;width:171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" stroked="f">
                <v:textbox inset="0,0,0,0">
                  <w:txbxContent>
                    <w:p w14:paraId="7D2A2C7E" w14:textId="5F8EC076" w:rsidR="00BE6D0D" w:rsidRPr="009C79FE" w:rsidRDefault="00BE6D0D" w:rsidP="009C79FE">
                      <w:pPr>
                        <w:pStyle w:val="Caption"/>
                        <w:rPr>
                          <w:rFonts w:ascii="Times New Roman" w:eastAsia="바탕" w:hAnsi="Times New Roman" w:cs="Times New Roman"/>
                          <w:b w:val="0"/>
                          <w:noProof/>
                          <w:color w:val="auto"/>
                          <w:sz w:val="16"/>
                          <w:szCs w:val="16"/>
                        </w:rPr>
                      </w:pPr>
                      <w:proofErr w:type="gramStart"/>
                      <w:r w:rsidRPr="009C79FE">
                        <w:rPr>
                          <w:rFonts w:ascii="Times New Roman" w:hAnsi="Times New Roman" w:cs="Times New Roman"/>
                          <w:b w:val="0"/>
                          <w:color w:val="auto"/>
                          <w:sz w:val="16"/>
                          <w:szCs w:val="16"/>
                        </w:rPr>
                        <w:t xml:space="preserve">Figure </w:t>
                      </w:r>
                      <w:proofErr w:type="gramEnd"/>
                      <w:r w:rsidRPr="009C79FE">
                        <w:rPr>
                          <w:rFonts w:ascii="Times New Roman" w:hAnsi="Times New Roman" w:cs="Times New Roman"/>
                          <w:b w:val="0"/>
                          <w:color w:val="auto"/>
                          <w:sz w:val="16"/>
                          <w:szCs w:val="16"/>
                        </w:rPr>
                        <w:fldChar w:fldCharType="begin"/>
                      </w:r>
                      <w:r w:rsidRPr="009C79FE">
                        <w:rPr>
                          <w:rFonts w:ascii="Times New Roman" w:hAnsi="Times New Roman" w:cs="Times New Roman"/>
                          <w:b w:val="0"/>
                          <w:color w:val="auto"/>
                          <w:sz w:val="16"/>
                          <w:szCs w:val="16"/>
                        </w:rPr>
                        <w:instrText xml:space="preserve"> SEQ Figure \* ARABIC </w:instrText>
                      </w:r>
                      <w:r w:rsidRPr="009C79FE">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1</w:t>
                      </w:r>
                      <w:r w:rsidRPr="009C79FE">
                        <w:rPr>
                          <w:rFonts w:ascii="Times New Roman" w:hAnsi="Times New Roman" w:cs="Times New Roman"/>
                          <w:b w:val="0"/>
                          <w:color w:val="auto"/>
                          <w:sz w:val="16"/>
                          <w:szCs w:val="16"/>
                        </w:rPr>
                        <w:fldChar w:fldCharType="end"/>
                      </w:r>
                      <w:proofErr w:type="gramStart"/>
                      <w:r w:rsidRPr="009C79FE">
                        <w:rPr>
                          <w:rFonts w:ascii="Times New Roman" w:hAnsi="Times New Roman" w:cs="Times New Roman"/>
                          <w:b w:val="0"/>
                          <w:color w:val="auto"/>
                          <w:sz w:val="16"/>
                          <w:szCs w:val="16"/>
                        </w:rPr>
                        <w:t>.</w:t>
                      </w:r>
                      <w:proofErr w:type="gramEnd"/>
                      <w:r w:rsidRPr="009C79FE">
                        <w:rPr>
                          <w:rFonts w:ascii="Times New Roman" w:hAnsi="Times New Roman" w:cs="Times New Roman"/>
                          <w:b w:val="0"/>
                          <w:color w:val="auto"/>
                          <w:sz w:val="16"/>
                          <w:szCs w:val="16"/>
                        </w:rPr>
                        <w:t xml:space="preserve"> Cellular System</w:t>
                      </w:r>
                    </w:p>
                  </w:txbxContent>
                </v:textbox>
                <w10:wrap type="through"/>
              </v:shape>
            </w:pict>
          </mc:Fallback>
        </mc:AlternateContent>
      </w:r>
    </w:p>
    <w:p w14:paraId="03C88C1E" w14:textId="77777777" w:rsidR="00632BF6" w:rsidRPr="000D362A" w:rsidRDefault="00632BF6" w:rsidP="00AC4FF9">
      <w:pPr>
        <w:rPr>
          <w:rFonts w:ascii="Times New Roman" w:hAnsi="Times New Roman" w:cs="Times New Roman"/>
        </w:rPr>
      </w:pPr>
    </w:p>
    <w:p w14:paraId="6AA0B5A9" w14:textId="2A75BCCE" w:rsidR="00AC4FF9" w:rsidRDefault="00AC4FF9" w:rsidP="00AC4FF9">
      <w:pPr>
        <w:rPr>
          <w:rFonts w:ascii="Times New Roman" w:hAnsi="Times New Roman" w:cs="Times New Roman"/>
          <w:b/>
          <w:sz w:val="28"/>
          <w:szCs w:val="28"/>
        </w:rPr>
      </w:pPr>
      <w:r>
        <w:rPr>
          <w:rFonts w:ascii="Times New Roman" w:hAnsi="Times New Roman" w:cs="Times New Roman"/>
          <w:b/>
          <w:sz w:val="28"/>
          <w:szCs w:val="28"/>
        </w:rPr>
        <w:t>3</w:t>
      </w:r>
      <w:r w:rsidR="00B63A86">
        <w:rPr>
          <w:rFonts w:ascii="Times New Roman" w:hAnsi="Times New Roman" w:cs="Times New Roman"/>
          <w:b/>
          <w:sz w:val="28"/>
          <w:szCs w:val="28"/>
        </w:rPr>
        <w:t>.</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Research</w:t>
      </w:r>
      <w:proofErr w:type="gramEnd"/>
      <w:r>
        <w:rPr>
          <w:rFonts w:ascii="Times New Roman" w:hAnsi="Times New Roman" w:cs="Times New Roman"/>
          <w:b/>
          <w:sz w:val="28"/>
          <w:szCs w:val="28"/>
        </w:rPr>
        <w:t xml:space="preserve"> and Methodology</w:t>
      </w:r>
    </w:p>
    <w:p w14:paraId="4C18F2CD" w14:textId="77777777" w:rsidR="00B272D2" w:rsidRDefault="00B272D2" w:rsidP="00AC4FF9">
      <w:pPr>
        <w:rPr>
          <w:rFonts w:ascii="Times New Roman" w:hAnsi="Times New Roman" w:cs="Times New Roman"/>
          <w:b/>
          <w:sz w:val="28"/>
          <w:szCs w:val="28"/>
        </w:rPr>
      </w:pPr>
    </w:p>
    <w:p w14:paraId="383E87D2" w14:textId="261CEF63" w:rsidR="00294A2E" w:rsidRDefault="00B272D2" w:rsidP="00B272D2">
      <w:pPr>
        <w:rPr>
          <w:rFonts w:ascii="Times New Roman" w:hAnsi="Times New Roman" w:cs="Times New Roman"/>
        </w:rPr>
      </w:pPr>
      <w:r>
        <w:rPr>
          <w:rFonts w:ascii="Times New Roman" w:hAnsi="Times New Roman" w:cs="Times New Roman"/>
        </w:rPr>
        <w:t>Although current operation of Wireless Communication has been developed significantly, the industry is now facing more challenging problem as the demand for wireless network system is increasing exponentially: scarcity of radio spectrum</w:t>
      </w:r>
      <w:r w:rsidR="00855021">
        <w:rPr>
          <w:rFonts w:ascii="Times New Roman" w:hAnsi="Times New Roman" w:cs="Times New Roman"/>
        </w:rPr>
        <w:t xml:space="preserve"> [3]</w:t>
      </w:r>
      <w:r>
        <w:rPr>
          <w:rFonts w:ascii="Times New Roman" w:hAnsi="Times New Roman" w:cs="Times New Roman"/>
        </w:rPr>
        <w:t xml:space="preserve">. </w:t>
      </w:r>
      <w:r w:rsidR="00913988">
        <w:rPr>
          <w:rFonts w:ascii="Times New Roman" w:hAnsi="Times New Roman" w:cs="Times New Roman"/>
        </w:rPr>
        <w:t>Since mo</w:t>
      </w:r>
      <w:r w:rsidR="00BE6D0D">
        <w:rPr>
          <w:rFonts w:ascii="Times New Roman" w:hAnsi="Times New Roman" w:cs="Times New Roman"/>
        </w:rPr>
        <w:t xml:space="preserve">st of the signals are absorbed </w:t>
      </w:r>
      <w:r w:rsidR="00BE6D0D">
        <w:rPr>
          <w:rFonts w:ascii="Times New Roman" w:hAnsi="Times New Roman" w:cs="Times New Roman"/>
        </w:rPr>
        <w:lastRenderedPageBreak/>
        <w:t>in the air</w:t>
      </w:r>
      <w:r w:rsidRPr="00855021">
        <w:rPr>
          <w:rFonts w:ascii="Times New Roman" w:hAnsi="Times New Roman" w:cs="Times New Roman"/>
        </w:rPr>
        <w:t>, the selection of the frequency is very limited</w:t>
      </w:r>
      <w:r w:rsidR="009C79FE" w:rsidRPr="00855021">
        <w:rPr>
          <w:rFonts w:ascii="Times New Roman" w:hAnsi="Times New Roman" w:cs="Times New Roman"/>
        </w:rPr>
        <w:t xml:space="preserve"> (Figure 2</w:t>
      </w:r>
      <w:r w:rsidR="00855021">
        <w:rPr>
          <w:rFonts w:ascii="Times New Roman" w:hAnsi="Times New Roman" w:cs="Times New Roman"/>
        </w:rPr>
        <w:t xml:space="preserve"> [5]</w:t>
      </w:r>
      <w:r w:rsidR="009C79FE" w:rsidRPr="00855021">
        <w:rPr>
          <w:rFonts w:ascii="Times New Roman" w:hAnsi="Times New Roman" w:cs="Times New Roman"/>
        </w:rPr>
        <w:t>)</w:t>
      </w:r>
      <w:r w:rsidRPr="00855021">
        <w:rPr>
          <w:rFonts w:ascii="Times New Roman" w:hAnsi="Times New Roman" w:cs="Times New Roman"/>
        </w:rPr>
        <w:t>.</w:t>
      </w:r>
      <w:r w:rsidR="00BE6D0D">
        <w:rPr>
          <w:rFonts w:ascii="Times New Roman" w:hAnsi="Times New Roman" w:cs="Times New Roman"/>
        </w:rPr>
        <w:t xml:space="preserve"> As a result, the frequency spectrum is strictly regulated by government [5].</w:t>
      </w:r>
      <w:r w:rsidRPr="00855021">
        <w:rPr>
          <w:rFonts w:ascii="Times New Roman" w:hAnsi="Times New Roman" w:cs="Times New Roman" w:hint="eastAsia"/>
          <w:lang w:eastAsia="ko-KR"/>
        </w:rPr>
        <w:t xml:space="preserve"> </w:t>
      </w:r>
      <w:r w:rsidRPr="00855021">
        <w:rPr>
          <w:rFonts w:ascii="Times New Roman" w:hAnsi="Times New Roman" w:cs="Times New Roman"/>
          <w:lang w:eastAsia="ko-KR"/>
        </w:rPr>
        <w:t xml:space="preserve">Licensing partial spectrum from given frequency band is very expensive; U.S. companies spend over nine billion dollars for the </w:t>
      </w:r>
      <w:proofErr w:type="gramStart"/>
      <w:r w:rsidR="00917567" w:rsidRPr="00855021">
        <w:rPr>
          <w:rFonts w:ascii="Times New Roman" w:hAnsi="Times New Roman" w:cs="Times New Roman"/>
          <w:lang w:eastAsia="ko-KR"/>
        </w:rPr>
        <w:t>second generation</w:t>
      </w:r>
      <w:proofErr w:type="gramEnd"/>
      <w:r w:rsidRPr="00855021">
        <w:rPr>
          <w:rFonts w:ascii="Times New Roman" w:hAnsi="Times New Roman" w:cs="Times New Roman"/>
          <w:lang w:eastAsia="ko-KR"/>
        </w:rPr>
        <w:t xml:space="preserve"> cellular licenses</w:t>
      </w:r>
      <w:r w:rsidR="00855021" w:rsidRPr="00855021">
        <w:rPr>
          <w:rFonts w:ascii="Times New Roman" w:hAnsi="Times New Roman" w:cs="Times New Roman"/>
          <w:lang w:eastAsia="ko-KR"/>
        </w:rPr>
        <w:t xml:space="preserve"> [1]</w:t>
      </w:r>
      <w:r w:rsidRPr="00855021">
        <w:rPr>
          <w:rFonts w:ascii="Times New Roman" w:hAnsi="Times New Roman" w:cs="Times New Roman"/>
          <w:lang w:eastAsia="ko-KR"/>
        </w:rPr>
        <w:t xml:space="preserve">. </w:t>
      </w:r>
      <w:r w:rsidRPr="00855021">
        <w:rPr>
          <w:rFonts w:ascii="Times New Roman" w:hAnsi="Times New Roman" w:cs="Times New Roman"/>
        </w:rPr>
        <w:t>Technologies today, such as smart phones</w:t>
      </w:r>
      <w:r>
        <w:rPr>
          <w:rFonts w:ascii="Times New Roman" w:hAnsi="Times New Roman" w:cs="Times New Roman"/>
        </w:rPr>
        <w:t xml:space="preserve"> and HDTV, have occurred the rapid increment of the demand in wireless service</w:t>
      </w:r>
      <w:r w:rsidR="00855021">
        <w:rPr>
          <w:rFonts w:ascii="Times New Roman" w:hAnsi="Times New Roman" w:cs="Times New Roman"/>
        </w:rPr>
        <w:t xml:space="preserve"> [3]</w:t>
      </w:r>
      <w:r>
        <w:rPr>
          <w:rFonts w:ascii="Times New Roman" w:hAnsi="Times New Roman" w:cs="Times New Roman"/>
        </w:rPr>
        <w:t>, and the as users demand for the service, the data rate is significantly decrease.</w:t>
      </w:r>
      <w:r>
        <w:rPr>
          <w:rFonts w:ascii="바탕" w:eastAsia="바탕" w:hAnsi="바탕" w:cs="바탕"/>
          <w:lang w:eastAsia="ko-KR"/>
        </w:rPr>
        <w:t xml:space="preserve"> </w:t>
      </w:r>
      <w:r w:rsidR="00BE6D0D">
        <w:rPr>
          <w:rFonts w:ascii="Times New Roman" w:hAnsi="Times New Roman" w:cs="Times New Roman"/>
        </w:rPr>
        <w:t>The goal</w:t>
      </w:r>
      <w:r w:rsidR="00A245DC">
        <w:rPr>
          <w:rFonts w:ascii="Times New Roman" w:hAnsi="Times New Roman" w:cs="Times New Roman"/>
        </w:rPr>
        <w:t xml:space="preserve"> of this research is to investigate</w:t>
      </w:r>
      <w:r w:rsidR="00294A2E">
        <w:rPr>
          <w:rFonts w:ascii="Times New Roman" w:hAnsi="Times New Roman" w:cs="Times New Roman"/>
        </w:rPr>
        <w:t xml:space="preserve"> the</w:t>
      </w:r>
      <w:r w:rsidR="00A245DC">
        <w:rPr>
          <w:rFonts w:ascii="Times New Roman" w:hAnsi="Times New Roman" w:cs="Times New Roman"/>
        </w:rPr>
        <w:t xml:space="preserve"> potential</w:t>
      </w:r>
      <w:r w:rsidR="00294A2E">
        <w:rPr>
          <w:rFonts w:ascii="Times New Roman" w:hAnsi="Times New Roman" w:cs="Times New Roman"/>
        </w:rPr>
        <w:t xml:space="preserve"> solutions </w:t>
      </w:r>
      <w:r w:rsidR="00BE6D0D">
        <w:rPr>
          <w:rFonts w:ascii="Times New Roman" w:hAnsi="Times New Roman" w:cs="Times New Roman"/>
        </w:rPr>
        <w:t>for the technical limitation</w:t>
      </w:r>
      <w:r w:rsidR="00294A2E" w:rsidRPr="00632BF6">
        <w:rPr>
          <w:rFonts w:ascii="Times New Roman" w:hAnsi="Times New Roman" w:cs="Times New Roman"/>
        </w:rPr>
        <w:t>. The research will begin prototyping and simulating the techniques on Wireless Open-Access Research Platform (WARP)</w:t>
      </w:r>
      <w:r w:rsidR="00855021">
        <w:rPr>
          <w:rFonts w:ascii="Times New Roman" w:hAnsi="Times New Roman" w:cs="Times New Roman"/>
        </w:rPr>
        <w:t xml:space="preserve"> [4]</w:t>
      </w:r>
      <w:r w:rsidR="00294A2E" w:rsidRPr="00632BF6">
        <w:rPr>
          <w:rFonts w:ascii="Times New Roman" w:hAnsi="Times New Roman" w:cs="Times New Roman"/>
        </w:rPr>
        <w:t>.</w:t>
      </w:r>
      <w:r w:rsidR="00294A2E">
        <w:rPr>
          <w:rFonts w:ascii="Times" w:hAnsi="Times" w:cs="Times"/>
          <w:sz w:val="32"/>
          <w:szCs w:val="32"/>
        </w:rPr>
        <w:t xml:space="preserve"> </w:t>
      </w:r>
      <w:r w:rsidR="00294A2E">
        <w:rPr>
          <w:rFonts w:ascii="Times New Roman" w:hAnsi="Times New Roman" w:cs="Times New Roman"/>
        </w:rPr>
        <w:t>WARP v2 board,</w:t>
      </w:r>
      <w:r>
        <w:rPr>
          <w:rFonts w:ascii="Times New Roman" w:hAnsi="Times New Roman" w:cs="Times New Roman"/>
        </w:rPr>
        <w:t xml:space="preserve"> which is available at Boston University,</w:t>
      </w:r>
      <w:r w:rsidR="00294A2E">
        <w:rPr>
          <w:rFonts w:ascii="Times New Roman" w:hAnsi="Times New Roman" w:cs="Times New Roman"/>
        </w:rPr>
        <w:t xml:space="preserve"> </w:t>
      </w:r>
      <w:r>
        <w:rPr>
          <w:rFonts w:ascii="Times New Roman" w:hAnsi="Times New Roman" w:cs="Times New Roman"/>
        </w:rPr>
        <w:t>can be programmed by MATLAB and C.</w:t>
      </w:r>
      <w:r w:rsidR="004F585F">
        <w:rPr>
          <w:rFonts w:ascii="Times New Roman" w:hAnsi="Times New Roman" w:cs="Times New Roman"/>
        </w:rPr>
        <w:t xml:space="preserve"> </w:t>
      </w:r>
      <w:r w:rsidR="00917567">
        <w:rPr>
          <w:rFonts w:ascii="Times New Roman" w:hAnsi="Times New Roman" w:cs="Times New Roman"/>
        </w:rPr>
        <w:t xml:space="preserve">Unlike other Board Development, WARP Board can be implemented with high-level languages, and this can make the prototyping of the techniques and simulation much easier and faster. </w:t>
      </w:r>
    </w:p>
    <w:p w14:paraId="2E0415E0" w14:textId="77777777" w:rsidR="009C79FE" w:rsidRDefault="009C79FE" w:rsidP="00B272D2">
      <w:pPr>
        <w:rPr>
          <w:rFonts w:ascii="Times New Roman" w:hAnsi="Times New Roman" w:cs="Times New Roman"/>
        </w:rPr>
      </w:pPr>
    </w:p>
    <w:p w14:paraId="3CBD9715" w14:textId="77777777" w:rsidR="00917567" w:rsidRPr="00917567" w:rsidRDefault="00917567" w:rsidP="00917567">
      <w:pPr>
        <w:keepNext/>
        <w:rPr>
          <w:rFonts w:ascii="Times New Roman" w:hAnsi="Times New Roman" w:cs="Times New Roman"/>
        </w:rPr>
      </w:pPr>
      <w:r w:rsidRPr="00917567">
        <w:rPr>
          <w:rFonts w:ascii="Times New Roman" w:eastAsia="바탕" w:hAnsi="Times New Roman" w:cs="Times New Roman"/>
          <w:noProof/>
        </w:rPr>
        <w:drawing>
          <wp:inline distT="0" distB="0" distL="0" distR="0" wp14:anchorId="0BC08FEE" wp14:editId="07EFD754">
            <wp:extent cx="5943600" cy="217735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3 at 5.22.1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7358"/>
                    </a:xfrm>
                    <a:prstGeom prst="rect">
                      <a:avLst/>
                    </a:prstGeom>
                  </pic:spPr>
                </pic:pic>
              </a:graphicData>
            </a:graphic>
          </wp:inline>
        </w:drawing>
      </w:r>
    </w:p>
    <w:p w14:paraId="6DC7F61C" w14:textId="5B96F81F" w:rsidR="009C79FE" w:rsidRDefault="00917567" w:rsidP="00917567">
      <w:pPr>
        <w:pStyle w:val="Caption"/>
        <w:ind w:firstLine="720"/>
        <w:jc w:val="center"/>
        <w:rPr>
          <w:rFonts w:ascii="Times New Roman" w:hAnsi="Times New Roman" w:cs="Times New Roman"/>
          <w:b w:val="0"/>
          <w:color w:val="auto"/>
        </w:rPr>
      </w:pPr>
      <w:proofErr w:type="gramStart"/>
      <w:r w:rsidRPr="00917567">
        <w:rPr>
          <w:rFonts w:ascii="Times New Roman" w:hAnsi="Times New Roman" w:cs="Times New Roman"/>
          <w:b w:val="0"/>
          <w:color w:val="auto"/>
        </w:rPr>
        <w:t xml:space="preserve">Figure </w:t>
      </w:r>
      <w:proofErr w:type="gramEnd"/>
      <w:r w:rsidRPr="00917567">
        <w:rPr>
          <w:rFonts w:ascii="Times New Roman" w:hAnsi="Times New Roman" w:cs="Times New Roman"/>
          <w:b w:val="0"/>
          <w:color w:val="auto"/>
        </w:rPr>
        <w:fldChar w:fldCharType="begin"/>
      </w:r>
      <w:r w:rsidRPr="00917567">
        <w:rPr>
          <w:rFonts w:ascii="Times New Roman" w:hAnsi="Times New Roman" w:cs="Times New Roman"/>
          <w:b w:val="0"/>
          <w:color w:val="auto"/>
        </w:rPr>
        <w:instrText xml:space="preserve"> SEQ Figure \* ARABIC </w:instrText>
      </w:r>
      <w:r w:rsidRPr="00917567">
        <w:rPr>
          <w:rFonts w:ascii="Times New Roman" w:hAnsi="Times New Roman" w:cs="Times New Roman"/>
          <w:b w:val="0"/>
          <w:color w:val="auto"/>
        </w:rPr>
        <w:fldChar w:fldCharType="separate"/>
      </w:r>
      <w:r w:rsidR="00913988">
        <w:rPr>
          <w:rFonts w:ascii="Times New Roman" w:hAnsi="Times New Roman" w:cs="Times New Roman"/>
          <w:b w:val="0"/>
          <w:noProof/>
          <w:color w:val="auto"/>
        </w:rPr>
        <w:t>2</w:t>
      </w:r>
      <w:r w:rsidRPr="00917567">
        <w:rPr>
          <w:rFonts w:ascii="Times New Roman" w:hAnsi="Times New Roman" w:cs="Times New Roman"/>
          <w:b w:val="0"/>
          <w:color w:val="auto"/>
        </w:rPr>
        <w:fldChar w:fldCharType="end"/>
      </w:r>
      <w:proofErr w:type="gramStart"/>
      <w:r w:rsidRPr="00917567">
        <w:rPr>
          <w:rFonts w:ascii="Times New Roman" w:hAnsi="Times New Roman" w:cs="Times New Roman"/>
          <w:b w:val="0"/>
          <w:color w:val="auto"/>
        </w:rPr>
        <w:t>.</w:t>
      </w:r>
      <w:proofErr w:type="gramEnd"/>
      <w:r w:rsidRPr="00917567">
        <w:rPr>
          <w:rFonts w:ascii="Times New Roman" w:hAnsi="Times New Roman" w:cs="Times New Roman"/>
          <w:b w:val="0"/>
          <w:color w:val="auto"/>
        </w:rPr>
        <w:t xml:space="preserve"> Electromagnetic Frequency Spectrum</w:t>
      </w:r>
    </w:p>
    <w:p w14:paraId="0195E692" w14:textId="77777777" w:rsidR="00632BF6" w:rsidRPr="00632BF6" w:rsidRDefault="00632BF6" w:rsidP="00632BF6"/>
    <w:p w14:paraId="02B9BC34" w14:textId="0F3B7E17" w:rsidR="00B63A86" w:rsidRDefault="00B63A86" w:rsidP="00AC4FF9">
      <w:pPr>
        <w:rPr>
          <w:rFonts w:ascii="Times New Roman" w:hAnsi="Times New Roman" w:cs="Times New Roman"/>
          <w:b/>
          <w:sz w:val="28"/>
          <w:szCs w:val="28"/>
        </w:rPr>
      </w:pPr>
    </w:p>
    <w:p w14:paraId="51C2C723" w14:textId="26FE8F57" w:rsidR="009B515E" w:rsidRDefault="00AC4FF9" w:rsidP="00AC4FF9">
      <w:pPr>
        <w:rPr>
          <w:rFonts w:ascii="Times New Roman" w:hAnsi="Times New Roman" w:cs="Times New Roman"/>
          <w:b/>
          <w:sz w:val="28"/>
          <w:szCs w:val="28"/>
        </w:rPr>
      </w:pPr>
      <w:r>
        <w:rPr>
          <w:rFonts w:ascii="Times New Roman" w:hAnsi="Times New Roman" w:cs="Times New Roman"/>
          <w:b/>
          <w:sz w:val="28"/>
          <w:szCs w:val="28"/>
        </w:rPr>
        <w:t>4</w:t>
      </w:r>
      <w:r w:rsidR="00B63A86">
        <w:rPr>
          <w:rFonts w:ascii="Times New Roman" w:hAnsi="Times New Roman" w:cs="Times New Roman"/>
          <w:b/>
          <w:sz w:val="28"/>
          <w:szCs w:val="28"/>
        </w:rPr>
        <w:t>.</w:t>
      </w:r>
      <w:r>
        <w:rPr>
          <w:rFonts w:ascii="Times New Roman" w:hAnsi="Times New Roman" w:cs="Times New Roman"/>
          <w:b/>
          <w:sz w:val="28"/>
          <w:szCs w:val="28"/>
        </w:rPr>
        <w:t xml:space="preserve"> Preparation</w:t>
      </w:r>
    </w:p>
    <w:p w14:paraId="1706D67B" w14:textId="1D6908EB" w:rsidR="00BB3FF4" w:rsidRDefault="00BB3FF4" w:rsidP="00AC4FF9">
      <w:pPr>
        <w:rPr>
          <w:rFonts w:ascii="바탕" w:eastAsia="바탕" w:hAnsi="바탕" w:cs="바탕"/>
          <w:lang w:eastAsia="ko-KR"/>
        </w:rPr>
      </w:pPr>
    </w:p>
    <w:p w14:paraId="34B77C09" w14:textId="24DEA580" w:rsidR="00B272D2" w:rsidRDefault="00BB3FF4" w:rsidP="00AC4FF9">
      <w:pPr>
        <w:rPr>
          <w:rFonts w:ascii="바탕" w:eastAsia="바탕" w:hAnsi="바탕" w:cs="바탕"/>
          <w:lang w:eastAsia="ko-KR"/>
        </w:rPr>
      </w:pPr>
      <w:r>
        <w:rPr>
          <w:rFonts w:ascii="바탕" w:eastAsia="바탕" w:hAnsi="바탕" w:cs="바탕"/>
          <w:lang w:eastAsia="ko-KR"/>
        </w:rPr>
        <w:t xml:space="preserve">I am currently taking Digital Signal Processing that requires me to simulate signals on MATLAB, so by the end of this semester, I will also </w:t>
      </w:r>
      <w:r w:rsidR="009C79FE">
        <w:rPr>
          <w:rFonts w:ascii="바탕" w:eastAsia="바탕" w:hAnsi="바탕" w:cs="바탕"/>
          <w:lang w:eastAsia="ko-KR"/>
        </w:rPr>
        <w:t>be familiar with signal simulation, which is very im</w:t>
      </w:r>
      <w:r w:rsidR="004230A5">
        <w:rPr>
          <w:rFonts w:ascii="바탕" w:eastAsia="바탕" w:hAnsi="바탕" w:cs="바탕"/>
          <w:lang w:eastAsia="ko-KR"/>
        </w:rPr>
        <w:t xml:space="preserve">portant task for this research. </w:t>
      </w:r>
      <w:r w:rsidR="00BE6D0D">
        <w:rPr>
          <w:rFonts w:ascii="바탕" w:eastAsia="바탕" w:hAnsi="바탕" w:cs="바탕"/>
          <w:lang w:eastAsia="ko-KR"/>
        </w:rPr>
        <w:t xml:space="preserve">I also have an experience with developing FPGA Board using Verilog, so I understand how programming and physical machine interact each other. </w:t>
      </w:r>
      <w:r w:rsidR="004230A5">
        <w:rPr>
          <w:rFonts w:ascii="바탕" w:eastAsia="바탕" w:hAnsi="바탕" w:cs="바탕"/>
          <w:lang w:eastAsia="ko-KR"/>
        </w:rPr>
        <w:t xml:space="preserve">Under Professor Nazer’s guidance, I am exploring materials in Wireless Communication as a preparation for this research over the summer. </w:t>
      </w:r>
    </w:p>
    <w:p w14:paraId="0FE0B46F" w14:textId="77777777" w:rsidR="004230A5" w:rsidRDefault="004230A5" w:rsidP="00AC4FF9">
      <w:pPr>
        <w:rPr>
          <w:rFonts w:ascii="Times New Roman" w:hAnsi="Times New Roman" w:cs="Times New Roman"/>
        </w:rPr>
      </w:pPr>
    </w:p>
    <w:p w14:paraId="11839FCB" w14:textId="77777777" w:rsidR="00632BF6" w:rsidRPr="00B272D2" w:rsidRDefault="00632BF6" w:rsidP="00AC4FF9">
      <w:pPr>
        <w:rPr>
          <w:rFonts w:ascii="Times New Roman" w:hAnsi="Times New Roman" w:cs="Times New Roman"/>
        </w:rPr>
      </w:pPr>
    </w:p>
    <w:p w14:paraId="0D7F4DCE" w14:textId="0863252B" w:rsidR="00AC4FF9" w:rsidRDefault="00AC4FF9" w:rsidP="00AC4FF9">
      <w:pPr>
        <w:rPr>
          <w:rFonts w:ascii="Times New Roman" w:hAnsi="Times New Roman" w:cs="Times New Roman"/>
          <w:b/>
          <w:sz w:val="28"/>
          <w:szCs w:val="28"/>
        </w:rPr>
      </w:pPr>
      <w:r>
        <w:rPr>
          <w:rFonts w:ascii="Times New Roman" w:hAnsi="Times New Roman" w:cs="Times New Roman"/>
          <w:b/>
          <w:sz w:val="28"/>
          <w:szCs w:val="28"/>
        </w:rPr>
        <w:t>5</w:t>
      </w:r>
      <w:r w:rsidR="00B63A86">
        <w:rPr>
          <w:rFonts w:ascii="Times New Roman" w:hAnsi="Times New Roman" w:cs="Times New Roman"/>
          <w:b/>
          <w:sz w:val="28"/>
          <w:szCs w:val="28"/>
        </w:rPr>
        <w:t>.</w:t>
      </w:r>
      <w:r>
        <w:rPr>
          <w:rFonts w:ascii="Times New Roman" w:hAnsi="Times New Roman" w:cs="Times New Roman"/>
          <w:b/>
          <w:sz w:val="28"/>
          <w:szCs w:val="28"/>
        </w:rPr>
        <w:t xml:space="preserve"> Conclusion</w:t>
      </w:r>
    </w:p>
    <w:p w14:paraId="7874F720" w14:textId="77777777" w:rsidR="004230A5" w:rsidRDefault="004230A5" w:rsidP="00AC4FF9">
      <w:pPr>
        <w:rPr>
          <w:rFonts w:ascii="Times New Roman" w:hAnsi="Times New Roman" w:cs="Times New Roman"/>
          <w:b/>
          <w:sz w:val="28"/>
          <w:szCs w:val="28"/>
        </w:rPr>
      </w:pPr>
    </w:p>
    <w:p w14:paraId="6D1ACCDA" w14:textId="77777777" w:rsidR="00200A2F" w:rsidRDefault="00632BF6" w:rsidP="008F0549">
      <w:pPr>
        <w:rPr>
          <w:rFonts w:ascii="Times New Roman" w:hAnsi="Times New Roman" w:cs="Times New Roman"/>
        </w:rPr>
      </w:pPr>
      <w:r>
        <w:rPr>
          <w:rFonts w:ascii="Times New Roman" w:hAnsi="Times New Roman" w:cs="Times New Roman"/>
        </w:rPr>
        <w:t>Wireless Com</w:t>
      </w:r>
      <w:r w:rsidR="00BE6D0D">
        <w:rPr>
          <w:rFonts w:ascii="Times New Roman" w:hAnsi="Times New Roman" w:cs="Times New Roman"/>
        </w:rPr>
        <w:t>munication is the field that has huge potential,</w:t>
      </w:r>
      <w:r>
        <w:rPr>
          <w:rFonts w:ascii="Times New Roman" w:hAnsi="Times New Roman" w:cs="Times New Roman"/>
        </w:rPr>
        <w:t xml:space="preserve"> and </w:t>
      </w:r>
      <w:r w:rsidR="00BE6D0D">
        <w:rPr>
          <w:rFonts w:ascii="Times New Roman" w:hAnsi="Times New Roman" w:cs="Times New Roman"/>
        </w:rPr>
        <w:t xml:space="preserve">it </w:t>
      </w:r>
      <w:r>
        <w:rPr>
          <w:rFonts w:ascii="Times New Roman" w:hAnsi="Times New Roman" w:cs="Times New Roman"/>
        </w:rPr>
        <w:t>must grow for the next generation.</w:t>
      </w:r>
      <w:r>
        <w:rPr>
          <w:rFonts w:ascii="Times New Roman" w:hAnsi="Times New Roman" w:cs="Times New Roman"/>
          <w:lang w:eastAsia="ko-KR"/>
        </w:rPr>
        <w:t xml:space="preserve"> </w:t>
      </w:r>
      <w:r w:rsidR="004230A5">
        <w:rPr>
          <w:rFonts w:ascii="Times New Roman" w:hAnsi="Times New Roman" w:cs="Times New Roman"/>
        </w:rPr>
        <w:t xml:space="preserve">One of the aspects that I am fascinated about engineering is that numerous trials and failures are the best way to learn rather than </w:t>
      </w:r>
      <w:r>
        <w:rPr>
          <w:rFonts w:ascii="Times New Roman" w:hAnsi="Times New Roman" w:cs="Times New Roman"/>
        </w:rPr>
        <w:t>memorization of intangible concepts and equations. Although I have a solid background in math and physics, I had always wondered where I could contribute my knowledge. Learning Signal Processing enlightened the idea for my career, and this research</w:t>
      </w:r>
      <w:r w:rsidR="00BE6D0D">
        <w:rPr>
          <w:rFonts w:ascii="Times New Roman" w:hAnsi="Times New Roman" w:cs="Times New Roman"/>
        </w:rPr>
        <w:t xml:space="preserve"> on Wireless Communication </w:t>
      </w:r>
      <w:r>
        <w:rPr>
          <w:rFonts w:ascii="Times New Roman" w:hAnsi="Times New Roman" w:cs="Times New Roman"/>
        </w:rPr>
        <w:t>will allo</w:t>
      </w:r>
      <w:r w:rsidR="00BE6D0D">
        <w:rPr>
          <w:rFonts w:ascii="Times New Roman" w:hAnsi="Times New Roman" w:cs="Times New Roman"/>
        </w:rPr>
        <w:t>w me to take a big step.</w:t>
      </w:r>
    </w:p>
    <w:p w14:paraId="4AFC05E0" w14:textId="3831B1E5" w:rsidR="008F0549" w:rsidRPr="00200A2F" w:rsidRDefault="008F0549" w:rsidP="008F0549">
      <w:pPr>
        <w:rPr>
          <w:rFonts w:ascii="Times New Roman" w:hAnsi="Times New Roman" w:cs="Times New Roman"/>
        </w:rPr>
      </w:pPr>
      <w:r>
        <w:rPr>
          <w:rFonts w:ascii="Times New Roman" w:hAnsi="Times New Roman" w:cs="Times New Roman"/>
          <w:b/>
          <w:sz w:val="28"/>
          <w:szCs w:val="28"/>
        </w:rPr>
        <w:t>References</w:t>
      </w:r>
    </w:p>
    <w:p w14:paraId="53F52808" w14:textId="2B1079AE" w:rsidR="00632BF6" w:rsidRPr="008F0549" w:rsidRDefault="00632BF6" w:rsidP="00AC4FF9">
      <w:pPr>
        <w:rPr>
          <w:rFonts w:ascii="Times" w:eastAsia="Times New Roman" w:hAnsi="Times" w:cs="Times New Roman"/>
          <w:sz w:val="20"/>
          <w:szCs w:val="20"/>
        </w:rPr>
      </w:pPr>
    </w:p>
    <w:p w14:paraId="5A651E5C" w14:textId="3757689A" w:rsidR="00855021" w:rsidRDefault="00855021" w:rsidP="00250AD5">
      <w:pPr>
        <w:widowControl w:val="0"/>
        <w:tabs>
          <w:tab w:val="left" w:pos="220"/>
          <w:tab w:val="left" w:pos="720"/>
        </w:tabs>
        <w:autoSpaceDE w:val="0"/>
        <w:autoSpaceDN w:val="0"/>
        <w:adjustRightInd w:val="0"/>
        <w:spacing w:after="240"/>
        <w:rPr>
          <w:rFonts w:ascii="Times" w:hAnsi="Times" w:cs="Times"/>
        </w:rPr>
      </w:pPr>
      <w:r w:rsidRPr="00250AD5">
        <w:rPr>
          <w:rFonts w:ascii="Times New Roman" w:hAnsi="Times New Roman" w:cs="Times New Roman"/>
        </w:rPr>
        <w:t xml:space="preserve">[1] Goldsmith, Andrea. </w:t>
      </w:r>
      <w:r w:rsidRPr="00250AD5">
        <w:rPr>
          <w:rFonts w:ascii="Times New Roman" w:hAnsi="Times New Roman" w:cs="Times New Roman"/>
          <w:i/>
        </w:rPr>
        <w:t>Wireless Communications</w:t>
      </w:r>
      <w:r w:rsidRPr="00250AD5">
        <w:rPr>
          <w:rFonts w:ascii="Times New Roman" w:hAnsi="Times New Roman" w:cs="Times New Roman"/>
        </w:rPr>
        <w:t xml:space="preserve">. </w:t>
      </w:r>
      <w:proofErr w:type="gramStart"/>
      <w:r w:rsidRPr="00250AD5">
        <w:rPr>
          <w:rFonts w:ascii="Times New Roman" w:hAnsi="Times New Roman" w:cs="Times New Roman"/>
        </w:rPr>
        <w:t>Cambridge University Press.</w:t>
      </w:r>
      <w:proofErr w:type="gramEnd"/>
      <w:r w:rsidRPr="00250AD5">
        <w:rPr>
          <w:rFonts w:ascii="Times New Roman" w:hAnsi="Times New Roman" w:cs="Times New Roman"/>
        </w:rPr>
        <w:t xml:space="preserve"> </w:t>
      </w:r>
      <w:r w:rsidR="00250AD5" w:rsidRPr="00250AD5">
        <w:rPr>
          <w:rFonts w:ascii="Times New Roman" w:hAnsi="Times New Roman" w:cs="Times New Roman"/>
        </w:rPr>
        <w:t>2015</w:t>
      </w:r>
      <w:r w:rsidR="00250AD5">
        <w:rPr>
          <w:rFonts w:ascii="Times" w:hAnsi="Times" w:cs="Times"/>
        </w:rPr>
        <w:t>.</w:t>
      </w:r>
    </w:p>
    <w:p w14:paraId="1D328CFC" w14:textId="6134B50C" w:rsidR="00250AD5" w:rsidRDefault="00250AD5"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[2] Nazer, Bobak. “Cellular Systems.” Lecture, Wireless Communication from </w:t>
      </w:r>
      <w:proofErr w:type="gramStart"/>
      <w:r>
        <w:rPr>
          <w:rFonts w:ascii="Times" w:hAnsi="Times" w:cs="Times"/>
        </w:rPr>
        <w:t>Boston  University</w:t>
      </w:r>
      <w:proofErr w:type="gramEnd"/>
      <w:r>
        <w:rPr>
          <w:rFonts w:ascii="Times" w:hAnsi="Times" w:cs="Times"/>
        </w:rPr>
        <w:t>, Boston, MA, 2014.</w:t>
      </w:r>
    </w:p>
    <w:p w14:paraId="751FCDB7" w14:textId="2DC55D50" w:rsidR="008F0549" w:rsidRDefault="008F0549"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[3] “The Issues in Wireless Communications.” Accessed March 11, 2015. </w:t>
      </w:r>
      <w:hyperlink r:id="rId9" w:history="1">
        <w:r w:rsidRPr="008C635B">
          <w:rPr>
            <w:rStyle w:val="Hyperlink"/>
            <w:rFonts w:ascii="Times" w:hAnsi="Times" w:cs="Times"/>
          </w:rPr>
          <w:t>http://www.wirelesscommunication.nl/reference/chaptr02/issues.htm</w:t>
        </w:r>
      </w:hyperlink>
      <w:r>
        <w:rPr>
          <w:rFonts w:ascii="Times" w:hAnsi="Times" w:cs="Times"/>
        </w:rPr>
        <w:t>.</w:t>
      </w:r>
    </w:p>
    <w:p w14:paraId="3218C6C7" w14:textId="0CE3E8C2" w:rsidR="008F0549" w:rsidRDefault="008F0549"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[4</w:t>
      </w:r>
      <w:r w:rsidRPr="008F0549">
        <w:rPr>
          <w:rFonts w:ascii="Times New Roman" w:hAnsi="Times New Roman" w:cs="Times New Roman"/>
        </w:rPr>
        <w:t xml:space="preserve">] </w:t>
      </w:r>
      <w:r w:rsidRPr="008F0549">
        <w:rPr>
          <w:rFonts w:ascii="Times New Roman" w:hAnsi="Times New Roman" w:cs="Times New Roman"/>
          <w:i/>
        </w:rPr>
        <w:t>WARP Project</w:t>
      </w:r>
      <w:r>
        <w:rPr>
          <w:rFonts w:ascii="Times" w:hAnsi="Times" w:cs="Times"/>
        </w:rPr>
        <w:t xml:space="preserve"> (website). </w:t>
      </w:r>
      <w:hyperlink r:id="rId10" w:history="1">
        <w:r w:rsidRPr="008C635B">
          <w:rPr>
            <w:rStyle w:val="Hyperlink"/>
            <w:rFonts w:ascii="Times" w:hAnsi="Times" w:cs="Times"/>
          </w:rPr>
          <w:t>http://warpproject</w:t>
        </w:r>
        <w:r w:rsidRPr="008C635B">
          <w:rPr>
            <w:rStyle w:val="Hyperlink"/>
            <w:rFonts w:ascii="Times" w:hAnsi="Times" w:cs="Times"/>
          </w:rPr>
          <w:t>.</w:t>
        </w:r>
        <w:r w:rsidRPr="008C635B">
          <w:rPr>
            <w:rStyle w:val="Hyperlink"/>
            <w:rFonts w:ascii="Times" w:hAnsi="Times" w:cs="Times"/>
          </w:rPr>
          <w:t>org</w:t>
        </w:r>
      </w:hyperlink>
    </w:p>
    <w:p w14:paraId="2C76FD8F" w14:textId="60FF9A03" w:rsidR="008F0549" w:rsidRPr="008F0549" w:rsidRDefault="008F0549"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[5] </w:t>
      </w:r>
      <w:proofErr w:type="spellStart"/>
      <w:r>
        <w:rPr>
          <w:rFonts w:ascii="Times" w:hAnsi="Times" w:cs="Times"/>
        </w:rPr>
        <w:t>Frenzel</w:t>
      </w:r>
      <w:proofErr w:type="spellEnd"/>
      <w:r>
        <w:rPr>
          <w:rFonts w:ascii="Times" w:hAnsi="Times" w:cs="Times"/>
        </w:rPr>
        <w:t xml:space="preserve">, Lou. “Understanding Solutions For the Crowded Electromagnetic Frequency Spectrum.” </w:t>
      </w:r>
      <w:r w:rsidRPr="008F0549">
        <w:rPr>
          <w:rFonts w:ascii="Times" w:hAnsi="Times" w:cs="Times"/>
          <w:i/>
        </w:rPr>
        <w:t>Electronic Design</w:t>
      </w:r>
      <w:r>
        <w:rPr>
          <w:rFonts w:ascii="Times" w:hAnsi="Times" w:cs="Times"/>
          <w:i/>
        </w:rPr>
        <w:t xml:space="preserve">. </w:t>
      </w:r>
      <w:r>
        <w:rPr>
          <w:rFonts w:ascii="Times" w:hAnsi="Times" w:cs="Times"/>
        </w:rPr>
        <w:t xml:space="preserve">Accessed March 11, 2015. </w:t>
      </w:r>
      <w:r w:rsidRPr="008F0549">
        <w:rPr>
          <w:rFonts w:ascii="Times" w:hAnsi="Times" w:cs="Times"/>
        </w:rPr>
        <w:t>http://electronicdesign.com/communications/understanding-solutions-crowded-electromagnetic-frequency-spectrum#1</w:t>
      </w:r>
    </w:p>
    <w:sectPr w:rsidR="008F0549" w:rsidRPr="008F0549" w:rsidSect="00AC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F9"/>
    <w:rsid w:val="000B285E"/>
    <w:rsid w:val="000D362A"/>
    <w:rsid w:val="00144712"/>
    <w:rsid w:val="001471D7"/>
    <w:rsid w:val="00157E92"/>
    <w:rsid w:val="0017330B"/>
    <w:rsid w:val="001B18A9"/>
    <w:rsid w:val="00200A2F"/>
    <w:rsid w:val="00250AD5"/>
    <w:rsid w:val="00294A2E"/>
    <w:rsid w:val="004230A5"/>
    <w:rsid w:val="004F585F"/>
    <w:rsid w:val="005A6616"/>
    <w:rsid w:val="005E2F92"/>
    <w:rsid w:val="00632BF6"/>
    <w:rsid w:val="006A7CF0"/>
    <w:rsid w:val="006D62AA"/>
    <w:rsid w:val="00834E83"/>
    <w:rsid w:val="00855021"/>
    <w:rsid w:val="008B756B"/>
    <w:rsid w:val="008F0549"/>
    <w:rsid w:val="00913988"/>
    <w:rsid w:val="00917567"/>
    <w:rsid w:val="00992D94"/>
    <w:rsid w:val="00995717"/>
    <w:rsid w:val="009B515E"/>
    <w:rsid w:val="009C79FE"/>
    <w:rsid w:val="00A245DC"/>
    <w:rsid w:val="00AC4FF9"/>
    <w:rsid w:val="00B272D2"/>
    <w:rsid w:val="00B63A86"/>
    <w:rsid w:val="00BB3FF4"/>
    <w:rsid w:val="00BE6D0D"/>
    <w:rsid w:val="00D36EB9"/>
    <w:rsid w:val="00E36DF7"/>
    <w:rsid w:val="00F85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B17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1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515E"/>
    <w:rPr>
      <w:rFonts w:ascii="Lucida Grande" w:hAnsi="Lucida Grande" w:cs="Lucida Grande"/>
      <w:sz w:val="18"/>
      <w:szCs w:val="18"/>
    </w:rPr>
  </w:style>
  <w:style w:type="paragraph" w:styleId="Caption">
    <w:name w:val="caption"/>
    <w:basedOn w:val="Normal"/>
    <w:next w:val="Normal"/>
    <w:uiPriority w:val="35"/>
    <w:unhideWhenUsed/>
    <w:qFormat/>
    <w:rsid w:val="009C79FE"/>
    <w:pPr>
      <w:spacing w:after="200"/>
    </w:pPr>
    <w:rPr>
      <w:b/>
      <w:bCs/>
      <w:color w:val="4F81BD" w:themeColor="accent1"/>
      <w:sz w:val="18"/>
      <w:szCs w:val="18"/>
    </w:rPr>
  </w:style>
  <w:style w:type="character" w:styleId="Hyperlink">
    <w:name w:val="Hyperlink"/>
    <w:basedOn w:val="DefaultParagraphFont"/>
    <w:uiPriority w:val="99"/>
    <w:unhideWhenUsed/>
    <w:rsid w:val="008F0549"/>
    <w:rPr>
      <w:color w:val="0000FF" w:themeColor="hyperlink"/>
      <w:u w:val="single"/>
    </w:rPr>
  </w:style>
  <w:style w:type="character" w:styleId="FollowedHyperlink">
    <w:name w:val="FollowedHyperlink"/>
    <w:basedOn w:val="DefaultParagraphFont"/>
    <w:uiPriority w:val="99"/>
    <w:semiHidden/>
    <w:unhideWhenUsed/>
    <w:rsid w:val="008F054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1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515E"/>
    <w:rPr>
      <w:rFonts w:ascii="Lucida Grande" w:hAnsi="Lucida Grande" w:cs="Lucida Grande"/>
      <w:sz w:val="18"/>
      <w:szCs w:val="18"/>
    </w:rPr>
  </w:style>
  <w:style w:type="paragraph" w:styleId="Caption">
    <w:name w:val="caption"/>
    <w:basedOn w:val="Normal"/>
    <w:next w:val="Normal"/>
    <w:uiPriority w:val="35"/>
    <w:unhideWhenUsed/>
    <w:qFormat/>
    <w:rsid w:val="009C79FE"/>
    <w:pPr>
      <w:spacing w:after="200"/>
    </w:pPr>
    <w:rPr>
      <w:b/>
      <w:bCs/>
      <w:color w:val="4F81BD" w:themeColor="accent1"/>
      <w:sz w:val="18"/>
      <w:szCs w:val="18"/>
    </w:rPr>
  </w:style>
  <w:style w:type="character" w:styleId="Hyperlink">
    <w:name w:val="Hyperlink"/>
    <w:basedOn w:val="DefaultParagraphFont"/>
    <w:uiPriority w:val="99"/>
    <w:unhideWhenUsed/>
    <w:rsid w:val="008F0549"/>
    <w:rPr>
      <w:color w:val="0000FF" w:themeColor="hyperlink"/>
      <w:u w:val="single"/>
    </w:rPr>
  </w:style>
  <w:style w:type="character" w:styleId="FollowedHyperlink">
    <w:name w:val="FollowedHyperlink"/>
    <w:basedOn w:val="DefaultParagraphFont"/>
    <w:uiPriority w:val="99"/>
    <w:semiHidden/>
    <w:unhideWhenUsed/>
    <w:rsid w:val="008F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6899">
      <w:bodyDiv w:val="1"/>
      <w:marLeft w:val="0"/>
      <w:marRight w:val="0"/>
      <w:marTop w:val="0"/>
      <w:marBottom w:val="0"/>
      <w:divBdr>
        <w:top w:val="none" w:sz="0" w:space="0" w:color="auto"/>
        <w:left w:val="none" w:sz="0" w:space="0" w:color="auto"/>
        <w:bottom w:val="none" w:sz="0" w:space="0" w:color="auto"/>
        <w:right w:val="none" w:sz="0" w:space="0" w:color="auto"/>
      </w:divBdr>
    </w:div>
    <w:div w:id="1117794989">
      <w:bodyDiv w:val="1"/>
      <w:marLeft w:val="0"/>
      <w:marRight w:val="0"/>
      <w:marTop w:val="0"/>
      <w:marBottom w:val="0"/>
      <w:divBdr>
        <w:top w:val="none" w:sz="0" w:space="0" w:color="auto"/>
        <w:left w:val="none" w:sz="0" w:space="0" w:color="auto"/>
        <w:bottom w:val="none" w:sz="0" w:space="0" w:color="auto"/>
        <w:right w:val="none" w:sz="0" w:space="0" w:color="auto"/>
      </w:divBdr>
    </w:div>
    <w:div w:id="150523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wirelesscommunication.nl/reference/chaptr02/issues.htm" TargetMode="External"/><Relationship Id="rId10" Type="http://schemas.openxmlformats.org/officeDocument/2006/relationships/hyperlink" Target="http://warp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A6DCA4-F7CA-6C49-8A9D-D8B286CE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4561</Characters>
  <Application>Microsoft Macintosh Word</Application>
  <DocSecurity>0</DocSecurity>
  <Lines>38</Lines>
  <Paragraphs>10</Paragraphs>
  <ScaleCrop>false</ScaleCrop>
  <Company>Boston University</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Jooyoun Hong</dc:creator>
  <cp:keywords/>
  <dc:description/>
  <cp:lastModifiedBy>Jooyoun Hong</cp:lastModifiedBy>
  <cp:revision>2</cp:revision>
  <cp:lastPrinted>2015-03-13T11:24:00Z</cp:lastPrinted>
  <dcterms:created xsi:type="dcterms:W3CDTF">2015-03-13T11:53:00Z</dcterms:created>
  <dcterms:modified xsi:type="dcterms:W3CDTF">2015-03-13T11:53:00Z</dcterms:modified>
</cp:coreProperties>
</file>