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JhengHei" w:hAnsi="Microsoft JhengHei" w:eastAsia="Microsoft JhengHei"/>
          <w:b/>
          <w:sz w:val="32"/>
        </w:rPr>
        <w:t>評分規準＋作弊條＋錯誤對照表</w:t>
      </w:r>
    </w:p>
    <w:p>
      <w:pPr>
        <w:pStyle w:val="Heading1"/>
      </w:pPr>
      <w:r>
        <w:rPr>
          <w:rFonts w:ascii="Microsoft JhengHei" w:hAnsi="Microsoft JhengHei" w:eastAsia="Microsoft JhengHei"/>
          <w:b/>
          <w:sz w:val="30"/>
        </w:rPr>
        <w:t>一、評分規準表（Rubric）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0"/>
        </w:rPr>
        <w:t>總結性以「能不能跑通」為主；加分項另計，避免落後者焦慮。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評分項目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優異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良好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合格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待改進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資料庫設計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欄位完整、主鍵正確、能清楚說明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欄位正確、說明大致清楚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能建表並有資料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未完成或錯誤多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PHP程式邏輯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流程順暢、能解釋關鍵碼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可運行、解釋大致正確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在協助下可運行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多數無法運行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系統功能完整度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新增／查詢／更新齊備穩定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三項皆有、偶有小問題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完成新增＋查詢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僅部分頁面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除錯與問題解決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能獨立對照錯誤並修正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多數能自行修正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需提示才能修正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遇錯即停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合作與展示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展示清晰、分工明確、能答問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展示清楚、能說明流程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完成基本展示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展示不清／未參與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資訊倫理與反思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能連結隱私／安全／責任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能說出主要倫理重點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完成反思題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空泛或未交</w:t>
            </w:r>
          </w:p>
        </w:tc>
      </w:tr>
    </w:tbl>
    <w:p>
      <w:pPr>
        <w:spacing w:after="80"/>
      </w:pPr>
      <w:r>
        <w:rPr>
          <w:rFonts w:ascii="Microsoft JhengHei" w:hAnsi="Microsoft JhengHei" w:eastAsia="Microsoft JhengHei"/>
          <w:b/>
          <w:sz w:val="20"/>
        </w:rPr>
        <w:t>可觀察通過標準（評分時勾選）</w:t>
      </w:r>
    </w:p>
    <w:p>
      <w:pPr>
        <w:pStyle w:val="ListBullet"/>
        <w:spacing w:after="20"/>
      </w:pPr>
      <w:r>
        <w:rPr>
          <w:rFonts w:ascii="Microsoft JhengHei" w:hAnsi="Microsoft JhengHei" w:eastAsia="Microsoft JhengHei"/>
          <w:b w:val="0"/>
          <w:sz w:val="20"/>
        </w:rPr>
        <w:t>CP1：資料表存在且 ≥3 筆</w:t>
      </w:r>
    </w:p>
    <w:p>
      <w:pPr>
        <w:pStyle w:val="ListBullet"/>
        <w:spacing w:after="20"/>
      </w:pPr>
      <w:r>
        <w:rPr>
          <w:rFonts w:ascii="Microsoft JhengHei" w:hAnsi="Microsoft JhengHei" w:eastAsia="Microsoft JhengHei"/>
          <w:b w:val="0"/>
          <w:sz w:val="20"/>
        </w:rPr>
        <w:t>CP2：表單送出後網頁顯示正確欄位</w:t>
      </w:r>
    </w:p>
    <w:p>
      <w:pPr>
        <w:pStyle w:val="ListBullet"/>
        <w:spacing w:after="20"/>
      </w:pPr>
      <w:r>
        <w:rPr>
          <w:rFonts w:ascii="Microsoft JhengHei" w:hAnsi="Microsoft JhengHei" w:eastAsia="Microsoft JhengHei"/>
          <w:b w:val="0"/>
          <w:sz w:val="20"/>
        </w:rPr>
        <w:t>CP3：新資料出現在資料庫</w:t>
      </w:r>
    </w:p>
    <w:p>
      <w:pPr>
        <w:pStyle w:val="ListBullet"/>
        <w:spacing w:after="20"/>
      </w:pPr>
      <w:r>
        <w:rPr>
          <w:rFonts w:ascii="Microsoft JhengHei" w:hAnsi="Microsoft JhengHei" w:eastAsia="Microsoft JhengHei"/>
          <w:b w:val="0"/>
          <w:sz w:val="20"/>
        </w:rPr>
        <w:t>CP4：列表可顯示並可篩選</w:t>
      </w:r>
    </w:p>
    <w:p>
      <w:pPr>
        <w:pStyle w:val="ListBullet"/>
        <w:spacing w:after="20"/>
      </w:pPr>
      <w:r>
        <w:rPr>
          <w:rFonts w:ascii="Microsoft JhengHei" w:hAnsi="Microsoft JhengHei" w:eastAsia="Microsoft JhengHei"/>
          <w:b w:val="0"/>
          <w:sz w:val="20"/>
        </w:rPr>
        <w:t>CP5：可更新狀態並完成展示／反思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0"/>
        </w:rPr>
        <w:t>加分（明確另計）：空欄位驗證、寫入後跳轉、統計／搜尋、版面美化、登入構想</w:t>
      </w:r>
    </w:p>
    <w:p>
      <w:pPr>
        <w:pStyle w:val="Heading1"/>
      </w:pPr>
      <w:r>
        <w:rPr>
          <w:rFonts w:ascii="Microsoft JhengHei" w:hAnsi="Microsoft JhengHei" w:eastAsia="Microsoft JhengHei"/>
          <w:b/>
          <w:sz w:val="30"/>
        </w:rPr>
        <w:t>二、一頁作弊條（Cheat Sheet）</w:t>
      </w:r>
    </w:p>
    <w:p>
      <w:pPr>
        <w:spacing w:after="80"/>
      </w:pPr>
      <w:r>
        <w:rPr>
          <w:rFonts w:ascii="Microsoft JhengHei" w:hAnsi="Microsoft JhengHei" w:eastAsia="Microsoft JhengHei"/>
          <w:b/>
          <w:sz w:val="22"/>
        </w:rPr>
        <w:t>PHP</w:t>
      </w:r>
    </w:p>
    <w:p>
      <w:pPr>
        <w:pStyle w:val="ListBullet"/>
        <w:spacing w:after="20"/>
      </w:pPr>
      <w:r>
        <w:rPr>
          <w:rFonts w:ascii="Microsoft JhengHei" w:hAnsi="Microsoft JhengHei" w:eastAsia="Microsoft JhengHei"/>
          <w:b w:val="0"/>
          <w:sz w:val="20"/>
        </w:rPr>
        <w:t>&lt;?php  $x = 1;  echo $x;  if ($x &gt; 0) { echo 'ok'; }  ?&gt;</w:t>
      </w:r>
    </w:p>
    <w:p>
      <w:pPr>
        <w:pStyle w:val="ListBullet"/>
        <w:spacing w:after="20"/>
      </w:pPr>
      <w:r>
        <w:rPr>
          <w:rFonts w:ascii="Microsoft JhengHei" w:hAnsi="Microsoft JhengHei" w:eastAsia="Microsoft JhengHei"/>
          <w:b w:val="0"/>
          <w:sz w:val="20"/>
        </w:rPr>
        <w:t>接收表單：$name = $_POST['name'];</w:t>
      </w:r>
    </w:p>
    <w:p>
      <w:pPr>
        <w:pStyle w:val="ListBullet"/>
        <w:spacing w:after="20"/>
      </w:pPr>
      <w:r>
        <w:rPr>
          <w:rFonts w:ascii="Microsoft JhengHei" w:hAnsi="Microsoft JhengHei" w:eastAsia="Microsoft JhengHei"/>
          <w:b w:val="0"/>
          <w:sz w:val="20"/>
        </w:rPr>
        <w:t>連線：require 'db.php';</w:t>
      </w:r>
    </w:p>
    <w:p>
      <w:pPr>
        <w:pStyle w:val="ListBullet"/>
        <w:spacing w:after="20"/>
      </w:pPr>
      <w:r>
        <w:rPr>
          <w:rFonts w:ascii="Microsoft JhengHei" w:hAnsi="Microsoft JhengHei" w:eastAsia="Microsoft JhengHei"/>
          <w:b w:val="0"/>
          <w:sz w:val="20"/>
        </w:rPr>
        <w:t>輸出：echo htmlspecialchars($name);</w:t>
      </w:r>
    </w:p>
    <w:p>
      <w:pPr>
        <w:spacing w:after="80"/>
      </w:pPr>
      <w:r>
        <w:rPr>
          <w:rFonts w:ascii="Microsoft JhengHei" w:hAnsi="Microsoft JhengHei" w:eastAsia="Microsoft JhengHei"/>
          <w:b/>
          <w:sz w:val="22"/>
        </w:rPr>
        <w:t>SQL</w:t>
      </w:r>
    </w:p>
    <w:p>
      <w:pPr>
        <w:pStyle w:val="ListBullet"/>
        <w:spacing w:after="20"/>
      </w:pPr>
      <w:r>
        <w:rPr>
          <w:rFonts w:ascii="Microsoft JhengHei" w:hAnsi="Microsoft JhengHei" w:eastAsia="Microsoft JhengHei"/>
          <w:b w:val="0"/>
          <w:sz w:val="20"/>
        </w:rPr>
        <w:t>INSERT INTO repairs (name, location, description, status) VALUES (?, ?, ?, 'pending');</w:t>
      </w:r>
    </w:p>
    <w:p>
      <w:pPr>
        <w:pStyle w:val="ListBullet"/>
        <w:spacing w:after="20"/>
      </w:pPr>
      <w:r>
        <w:rPr>
          <w:rFonts w:ascii="Microsoft JhengHei" w:hAnsi="Microsoft JhengHei" w:eastAsia="Microsoft JhengHei"/>
          <w:b w:val="0"/>
          <w:sz w:val="20"/>
        </w:rPr>
        <w:t>SELECT * FROM repairs;</w:t>
      </w:r>
    </w:p>
    <w:p>
      <w:pPr>
        <w:pStyle w:val="ListBullet"/>
        <w:spacing w:after="20"/>
      </w:pPr>
      <w:r>
        <w:rPr>
          <w:rFonts w:ascii="Microsoft JhengHei" w:hAnsi="Microsoft JhengHei" w:eastAsia="Microsoft JhengHei"/>
          <w:b w:val="0"/>
          <w:sz w:val="20"/>
        </w:rPr>
        <w:t>SELECT * FROM repairs WHERE status='pending';</w:t>
      </w:r>
    </w:p>
    <w:p>
      <w:pPr>
        <w:pStyle w:val="ListBullet"/>
        <w:spacing w:after="20"/>
      </w:pPr>
      <w:r>
        <w:rPr>
          <w:rFonts w:ascii="Microsoft JhengHei" w:hAnsi="Microsoft JhengHei" w:eastAsia="Microsoft JhengHei"/>
          <w:b w:val="0"/>
          <w:sz w:val="20"/>
        </w:rPr>
        <w:t>UPDATE repairs SET status='done' WHERE id=?;</w:t>
      </w:r>
    </w:p>
    <w:p>
      <w:pPr>
        <w:spacing w:after="80"/>
      </w:pPr>
      <w:r>
        <w:rPr>
          <w:rFonts w:ascii="Microsoft JhengHei" w:hAnsi="Microsoft JhengHei" w:eastAsia="Microsoft JhengHei"/>
          <w:b/>
          <w:sz w:val="20"/>
        </w:rPr>
        <w:t>檔案地圖：form.html → insert.php → MySQL → list.php → update.php</w:t>
      </w:r>
    </w:p>
    <w:p>
      <w:pPr>
        <w:pStyle w:val="Heading1"/>
      </w:pPr>
      <w:r>
        <w:rPr>
          <w:rFonts w:ascii="Microsoft JhengHei" w:hAnsi="Microsoft JhengHei" w:eastAsia="Microsoft JhengHei"/>
          <w:b/>
          <w:sz w:val="30"/>
        </w:rPr>
        <w:t>三、常見錯誤對照表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現象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先檢查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網頁打不開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Apache 是否啟動；網址／資料夾路徑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送出後空白或 Notice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input name 是否與 $_POST 鍵名一致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連線失敗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MySQL 是否啟動；db.php 帳密與資料庫名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INSERT 後看不到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是否選錯資料庫；SQL／執行是否成功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列表空白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表內是否有資料；表名／欄名是否寫錯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中文亂碼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檔案與資料庫是否 UTF-8／utf8mb4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更新沒反應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id 參數是否傳到；UPDATE 後是否回到 list</w:t>
            </w:r>
          </w:p>
        </w:tc>
      </w:tr>
    </w:tbl>
    <w:p>
      <w:pPr>
        <w:pStyle w:val="Heading1"/>
      </w:pPr>
      <w:r>
        <w:rPr>
          <w:rFonts w:ascii="Microsoft JhengHei" w:hAnsi="Microsoft JhengHei" w:eastAsia="Microsoft JhengHei"/>
          <w:b/>
          <w:sz w:val="30"/>
        </w:rPr>
        <w:t>四、延伸構想（加分／學有餘力）</w:t>
      </w:r>
    </w:p>
    <w:p>
      <w:pPr>
        <w:pStyle w:val="ListBullet"/>
        <w:spacing w:after="20"/>
      </w:pPr>
      <w:r>
        <w:rPr>
          <w:rFonts w:ascii="Microsoft JhengHei" w:hAnsi="Microsoft JhengHei" w:eastAsia="Microsoft JhengHei"/>
          <w:b w:val="0"/>
          <w:sz w:val="20"/>
        </w:rPr>
        <w:t>物品借用系統：物品名稱、借用人、應還日期、狀態</w:t>
      </w:r>
    </w:p>
    <w:p>
      <w:pPr>
        <w:pStyle w:val="ListBullet"/>
        <w:spacing w:after="20"/>
      </w:pPr>
      <w:r>
        <w:rPr>
          <w:rFonts w:ascii="Microsoft JhengHei" w:hAnsi="Microsoft JhengHei" w:eastAsia="Microsoft JhengHei"/>
          <w:b w:val="0"/>
          <w:sz w:val="20"/>
        </w:rPr>
        <w:t>校園問卷：題目、選項、提交時間；可做簡單統計</w:t>
      </w:r>
    </w:p>
    <w:p>
      <w:pPr>
        <w:pStyle w:val="ListBullet"/>
        <w:spacing w:after="20"/>
      </w:pPr>
      <w:r>
        <w:rPr>
          <w:rFonts w:ascii="Microsoft JhengHei" w:hAnsi="Microsoft JhengHei" w:eastAsia="Microsoft JhengHei"/>
          <w:b w:val="0"/>
          <w:sz w:val="20"/>
        </w:rPr>
        <w:t>提醒：仍建議先跑通報修主線再延伸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