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932C859" w:rsidP="4B9D0F0E" w:rsidRDefault="4932C859" w14:paraId="4FA6511C" w14:textId="5078BE3A">
      <w:pPr>
        <w:spacing w:before="0" w:beforeAutospacing="off" w:after="0" w:afterAutospacing="off"/>
        <w:jc w:val="center"/>
      </w:pPr>
      <w:r w:rsidRPr="4B9D0F0E" w:rsidR="59EF73FD">
        <w:rPr>
          <w:rFonts w:ascii="Times New Roman" w:hAnsi="Times New Roman" w:eastAsia="Times New Roman" w:cs="Times New Roman"/>
        </w:rPr>
        <w:t>SOLD NOTE</w:t>
      </w:r>
    </w:p>
    <w:p w:rsidR="1D362E3D" w:rsidP="4B9D0F0E" w:rsidRDefault="1D362E3D" w14:paraId="1DEA6365" w14:textId="5D8781E0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</w:rPr>
      </w:pPr>
    </w:p>
    <w:p w:rsidR="1D362E3D" w:rsidP="4B9D0F0E" w:rsidRDefault="1D362E3D" w14:paraId="524FA96A" w14:textId="76B73C21">
      <w:pPr>
        <w:spacing w:before="0" w:beforeAutospacing="off" w:after="0" w:afterAutospacing="off"/>
        <w:jc w:val="left"/>
      </w:pPr>
      <w:r>
        <w:br/>
      </w:r>
      <w:r w:rsidRPr="4B9D0F0E" w:rsidR="2B9E882B">
        <w:rPr>
          <w:rFonts w:ascii="Times New Roman" w:hAnsi="Times New Roman" w:eastAsia="Times New Roman" w:cs="Times New Roman"/>
        </w:rPr>
        <w:t>Name of Purchaser (Tr</w:t>
      </w:r>
      <w:r w:rsidRPr="4B9D0F0E" w:rsidR="21A6477F">
        <w:rPr>
          <w:rFonts w:ascii="Times New Roman" w:hAnsi="Times New Roman" w:eastAsia="Times New Roman" w:cs="Times New Roman"/>
        </w:rPr>
        <w:t>ansferee):</w:t>
      </w:r>
    </w:p>
    <w:p w:rsidR="4B9D0F0E" w:rsidP="4B9D0F0E" w:rsidRDefault="4B9D0F0E" w14:paraId="34859104" w14:textId="690FB8C3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</w:rPr>
      </w:pPr>
    </w:p>
    <w:p w:rsidR="21A6477F" w:rsidP="4B9D0F0E" w:rsidRDefault="21A6477F" w14:paraId="11208834" w14:textId="2327DE29">
      <w:pPr>
        <w:spacing w:before="0" w:beforeAutospacing="off" w:after="0" w:afterAutospacing="off"/>
        <w:jc w:val="left"/>
      </w:pPr>
      <w:r w:rsidRPr="4B9D0F0E" w:rsidR="21A6477F">
        <w:rPr>
          <w:rFonts w:ascii="Times New Roman" w:hAnsi="Times New Roman" w:eastAsia="Times New Roman" w:cs="Times New Roman"/>
        </w:rPr>
        <w:t>Address:</w:t>
      </w:r>
    </w:p>
    <w:p w:rsidR="4B9D0F0E" w:rsidP="4B9D0F0E" w:rsidRDefault="4B9D0F0E" w14:paraId="5E08A0C3" w14:textId="7C89E443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</w:rPr>
      </w:pPr>
    </w:p>
    <w:p w:rsidR="21A6477F" w:rsidP="4B9D0F0E" w:rsidRDefault="21A6477F" w14:paraId="43EC0D35" w14:textId="6CDFEFD0">
      <w:pPr>
        <w:spacing w:before="0" w:beforeAutospacing="off" w:after="0" w:afterAutospacing="off"/>
        <w:jc w:val="left"/>
      </w:pPr>
      <w:r w:rsidRPr="4B9D0F0E" w:rsidR="21A6477F">
        <w:rPr>
          <w:rFonts w:ascii="Times New Roman" w:hAnsi="Times New Roman" w:eastAsia="Times New Roman" w:cs="Times New Roman"/>
        </w:rPr>
        <w:t>Occupation:</w:t>
      </w:r>
    </w:p>
    <w:p w:rsidR="4B9D0F0E" w:rsidP="4B9D0F0E" w:rsidRDefault="4B9D0F0E" w14:paraId="6BCE263E" w14:textId="104E533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</w:rPr>
      </w:pPr>
    </w:p>
    <w:p w:rsidR="21A6477F" w:rsidP="4B9D0F0E" w:rsidRDefault="21A6477F" w14:paraId="4E5D3DA9" w14:textId="5BAE92C2">
      <w:pPr>
        <w:spacing w:before="0" w:beforeAutospacing="off" w:after="0" w:afterAutospacing="off"/>
        <w:jc w:val="left"/>
      </w:pPr>
      <w:r w:rsidRPr="4B9D0F0E" w:rsidR="21A6477F">
        <w:rPr>
          <w:rFonts w:ascii="Times New Roman" w:hAnsi="Times New Roman" w:eastAsia="Times New Roman" w:cs="Times New Roman"/>
        </w:rPr>
        <w:t>Name of Company in which the shares to be transferred:</w:t>
      </w:r>
    </w:p>
    <w:p w:rsidR="4B9D0F0E" w:rsidP="4B9D0F0E" w:rsidRDefault="4B9D0F0E" w14:paraId="2C34B529" w14:textId="7FC60BD8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</w:rPr>
      </w:pPr>
    </w:p>
    <w:p w:rsidR="21A6477F" w:rsidP="4B9D0F0E" w:rsidRDefault="21A6477F" w14:paraId="36DD1730" w14:textId="7D86795B">
      <w:pPr>
        <w:spacing w:before="0" w:beforeAutospacing="off" w:after="0" w:afterAutospacing="off"/>
        <w:jc w:val="left"/>
      </w:pPr>
      <w:r w:rsidRPr="4B9D0F0E" w:rsidR="21A6477F">
        <w:rPr>
          <w:rFonts w:ascii="Times New Roman" w:hAnsi="Times New Roman" w:eastAsia="Times New Roman" w:cs="Times New Roman"/>
        </w:rPr>
        <w:t>Number of shares:</w:t>
      </w:r>
    </w:p>
    <w:p w:rsidR="4B9D0F0E" w:rsidP="4B9D0F0E" w:rsidRDefault="4B9D0F0E" w14:paraId="555E1358" w14:textId="4F14BB8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</w:rPr>
      </w:pPr>
    </w:p>
    <w:p w:rsidR="21A6477F" w:rsidP="4B9D0F0E" w:rsidRDefault="21A6477F" w14:paraId="7A6E6DE5" w14:textId="3433DC72">
      <w:pPr>
        <w:spacing w:before="0" w:beforeAutospacing="off" w:after="0" w:afterAutospacing="off"/>
        <w:jc w:val="left"/>
      </w:pPr>
      <w:r w:rsidRPr="4B9D0F0E" w:rsidR="21A6477F">
        <w:rPr>
          <w:rFonts w:ascii="Times New Roman" w:hAnsi="Times New Roman" w:eastAsia="Times New Roman" w:cs="Times New Roman"/>
        </w:rPr>
        <w:t>Consideration Paid:</w:t>
      </w:r>
    </w:p>
    <w:p w:rsidR="4B9D0F0E" w:rsidP="4B9D0F0E" w:rsidRDefault="4B9D0F0E" w14:paraId="4A6713B0" w14:textId="4CEA7F35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</w:rPr>
      </w:pPr>
    </w:p>
    <w:p w:rsidR="06F4E0DA" w:rsidP="4B9D0F0E" w:rsidRDefault="06F4E0DA" w14:paraId="68A6AE6D" w14:textId="5A938151">
      <w:pPr>
        <w:spacing w:before="0" w:beforeAutospacing="off" w:after="0" w:afterAutospacing="off"/>
        <w:jc w:val="left"/>
      </w:pPr>
      <w:r w:rsidRPr="4B9D0F0E" w:rsidR="06F4E0DA">
        <w:rPr>
          <w:rFonts w:ascii="Times New Roman" w:hAnsi="Times New Roman" w:eastAsia="Times New Roman" w:cs="Times New Roman"/>
        </w:rPr>
        <w:t>Dated:</w:t>
      </w:r>
    </w:p>
    <w:p w:rsidR="4B9D0F0E" w:rsidP="4B9D0F0E" w:rsidRDefault="4B9D0F0E" w14:paraId="3178D410" w14:textId="38F99D40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</w:rPr>
      </w:pPr>
    </w:p>
    <w:p w:rsidR="21A6477F" w:rsidP="4B9D0F0E" w:rsidRDefault="21A6477F" w14:paraId="60E2ADF0" w14:textId="27660DE1">
      <w:pPr>
        <w:spacing w:before="0" w:beforeAutospacing="off" w:after="0" w:afterAutospacing="off"/>
        <w:jc w:val="left"/>
      </w:pPr>
      <w:r w:rsidRPr="4B9D0F0E" w:rsidR="21A6477F">
        <w:rPr>
          <w:rFonts w:ascii="Times New Roman" w:hAnsi="Times New Roman" w:eastAsia="Times New Roman" w:cs="Times New Roman"/>
        </w:rPr>
        <w:t>Sign:</w:t>
      </w:r>
    </w:p>
    <w:p w:rsidR="4B9D0F0E" w:rsidP="4B9D0F0E" w:rsidRDefault="4B9D0F0E" w14:paraId="36379DDF" w14:textId="09EF67B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</w:rPr>
      </w:pPr>
    </w:p>
    <w:p w:rsidR="21A6477F" w:rsidP="4B9D0F0E" w:rsidRDefault="21A6477F" w14:paraId="17EF520D" w14:textId="67C98AE2">
      <w:pPr>
        <w:spacing w:before="0" w:beforeAutospacing="off" w:after="0" w:afterAutospacing="off"/>
        <w:jc w:val="left"/>
      </w:pPr>
      <w:r w:rsidRPr="4B9D0F0E" w:rsidR="21A6477F">
        <w:rPr>
          <w:rFonts w:ascii="Times New Roman" w:hAnsi="Times New Roman" w:eastAsia="Times New Roman" w:cs="Times New Roman"/>
        </w:rPr>
        <w:t>----------------------------------------------------------------------------------------------------------------</w:t>
      </w:r>
    </w:p>
    <w:p w:rsidR="4B9D0F0E" w:rsidP="4B9D0F0E" w:rsidRDefault="4B9D0F0E" w14:paraId="3012C9FA" w14:textId="6E794B61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</w:rPr>
      </w:pPr>
    </w:p>
    <w:p w:rsidR="21A6477F" w:rsidP="4B9D0F0E" w:rsidRDefault="21A6477F" w14:paraId="1F6B010A" w14:textId="4378909C">
      <w:pPr>
        <w:spacing w:before="0" w:beforeAutospacing="off" w:after="0" w:afterAutospacing="off"/>
        <w:jc w:val="center"/>
      </w:pPr>
      <w:r w:rsidRPr="4B9D0F0E" w:rsidR="21A6477F">
        <w:rPr>
          <w:rFonts w:ascii="Times New Roman" w:hAnsi="Times New Roman" w:eastAsia="Times New Roman" w:cs="Times New Roman"/>
        </w:rPr>
        <w:t>BOUGHT NOTE</w:t>
      </w:r>
    </w:p>
    <w:p w:rsidR="21A6477F" w:rsidP="4B9D0F0E" w:rsidRDefault="21A6477F" w14:paraId="7B47F939" w14:textId="6855CB62">
      <w:pPr>
        <w:spacing w:before="0" w:beforeAutospacing="off" w:after="0" w:afterAutospacing="off"/>
        <w:jc w:val="left"/>
      </w:pPr>
      <w:r w:rsidRPr="4B9D0F0E" w:rsidR="21A6477F">
        <w:rPr>
          <w:rFonts w:ascii="Times New Roman" w:hAnsi="Times New Roman" w:eastAsia="Times New Roman" w:cs="Times New Roman"/>
        </w:rPr>
        <w:t xml:space="preserve">Name of </w:t>
      </w:r>
      <w:r w:rsidRPr="4B9D0F0E" w:rsidR="21A6477F">
        <w:rPr>
          <w:rFonts w:ascii="Times New Roman" w:hAnsi="Times New Roman" w:eastAsia="Times New Roman" w:cs="Times New Roman"/>
        </w:rPr>
        <w:t>Se</w:t>
      </w:r>
      <w:r w:rsidRPr="4B9D0F0E" w:rsidR="3808507B">
        <w:rPr>
          <w:rFonts w:ascii="Times New Roman" w:hAnsi="Times New Roman" w:eastAsia="Times New Roman" w:cs="Times New Roman"/>
        </w:rPr>
        <w:t>l</w:t>
      </w:r>
      <w:r w:rsidRPr="4B9D0F0E" w:rsidR="21A6477F">
        <w:rPr>
          <w:rFonts w:ascii="Times New Roman" w:hAnsi="Times New Roman" w:eastAsia="Times New Roman" w:cs="Times New Roman"/>
        </w:rPr>
        <w:t>ler(</w:t>
      </w:r>
      <w:r w:rsidRPr="4B9D0F0E" w:rsidR="21A6477F">
        <w:rPr>
          <w:rFonts w:ascii="Times New Roman" w:hAnsi="Times New Roman" w:eastAsia="Times New Roman" w:cs="Times New Roman"/>
        </w:rPr>
        <w:t>Transferor):</w:t>
      </w:r>
    </w:p>
    <w:p w:rsidR="4B9D0F0E" w:rsidP="4B9D0F0E" w:rsidRDefault="4B9D0F0E" w14:paraId="1670D83B" w14:textId="11573CC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</w:rPr>
      </w:pPr>
    </w:p>
    <w:p w:rsidR="21A6477F" w:rsidP="4B9D0F0E" w:rsidRDefault="21A6477F" w14:paraId="26277F6E" w14:textId="2327DE29">
      <w:pPr>
        <w:spacing w:before="0" w:beforeAutospacing="off" w:after="0" w:afterAutospacing="off"/>
        <w:jc w:val="left"/>
      </w:pPr>
      <w:r w:rsidRPr="4B9D0F0E" w:rsidR="21A6477F">
        <w:rPr>
          <w:rFonts w:ascii="Times New Roman" w:hAnsi="Times New Roman" w:eastAsia="Times New Roman" w:cs="Times New Roman"/>
        </w:rPr>
        <w:t>Address:</w:t>
      </w:r>
    </w:p>
    <w:p w:rsidR="4B9D0F0E" w:rsidP="4B9D0F0E" w:rsidRDefault="4B9D0F0E" w14:paraId="5334FE7F" w14:textId="1BAD055D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</w:rPr>
      </w:pPr>
    </w:p>
    <w:p w:rsidR="21A6477F" w:rsidP="4B9D0F0E" w:rsidRDefault="21A6477F" w14:paraId="67A8C73F" w14:textId="6CDFEFD0">
      <w:pPr>
        <w:spacing w:before="0" w:beforeAutospacing="off" w:after="0" w:afterAutospacing="off"/>
        <w:jc w:val="left"/>
      </w:pPr>
      <w:r w:rsidRPr="4B9D0F0E" w:rsidR="21A6477F">
        <w:rPr>
          <w:rFonts w:ascii="Times New Roman" w:hAnsi="Times New Roman" w:eastAsia="Times New Roman" w:cs="Times New Roman"/>
        </w:rPr>
        <w:t>Occupation:</w:t>
      </w:r>
    </w:p>
    <w:p w:rsidR="4B9D0F0E" w:rsidP="4B9D0F0E" w:rsidRDefault="4B9D0F0E" w14:paraId="208BEEFB" w14:textId="7D7BE978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</w:rPr>
      </w:pPr>
    </w:p>
    <w:p w:rsidR="21A6477F" w:rsidP="4B9D0F0E" w:rsidRDefault="21A6477F" w14:paraId="274D71E9" w14:textId="5BAE92C2">
      <w:pPr>
        <w:spacing w:before="0" w:beforeAutospacing="off" w:after="0" w:afterAutospacing="off"/>
        <w:jc w:val="left"/>
      </w:pPr>
      <w:r w:rsidRPr="4B9D0F0E" w:rsidR="21A6477F">
        <w:rPr>
          <w:rFonts w:ascii="Times New Roman" w:hAnsi="Times New Roman" w:eastAsia="Times New Roman" w:cs="Times New Roman"/>
        </w:rPr>
        <w:t>Name of Company in which the shares to be transferred:</w:t>
      </w:r>
    </w:p>
    <w:p w:rsidR="4B9D0F0E" w:rsidP="4B9D0F0E" w:rsidRDefault="4B9D0F0E" w14:paraId="09C44210" w14:textId="34F67B9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</w:rPr>
      </w:pPr>
    </w:p>
    <w:p w:rsidR="21A6477F" w:rsidP="4B9D0F0E" w:rsidRDefault="21A6477F" w14:paraId="1BC3B67E" w14:textId="68BB2BA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</w:rPr>
      </w:pPr>
      <w:r w:rsidRPr="4B9D0F0E" w:rsidR="21A6477F">
        <w:rPr>
          <w:rFonts w:ascii="Times New Roman" w:hAnsi="Times New Roman" w:eastAsia="Times New Roman" w:cs="Times New Roman"/>
        </w:rPr>
        <w:t>Number of shares:</w:t>
      </w:r>
      <w:r>
        <w:br/>
      </w:r>
    </w:p>
    <w:p w:rsidR="21A6477F" w:rsidP="4B9D0F0E" w:rsidRDefault="21A6477F" w14:paraId="7B9E88BF" w14:textId="3433DC72">
      <w:pPr>
        <w:spacing w:before="0" w:beforeAutospacing="off" w:after="0" w:afterAutospacing="off"/>
        <w:jc w:val="left"/>
      </w:pPr>
      <w:r w:rsidRPr="4B9D0F0E" w:rsidR="21A6477F">
        <w:rPr>
          <w:rFonts w:ascii="Times New Roman" w:hAnsi="Times New Roman" w:eastAsia="Times New Roman" w:cs="Times New Roman"/>
        </w:rPr>
        <w:t>Consideration Paid:</w:t>
      </w:r>
    </w:p>
    <w:p w:rsidR="4B9D0F0E" w:rsidP="4B9D0F0E" w:rsidRDefault="4B9D0F0E" w14:paraId="7A490FE3" w14:textId="20ABC644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</w:rPr>
      </w:pPr>
    </w:p>
    <w:p w:rsidR="64E64BC1" w:rsidP="4B9D0F0E" w:rsidRDefault="64E64BC1" w14:paraId="49AA254E" w14:textId="530CBEEB">
      <w:pPr>
        <w:spacing w:before="0" w:beforeAutospacing="off" w:after="0" w:afterAutospacing="off"/>
        <w:jc w:val="left"/>
      </w:pPr>
      <w:r w:rsidRPr="4B9D0F0E" w:rsidR="64E64BC1">
        <w:rPr>
          <w:rFonts w:ascii="Times New Roman" w:hAnsi="Times New Roman" w:eastAsia="Times New Roman" w:cs="Times New Roman"/>
        </w:rPr>
        <w:t>Dated:</w:t>
      </w:r>
    </w:p>
    <w:p w:rsidR="4B9D0F0E" w:rsidP="4B9D0F0E" w:rsidRDefault="4B9D0F0E" w14:paraId="13525D0B" w14:textId="33B87AD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</w:rPr>
      </w:pPr>
    </w:p>
    <w:p w:rsidR="21A6477F" w:rsidP="4B9D0F0E" w:rsidRDefault="21A6477F" w14:paraId="04B777EA" w14:textId="01AE9866">
      <w:pPr>
        <w:spacing w:before="0" w:beforeAutospacing="off" w:after="0" w:afterAutospacing="off"/>
        <w:jc w:val="left"/>
      </w:pPr>
      <w:r w:rsidRPr="4B9D0F0E" w:rsidR="21A6477F">
        <w:rPr>
          <w:rFonts w:ascii="Times New Roman" w:hAnsi="Times New Roman" w:eastAsia="Times New Roman" w:cs="Times New Roman"/>
        </w:rPr>
        <w:t>Sign:</w:t>
      </w:r>
    </w:p>
    <w:p w:rsidR="4B9D0F0E" w:rsidP="4B9D0F0E" w:rsidRDefault="4B9D0F0E" w14:paraId="3FCDDE57" w14:textId="009AFFD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0BA1C4"/>
    <w:rsid w:val="02E126DA"/>
    <w:rsid w:val="030BA1C4"/>
    <w:rsid w:val="06F4E0DA"/>
    <w:rsid w:val="0BD552C2"/>
    <w:rsid w:val="1170F943"/>
    <w:rsid w:val="11E21B3A"/>
    <w:rsid w:val="173A8375"/>
    <w:rsid w:val="1D362E3D"/>
    <w:rsid w:val="21A6477F"/>
    <w:rsid w:val="299A04EB"/>
    <w:rsid w:val="2B9E882B"/>
    <w:rsid w:val="2FE89F44"/>
    <w:rsid w:val="3808507B"/>
    <w:rsid w:val="4905BEA4"/>
    <w:rsid w:val="4932C859"/>
    <w:rsid w:val="4B9D0F0E"/>
    <w:rsid w:val="534B968B"/>
    <w:rsid w:val="5902101E"/>
    <w:rsid w:val="59EF73FD"/>
    <w:rsid w:val="5F795174"/>
    <w:rsid w:val="64E64BC1"/>
    <w:rsid w:val="721A18CC"/>
    <w:rsid w:val="76F5F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ACA01"/>
  <w15:chartTrackingRefBased/>
  <w15:docId w15:val="{7B4A17C6-D018-4681-95D0-9C84E63B11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4B9D0F0E"/>
    <w:rPr>
      <w:rFonts w:asciiTheme="majorAscii" w:hAnsiTheme="majorAscii" w:eastAsiaTheme="majorEastAsia" w:cstheme="majorBidi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B9D0F0E"/>
    <w:rPr>
      <w:rFonts w:asciiTheme="majorAscii" w:hAnsiTheme="majorAscii" w:eastAsiaTheme="majorEastAsia" w:cstheme="majorBidi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4B9D0F0E"/>
    <w:rPr>
      <w:rFonts w:eastAsiaTheme="majorEastAsia" w:cstheme="majorBidi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4B9D0F0E"/>
    <w:rPr>
      <w:rFonts w:eastAsiaTheme="majorEastAsia" w:cstheme="majorBidi"/>
      <w:i w:val="1"/>
      <w:iCs w:val="1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4B9D0F0E"/>
    <w:rPr>
      <w:rFonts w:eastAsiaTheme="majorEastAsia" w:cstheme="majorBidi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4B9D0F0E"/>
    <w:rPr>
      <w:rFonts w:eastAsiaTheme="majorEastAsia" w:cstheme="majorBidi"/>
      <w:i w:val="1"/>
      <w:iCs w:val="1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4B9D0F0E"/>
    <w:rPr>
      <w:rFonts w:eastAsiaTheme="majorEastAsia" w:cstheme="majorBidi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4B9D0F0E"/>
    <w:rPr>
      <w:rFonts w:eastAsiaTheme="majorEastAsia" w:cstheme="majorBidi"/>
      <w:i w:val="1"/>
      <w:iCs w:val="1"/>
    </w:rPr>
    <w:pPr>
      <w:keepNext w:val="1"/>
      <w:keepLines w:val="1"/>
      <w:spacing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4B9D0F0E"/>
    <w:rPr>
      <w:rFonts w:eastAsiaTheme="majorEastAsia" w:cstheme="majorBidi"/>
    </w:rPr>
    <w:pPr>
      <w:keepNext w:val="1"/>
      <w:keepLines w:val="1"/>
      <w:spacing w:after="0"/>
      <w:outlineLvl w:val="8"/>
    </w:pPr>
  </w:style>
  <w:style w:type="paragraph" w:styleId="Title">
    <w:uiPriority w:val="10"/>
    <w:name w:val="Title"/>
    <w:basedOn w:val="Normal"/>
    <w:next w:val="Normal"/>
    <w:qFormat/>
    <w:rsid w:val="4B9D0F0E"/>
    <w:rPr>
      <w:rFonts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4B9D0F0E"/>
    <w:rPr>
      <w:rFonts w:eastAsiaTheme="majorEastAsia" w:cstheme="majorBidi"/>
      <w:sz w:val="28"/>
      <w:szCs w:val="28"/>
    </w:rPr>
  </w:style>
  <w:style w:type="paragraph" w:styleId="Quote">
    <w:uiPriority w:val="29"/>
    <w:name w:val="Quote"/>
    <w:basedOn w:val="Normal"/>
    <w:next w:val="Normal"/>
    <w:link w:val="QuoteChar"/>
    <w:qFormat/>
    <w:rsid w:val="4B9D0F0E"/>
    <w:rPr>
      <w:i w:val="1"/>
      <w:iCs w:val="1"/>
    </w:rPr>
    <w:pPr>
      <w:spacing w:before="160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4B9D0F0E"/>
    <w:rPr>
      <w:i w:val="1"/>
      <w:iCs w:val="1"/>
    </w:rPr>
    <w:pPr>
      <w:spacing w:before="360" w:after="360"/>
      <w:ind w:left="864" w:right="864"/>
      <w:jc w:val="center"/>
    </w:pPr>
  </w:style>
  <w:style w:type="character" w:styleId="SubtleReference">
    <w:uiPriority w:val="31"/>
    <w:name w:val="Subtle Reference"/>
    <w:basedOn w:val="DefaultParagraphFont"/>
    <w:qFormat/>
    <w:rsid w:val="4B9D0F0E"/>
    <w:rPr>
      <w:smallCaps w:val="1"/>
    </w:rPr>
  </w:style>
  <w:style w:type="character" w:styleId="IntenseReference">
    <w:uiPriority w:val="32"/>
    <w:name w:val="Intense Reference"/>
    <w:basedOn w:val="DefaultParagraphFont"/>
    <w:qFormat/>
    <w:rsid w:val="4B9D0F0E"/>
    <w:rPr>
      <w:b w:val="1"/>
      <w:bCs w:val="1"/>
      <w:smallCaps w:val="1"/>
    </w:rPr>
  </w:style>
  <w:style w:type="character" w:styleId="Heading1Char" w:customStyle="true">
    <w:uiPriority w:val="9"/>
    <w:name w:val="Heading 1 Char"/>
    <w:basedOn w:val="DefaultParagraphFont"/>
    <w:link w:val="Heading1"/>
    <w:rsid w:val="4B9D0F0E"/>
    <w:rPr>
      <w:rFonts w:asciiTheme="majorAscii" w:hAnsiTheme="majorAscii" w:eastAsiaTheme="majorEastAsia" w:cstheme="majorBidi"/>
      <w:sz w:val="40"/>
      <w:szCs w:val="40"/>
    </w:rPr>
  </w:style>
  <w:style w:type="character" w:styleId="Heading2Char" w:customStyle="true">
    <w:uiPriority w:val="9"/>
    <w:name w:val="Heading 2 Char"/>
    <w:basedOn w:val="DefaultParagraphFont"/>
    <w:link w:val="Heading2"/>
    <w:rsid w:val="4B9D0F0E"/>
    <w:rPr>
      <w:rFonts w:asciiTheme="majorAscii" w:hAnsiTheme="majorAscii" w:eastAsiaTheme="majorEastAsia" w:cstheme="majorBidi"/>
      <w:sz w:val="32"/>
      <w:szCs w:val="32"/>
    </w:rPr>
  </w:style>
  <w:style w:type="character" w:styleId="Heading3Char" w:customStyle="true">
    <w:uiPriority w:val="9"/>
    <w:name w:val="Heading 3 Char"/>
    <w:basedOn w:val="DefaultParagraphFont"/>
    <w:link w:val="Heading3"/>
    <w:rsid w:val="4B9D0F0E"/>
    <w:rPr>
      <w:rFonts w:eastAsiaTheme="majorEastAsia" w:cstheme="majorBidi"/>
      <w:sz w:val="28"/>
      <w:szCs w:val="28"/>
    </w:rPr>
  </w:style>
  <w:style w:type="character" w:styleId="Heading4Char" w:customStyle="true">
    <w:uiPriority w:val="9"/>
    <w:name w:val="Heading 4 Char"/>
    <w:basedOn w:val="DefaultParagraphFont"/>
    <w:link w:val="Heading4"/>
    <w:rsid w:val="4B9D0F0E"/>
    <w:rPr>
      <w:rFonts w:eastAsiaTheme="majorEastAsia" w:cstheme="majorBidi"/>
      <w:i w:val="1"/>
      <w:iCs w:val="1"/>
    </w:rPr>
  </w:style>
  <w:style w:type="character" w:styleId="Heading5Char" w:customStyle="true">
    <w:uiPriority w:val="9"/>
    <w:name w:val="Heading 5 Char"/>
    <w:basedOn w:val="DefaultParagraphFont"/>
    <w:link w:val="Heading5"/>
    <w:rsid w:val="4B9D0F0E"/>
    <w:rPr>
      <w:rFonts w:eastAsiaTheme="majorEastAsia" w:cstheme="majorBidi"/>
    </w:rPr>
  </w:style>
  <w:style w:type="character" w:styleId="Heading6Char" w:customStyle="true">
    <w:uiPriority w:val="9"/>
    <w:name w:val="Heading 6 Char"/>
    <w:basedOn w:val="DefaultParagraphFont"/>
    <w:link w:val="Heading6"/>
    <w:rsid w:val="4B9D0F0E"/>
    <w:rPr>
      <w:rFonts w:eastAsiaTheme="majorEastAsia" w:cstheme="majorBidi"/>
      <w:i w:val="1"/>
      <w:iCs w:val="1"/>
    </w:rPr>
  </w:style>
  <w:style w:type="character" w:styleId="Heading7Char" w:customStyle="true">
    <w:uiPriority w:val="9"/>
    <w:name w:val="Heading 7 Char"/>
    <w:basedOn w:val="DefaultParagraphFont"/>
    <w:link w:val="Heading7"/>
    <w:rsid w:val="4B9D0F0E"/>
    <w:rPr>
      <w:rFonts w:eastAsiaTheme="majorEastAsia" w:cstheme="majorBidi"/>
    </w:rPr>
  </w:style>
  <w:style w:type="character" w:styleId="Heading8Char" w:customStyle="true">
    <w:uiPriority w:val="9"/>
    <w:name w:val="Heading 8 Char"/>
    <w:basedOn w:val="DefaultParagraphFont"/>
    <w:link w:val="Heading8"/>
    <w:rsid w:val="4B9D0F0E"/>
    <w:rPr>
      <w:rFonts w:eastAsiaTheme="majorEastAsia" w:cstheme="majorBidi"/>
      <w:i w:val="1"/>
      <w:iCs w:val="1"/>
    </w:rPr>
  </w:style>
  <w:style w:type="character" w:styleId="Heading9Char" w:customStyle="true">
    <w:uiPriority w:val="9"/>
    <w:name w:val="Heading 9 Char"/>
    <w:basedOn w:val="DefaultParagraphFont"/>
    <w:link w:val="Heading9"/>
    <w:rsid w:val="4B9D0F0E"/>
    <w:rPr>
      <w:rFonts w:eastAsiaTheme="majorEastAsia" w:cstheme="majorBidi"/>
    </w:rPr>
  </w:style>
  <w:style w:type="character" w:styleId="SubtitleChar" w:customStyle="true">
    <w:uiPriority w:val="11"/>
    <w:name w:val="Subtitle Char"/>
    <w:basedOn w:val="DefaultParagraphFont"/>
    <w:link w:val="Subtitle"/>
    <w:rsid w:val="4B9D0F0E"/>
    <w:rPr>
      <w:rFonts w:eastAsiaTheme="majorEastAsia" w:cstheme="majorBidi"/>
      <w:sz w:val="28"/>
      <w:szCs w:val="28"/>
    </w:rPr>
  </w:style>
  <w:style w:type="character" w:styleId="QuoteChar" w:customStyle="true">
    <w:uiPriority w:val="29"/>
    <w:name w:val="Quote Char"/>
    <w:basedOn w:val="DefaultParagraphFont"/>
    <w:link w:val="Quote"/>
    <w:rsid w:val="4B9D0F0E"/>
    <w:rPr>
      <w:i w:val="1"/>
      <w:iCs w:val="1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4B9D0F0E"/>
    <w:rPr>
      <w:i w:val="1"/>
      <w:iCs w:val="1"/>
    </w:rPr>
  </w:style>
  <w:style w:type="paragraph" w:styleId="Footer">
    <w:uiPriority w:val="99"/>
    <w:name w:val="footer"/>
    <w:basedOn w:val="Normal"/>
    <w:unhideWhenUsed/>
    <w:link w:val="FooterChar"/>
    <w:rsid w:val="4B9D0F0E"/>
    <w:pPr>
      <w:spacing w:after="0" w:line="240" w:lineRule="auto"/>
    </w:pPr>
  </w:style>
  <w:style w:type="paragraph" w:styleId="Header">
    <w:uiPriority w:val="99"/>
    <w:name w:val="header"/>
    <w:basedOn w:val="Normal"/>
    <w:unhideWhenUsed/>
    <w:link w:val="HeaderChar"/>
    <w:rsid w:val="4B9D0F0E"/>
    <w:pPr>
      <w:spacing w:after="0" w:line="240" w:lineRule="auto"/>
    </w:pPr>
  </w:style>
  <w:style w:type="character" w:styleId="FooterChar" w:customStyle="true">
    <w:uiPriority w:val="99"/>
    <w:name w:val="Footer Char"/>
    <w:basedOn w:val="DefaultParagraphFont"/>
    <w:link w:val="Footer"/>
    <w:rsid w:val="4B9D0F0E"/>
  </w:style>
  <w:style w:type="character" w:styleId="HeaderChar" w:customStyle="true">
    <w:uiPriority w:val="99"/>
    <w:name w:val="Header Char"/>
    <w:basedOn w:val="DefaultParagraphFont"/>
    <w:link w:val="Header"/>
    <w:rsid w:val="4B9D0F0E"/>
  </w:style>
  <w:style w:type="paragraph" w:styleId="ListBullet2">
    <w:uiPriority w:val="99"/>
    <w:name w:val="List Bullet 2"/>
    <w:basedOn w:val="Normal"/>
    <w:unhideWhenUsed/>
    <w:rsid w:val="4B9D0F0E"/>
    <w:pPr>
      <w:tabs>
        <w:tab w:val="num" w:leader="none" w:pos="643"/>
      </w:tabs>
      <w:spacing/>
      <w:ind w:left="643" w:hanging="360"/>
      <w:contextualSpacing/>
    </w:pPr>
  </w:style>
  <w:style w:type="paragraph" w:styleId="ListBullet3">
    <w:uiPriority w:val="99"/>
    <w:name w:val="List Bullet 3"/>
    <w:basedOn w:val="Normal"/>
    <w:unhideWhenUsed/>
    <w:rsid w:val="4B9D0F0E"/>
    <w:pPr>
      <w:tabs>
        <w:tab w:val="num" w:leader="none" w:pos="926"/>
      </w:tabs>
      <w:spacing/>
      <w:ind w:left="926" w:hanging="360"/>
      <w:contextualSpacing/>
    </w:pPr>
  </w:style>
  <w:style w:type="paragraph" w:styleId="ListBullet4">
    <w:uiPriority w:val="99"/>
    <w:name w:val="List Bullet 4"/>
    <w:basedOn w:val="Normal"/>
    <w:unhideWhenUsed/>
    <w:rsid w:val="4B9D0F0E"/>
    <w:pPr>
      <w:tabs>
        <w:tab w:val="num" w:leader="none" w:pos="1209"/>
      </w:tabs>
      <w:spacing/>
      <w:ind w:left="1209" w:hanging="360"/>
      <w:contextualSpacing/>
    </w:pPr>
  </w:style>
  <w:style w:type="paragraph" w:styleId="ListBullet5">
    <w:uiPriority w:val="99"/>
    <w:name w:val="List Bullet 5"/>
    <w:basedOn w:val="Normal"/>
    <w:unhideWhenUsed/>
    <w:rsid w:val="4B9D0F0E"/>
    <w:pPr>
      <w:tabs>
        <w:tab w:val="num" w:leader="none" w:pos="1492"/>
      </w:tabs>
      <w:spacing/>
      <w:ind w:left="1492" w:hanging="360"/>
      <w:contextualSpacing/>
    </w:pPr>
  </w:style>
  <w:style w:type="paragraph" w:styleId="ListNumber2">
    <w:uiPriority w:val="99"/>
    <w:name w:val="List Number 2"/>
    <w:basedOn w:val="Normal"/>
    <w:unhideWhenUsed/>
    <w:rsid w:val="4B9D0F0E"/>
    <w:pPr>
      <w:tabs>
        <w:tab w:val="num" w:leader="none" w:pos="643"/>
      </w:tabs>
      <w:spacing/>
      <w:ind w:left="643"/>
      <w:contextualSpacing/>
    </w:pPr>
  </w:style>
  <w:style w:type="paragraph" w:styleId="ListNumber3">
    <w:uiPriority w:val="99"/>
    <w:name w:val="List Number 3"/>
    <w:basedOn w:val="Normal"/>
    <w:unhideWhenUsed/>
    <w:rsid w:val="4B9D0F0E"/>
    <w:pPr>
      <w:tabs>
        <w:tab w:val="num" w:leader="none" w:pos="926"/>
        <w:tab w:val="num" w:leader="none" w:pos="1080"/>
      </w:tabs>
      <w:spacing/>
      <w:ind w:left="1080" w:hanging="360"/>
      <w:contextualSpacing/>
    </w:pPr>
  </w:style>
  <w:style w:type="paragraph" w:styleId="ListNumber4">
    <w:uiPriority w:val="99"/>
    <w:name w:val="List Number 4"/>
    <w:basedOn w:val="Normal"/>
    <w:unhideWhenUsed/>
    <w:rsid w:val="4B9D0F0E"/>
    <w:pPr>
      <w:tabs>
        <w:tab w:val="num" w:leader="none" w:pos="1209"/>
      </w:tabs>
      <w:spacing/>
      <w:ind w:left="1209"/>
      <w:contextualSpacing/>
    </w:pPr>
  </w:style>
  <w:style w:type="paragraph" w:styleId="ListNumber5">
    <w:uiPriority w:val="99"/>
    <w:name w:val="List Number 5"/>
    <w:basedOn w:val="Normal"/>
    <w:unhideWhenUsed/>
    <w:rsid w:val="4B9D0F0E"/>
    <w:pPr>
      <w:tabs>
        <w:tab w:val="num" w:leader="none" w:pos="1492"/>
      </w:tabs>
      <w:spacing/>
      <w:ind w:left="1492"/>
      <w:contextualSpacing/>
    </w:pPr>
  </w:style>
  <w:style w:type="paragraph" w:styleId="MacroText">
    <w:uiPriority w:val="99"/>
    <w:name w:val="macro"/>
    <w:unhideWhenUsed/>
    <w:link w:val="MacroTextChar"/>
    <w:rsid w:val="4B9D0F0E"/>
    <w:rPr>
      <w:rFonts w:ascii="Consolas" w:hAnsi="Consolas"/>
      <w:sz w:val="20"/>
      <w:szCs w:val="20"/>
    </w:rPr>
    <w:pPr>
      <w:spacing w:after="0"/>
    </w:pPr>
  </w:style>
  <w:style w:type="character" w:styleId="MacroTextChar" w:customStyle="true">
    <w:uiPriority w:val="99"/>
    <w:name w:val="Macro Text Char"/>
    <w:basedOn w:val="DefaultParagraphFont"/>
    <w:link w:val="MacroText"/>
    <w:rsid w:val="4B9D0F0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 panose="020205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新細明體" panose="020205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2026-06-05T13:21:11.8065313Z</dcterms:created>
  <dcterms:modified xsi:type="dcterms:W3CDTF">2026-06-05T14:17:34.6917745Z</dcterms:modified>
  <dc:creator>Sunny LUk</dc:creator>
  <lastModifiedBy>Sunny LUk</lastModifiedBy>
</coreProperties>
</file>