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5日，咱们来聊最近的AI动态，比如7月国内AI产品增速榜、全球增速榜上表现亮眼的QuillBot和Hula、还有证件照神器GIO和聊天应用openChat等新鲜事，咱们一个个来看！</w:t>
      </w:r>
    </w:p>
    <w:p/>
    <w:p>
      <w:r>
        <w:t>**男生:** 听起来就很令人期待，那我们先从国内AI产品增速榜开始聊吧！</w:t>
      </w:r>
    </w:p>
    <w:p/>
    <w:p>
      <w:r>
        <w:t>**女生:** 对！7月国内AI产品增速榜整体MAU变化幅度比6月小了很多，上榜的有星绘、腾讯元宝、豆包这些熟悉的面孔。你觉得这个增速放缓意味着什么呢？</w:t>
      </w:r>
    </w:p>
    <w:p/>
    <w:p>
      <w:r>
        <w:t>**男生:** 这个现象其实很有意思，说明国内AI市场正在进入一个相对稳定的发展阶段。像TalkAI练口语、可灵这些工具类产品能持续上榜，说明用户需求已经从尝鲜转向了实用。</w:t>
      </w:r>
    </w:p>
    <w:p/>
    <w:p>
      <w:r>
        <w:t>**女生:** 哇，这么说来AI应用真的开始融入日常生活了！那咱们看看全球榜单，QuillBot排在第17，MAU增长了11.4%，这个写作工具有什么特别之处？</w:t>
      </w:r>
    </w:p>
    <w:p/>
    <w:p>
      <w:r>
        <w:t>**男生:** QuillBot确实很实用！它不仅能智能改写文章，还能实时检测语法错误，支持40多种语言的互译。最厉害的是它的跨平台集成，Chrome插件、Word插件都能用，写作效率提升特别明显。</w:t>
      </w:r>
    </w:p>
    <w:p/>
    <w:p>
      <w:r>
        <w:t>**女生:** 听起来确实很智能！那排在第10的Hula更厉害，MAU增长了21.47%，它是个视频生成工具对吧？</w:t>
      </w:r>
    </w:p>
    <w:p/>
    <w:p>
      <w:r>
        <w:t>**男生:** 没错！Hula可以把静态照片变成动态视频，比如模拟在巴黎漫步这种场景。它最吸引人的是那些创意功能，比如预测未来宝宝长相，或者把你的照片变成90年代动漫风格，特别适合社交媒体创作。</w:t>
      </w:r>
    </w:p>
    <w:p/>
    <w:p>
      <w:r>
        <w:t>**女生:** 哇！这个确实太有创意了！那排在第9的GIO增长21.6%，它主打的是证件照美化？</w:t>
      </w:r>
    </w:p>
    <w:p/>
    <w:p>
      <w:r>
        <w:t>**男生:** 对，GIO这个应用特别实用！它能把普通照片变成专业证件照，可以换服装、换背景，还有全套美颜工具。现在很多人用它来升级LinkedIn头像和社交资料，省去了去影棚的麻烦。</w:t>
      </w:r>
    </w:p>
    <w:p/>
    <w:p>
      <w:r>
        <w:t>**女生:** 哦？那最后这个openChat太惊人了！MAU增长73.17%，直接冲到全球增速榜第一！</w:t>
      </w:r>
    </w:p>
    <w:p/>
    <w:p>
      <w:r>
        <w:t>**男生:** 这个数据确实炸裂！openChat是个全栈AI聊天应用，不仅支持自然对话，还能文生图、网络搜索。它采用React和Cloudflare Workers构建，技术架构很先进，多平台体验也很流畅。</w:t>
      </w:r>
    </w:p>
    <w:p/>
    <w:p>
      <w:r>
        <w:t>**女生:** 对，今天聊了这么多，无论是国内AI应用的稳步发展，还是全球市场上这些创意十足的AI工具，其实都让我们看到了AI技术正在各个领域带来实实在在的改变。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