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4D65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2025.7.16（三）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35D8015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40" w:lineRule="auto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  <w:bookmarkStart w:id="0" w:name="_GoBack"/>
      <w:bookmarkEnd w:id="0"/>
    </w:p>
    <w:p w14:paraId="4B2E059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ThriftAI: Profit Identifie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"https://www.qimai.cn/app/baseinfo/appid/6746565278/country/us"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0715BD1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ThriftAI 是一款通过智能分析帮助用户快速识别二手商品的真实resale潜力的AI工具。无论是逛Goodwill、逛旧货市场，还是翻找本地二手店，只需一键扫描，即可获得精准的利润预测。在美国IOS应用榜24小时内排名上升75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实时 AI 物品识别：秒级分析品牌、材质、瑕疵等细节。实时市场价格比较：接入主流二手平台（如eBay、Depop等）实时价格数据。获得详细利润报告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智能费用计算：自动纳入平台佣金、物流等成本，精准估算净利品牌和真伪检测：识别热门品牌及潜在仿品，降低风险。</w:t>
      </w:r>
    </w:p>
    <w:p w14:paraId="72E1FACB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云南交投集团发布“绿美通道·交通大模型”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"https://www.iotworld.com.cn/html/News/202507/31c2b65383eb8194.shtml"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华为 × 云南交投发布“绿美通道・交通大模型”，实现通用与智能算力融合升级_新闻中心_物联网世界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3180B1B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336" w:right="0"/>
        <w:jc w:val="left"/>
        <w:rPr>
          <w:rFonts w:hint="eastAsia" w:ascii="仿宋" w:hAnsi="仿宋" w:eastAsia="仿宋" w:cs="仿宋"/>
          <w:sz w:val="18"/>
          <w:szCs w:val="18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概述：云南省交通投资建设集团有限公司（以下简称“云南交投”）与华为、长安大学合作研发的“绿美通道・交通大模型”已正式发布。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云南交投集团建成了通用算力达4.5万核、AI算力达100P、综合存储能力达10PB的智算中心；本地化部署了盘古、DeepSeek、智谱清言等国产通用大模型，全面集成了自然语言、视觉、多模态、时空预测等能力；构建了统一高效的模型开发管理平台与工具链，具备了数据工程、模型工程、智能体开发、监控运维等全流程支撑能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等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。</w:t>
      </w:r>
    </w:p>
    <w:p w14:paraId="484E8F9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Reading Coach</w:t>
      </w:r>
    </w:p>
    <w:p w14:paraId="341DC71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微软Reading Coach是一款基于人工智能技术的创新阅读学习工具，旨在通过个性化练习和互动体验帮助学习者提高阅读能力、发音准确度和语言流利度。</w:t>
      </w:r>
    </w:p>
    <w:p w14:paraId="3D0D2DD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主要功能：AI生成个性化内容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：Reading Coach利用先进的人工智能技术，能够根据学习者的水平和兴趣生成定制故事和学习内容。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即时反馈系统：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提供实时的发音反馈，分析阅读节奏和流畅度，给出针对性建议。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智能词汇学习：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自动检测阅读中遇到的困难词汇，针对这些词汇创建专项练习，帮助巩固记忆。为有认知障碍和阅读障碍的学生提供特殊支持功能，包括：文本转语音、可调节的文本显示方式、重点词汇高亮。</w:t>
      </w:r>
    </w:p>
    <w:p w14:paraId="3414110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40" w:lineRule="auto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</w:t>
      </w:r>
    </w:p>
    <w:p w14:paraId="71D0866E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Ridley——AI驱动的房屋销售</w:t>
      </w:r>
    </w:p>
    <w:p w14:paraId="56839859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：Ridley 是一款由AI赋能的房屋销售平台，致力于通过技术手段帮助房主绕过传统中介，自主完成房屋销售流程，显著降低交易成本。用户可通过该平台获得结构化指导、AI智能辅助及人工支持，最终节省数万美元的佣金费用。</w:t>
      </w:r>
    </w:p>
    <w:p w14:paraId="1511220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1.分阶段提供详细任务清单（如定价、房屋展示、法律文件准备等），帮助用户系统化推进。实时进度追踪，避免遗漏关键步骤。2.AI智能辅助：基于市场数据生成定价策略，优化房屋描述与营销文案。解答常见问题，提供个性化指导（如staging建议、买家沟通技巧）。3.人工支持：专业团队提供法律文件审核、交易流程咨询等附加服务（需额外付费）。4.付费附加服务可将房源同步至多重上市服务（MLS）。法律支持：协助处理合同、产权调查等复杂环节。</w:t>
      </w:r>
    </w:p>
    <w:p w14:paraId="1027781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Motiff——AI驱动的用户页面UI设计工具，较上月网站访问量超100.22%</w:t>
      </w:r>
    </w:p>
    <w:p w14:paraId="1B3EA8A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"https://dnipkggqxh.feishu.cn/wiki/C5XGwG6ITiWxNmkEhNOcCtYbntd?sheet=ewQRjo"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https://dnipkggqxh.feishu.cn/wiki/C5XGwG6ITiWxNmkEhNOcCtYbntd?sheet=ewQRjo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18EE178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Motiff妙多推出了自主研发的UI多模态大模型—Motiff妙多大模型。Motiff妙多大模型能够灵活地根据上下文理解界面元素，达到“设计专家“水平，最接近人类对UI界面的理解和表述结果。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l复制：支持拖动快速复制，并智能替换内容。Al布局：在自由与结构化设计间灵活切换，提升工作效率。Al设计系统：一键点击即可识别和整理历史设计稿中的界面元素，创建、维护和检查设计系统的一致性。Al生成UI：用户只需输入设计意图，AI即可直接生成界面。该功能支持体育、餐饮、金融、媒体、社交等不同行业、不同类型的设计稿，且生成的设计稿可在编辑器中不断调整优化。</w:t>
      </w:r>
    </w:p>
    <w:p w14:paraId="2DF7DB4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Wanderboat——网站访问量较上月增长47.91%</w:t>
      </w:r>
    </w:p>
    <w:p w14:paraId="187C555B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Wanderboat 是一款旅行和郊游的人工智能伴侣，可通过视频、图片和见解找到最佳兴趣点并进行分类。从招牌菜到摄影景点，用户可以在聊天、文档或地图上自由提问，获得个性化体验。</w:t>
      </w:r>
    </w:p>
    <w:p w14:paraId="2D014E33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生成个性化行程、AI 驱动的餐饮和观光建议以及实时旅行协助、社区交流。</w:t>
      </w:r>
    </w:p>
    <w:p w14:paraId="3F0EC164">
      <w:pPr>
        <w:spacing w:line="240" w:lineRule="auto"/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E8A91"/>
    <w:multiLevelType w:val="multilevel"/>
    <w:tmpl w:val="EF5E8A91"/>
    <w:lvl w:ilvl="0" w:tentative="0">
      <w:start w:val="1"/>
      <w:numFmt w:val="chineseCounting"/>
      <w:lvlText w:val="%1、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、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Letter"/>
      <w:lvlText w:val="%3)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chineseCounting"/>
      <w:lvlText w:val="%4、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、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chineseCounting"/>
      <w:lvlText w:val="%7、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、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)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1">
    <w:nsid w:val="FBDC5B07"/>
    <w:multiLevelType w:val="multilevel"/>
    <w:tmpl w:val="FBDC5B07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82AF"/>
    <w:rsid w:val="FFD78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1530</Words>
  <Characters>1802</Characters>
  <Lines>0</Lines>
  <Paragraphs>0</Paragraphs>
  <TotalTime>5</TotalTime>
  <ScaleCrop>false</ScaleCrop>
  <LinksUpToDate>false</LinksUpToDate>
  <CharactersWithSpaces>1824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2025-07-16T14:03:00Z</dcterms:created>
  <dc:creator>芒果joy</dc:creator>
  <cp:lastModifiedBy>芒果joy</cp:lastModifiedBy>
  <dcterms:modified xsi:type="dcterms:W3CDTF">2025-07-16T14:09:13Z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0C79BDAE844D986EA4407768519F1E85_41</vt:lpwstr>
  </property>
</Properties>
</file>