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2025-07-28 新闻日报</w:t>
      </w:r>
    </w:p>
    <w:p>
      <w:pPr>
        <w:jc w:val="center"/>
      </w:pPr>
      <w:r>
        <w:t>生成时间：2025年08月13日 02:03:56</w:t>
      </w:r>
    </w:p>
    <w:p>
      <w:r>
        <w:t>==================================================</w:t>
      </w:r>
    </w:p>
    <w:p>
      <w:pPr>
        <w:pStyle w:val="Heading1"/>
      </w:pPr>
      <w:r>
        <w:t>1. 京东云开源JoyAgent智能体</w:t>
      </w:r>
    </w:p>
    <w:p>
      <w:r>
        <w:t>概述：</w:t>
      </w:r>
    </w:p>
    <w:p>
      <w:r>
        <w:t>7月27日，京东云宣布于7月26日正式开源JoyAgent智能体，成为行业首个实现100%开源的企业级智能体。该开源项目涵盖前端、后端、框架、引擎及核心子智能体，达到产品级完整度。</w:t>
      </w:r>
    </w:p>
    <w:p>
      <w:r>
        <w:t>主要功能：</w:t>
      </w:r>
    </w:p>
    <w:p>
      <w:r>
        <w:t>端到端多智能体协作；内置多种核心子智能体：框架预置了多个功能强大的子智能体，包括能够生成专业报告的报告智能体、辅助编程与调试的代码智能体、自动制作演示文稿的PPT智能体以及处理和分析各类文档的文件智能体，开箱即用；JoyAgent-JDGenie采用模块化设计，允许开发者轻松挂载自定义的子智能体或第三方工具（如Web搜索API、Python解释器等），从而满足金融分析、医疗数据处理等特定领域的业务需求；完全开源与私有化部署；一站式企业级SaaS平台：提供商业化的JoyAgent智能体平台。平台集成了知识库管理、插件市场、工作流编排等功能。</w:t>
        <w:br/>
        <w:t>应用场景：</w:t>
        <w:br/>
        <w:t>自动化办公内容生成；软件开发与编程辅助；企业智能知识库问答；复杂业务流程自动化；快速构建行业AI应用。</w:t>
      </w:r>
    </w:p>
    <w:p>
      <w:r>
        <w:t>来源链接：https://baijiahao.baidu.com/s?id=1838794927854352468&amp;wfr=spider&amp;for=pc</w:t>
      </w:r>
    </w:p>
    <w:p>
      <w:r>
        <w:t>------------------------------</w:t>
      </w:r>
    </w:p>
    <w:p>
      <w:pPr>
        <w:pStyle w:val="Heading1"/>
      </w:pPr>
      <w:r>
        <w:t>2. 饿了么推出AI智能头盔X3：内置“小饿”助手、室内导航+碰撞检测</w:t>
      </w:r>
    </w:p>
    <w:p>
      <w:r>
        <w:t>概述：</w:t>
      </w:r>
    </w:p>
    <w:p>
      <w:r>
        <w:t>饿了么官方今天宣布推出行业首款 AI 智能头盔 X3，在 AI 智能体方面有“突破性升级”，其内置首个行业骑手 AI 助手。饿了么蓝骑士通过蜂鸟 App 可深度绑定 AI 小饿智能体，唤醒“小饿、小饿”后即可确认到店、确认取餐、确认送达，查询背单量、收入、天气，自动导航等功能。</w:t>
        <w:br/>
      </w:r>
    </w:p>
    <w:p>
      <w:r>
        <w:t>主要功能：</w:t>
      </w:r>
    </w:p>
    <w:p>
      <w:r>
        <w:t>佩戴检测、安全提醒、碰撞检测、路径规划、室内地图导航功能：通过识别当前配送订单的配送状态及骑手的位置状态，为骑手提供准确的路径规划及语音导航。查询背单量和收入：头盔通过蓝牙等方式与骑手手机上的蜂鸟 APP 连接，AI 小饿智能体借助语音识别技术接收骑手的查询指令，然后从饿了么后台服务器获取相关数据。服务器存储着骑手的订单信息、收入记录等，根据骑手账号绑定关系，将对应的背单量和收入数据返回给蜂鸟 APP，再由 APP 通过头盔的音频系统语音告知骑手。</w:t>
      </w:r>
    </w:p>
    <w:p>
      <w:r>
        <w:t>来源链接：https://it.sohu.com/a/917498928_114760</w:t>
      </w:r>
    </w:p>
    <w:p>
      <w:r>
        <w:t>------------------------------</w:t>
      </w:r>
    </w:p>
    <w:p>
      <w:pPr>
        <w:pStyle w:val="Heading1"/>
      </w:pPr>
      <w:r>
        <w:t>3. TDengine用 AI 改变数据消费范式</w:t>
      </w:r>
    </w:p>
    <w:p>
      <w:r>
        <w:t>概述：</w:t>
      </w:r>
    </w:p>
    <w:p>
      <w:r>
        <w:t>7月29日19:30涛思数据将召开新产品发布会——当 ChatBI 走向“下一站”，当工业数据管理从”拉取”走向”推送”，当数据能主动感知场景、自动生成洞察、实时响应决策需求。可以通过链接中的二维码扫码预约。</w:t>
      </w:r>
    </w:p>
    <w:p>
      <w:r>
        <w:t>来源链接：https://www.taosdata.com/tdengine-idmp-launch?utm_source=edm&amp;utm_medium=tdcn&amp;utm_campaign=0728</w:t>
      </w:r>
    </w:p>
    <w:p>
      <w:r>
        <w:t>------------------------------</w:t>
      </w:r>
    </w:p>
    <w:p>
      <w:pPr>
        <w:pStyle w:val="Heading1"/>
      </w:pPr>
      <w:r>
        <w:t>4. Bilbo——metabaseAI助手</w:t>
      </w:r>
    </w:p>
    <w:p>
      <w:r>
        <w:t>概述：</w:t>
      </w:r>
    </w:p>
    <w:p>
      <w:r>
        <w:t>Metabase AI 助手，用自然语言查询数据，无需代码即可创建复杂的图表和分析。支持多种图表类型，理解数据模式，并利用团队共享上下文，提高数据分析效率。</w:t>
      </w:r>
    </w:p>
    <w:p>
      <w:r>
        <w:t>主要功能：</w:t>
      </w:r>
    </w:p>
    <w:p>
      <w:r>
        <w:t>数据模式理解：理解数据结构，并自动生成相应的查询语句。自然语言查询；可视化图表生成；团队上下文共享:</w:t>
        <w:br/>
        <w:t>复杂查询构建:构建复杂的查询，以满足各种数据分析需求。</w:t>
        <w:br/>
      </w:r>
    </w:p>
    <w:p>
      <w:r>
        <w:t>------------------------------</w:t>
      </w:r>
    </w:p>
    <w:p>
      <w:pPr>
        <w:pStyle w:val="Heading1"/>
      </w:pPr>
      <w:r>
        <w:t>5. Style DNA: AI Color Analysis——在美国IOS应用榜24小时内排名上升102</w:t>
      </w:r>
    </w:p>
    <w:p>
      <w:r>
        <w:t>概述：</w:t>
      </w:r>
    </w:p>
    <w:p>
      <w:r>
        <w:t>基于AI 的私人造型师和服装设计师，人工智能个人造型师将世界知名形象顾问的专业知识与尖端造型技术相结合，分析用户的独特特征和肤色。它能揭示最适合用户体型的颜色、剪裁、面料和时尚印花，帮用户选择合适的服装和日常装扮。</w:t>
        <w:br/>
      </w:r>
    </w:p>
    <w:p>
      <w:r>
        <w:t>主要功能：</w:t>
      </w:r>
    </w:p>
    <w:p>
      <w:r>
        <w:t>个性化穿搭推荐与指导：每日提供 5 套符合用户个人风格、预算的现成穿搭建议。根据用户的体型、个人色彩分析，提供给用户专属的搭配方案与指南。</w:t>
        <w:br/>
        <w:t>智能衣橱管理与搭配：用户可拍摄现有衣橱中的衣物照片，将其纳入数字衣橱，该衣橱兼具虚拟更衣室、穿搭查找器、服装生成器和专业衣橱助手的功能，方便用户管理衣物，避免遗漏。</w:t>
        <w:br/>
        <w:t>购物辅助与决策支持：借助个人色彩搭配、风格手册和 “风格 DNA” 指南，用户可随时随地通过私人购物助手智能购物。</w:t>
        <w:br/>
      </w:r>
    </w:p>
    <w:p>
      <w:r>
        <w:t>------------------------------</w:t>
      </w:r>
    </w:p>
    <w:p>
      <w:pPr>
        <w:pStyle w:val="Heading1"/>
      </w:pPr>
      <w:r>
        <w:t>6. 懂法猫——在中IOS应用榜24小时内排名上升170</w:t>
      </w:r>
    </w:p>
    <w:p>
      <w:r>
        <w:t>概述：</w:t>
      </w:r>
    </w:p>
    <w:p>
      <w:r>
        <w:t>懂法猫” 是一款基于AI人工智能驱动的法律大数据智能引擎。懂法猫是集裁判文书查询、司法案例浏览、法律法规检索、AI法律咨询、律师律所查找、律师匹配等于一体的专业法律工具APP，旨在为用户提供便捷、高效、全面的法律服务，满足律师办案、法律学习、企业合规及个人法律咨询等多样化需求。</w:t>
        <w:br/>
      </w:r>
    </w:p>
    <w:p>
      <w:r>
        <w:t>主要功能：</w:t>
      </w:r>
    </w:p>
    <w:p>
      <w:r>
        <w:t>裁判文书检索、法律法规查询、、AI法律问答、法律文书生成、律师匹配系统、可视化检索（支持全国案例数据可视化分析）、法律计算器（律师费计算器、诉讼费计算器、日期天数计算、 利率计算等常用计算器）。</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