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2025-08-01 新闻日报</w:t>
      </w:r>
    </w:p>
    <w:p>
      <w:pPr>
        <w:jc w:val="center"/>
      </w:pPr>
      <w:r>
        <w:t>生成时间：2025年08月07日 08:11:09</w:t>
      </w:r>
    </w:p>
    <w:p>
      <w:r>
        <w:t>==================================================</w:t>
      </w:r>
    </w:p>
    <w:p>
      <w:pPr>
        <w:pStyle w:val="Heading1"/>
      </w:pPr>
      <w:r>
        <w:t>1. KHANMIGO——全科AI  Tutor</w:t>
      </w:r>
    </w:p>
    <w:p>
      <w:r>
        <w:t>概述：</w:t>
      </w:r>
    </w:p>
    <w:p>
      <w:r>
        <w:t>Khanmigo是Khan Academy推出的一个基于人工智能的辅助学习工具，它以自然语言处理技术为基础，为学生提供个性化的学习支持。</w:t>
      </w:r>
    </w:p>
    <w:p>
      <w:r>
        <w:t>主要功能：</w:t>
      </w:r>
    </w:p>
    <w:p>
      <w:r>
        <w:t>面向家长的工具：更新知识（获得教授的最新资料）、总结孩子的聊天记录（获取标记内容的警报）等功能。</w:t>
        <w:br/>
        <w:t>面向学生的工具：辅助学习教材、作文指导、辩论练习、与文学角色对话、游戏以及兴趣激发。</w:t>
        <w:br/>
      </w:r>
    </w:p>
    <w:p>
      <w:r>
        <w:t>------------------------------</w:t>
      </w:r>
    </w:p>
    <w:p>
      <w:pPr>
        <w:pStyle w:val="Heading1"/>
      </w:pPr>
      <w:r>
        <w:t>2. cheggmate——全科AI  Tutor</w:t>
      </w:r>
    </w:p>
    <w:p>
      <w:r>
        <w:t>概述：</w:t>
      </w:r>
    </w:p>
    <w:p>
      <w:r>
        <w:t>CheggMate是美国教育技术上市公司Chegg推出的一款一体化家庭作业人工智能代理，旨在帮助从初中到高等教育各个级别的学生 。它于2023年推出，接入了OpenAI公司的GPT – 4模型，创建出一个AI对话式学习伴侣 。</w:t>
      </w:r>
    </w:p>
    <w:p>
      <w:r>
        <w:t>主要功能：</w:t>
      </w:r>
    </w:p>
    <w:p>
      <w:r>
        <w:t>个性化学习：支持基于人工智能算法，充分考虑学生的答题风格、学习进度和个人喜好等因素。</w:t>
        <w:br/>
        <w:t>即时反馈机制：利用图表、对话等多模态表达方式，对学生提供24 * 7小时的即时反馈。</w:t>
        <w:br/>
        <w:t>整合多种资源：结合了GPT – 4人工智能技术、Chegg自身庞大的内容库以及超过150,000名主题专家的专业知识。整合了Chegg、CourseHero、StuDocu、Quizlet和Tutor.com 等顶级教育平台的优势。能综合各个平台在不同学科、不同学习环节（如知识讲解、练习巩固、辅导答疑等）的长处，让学生获得更全面的学习支持 。</w:t>
        <w:br/>
        <w:t>智能作业辅助：提供独家作业编辑工具，能给出智能建议。</w:t>
        <w:br/>
        <w:t>自适应的辅导方案：通过GPT – 4模拟的专家和老师进行一对一答疑，可以根据学生与AI的交互情况实时调整教学或辅导方式，满足学生学习需求。</w:t>
      </w:r>
    </w:p>
    <w:p>
      <w:r>
        <w:t>------------------------------</w:t>
      </w:r>
    </w:p>
    <w:p>
      <w:pPr>
        <w:pStyle w:val="Heading1"/>
      </w:pPr>
      <w:r>
        <w:t>3. 麦思AI——AI教育产品</w:t>
      </w:r>
    </w:p>
    <w:p>
      <w:r>
        <w:t>概述：</w:t>
      </w:r>
    </w:p>
    <w:p>
      <w:r>
        <w:t>“麦思AI”是北京智测佳程科技有限公司推出的人工智能教育产品，其核心价值直击家庭教育两大痛点——破解“方法错配”与“黄金期错失”难题，用科学规划助力孩子自信成长。</w:t>
        <w:br/>
      </w:r>
    </w:p>
    <w:p>
      <w:r>
        <w:t>主要功能：</w:t>
      </w:r>
    </w:p>
    <w:p>
      <w:r>
        <w:t>构建动态能力模型：麦思 AI 依托全国近千万学生测评数据，从认知能力、学习策略、情绪智力等六大维度，构建了覆盖学前至高中的全学段动态能力模型。</w:t>
        <w:br/>
        <w:t>生成动态能力画像：可实时追踪孩子成长轨迹，利用深度学习模型不断优化学生能力的实时评估，形成易于理解且具有指导意义的成长报告，为家长和教育者提供 “看得懂、用得上” 的数据支持。提供精准教育处方：根据学生大模型实时回复教育者问题，解答教育困惑，推荐学习策略与教育方案。</w:t>
        <w:br/>
        <w:t>发出长远发展预警：通过数据分析预测未来 2-3 年成长风险，提前干预，帮助学生避免潜在的学业和心理问题。</w:t>
        <w:br/>
        <w:t>实现能力建模与数据归因：以认知发展理论与生态系统理论为基础，识别注意力、记忆力等能力构成，并通过模型给出孩子成长报告，帮助家长判断影响学业与成长的核心变量，避免 “症状错归因”。</w:t>
      </w:r>
    </w:p>
    <w:p>
      <w:r>
        <w:t>------------------------------</w:t>
      </w:r>
    </w:p>
    <w:p>
      <w:pPr>
        <w:pStyle w:val="Heading1"/>
      </w:pPr>
      <w:r>
        <w:t>4. Manus 推出新功能Manus Wide Research</w:t>
      </w:r>
    </w:p>
    <w:p>
      <w:r>
        <w:t>概述：</w:t>
      </w:r>
    </w:p>
    <w:p>
      <w:r>
        <w:t>通过该功能用户只需一键即可开启大规模并行 Agent 协作，轻松处理原本需要耗费数小时、动用数百个数据源的复杂调研任务。</w:t>
        <w:br/>
        <w:t>在官方的演示 demo 中，Mamus 展示了两个典型的案例。第一个案例，是让Wide Research对比分析 100 款运动鞋。从功能、定价、设计到销量，Manus 会首先并发调用 100 个子 Agent ，每个负责一款产品，独立抓取分析、汇总信息。随后，这批结果被自动汇总成 Excel 表格和网页，交付清晰的最终排序和评估建议。</w:t>
        <w:br/>
      </w:r>
    </w:p>
    <w:p>
      <w:r>
        <w:t>来源链接：https://36kr.com/p/3403719613500803</w:t>
      </w:r>
    </w:p>
    <w:p>
      <w:r>
        <w:t>------------------------------</w:t>
      </w:r>
    </w:p>
    <w:p>
      <w:pPr>
        <w:pStyle w:val="Heading1"/>
      </w:pPr>
      <w:r>
        <w:t>5. 滴滴快送推出行李专送服务，先在 300 多家洲际酒店试点</w:t>
      </w:r>
    </w:p>
    <w:p>
      <w:r>
        <w:t>概述：</w:t>
      </w:r>
    </w:p>
    <w:p>
      <w:r>
        <w:t>滴滴出行宣布滴滴快送推出四轮跑腿服务，与洲际酒店集团达成合作：将在上海、北京等地的 300 多家智选假日酒店先行试点行李专送，洲际酒店集团旗下其他品牌也将陆续接入。</w:t>
      </w:r>
    </w:p>
    <w:p>
      <w:r>
        <w:t>来源链接：https://finance.sina.cn/stock/jdts/2025-07-31/detail-infikrfs5665712.d.html?vt=4&amp;cid=76993&amp;node_id=76993</w:t>
      </w:r>
    </w:p>
    <w:p>
      <w:r>
        <w:t>------------------------------</w:t>
      </w:r>
    </w:p>
    <w:p>
      <w:pPr>
        <w:pStyle w:val="Heading1"/>
      </w:pPr>
      <w:r>
        <w:t>6. 高德地图在欧洲和亚洲24国上线打车服务</w:t>
      </w:r>
    </w:p>
    <w:p>
      <w:r>
        <w:t>概述：</w:t>
      </w:r>
    </w:p>
    <w:p>
      <w:r>
        <w:t>高德在日本和韩国上线打车服务后，高德海外出行服务实现了进一步拓展。高德与全球头部网约车平台“Bolt” 达成合作，后者将借助高德成熟的出行服务模式和完善的产品功能，承接用户24个国家开通打车服务城市的打车需求。</w:t>
        <w:br/>
      </w:r>
    </w:p>
    <w:p>
      <w:r>
        <w:t>来源链接：https://finance.sina.com.cn/tech/shenji/2025-08-01/doc-infinchz9039900.shtml</w:t>
      </w:r>
    </w:p>
    <w:p>
      <w:r>
        <w:t>------------------------------</w:t>
      </w:r>
    </w:p>
    <w:p>
      <w:pPr>
        <w:pStyle w:val="Heading1"/>
      </w:pPr>
      <w:r>
        <w:t>7. 高途阅读今日在美国IOS应用榜24小时内排名上升248</w:t>
      </w:r>
    </w:p>
    <w:p>
      <w:r>
        <w:t>概述：</w:t>
      </w:r>
    </w:p>
    <w:p>
      <w:r>
        <w:t>昨日在中国IOS应用榜24小时内排名上升373，今日在美国IOS应用榜24小时内排名上升248</w:t>
      </w:r>
    </w:p>
    <w:p>
      <w:r>
        <w:t>------------------------------</w:t>
      </w:r>
    </w:p>
    <w:p>
      <w:pPr>
        <w:pStyle w:val="Heading1"/>
      </w:pPr>
      <w:r>
        <w:t>8. Stealth AI在美国IOS应用榜24小时内排名上升153</w:t>
      </w:r>
    </w:p>
    <w:p>
      <w:r>
        <w:t>概述：</w:t>
      </w:r>
    </w:p>
    <w:p>
      <w:r>
        <w:t>Stealth AI可以为学生提供实时、逐步的指导，涵盖数学、科学和历史等学科，同时专注于生成不可检测AI文本的工具，适合需要高质量内容且希望避开AI检测的用户。其核心功能包括通过高级语言模型生成自然流畅的文本，并且能够有效绕过各种AI检测系统。Stealth AI不仅能确保生成的内容无抄袭，还能使其看起来像是由人类撰写的。</w:t>
      </w:r>
    </w:p>
    <w:p>
      <w:r>
        <w:t>主要功能：</w:t>
      </w:r>
    </w:p>
    <w:p>
      <w:r>
        <w:t>即时学科帮助；能够拍摄作业表/教科书页面的照片并立即接收摘要或解决方案；Stealth AI的论文写作工具允许用户输入提示或文本，并生成精炼、简洁的输出；AI检测器与文本优化；通过将录音/笔记转换为简短的摘要和测验。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