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8E" w:rsidRPr="002B638E" w:rsidRDefault="002B638E" w:rsidP="002B638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Pr="002B638E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hyperic hq 代理agnet的功能介绍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2B638E" w:rsidRPr="002B638E" w:rsidTr="002B638E">
        <w:trPr>
          <w:tblCellSpacing w:w="0" w:type="dxa"/>
        </w:trPr>
        <w:tc>
          <w:tcPr>
            <w:tcW w:w="0" w:type="auto"/>
            <w:vAlign w:val="center"/>
            <w:hideMark/>
          </w:tcPr>
          <w:p w:rsidR="002B638E" w:rsidRPr="002B638E" w:rsidRDefault="002B638E" w:rsidP="002B638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hyperic hq 代理agnet的功能介绍     2007-08-09 15:14:13 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标签： hyperic hq 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HQ Agent Architecture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HypericHQ 代理实现主要是ｊａｖａ, ｊａｖａ不能实现的地方用少量的便携式C程式码. 它运行在Linux , Windows , Solaris , HP/UX, Mac OS X, and AIX上. 代理的实施是为了有一个紧凑的内存和CPU使用率的足迹. 过去3年,其性能和安全性已在世界上一些最严格的IT环境使用过。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Agent Core Layer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代理核心是代理的非常小、轻量级的内核，他包含一个网络监听和一个命令处理。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Network Listener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网络监听器实现代理网络协议，这个协议是SOAP简单对象访问协议的简单版本，通过SSL传输。他的责任是编组和解组网络信息。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Command Processor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命令处理器加载个别子系统和插件,委派（转发）来袭请求给适当的子系统.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代理子系统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代理分为以下子系统：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·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测量-负责本地度量收集活动,把采集数据传送到总部服务器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>·控制-执行控制行为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>·自动发现- 运行自动发现扫描，发送资产信息报告给</w:t>
            </w:r>
            <w:r w:rsidRPr="004D0395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HQ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服务器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  <w:t>·事件跟踪-跟踪日志,配置,和其他来源提供的事件信息和报告他们给服务器进行处理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Plugin Layer插件层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在这些子系统下面是插件层. 当一个子系统(例如监测)的需要和某一特定产品(例如采集度量或启动服务) 交互 ,子系统委托产品的插件,其中执行的实际产品的特体工作.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所有插件和产品的交互支持使用基于标准的接口,如基于JMX , SNMP包,和JDBC . 所有插件之间的通信和其支持产品的出现完全在本地机器上,确保没有任何敏感信息穿越网络.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Other Agent Features其他代理特点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Fault Tolerance容错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即使HQ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服务器临时中断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t>（无效），代理继续正常运行。举例来说,任何采集到到监测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数据将spooled(缓存)到磁盘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t>. 当总部服务器通过网络再次可用,代理将传送所有spooled(缓存)数据.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每个</w:t>
            </w:r>
            <w:r w:rsidRPr="002B638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Agent的配置信息(度量收集,其管制的时间表,等等) 是集中存放在总部服务器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t>.如果代理以任何理由从平台删除,都没有什么损失.当代理重装后,它会从服务器上下载其配置，若无其事的恢复作业. 这一特点设计,还便于"精疲力竭"的情况, 当HQ代理包含在基于磁盘图象(也被称为" ghost "镜像)的自动安装.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Distributed Management分布式管理</w:t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B638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　任务手动安装剂对很多机器会是一个非常费时未经hyperic部署器工具. 这一工具箱使得它容易部署代理商数以百计的机器, 让您可直接部署,从一个单一的控制台. 部署器的工具是使用一种平台独立实施的SSH协议, 确保所有总部相关的网络流量安全.</w:t>
            </w:r>
          </w:p>
        </w:tc>
      </w:tr>
    </w:tbl>
    <w:p w:rsidR="001E4E0C" w:rsidRPr="003D0B04" w:rsidRDefault="001E4E0C"/>
    <w:sectPr w:rsidR="001E4E0C" w:rsidRPr="003D0B04" w:rsidSect="001E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8CF" w:rsidRDefault="00FF18CF" w:rsidP="002B638E">
      <w:r>
        <w:separator/>
      </w:r>
    </w:p>
  </w:endnote>
  <w:endnote w:type="continuationSeparator" w:id="1">
    <w:p w:rsidR="00FF18CF" w:rsidRDefault="00FF18CF" w:rsidP="002B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8CF" w:rsidRDefault="00FF18CF" w:rsidP="002B638E">
      <w:r>
        <w:separator/>
      </w:r>
    </w:p>
  </w:footnote>
  <w:footnote w:type="continuationSeparator" w:id="1">
    <w:p w:rsidR="00FF18CF" w:rsidRDefault="00FF18CF" w:rsidP="002B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38E"/>
    <w:rsid w:val="00111896"/>
    <w:rsid w:val="001E4E0C"/>
    <w:rsid w:val="002B638E"/>
    <w:rsid w:val="00302CAC"/>
    <w:rsid w:val="003D0B04"/>
    <w:rsid w:val="00440B87"/>
    <w:rsid w:val="004D0395"/>
    <w:rsid w:val="006D72AE"/>
    <w:rsid w:val="00905CBF"/>
    <w:rsid w:val="00A432F2"/>
    <w:rsid w:val="00BC09AB"/>
    <w:rsid w:val="00C05417"/>
    <w:rsid w:val="00CA3261"/>
    <w:rsid w:val="00FC7464"/>
    <w:rsid w:val="00FF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E0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6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3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638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B638E"/>
    <w:rPr>
      <w:color w:val="0000FF"/>
      <w:u w:val="single"/>
    </w:rPr>
  </w:style>
  <w:style w:type="character" w:customStyle="1" w:styleId="hilite1">
    <w:name w:val="hilite1"/>
    <w:basedOn w:val="a0"/>
    <w:rsid w:val="002B638E"/>
  </w:style>
  <w:style w:type="character" w:customStyle="1" w:styleId="hilite2">
    <w:name w:val="hilite2"/>
    <w:basedOn w:val="a0"/>
    <w:rsid w:val="002B638E"/>
  </w:style>
  <w:style w:type="character" w:customStyle="1" w:styleId="ttag">
    <w:name w:val="t_tag"/>
    <w:basedOn w:val="a0"/>
    <w:rsid w:val="002B638E"/>
  </w:style>
  <w:style w:type="paragraph" w:styleId="a6">
    <w:name w:val="Document Map"/>
    <w:basedOn w:val="a"/>
    <w:link w:val="Char1"/>
    <w:uiPriority w:val="99"/>
    <w:semiHidden/>
    <w:unhideWhenUsed/>
    <w:rsid w:val="002B63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B638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ngzb.javaeye.com/blog/34087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4</cp:revision>
  <dcterms:created xsi:type="dcterms:W3CDTF">2010-03-10T01:18:00Z</dcterms:created>
  <dcterms:modified xsi:type="dcterms:W3CDTF">2010-03-10T01:29:00Z</dcterms:modified>
</cp:coreProperties>
</file>