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AA0" w:rsidRDefault="00A71AA0" w:rsidP="00196265">
      <w:pPr>
        <w:pStyle w:val="1"/>
      </w:pPr>
      <w:r>
        <w:rPr>
          <w:rFonts w:hint="eastAsia"/>
        </w:rPr>
        <w:t>速方</w:t>
      </w:r>
      <w:r w:rsidR="00527552" w:rsidRPr="00527552">
        <w:t>ElementSentry</w:t>
      </w:r>
      <w:r>
        <w:rPr>
          <w:rFonts w:hint="eastAsia"/>
        </w:rPr>
        <w:t>拓扑发现</w:t>
      </w:r>
    </w:p>
    <w:p w:rsidR="00A71AA0" w:rsidRDefault="00A71AA0"/>
    <w:p w:rsidR="004264D4" w:rsidRDefault="00526272">
      <w:r>
        <w:rPr>
          <w:noProof/>
        </w:rPr>
        <w:drawing>
          <wp:inline distT="0" distB="0" distL="0" distR="0" wp14:anchorId="4760AA15" wp14:editId="0BB4A6DA">
            <wp:extent cx="5274310" cy="280441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804419"/>
                    </a:xfrm>
                    <a:prstGeom prst="rect">
                      <a:avLst/>
                    </a:prstGeom>
                  </pic:spPr>
                </pic:pic>
              </a:graphicData>
            </a:graphic>
          </wp:inline>
        </w:drawing>
      </w:r>
    </w:p>
    <w:p w:rsidR="00446393" w:rsidRDefault="00446393"/>
    <w:p w:rsidR="00446393" w:rsidRDefault="00446393">
      <w:r>
        <w:rPr>
          <w:noProof/>
        </w:rPr>
        <w:drawing>
          <wp:inline distT="0" distB="0" distL="0" distR="0" wp14:anchorId="3AED18D9" wp14:editId="6D6456EE">
            <wp:extent cx="5274310" cy="280441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04419"/>
                    </a:xfrm>
                    <a:prstGeom prst="rect">
                      <a:avLst/>
                    </a:prstGeom>
                  </pic:spPr>
                </pic:pic>
              </a:graphicData>
            </a:graphic>
          </wp:inline>
        </w:drawing>
      </w:r>
    </w:p>
    <w:p w:rsidR="00A71AA0" w:rsidRDefault="00A71AA0">
      <w:r>
        <w:rPr>
          <w:noProof/>
        </w:rPr>
        <w:lastRenderedPageBreak/>
        <w:drawing>
          <wp:inline distT="0" distB="0" distL="0" distR="0" wp14:anchorId="2A7DCDB0" wp14:editId="7617267A">
            <wp:extent cx="5274310" cy="280441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04419"/>
                    </a:xfrm>
                    <a:prstGeom prst="rect">
                      <a:avLst/>
                    </a:prstGeom>
                  </pic:spPr>
                </pic:pic>
              </a:graphicData>
            </a:graphic>
          </wp:inline>
        </w:drawing>
      </w:r>
    </w:p>
    <w:p w:rsidR="006C62A7" w:rsidRDefault="006C62A7">
      <w:r>
        <w:rPr>
          <w:noProof/>
        </w:rPr>
        <w:drawing>
          <wp:inline distT="0" distB="0" distL="0" distR="0" wp14:anchorId="02C033CE" wp14:editId="0A538455">
            <wp:extent cx="5274310" cy="280441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04419"/>
                    </a:xfrm>
                    <a:prstGeom prst="rect">
                      <a:avLst/>
                    </a:prstGeom>
                  </pic:spPr>
                </pic:pic>
              </a:graphicData>
            </a:graphic>
          </wp:inline>
        </w:drawing>
      </w:r>
    </w:p>
    <w:p w:rsidR="008A3F40" w:rsidRDefault="008A3F40"/>
    <w:p w:rsidR="00F117DE" w:rsidRDefault="00F117DE" w:rsidP="00F117DE">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LLDP</w:t>
      </w:r>
    </w:p>
    <w:p w:rsidR="00F117DE" w:rsidRDefault="009459D6" w:rsidP="00F117DE">
      <w:pPr>
        <w:shd w:val="clear" w:color="auto" w:fill="FFFFFF"/>
        <w:spacing w:line="360" w:lineRule="atLeast"/>
        <w:ind w:firstLine="480"/>
        <w:rPr>
          <w:rFonts w:ascii="Arial" w:eastAsia="宋体" w:hAnsi="Arial" w:cs="Arial"/>
          <w:color w:val="333333"/>
          <w:szCs w:val="21"/>
        </w:rPr>
      </w:pPr>
      <w:hyperlink r:id="rId12" w:tgtFrame="_blank" w:history="1">
        <w:r w:rsidR="00F117DE">
          <w:rPr>
            <w:rStyle w:val="a4"/>
            <w:rFonts w:ascii="Arial" w:hAnsi="Arial" w:cs="Arial"/>
            <w:color w:val="136EC2"/>
            <w:szCs w:val="21"/>
          </w:rPr>
          <w:t>链路层</w:t>
        </w:r>
      </w:hyperlink>
      <w:r w:rsidR="00F117DE">
        <w:rPr>
          <w:rFonts w:ascii="Arial" w:hAnsi="Arial" w:cs="Arial"/>
          <w:color w:val="333333"/>
          <w:szCs w:val="21"/>
        </w:rPr>
        <w:t>发现</w:t>
      </w:r>
      <w:hyperlink r:id="rId13" w:tgtFrame="_blank" w:history="1">
        <w:r w:rsidR="00F117DE">
          <w:rPr>
            <w:rStyle w:val="a4"/>
            <w:rFonts w:ascii="Arial" w:hAnsi="Arial" w:cs="Arial"/>
            <w:color w:val="136EC2"/>
            <w:szCs w:val="21"/>
          </w:rPr>
          <w:t>协议</w:t>
        </w:r>
      </w:hyperlink>
      <w:r w:rsidR="00F117DE">
        <w:rPr>
          <w:rFonts w:ascii="Arial" w:hAnsi="Arial" w:cs="Arial"/>
          <w:color w:val="333333"/>
          <w:szCs w:val="21"/>
        </w:rPr>
        <w:t>（</w:t>
      </w:r>
      <w:hyperlink r:id="rId14" w:tgtFrame="_blank" w:history="1">
        <w:r w:rsidR="00F117DE">
          <w:rPr>
            <w:rStyle w:val="a4"/>
            <w:rFonts w:ascii="Arial" w:hAnsi="Arial" w:cs="Arial"/>
            <w:color w:val="136EC2"/>
            <w:szCs w:val="21"/>
          </w:rPr>
          <w:t>LLDP</w:t>
        </w:r>
      </w:hyperlink>
      <w:r w:rsidR="00F117DE">
        <w:rPr>
          <w:rFonts w:ascii="Arial" w:hAnsi="Arial" w:cs="Arial"/>
          <w:color w:val="333333"/>
          <w:szCs w:val="21"/>
        </w:rPr>
        <w:t>）是一个厂商无关的二层协议，它允许</w:t>
      </w:r>
      <w:hyperlink r:id="rId15" w:tgtFrame="_blank" w:history="1">
        <w:r w:rsidR="00F117DE">
          <w:rPr>
            <w:rStyle w:val="a4"/>
            <w:rFonts w:ascii="Arial" w:hAnsi="Arial" w:cs="Arial"/>
            <w:color w:val="136EC2"/>
            <w:szCs w:val="21"/>
          </w:rPr>
          <w:t>网络设备</w:t>
        </w:r>
      </w:hyperlink>
      <w:r w:rsidR="00F117DE">
        <w:rPr>
          <w:rFonts w:ascii="Arial" w:hAnsi="Arial" w:cs="Arial"/>
          <w:color w:val="333333"/>
          <w:szCs w:val="21"/>
        </w:rPr>
        <w:t>在本地</w:t>
      </w:r>
      <w:hyperlink r:id="rId16" w:tgtFrame="_blank" w:history="1">
        <w:r w:rsidR="00F117DE">
          <w:rPr>
            <w:rStyle w:val="a4"/>
            <w:rFonts w:ascii="Arial" w:hAnsi="Arial" w:cs="Arial"/>
            <w:color w:val="136EC2"/>
            <w:szCs w:val="21"/>
          </w:rPr>
          <w:t>子网</w:t>
        </w:r>
      </w:hyperlink>
      <w:r w:rsidR="00F117DE">
        <w:rPr>
          <w:rFonts w:ascii="Arial" w:hAnsi="Arial" w:cs="Arial"/>
          <w:color w:val="333333"/>
          <w:szCs w:val="21"/>
        </w:rPr>
        <w:t>中通告自己的设备标识和性能。</w:t>
      </w:r>
    </w:p>
    <w:p w:rsidR="00F117DE" w:rsidRDefault="00F117DE" w:rsidP="00F117DE">
      <w:pPr>
        <w:pStyle w:val="2"/>
        <w:shd w:val="clear" w:color="auto" w:fill="FBFBFB"/>
        <w:spacing w:before="0" w:after="0" w:line="330" w:lineRule="atLeast"/>
        <w:jc w:val="center"/>
        <w:rPr>
          <w:rFonts w:ascii="微软雅黑" w:eastAsia="微软雅黑" w:hAnsi="微软雅黑" w:cs="Arial"/>
          <w:b w:val="0"/>
          <w:bCs w:val="0"/>
          <w:color w:val="333333"/>
          <w:sz w:val="30"/>
          <w:szCs w:val="30"/>
        </w:rPr>
      </w:pPr>
      <w:r>
        <w:rPr>
          <w:rFonts w:ascii="微软雅黑" w:eastAsia="微软雅黑" w:hAnsi="微软雅黑" w:cs="Arial" w:hint="eastAsia"/>
          <w:b w:val="0"/>
          <w:bCs w:val="0"/>
          <w:color w:val="FFFFFF"/>
          <w:sz w:val="27"/>
          <w:szCs w:val="27"/>
          <w:shd w:val="clear" w:color="auto" w:fill="64A0DE"/>
        </w:rPr>
        <w:t>目录</w:t>
      </w:r>
    </w:p>
    <w:p w:rsidR="00F117DE" w:rsidRDefault="00F117DE" w:rsidP="00F117DE">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1</w:t>
      </w:r>
      <w:bookmarkStart w:id="0" w:name="STAT_ONCLICK_UNSUBMIT_CATALOG"/>
      <w:r>
        <w:rPr>
          <w:rFonts w:ascii="Arial" w:hAnsi="Arial" w:cs="Arial"/>
          <w:color w:val="000000"/>
          <w:sz w:val="21"/>
          <w:szCs w:val="21"/>
        </w:rPr>
        <w:fldChar w:fldCharType="begin"/>
      </w:r>
      <w:r>
        <w:rPr>
          <w:rFonts w:ascii="Arial" w:hAnsi="Arial" w:cs="Arial"/>
          <w:color w:val="000000"/>
          <w:sz w:val="21"/>
          <w:szCs w:val="21"/>
        </w:rPr>
        <w:instrText xml:space="preserve"> HYPERLINK "http://baike.baidu.com/view/1930049.htm" \l "1" </w:instrText>
      </w:r>
      <w:r>
        <w:rPr>
          <w:rFonts w:ascii="Arial" w:hAnsi="Arial" w:cs="Arial"/>
          <w:color w:val="000000"/>
          <w:sz w:val="21"/>
          <w:szCs w:val="21"/>
        </w:rPr>
        <w:fldChar w:fldCharType="separate"/>
      </w:r>
      <w:r>
        <w:rPr>
          <w:rStyle w:val="a4"/>
          <w:rFonts w:ascii="微软雅黑" w:eastAsia="微软雅黑" w:hAnsi="微软雅黑" w:cs="Arial" w:hint="eastAsia"/>
          <w:color w:val="136EC2"/>
          <w:shd w:val="clear" w:color="auto" w:fill="FFFFFF"/>
        </w:rPr>
        <w:t>产生背景</w:t>
      </w:r>
      <w:r>
        <w:rPr>
          <w:rFonts w:ascii="Arial" w:hAnsi="Arial" w:cs="Arial"/>
          <w:color w:val="000000"/>
          <w:sz w:val="21"/>
          <w:szCs w:val="21"/>
        </w:rPr>
        <w:fldChar w:fldCharType="end"/>
      </w:r>
    </w:p>
    <w:p w:rsidR="00F117DE" w:rsidRDefault="00F117DE" w:rsidP="00F117DE">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2</w:t>
      </w:r>
      <w:hyperlink r:id="rId17" w:anchor="2" w:history="1">
        <w:r>
          <w:rPr>
            <w:rStyle w:val="a4"/>
            <w:rFonts w:ascii="微软雅黑" w:eastAsia="微软雅黑" w:hAnsi="微软雅黑" w:cs="Arial" w:hint="eastAsia"/>
            <w:color w:val="136EC2"/>
            <w:shd w:val="clear" w:color="auto" w:fill="FFFFFF"/>
          </w:rPr>
          <w:t>简介</w:t>
        </w:r>
      </w:hyperlink>
    </w:p>
    <w:p w:rsidR="00F117DE" w:rsidRDefault="00F117DE" w:rsidP="00F117DE">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lastRenderedPageBreak/>
        <w:t>3</w:t>
      </w:r>
      <w:hyperlink r:id="rId18" w:anchor="3" w:history="1">
        <w:r>
          <w:rPr>
            <w:rStyle w:val="a4"/>
            <w:rFonts w:ascii="微软雅黑" w:eastAsia="微软雅黑" w:hAnsi="微软雅黑" w:cs="Arial" w:hint="eastAsia"/>
            <w:color w:val="136EC2"/>
            <w:shd w:val="clear" w:color="auto" w:fill="FFFFFF"/>
          </w:rPr>
          <w:t>工作模式</w:t>
        </w:r>
      </w:hyperlink>
    </w:p>
    <w:p w:rsidR="00F117DE" w:rsidRDefault="00F117DE" w:rsidP="00F117DE">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4</w:t>
      </w:r>
      <w:hyperlink r:id="rId19" w:anchor="4" w:history="1">
        <w:r>
          <w:rPr>
            <w:rStyle w:val="a4"/>
            <w:rFonts w:ascii="微软雅黑" w:eastAsia="微软雅黑" w:hAnsi="微软雅黑" w:cs="Arial" w:hint="eastAsia"/>
            <w:color w:val="136EC2"/>
            <w:shd w:val="clear" w:color="auto" w:fill="FFFFFF"/>
          </w:rPr>
          <w:t>LLDP报文</w:t>
        </w:r>
      </w:hyperlink>
      <w:bookmarkEnd w:id="0"/>
    </w:p>
    <w:p w:rsidR="00F117DE" w:rsidRDefault="00F117DE" w:rsidP="00F117DE">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0" w:anchor="4_1" w:history="1">
        <w:r>
          <w:rPr>
            <w:rStyle w:val="a4"/>
            <w:rFonts w:ascii="Arial" w:hAnsi="Arial" w:cs="Arial"/>
            <w:color w:val="333333"/>
            <w:sz w:val="18"/>
            <w:szCs w:val="18"/>
          </w:rPr>
          <w:t>概念</w:t>
        </w:r>
      </w:hyperlink>
    </w:p>
    <w:p w:rsidR="00F117DE" w:rsidRDefault="00F117DE" w:rsidP="00F117DE">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1" w:anchor="4_2" w:history="1">
        <w:r>
          <w:rPr>
            <w:rStyle w:val="a4"/>
            <w:rFonts w:ascii="Arial" w:hAnsi="Arial" w:cs="Arial"/>
            <w:color w:val="333333"/>
            <w:sz w:val="18"/>
            <w:szCs w:val="18"/>
          </w:rPr>
          <w:t>发送机制</w:t>
        </w:r>
      </w:hyperlink>
    </w:p>
    <w:p w:rsidR="00F117DE" w:rsidRDefault="00F117DE" w:rsidP="00F117DE">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2" w:anchor="4_3" w:history="1">
        <w:r>
          <w:rPr>
            <w:rStyle w:val="a4"/>
            <w:rFonts w:ascii="Arial" w:hAnsi="Arial" w:cs="Arial"/>
            <w:color w:val="333333"/>
            <w:sz w:val="18"/>
            <w:szCs w:val="18"/>
          </w:rPr>
          <w:t>接收机制</w:t>
        </w:r>
      </w:hyperlink>
    </w:p>
    <w:p w:rsidR="00F117DE" w:rsidRDefault="00F117DE" w:rsidP="00F117DE">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1" w:name="1"/>
      <w:bookmarkStart w:id="2" w:name="sub1930049_1"/>
      <w:bookmarkStart w:id="3" w:name="产生背景"/>
      <w:bookmarkEnd w:id="1"/>
      <w:bookmarkEnd w:id="2"/>
      <w:bookmarkEnd w:id="3"/>
      <w:r>
        <w:rPr>
          <w:rStyle w:val="headline-1-index"/>
          <w:rFonts w:ascii="微软雅黑" w:eastAsia="微软雅黑" w:hAnsi="微软雅黑" w:cs="Arial" w:hint="eastAsia"/>
          <w:b w:val="0"/>
          <w:bCs w:val="0"/>
          <w:color w:val="FFFFFF"/>
          <w:shd w:val="clear" w:color="auto" w:fill="519CEA"/>
        </w:rPr>
        <w:t>1</w:t>
      </w:r>
      <w:r>
        <w:rPr>
          <w:rStyle w:val="headline-content"/>
          <w:rFonts w:ascii="微软雅黑" w:eastAsia="微软雅黑" w:hAnsi="微软雅黑" w:cs="Arial" w:hint="eastAsia"/>
          <w:b w:val="0"/>
          <w:bCs w:val="0"/>
          <w:color w:val="000000"/>
          <w:shd w:val="clear" w:color="auto" w:fill="FFFFFF"/>
        </w:rPr>
        <w:t>产生背景</w:t>
      </w:r>
      <w:hyperlink r:id="rId23" w:tooltip="编辑本段" w:history="1">
        <w:r>
          <w:rPr>
            <w:rStyle w:val="a4"/>
            <w:rFonts w:cs="Arial" w:hint="eastAsia"/>
            <w:b w:val="0"/>
            <w:bCs w:val="0"/>
            <w:color w:val="888888"/>
            <w:sz w:val="18"/>
            <w:szCs w:val="18"/>
          </w:rPr>
          <w:t>编辑</w:t>
        </w:r>
      </w:hyperlink>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目前，</w:t>
      </w:r>
      <w:hyperlink r:id="rId24" w:tgtFrame="_blank" w:history="1">
        <w:r>
          <w:rPr>
            <w:rStyle w:val="a4"/>
            <w:rFonts w:ascii="Arial" w:hAnsi="Arial" w:cs="Arial"/>
            <w:color w:val="136EC2"/>
            <w:szCs w:val="21"/>
          </w:rPr>
          <w:t>网络设备</w:t>
        </w:r>
      </w:hyperlink>
      <w:r>
        <w:rPr>
          <w:rFonts w:ascii="Arial" w:hAnsi="Arial" w:cs="Arial"/>
          <w:color w:val="333333"/>
          <w:szCs w:val="21"/>
        </w:rPr>
        <w:t>的种类日益繁多且各自的配置错综复杂，为了使不同厂商的设备能够在网络中相互发现并交互各自的系统及配置信息，需要有一个标准的信息交流平台。</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LLDP</w:t>
      </w:r>
      <w:r>
        <w:rPr>
          <w:rFonts w:ascii="Arial" w:hAnsi="Arial" w:cs="Arial"/>
          <w:color w:val="333333"/>
          <w:szCs w:val="21"/>
        </w:rPr>
        <w:t>（</w:t>
      </w:r>
      <w:r>
        <w:rPr>
          <w:rFonts w:ascii="Arial" w:hAnsi="Arial" w:cs="Arial"/>
          <w:color w:val="333333"/>
          <w:szCs w:val="21"/>
        </w:rPr>
        <w:t>Link Layer Discovery Protocol</w:t>
      </w:r>
      <w:r>
        <w:rPr>
          <w:rFonts w:ascii="Arial" w:hAnsi="Arial" w:cs="Arial"/>
          <w:color w:val="333333"/>
          <w:szCs w:val="21"/>
        </w:rPr>
        <w:t>，</w:t>
      </w:r>
      <w:hyperlink r:id="rId25" w:tgtFrame="_blank" w:history="1">
        <w:r>
          <w:rPr>
            <w:rStyle w:val="a4"/>
            <w:rFonts w:ascii="Arial" w:hAnsi="Arial" w:cs="Arial"/>
            <w:color w:val="136EC2"/>
            <w:szCs w:val="21"/>
          </w:rPr>
          <w:t>链路层</w:t>
        </w:r>
      </w:hyperlink>
      <w:r>
        <w:rPr>
          <w:rFonts w:ascii="Arial" w:hAnsi="Arial" w:cs="Arial"/>
          <w:color w:val="333333"/>
          <w:szCs w:val="21"/>
        </w:rPr>
        <w:t>发现</w:t>
      </w:r>
      <w:hyperlink r:id="rId26" w:tgtFrame="_blank" w:history="1">
        <w:r>
          <w:rPr>
            <w:rStyle w:val="a4"/>
            <w:rFonts w:ascii="Arial" w:hAnsi="Arial" w:cs="Arial"/>
            <w:color w:val="136EC2"/>
            <w:szCs w:val="21"/>
          </w:rPr>
          <w:t>协议</w:t>
        </w:r>
      </w:hyperlink>
      <w:r>
        <w:rPr>
          <w:rFonts w:ascii="Arial" w:hAnsi="Arial" w:cs="Arial"/>
          <w:color w:val="333333"/>
          <w:szCs w:val="21"/>
        </w:rPr>
        <w:t>）就是在这样的背景下产生的，它提供了一种标准的</w:t>
      </w:r>
      <w:hyperlink r:id="rId27" w:tgtFrame="_blank" w:history="1">
        <w:r>
          <w:rPr>
            <w:rStyle w:val="a4"/>
            <w:rFonts w:ascii="Arial" w:hAnsi="Arial" w:cs="Arial"/>
            <w:color w:val="136EC2"/>
            <w:szCs w:val="21"/>
          </w:rPr>
          <w:t>链路层</w:t>
        </w:r>
      </w:hyperlink>
      <w:r>
        <w:rPr>
          <w:rFonts w:ascii="Arial" w:hAnsi="Arial" w:cs="Arial"/>
          <w:color w:val="333333"/>
          <w:szCs w:val="21"/>
        </w:rPr>
        <w:t>发现方式，可以将本端设备的的主要能力、管理地址、设备标识、接口标识等信息组织成不同的</w:t>
      </w:r>
      <w:hyperlink r:id="rId28" w:tgtFrame="_blank" w:history="1">
        <w:r>
          <w:rPr>
            <w:rStyle w:val="a4"/>
            <w:rFonts w:ascii="Arial" w:hAnsi="Arial" w:cs="Arial"/>
            <w:color w:val="136EC2"/>
            <w:szCs w:val="21"/>
          </w:rPr>
          <w:t>TLV</w:t>
        </w:r>
      </w:hyperlink>
      <w:r>
        <w:rPr>
          <w:rFonts w:ascii="Arial" w:hAnsi="Arial" w:cs="Arial"/>
          <w:color w:val="333333"/>
          <w:szCs w:val="21"/>
        </w:rPr>
        <w:t>（</w:t>
      </w:r>
      <w:r>
        <w:rPr>
          <w:rFonts w:ascii="Arial" w:hAnsi="Arial" w:cs="Arial"/>
          <w:color w:val="333333"/>
          <w:szCs w:val="21"/>
        </w:rPr>
        <w:t>Type/Length/Value</w:t>
      </w:r>
      <w:r>
        <w:rPr>
          <w:rFonts w:ascii="Arial" w:hAnsi="Arial" w:cs="Arial"/>
          <w:color w:val="333333"/>
          <w:szCs w:val="21"/>
        </w:rPr>
        <w:t>，类型</w:t>
      </w:r>
      <w:r>
        <w:rPr>
          <w:rFonts w:ascii="Arial" w:hAnsi="Arial" w:cs="Arial"/>
          <w:color w:val="333333"/>
          <w:szCs w:val="21"/>
        </w:rPr>
        <w:t>/</w:t>
      </w:r>
      <w:r>
        <w:rPr>
          <w:rFonts w:ascii="Arial" w:hAnsi="Arial" w:cs="Arial"/>
          <w:color w:val="333333"/>
          <w:szCs w:val="21"/>
        </w:rPr>
        <w:t>长度</w:t>
      </w:r>
      <w:r>
        <w:rPr>
          <w:rFonts w:ascii="Arial" w:hAnsi="Arial" w:cs="Arial"/>
          <w:color w:val="333333"/>
          <w:szCs w:val="21"/>
        </w:rPr>
        <w:t>/</w:t>
      </w:r>
      <w:r>
        <w:rPr>
          <w:rFonts w:ascii="Arial" w:hAnsi="Arial" w:cs="Arial"/>
          <w:color w:val="333333"/>
          <w:szCs w:val="21"/>
        </w:rPr>
        <w:t>值），并封装在</w:t>
      </w:r>
      <w:r>
        <w:rPr>
          <w:rFonts w:ascii="Arial" w:hAnsi="Arial" w:cs="Arial"/>
          <w:color w:val="333333"/>
          <w:szCs w:val="21"/>
        </w:rPr>
        <w:t>LLDPDU</w:t>
      </w:r>
      <w:r>
        <w:rPr>
          <w:rFonts w:ascii="Arial" w:hAnsi="Arial" w:cs="Arial"/>
          <w:color w:val="333333"/>
          <w:szCs w:val="21"/>
        </w:rPr>
        <w:t>（</w:t>
      </w:r>
      <w:r>
        <w:rPr>
          <w:rFonts w:ascii="Arial" w:hAnsi="Arial" w:cs="Arial"/>
          <w:color w:val="333333"/>
          <w:szCs w:val="21"/>
        </w:rPr>
        <w:t>Link Layer Discovery Protocol Data Unit</w:t>
      </w:r>
      <w:r>
        <w:rPr>
          <w:rFonts w:ascii="Arial" w:hAnsi="Arial" w:cs="Arial"/>
          <w:color w:val="333333"/>
          <w:szCs w:val="21"/>
        </w:rPr>
        <w:t>，链路层发现</w:t>
      </w:r>
      <w:hyperlink r:id="rId29" w:tgtFrame="_blank" w:history="1">
        <w:r>
          <w:rPr>
            <w:rStyle w:val="a4"/>
            <w:rFonts w:ascii="Arial" w:hAnsi="Arial" w:cs="Arial"/>
            <w:color w:val="136EC2"/>
            <w:szCs w:val="21"/>
          </w:rPr>
          <w:t>协议数据单元</w:t>
        </w:r>
      </w:hyperlink>
      <w:r>
        <w:rPr>
          <w:rFonts w:ascii="Arial" w:hAnsi="Arial" w:cs="Arial"/>
          <w:color w:val="333333"/>
          <w:szCs w:val="21"/>
        </w:rPr>
        <w:t>）中发布给与自己直连的邻居，邻居收到这些信息后将其以标准</w:t>
      </w:r>
      <w:r>
        <w:rPr>
          <w:rFonts w:ascii="Arial" w:hAnsi="Arial" w:cs="Arial"/>
          <w:color w:val="333333"/>
          <w:szCs w:val="21"/>
        </w:rPr>
        <w:t>MIB</w:t>
      </w:r>
      <w:r>
        <w:rPr>
          <w:rFonts w:ascii="Arial" w:hAnsi="Arial" w:cs="Arial"/>
          <w:color w:val="333333"/>
          <w:szCs w:val="21"/>
        </w:rPr>
        <w:t>（</w:t>
      </w:r>
      <w:r>
        <w:rPr>
          <w:rFonts w:ascii="Arial" w:hAnsi="Arial" w:cs="Arial"/>
          <w:color w:val="333333"/>
          <w:szCs w:val="21"/>
        </w:rPr>
        <w:t>Management Information Base</w:t>
      </w:r>
      <w:r>
        <w:rPr>
          <w:rFonts w:ascii="Arial" w:hAnsi="Arial" w:cs="Arial"/>
          <w:color w:val="333333"/>
          <w:szCs w:val="21"/>
        </w:rPr>
        <w:t>，管理信息库）的形式保存起来，以供</w:t>
      </w:r>
      <w:hyperlink r:id="rId30" w:tgtFrame="_blank" w:history="1">
        <w:r>
          <w:rPr>
            <w:rStyle w:val="a4"/>
            <w:rFonts w:ascii="Arial" w:hAnsi="Arial" w:cs="Arial"/>
            <w:color w:val="136EC2"/>
            <w:szCs w:val="21"/>
          </w:rPr>
          <w:t>网络管理系统</w:t>
        </w:r>
      </w:hyperlink>
      <w:r>
        <w:rPr>
          <w:rFonts w:ascii="Arial" w:hAnsi="Arial" w:cs="Arial"/>
          <w:color w:val="333333"/>
          <w:szCs w:val="21"/>
        </w:rPr>
        <w:t>查询及判断链路的通信状况。</w:t>
      </w:r>
    </w:p>
    <w:p w:rsidR="00F117DE" w:rsidRDefault="00F117DE" w:rsidP="00F117DE">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4" w:name="2"/>
      <w:bookmarkStart w:id="5" w:name="sub1930049_2"/>
      <w:bookmarkStart w:id="6" w:name="简介"/>
      <w:bookmarkEnd w:id="4"/>
      <w:bookmarkEnd w:id="5"/>
      <w:bookmarkEnd w:id="6"/>
      <w:r>
        <w:rPr>
          <w:rStyle w:val="headline-1-index"/>
          <w:rFonts w:ascii="微软雅黑" w:eastAsia="微软雅黑" w:hAnsi="微软雅黑" w:cs="Arial" w:hint="eastAsia"/>
          <w:b w:val="0"/>
          <w:bCs w:val="0"/>
          <w:color w:val="FFFFFF"/>
          <w:shd w:val="clear" w:color="auto" w:fill="519CEA"/>
        </w:rPr>
        <w:t>2</w:t>
      </w:r>
      <w:r>
        <w:rPr>
          <w:rStyle w:val="headline-content"/>
          <w:rFonts w:ascii="微软雅黑" w:eastAsia="微软雅黑" w:hAnsi="微软雅黑" w:cs="Arial" w:hint="eastAsia"/>
          <w:b w:val="0"/>
          <w:bCs w:val="0"/>
          <w:color w:val="000000"/>
          <w:shd w:val="clear" w:color="auto" w:fill="FFFFFF"/>
        </w:rPr>
        <w:t>简介</w:t>
      </w:r>
      <w:hyperlink r:id="rId31" w:tooltip="编辑本段" w:history="1">
        <w:r>
          <w:rPr>
            <w:rStyle w:val="a4"/>
            <w:rFonts w:cs="Arial" w:hint="eastAsia"/>
            <w:b w:val="0"/>
            <w:bCs w:val="0"/>
            <w:color w:val="888888"/>
            <w:sz w:val="18"/>
            <w:szCs w:val="18"/>
          </w:rPr>
          <w:t>编辑</w:t>
        </w:r>
      </w:hyperlink>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链路层发现</w:t>
      </w:r>
      <w:hyperlink r:id="rId32" w:tgtFrame="_blank" w:history="1">
        <w:r>
          <w:rPr>
            <w:rStyle w:val="a4"/>
            <w:rFonts w:ascii="Arial" w:hAnsi="Arial" w:cs="Arial"/>
            <w:color w:val="136EC2"/>
            <w:szCs w:val="21"/>
          </w:rPr>
          <w:t>协议</w:t>
        </w:r>
      </w:hyperlink>
      <w:r>
        <w:rPr>
          <w:rFonts w:ascii="Arial" w:hAnsi="Arial" w:cs="Arial"/>
          <w:color w:val="333333"/>
          <w:szCs w:val="21"/>
        </w:rPr>
        <w:t>（</w:t>
      </w:r>
      <w:r>
        <w:rPr>
          <w:rFonts w:ascii="Arial" w:hAnsi="Arial" w:cs="Arial"/>
          <w:color w:val="333333"/>
          <w:szCs w:val="21"/>
        </w:rPr>
        <w:t>Link Layer Discovery Protocol</w:t>
      </w:r>
      <w:r>
        <w:rPr>
          <w:rFonts w:ascii="Arial" w:hAnsi="Arial" w:cs="Arial"/>
          <w:color w:val="333333"/>
          <w:szCs w:val="21"/>
        </w:rPr>
        <w:t>）</w:t>
      </w:r>
      <w:r>
        <w:rPr>
          <w:rFonts w:ascii="Arial" w:hAnsi="Arial" w:cs="Arial"/>
          <w:color w:val="333333"/>
          <w:szCs w:val="21"/>
        </w:rPr>
        <w:t>-- IEEE802.1ab</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2005</w:t>
      </w:r>
      <w:r>
        <w:rPr>
          <w:rFonts w:ascii="Arial" w:hAnsi="Arial" w:cs="Arial"/>
          <w:color w:val="333333"/>
          <w:szCs w:val="21"/>
        </w:rPr>
        <w:t>年</w:t>
      </w:r>
      <w:r>
        <w:rPr>
          <w:rFonts w:ascii="Arial" w:hAnsi="Arial" w:cs="Arial"/>
          <w:color w:val="333333"/>
          <w:szCs w:val="21"/>
        </w:rPr>
        <w:t>5</w:t>
      </w:r>
      <w:r>
        <w:rPr>
          <w:rFonts w:ascii="Arial" w:hAnsi="Arial" w:cs="Arial"/>
          <w:color w:val="333333"/>
          <w:szCs w:val="21"/>
        </w:rPr>
        <w:t>月，此</w:t>
      </w:r>
      <w:hyperlink r:id="rId33" w:tgtFrame="_blank" w:history="1">
        <w:r>
          <w:rPr>
            <w:rStyle w:val="a4"/>
            <w:rFonts w:ascii="Arial" w:hAnsi="Arial" w:cs="Arial"/>
            <w:color w:val="136EC2"/>
            <w:szCs w:val="21"/>
          </w:rPr>
          <w:t>协议</w:t>
        </w:r>
      </w:hyperlink>
      <w:r>
        <w:rPr>
          <w:rFonts w:ascii="Arial" w:hAnsi="Arial" w:cs="Arial"/>
          <w:color w:val="333333"/>
          <w:szCs w:val="21"/>
        </w:rPr>
        <w:t>已经被认可为</w:t>
      </w:r>
      <w:r>
        <w:rPr>
          <w:rFonts w:ascii="Arial" w:hAnsi="Arial" w:cs="Arial"/>
          <w:color w:val="333333"/>
          <w:szCs w:val="21"/>
        </w:rPr>
        <w:t>IEEE802.1AB-2005</w:t>
      </w:r>
      <w:r>
        <w:rPr>
          <w:rFonts w:ascii="Arial" w:hAnsi="Arial" w:cs="Arial"/>
          <w:color w:val="333333"/>
          <w:szCs w:val="21"/>
        </w:rPr>
        <w:t>标准。它代替了供应商私有的</w:t>
      </w:r>
      <w:hyperlink r:id="rId34" w:tgtFrame="_blank" w:history="1">
        <w:r>
          <w:rPr>
            <w:rStyle w:val="a4"/>
            <w:rFonts w:ascii="Arial" w:hAnsi="Arial" w:cs="Arial"/>
            <w:color w:val="136EC2"/>
            <w:szCs w:val="21"/>
          </w:rPr>
          <w:t>协议</w:t>
        </w:r>
      </w:hyperlink>
      <w:r>
        <w:rPr>
          <w:rFonts w:ascii="Arial" w:hAnsi="Arial" w:cs="Arial"/>
          <w:color w:val="333333"/>
          <w:szCs w:val="21"/>
        </w:rPr>
        <w:t>，如</w:t>
      </w:r>
      <w:r>
        <w:rPr>
          <w:rFonts w:ascii="Arial" w:hAnsi="Arial" w:cs="Arial"/>
          <w:color w:val="333333"/>
          <w:szCs w:val="21"/>
        </w:rPr>
        <w:t>Cisco</w:t>
      </w:r>
      <w:r>
        <w:rPr>
          <w:rFonts w:ascii="Arial" w:hAnsi="Arial" w:cs="Arial"/>
          <w:color w:val="333333"/>
          <w:szCs w:val="21"/>
        </w:rPr>
        <w:t>公司的思科发现协议（</w:t>
      </w:r>
      <w:r>
        <w:rPr>
          <w:rFonts w:ascii="Arial" w:hAnsi="Arial" w:cs="Arial"/>
          <w:color w:val="333333"/>
          <w:szCs w:val="21"/>
        </w:rPr>
        <w:t>Cisco Discovery Protocol</w:t>
      </w:r>
      <w:r>
        <w:rPr>
          <w:rFonts w:ascii="Arial" w:hAnsi="Arial" w:cs="Arial"/>
          <w:color w:val="333333"/>
          <w:szCs w:val="21"/>
        </w:rPr>
        <w:t>）、</w:t>
      </w:r>
      <w:r>
        <w:rPr>
          <w:rFonts w:ascii="Arial" w:hAnsi="Arial" w:cs="Arial"/>
          <w:color w:val="333333"/>
          <w:szCs w:val="21"/>
        </w:rPr>
        <w:t>Extreme Networks</w:t>
      </w:r>
      <w:r>
        <w:rPr>
          <w:rFonts w:ascii="Arial" w:hAnsi="Arial" w:cs="Arial"/>
          <w:color w:val="333333"/>
          <w:szCs w:val="21"/>
        </w:rPr>
        <w:t>的</w:t>
      </w:r>
      <w:r>
        <w:rPr>
          <w:rFonts w:ascii="Arial" w:hAnsi="Arial" w:cs="Arial"/>
          <w:color w:val="333333"/>
          <w:szCs w:val="21"/>
        </w:rPr>
        <w:t>EDP</w:t>
      </w:r>
      <w:r>
        <w:rPr>
          <w:rFonts w:ascii="Arial" w:hAnsi="Arial" w:cs="Arial"/>
          <w:color w:val="333333"/>
          <w:szCs w:val="21"/>
        </w:rPr>
        <w:t>协议（</w:t>
      </w:r>
      <w:r>
        <w:rPr>
          <w:rFonts w:ascii="Arial" w:hAnsi="Arial" w:cs="Arial"/>
          <w:color w:val="333333"/>
          <w:szCs w:val="21"/>
        </w:rPr>
        <w:t>Extreme Discovery Protocol</w:t>
      </w:r>
      <w:r>
        <w:rPr>
          <w:rFonts w:ascii="Arial" w:hAnsi="Arial" w:cs="Arial"/>
          <w:color w:val="333333"/>
          <w:szCs w:val="21"/>
        </w:rPr>
        <w:t>）、</w:t>
      </w:r>
      <w:r>
        <w:rPr>
          <w:rFonts w:ascii="Arial" w:hAnsi="Arial" w:cs="Arial"/>
          <w:color w:val="333333"/>
          <w:szCs w:val="21"/>
        </w:rPr>
        <w:t>Enterasys Networks</w:t>
      </w:r>
      <w:r>
        <w:rPr>
          <w:rFonts w:ascii="Arial" w:hAnsi="Arial" w:cs="Arial"/>
          <w:color w:val="333333"/>
          <w:szCs w:val="21"/>
        </w:rPr>
        <w:t>的</w:t>
      </w:r>
      <w:r>
        <w:rPr>
          <w:rFonts w:ascii="Arial" w:hAnsi="Arial" w:cs="Arial"/>
          <w:color w:val="333333"/>
          <w:szCs w:val="21"/>
        </w:rPr>
        <w:t>CDP</w:t>
      </w:r>
      <w:r>
        <w:rPr>
          <w:rFonts w:ascii="Arial" w:hAnsi="Arial" w:cs="Arial"/>
          <w:color w:val="333333"/>
          <w:szCs w:val="21"/>
        </w:rPr>
        <w:t>协议（</w:t>
      </w:r>
      <w:r>
        <w:rPr>
          <w:rFonts w:ascii="Arial" w:hAnsi="Arial" w:cs="Arial"/>
          <w:color w:val="333333"/>
          <w:szCs w:val="21"/>
        </w:rPr>
        <w:t>Cabletron Discovery Protocol</w:t>
      </w:r>
      <w:r>
        <w:rPr>
          <w:rFonts w:ascii="Arial" w:hAnsi="Arial" w:cs="Arial"/>
          <w:color w:val="333333"/>
          <w:szCs w:val="21"/>
        </w:rPr>
        <w:t>）以及</w:t>
      </w:r>
      <w:r>
        <w:rPr>
          <w:rFonts w:ascii="Arial" w:hAnsi="Arial" w:cs="Arial"/>
          <w:color w:val="333333"/>
          <w:szCs w:val="21"/>
        </w:rPr>
        <w:t>Nortel Networks</w:t>
      </w:r>
      <w:r>
        <w:rPr>
          <w:rFonts w:ascii="Arial" w:hAnsi="Arial" w:cs="Arial"/>
          <w:color w:val="333333"/>
          <w:szCs w:val="21"/>
        </w:rPr>
        <w:t>的</w:t>
      </w:r>
      <w:r>
        <w:rPr>
          <w:rFonts w:ascii="Arial" w:hAnsi="Arial" w:cs="Arial"/>
          <w:color w:val="333333"/>
          <w:szCs w:val="21"/>
        </w:rPr>
        <w:t>NDP</w:t>
      </w:r>
      <w:r>
        <w:rPr>
          <w:rFonts w:ascii="Arial" w:hAnsi="Arial" w:cs="Arial"/>
          <w:color w:val="333333"/>
          <w:szCs w:val="21"/>
        </w:rPr>
        <w:t>协议（</w:t>
      </w:r>
      <w:r>
        <w:rPr>
          <w:rFonts w:ascii="Arial" w:hAnsi="Arial" w:cs="Arial"/>
          <w:color w:val="333333"/>
          <w:szCs w:val="21"/>
        </w:rPr>
        <w:t>Nortel Discovery Protocol</w:t>
      </w:r>
      <w:r>
        <w:rPr>
          <w:rFonts w:ascii="Arial" w:hAnsi="Arial" w:cs="Arial"/>
          <w:color w:val="333333"/>
          <w:szCs w:val="21"/>
        </w:rPr>
        <w:t>）等。</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The Link Layer Discovery Protocol or LLDP is a vendor-neutral Layer 2 protocol that allows a network device to advertise its identity and capabilities on the local network. The protocol was formally ratified as IEEE standard 802.1AB-2005 in May 2005. It supersedes proprietary protocols like Cisco Discovery Protocol, Extreme Discovery Protocol and Nortel Discovery Protocol (also known as SONMP).</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简单说来，</w:t>
      </w:r>
      <w:r>
        <w:rPr>
          <w:rFonts w:ascii="Arial" w:hAnsi="Arial" w:cs="Arial"/>
          <w:color w:val="333333"/>
          <w:szCs w:val="21"/>
        </w:rPr>
        <w:t>LLDP</w:t>
      </w:r>
      <w:r>
        <w:rPr>
          <w:rFonts w:ascii="Arial" w:hAnsi="Arial" w:cs="Arial"/>
          <w:color w:val="333333"/>
          <w:szCs w:val="21"/>
        </w:rPr>
        <w:t>是一种邻近发现</w:t>
      </w:r>
      <w:hyperlink r:id="rId35" w:tgtFrame="_blank" w:history="1">
        <w:r>
          <w:rPr>
            <w:rStyle w:val="a4"/>
            <w:rFonts w:ascii="Arial" w:hAnsi="Arial" w:cs="Arial"/>
            <w:color w:val="136EC2"/>
            <w:szCs w:val="21"/>
          </w:rPr>
          <w:t>协议</w:t>
        </w:r>
      </w:hyperlink>
      <w:r>
        <w:rPr>
          <w:rFonts w:ascii="Arial" w:hAnsi="Arial" w:cs="Arial"/>
          <w:color w:val="333333"/>
          <w:szCs w:val="21"/>
        </w:rPr>
        <w:t>。它为</w:t>
      </w:r>
      <w:hyperlink r:id="rId36" w:tgtFrame="_blank" w:history="1">
        <w:r>
          <w:rPr>
            <w:rStyle w:val="a4"/>
            <w:rFonts w:ascii="Arial" w:hAnsi="Arial" w:cs="Arial"/>
            <w:color w:val="136EC2"/>
            <w:szCs w:val="21"/>
          </w:rPr>
          <w:t>以太网</w:t>
        </w:r>
      </w:hyperlink>
      <w:hyperlink r:id="rId37" w:tgtFrame="_blank" w:history="1">
        <w:r>
          <w:rPr>
            <w:rStyle w:val="a4"/>
            <w:rFonts w:ascii="Arial" w:hAnsi="Arial" w:cs="Arial"/>
            <w:color w:val="136EC2"/>
            <w:szCs w:val="21"/>
          </w:rPr>
          <w:t>网络设备</w:t>
        </w:r>
      </w:hyperlink>
      <w:r>
        <w:rPr>
          <w:rFonts w:ascii="Arial" w:hAnsi="Arial" w:cs="Arial"/>
          <w:color w:val="333333"/>
          <w:szCs w:val="21"/>
        </w:rPr>
        <w:t>，如</w:t>
      </w:r>
      <w:hyperlink r:id="rId38" w:tgtFrame="_blank" w:history="1">
        <w:r>
          <w:rPr>
            <w:rStyle w:val="a4"/>
            <w:rFonts w:ascii="Arial" w:hAnsi="Arial" w:cs="Arial"/>
            <w:color w:val="136EC2"/>
            <w:szCs w:val="21"/>
          </w:rPr>
          <w:t>交换机</w:t>
        </w:r>
      </w:hyperlink>
      <w:r>
        <w:rPr>
          <w:rFonts w:ascii="Arial" w:hAnsi="Arial" w:cs="Arial"/>
          <w:color w:val="333333"/>
          <w:szCs w:val="21"/>
        </w:rPr>
        <w:t>、</w:t>
      </w:r>
      <w:hyperlink r:id="rId39" w:tgtFrame="_blank" w:history="1">
        <w:r>
          <w:rPr>
            <w:rStyle w:val="a4"/>
            <w:rFonts w:ascii="Arial" w:hAnsi="Arial" w:cs="Arial"/>
            <w:color w:val="136EC2"/>
            <w:szCs w:val="21"/>
          </w:rPr>
          <w:t>路由器</w:t>
        </w:r>
      </w:hyperlink>
      <w:r>
        <w:rPr>
          <w:rFonts w:ascii="Arial" w:hAnsi="Arial" w:cs="Arial"/>
          <w:color w:val="333333"/>
          <w:szCs w:val="21"/>
        </w:rPr>
        <w:t>和</w:t>
      </w:r>
      <w:hyperlink r:id="rId40" w:tgtFrame="_blank" w:history="1">
        <w:r>
          <w:rPr>
            <w:rStyle w:val="a4"/>
            <w:rFonts w:ascii="Arial" w:hAnsi="Arial" w:cs="Arial"/>
            <w:color w:val="136EC2"/>
            <w:szCs w:val="21"/>
          </w:rPr>
          <w:t>无线局域网</w:t>
        </w:r>
      </w:hyperlink>
      <w:r>
        <w:rPr>
          <w:rFonts w:ascii="Arial" w:hAnsi="Arial" w:cs="Arial"/>
          <w:color w:val="333333"/>
          <w:szCs w:val="21"/>
        </w:rPr>
        <w:t>接入点定义了一种标准的方法，使其可以向网络中其他节点公告自身的存在，并保存各个邻近设备的发现信息。例如设备配置和设备识别等详细信息都可以用该</w:t>
      </w:r>
      <w:hyperlink r:id="rId41" w:tgtFrame="_blank" w:history="1">
        <w:r>
          <w:rPr>
            <w:rStyle w:val="a4"/>
            <w:rFonts w:ascii="Arial" w:hAnsi="Arial" w:cs="Arial"/>
            <w:color w:val="136EC2"/>
            <w:szCs w:val="21"/>
          </w:rPr>
          <w:t>协议</w:t>
        </w:r>
      </w:hyperlink>
      <w:r>
        <w:rPr>
          <w:rFonts w:ascii="Arial" w:hAnsi="Arial" w:cs="Arial"/>
          <w:color w:val="333333"/>
          <w:szCs w:val="21"/>
        </w:rPr>
        <w:t>进行公告。</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具体来说，</w:t>
      </w:r>
      <w:r>
        <w:rPr>
          <w:rFonts w:ascii="Arial" w:hAnsi="Arial" w:cs="Arial"/>
          <w:color w:val="333333"/>
          <w:szCs w:val="21"/>
        </w:rPr>
        <w:t>LLDP</w:t>
      </w:r>
      <w:r>
        <w:rPr>
          <w:rFonts w:ascii="Arial" w:hAnsi="Arial" w:cs="Arial"/>
          <w:color w:val="333333"/>
          <w:szCs w:val="21"/>
        </w:rPr>
        <w:t>定义了一个通用公告信息集、一个传输公告的</w:t>
      </w:r>
      <w:hyperlink r:id="rId42" w:tgtFrame="_blank" w:history="1">
        <w:r>
          <w:rPr>
            <w:rStyle w:val="a4"/>
            <w:rFonts w:ascii="Arial" w:hAnsi="Arial" w:cs="Arial"/>
            <w:color w:val="136EC2"/>
            <w:szCs w:val="21"/>
          </w:rPr>
          <w:t>协议</w:t>
        </w:r>
      </w:hyperlink>
      <w:r>
        <w:rPr>
          <w:rFonts w:ascii="Arial" w:hAnsi="Arial" w:cs="Arial"/>
          <w:color w:val="333333"/>
          <w:szCs w:val="21"/>
        </w:rPr>
        <w:t>和一种用来存储所收到的公告信息的方法。要公告自身信息的设备可以将多条公告信息放在一个局域网数据包内传输，传输的形式为类型长度值（</w:t>
      </w:r>
      <w:r>
        <w:rPr>
          <w:rFonts w:ascii="Arial" w:hAnsi="Arial" w:cs="Arial"/>
          <w:color w:val="333333"/>
          <w:szCs w:val="21"/>
        </w:rPr>
        <w:t>TLV</w:t>
      </w:r>
      <w:r>
        <w:rPr>
          <w:rFonts w:ascii="Arial" w:hAnsi="Arial" w:cs="Arial"/>
          <w:color w:val="333333"/>
          <w:szCs w:val="21"/>
        </w:rPr>
        <w:t>）域。</w:t>
      </w:r>
    </w:p>
    <w:p w:rsidR="00F117DE" w:rsidRDefault="00F117DE" w:rsidP="00F117DE">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7" w:name="3"/>
      <w:bookmarkStart w:id="8" w:name="sub1930049_3"/>
      <w:bookmarkStart w:id="9" w:name="工作模式"/>
      <w:bookmarkEnd w:id="7"/>
      <w:bookmarkEnd w:id="8"/>
      <w:bookmarkEnd w:id="9"/>
      <w:r>
        <w:rPr>
          <w:rStyle w:val="headline-1-index"/>
          <w:rFonts w:ascii="微软雅黑" w:eastAsia="微软雅黑" w:hAnsi="微软雅黑" w:cs="Arial" w:hint="eastAsia"/>
          <w:b w:val="0"/>
          <w:bCs w:val="0"/>
          <w:color w:val="FFFFFF"/>
          <w:shd w:val="clear" w:color="auto" w:fill="519CEA"/>
        </w:rPr>
        <w:t>3</w:t>
      </w:r>
      <w:r>
        <w:rPr>
          <w:rStyle w:val="headline-content"/>
          <w:rFonts w:ascii="微软雅黑" w:eastAsia="微软雅黑" w:hAnsi="微软雅黑" w:cs="Arial" w:hint="eastAsia"/>
          <w:b w:val="0"/>
          <w:bCs w:val="0"/>
          <w:color w:val="000000"/>
          <w:shd w:val="clear" w:color="auto" w:fill="FFFFFF"/>
        </w:rPr>
        <w:t>工作模式</w:t>
      </w:r>
      <w:hyperlink r:id="rId43" w:tooltip="编辑本段" w:history="1">
        <w:r>
          <w:rPr>
            <w:rStyle w:val="a4"/>
            <w:rFonts w:cs="Arial" w:hint="eastAsia"/>
            <w:b w:val="0"/>
            <w:bCs w:val="0"/>
            <w:color w:val="888888"/>
            <w:sz w:val="18"/>
            <w:szCs w:val="18"/>
          </w:rPr>
          <w:t>编辑</w:t>
        </w:r>
      </w:hyperlink>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TxRx</w:t>
      </w:r>
      <w:r>
        <w:rPr>
          <w:rFonts w:ascii="Arial" w:hAnsi="Arial" w:cs="Arial"/>
          <w:color w:val="333333"/>
          <w:szCs w:val="21"/>
        </w:rPr>
        <w:t>：既发送也接收</w:t>
      </w:r>
      <w:r>
        <w:rPr>
          <w:rFonts w:ascii="Arial" w:hAnsi="Arial" w:cs="Arial"/>
          <w:color w:val="333333"/>
          <w:szCs w:val="21"/>
        </w:rPr>
        <w:t>LLDP</w:t>
      </w:r>
      <w:hyperlink r:id="rId44" w:tgtFrame="_blank" w:history="1">
        <w:r>
          <w:rPr>
            <w:rStyle w:val="a4"/>
            <w:rFonts w:ascii="Arial" w:hAnsi="Arial" w:cs="Arial"/>
            <w:color w:val="136EC2"/>
            <w:szCs w:val="21"/>
          </w:rPr>
          <w:t>报文</w:t>
        </w:r>
      </w:hyperlink>
      <w:r>
        <w:rPr>
          <w:rFonts w:ascii="Arial" w:hAnsi="Arial" w:cs="Arial"/>
          <w:color w:val="333333"/>
          <w:szCs w:val="21"/>
        </w:rPr>
        <w:t>。</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Tx</w:t>
      </w:r>
      <w:r>
        <w:rPr>
          <w:rFonts w:ascii="Arial" w:hAnsi="Arial" w:cs="Arial"/>
          <w:color w:val="333333"/>
          <w:szCs w:val="21"/>
        </w:rPr>
        <w:t>：只发送不接收</w:t>
      </w:r>
      <w:r>
        <w:rPr>
          <w:rFonts w:ascii="Arial" w:hAnsi="Arial" w:cs="Arial"/>
          <w:color w:val="333333"/>
          <w:szCs w:val="21"/>
        </w:rPr>
        <w:t>LLDP</w:t>
      </w:r>
      <w:hyperlink r:id="rId45" w:tgtFrame="_blank" w:history="1">
        <w:r>
          <w:rPr>
            <w:rStyle w:val="a4"/>
            <w:rFonts w:ascii="Arial" w:hAnsi="Arial" w:cs="Arial"/>
            <w:color w:val="136EC2"/>
            <w:szCs w:val="21"/>
          </w:rPr>
          <w:t>报文</w:t>
        </w:r>
      </w:hyperlink>
      <w:r>
        <w:rPr>
          <w:rFonts w:ascii="Arial" w:hAnsi="Arial" w:cs="Arial"/>
          <w:color w:val="333333"/>
          <w:szCs w:val="21"/>
        </w:rPr>
        <w:t>。</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Rx</w:t>
      </w:r>
      <w:r>
        <w:rPr>
          <w:rFonts w:ascii="Arial" w:hAnsi="Arial" w:cs="Arial"/>
          <w:color w:val="333333"/>
          <w:szCs w:val="21"/>
        </w:rPr>
        <w:t>：只接收不发送</w:t>
      </w:r>
      <w:r>
        <w:rPr>
          <w:rFonts w:ascii="Arial" w:hAnsi="Arial" w:cs="Arial"/>
          <w:color w:val="333333"/>
          <w:szCs w:val="21"/>
        </w:rPr>
        <w:t>LLDP</w:t>
      </w:r>
      <w:hyperlink r:id="rId46" w:tgtFrame="_blank" w:history="1">
        <w:r>
          <w:rPr>
            <w:rStyle w:val="a4"/>
            <w:rFonts w:ascii="Arial" w:hAnsi="Arial" w:cs="Arial"/>
            <w:color w:val="136EC2"/>
            <w:szCs w:val="21"/>
          </w:rPr>
          <w:t>报文</w:t>
        </w:r>
      </w:hyperlink>
      <w:r>
        <w:rPr>
          <w:rFonts w:ascii="Arial" w:hAnsi="Arial" w:cs="Arial"/>
          <w:color w:val="333333"/>
          <w:szCs w:val="21"/>
        </w:rPr>
        <w:t>。</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Disable</w:t>
      </w:r>
      <w:r>
        <w:rPr>
          <w:rFonts w:ascii="Arial" w:hAnsi="Arial" w:cs="Arial"/>
          <w:color w:val="333333"/>
          <w:szCs w:val="21"/>
        </w:rPr>
        <w:t>：既不发送也不接收</w:t>
      </w:r>
      <w:r>
        <w:rPr>
          <w:rFonts w:ascii="Arial" w:hAnsi="Arial" w:cs="Arial"/>
          <w:color w:val="333333"/>
          <w:szCs w:val="21"/>
        </w:rPr>
        <w:t>LLDP</w:t>
      </w:r>
      <w:hyperlink r:id="rId47" w:tgtFrame="_blank" w:history="1">
        <w:r>
          <w:rPr>
            <w:rStyle w:val="a4"/>
            <w:rFonts w:ascii="Arial" w:hAnsi="Arial" w:cs="Arial"/>
            <w:color w:val="136EC2"/>
            <w:szCs w:val="21"/>
          </w:rPr>
          <w:t>报文</w:t>
        </w:r>
      </w:hyperlink>
      <w:r>
        <w:rPr>
          <w:rFonts w:ascii="Arial" w:hAnsi="Arial" w:cs="Arial"/>
          <w:color w:val="333333"/>
          <w:szCs w:val="21"/>
        </w:rPr>
        <w:t>。</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当端口的</w:t>
      </w:r>
      <w:r>
        <w:rPr>
          <w:rFonts w:ascii="Arial" w:hAnsi="Arial" w:cs="Arial"/>
          <w:color w:val="333333"/>
          <w:szCs w:val="21"/>
        </w:rPr>
        <w:t>LLDP</w:t>
      </w:r>
      <w:r>
        <w:rPr>
          <w:rFonts w:ascii="Arial" w:hAnsi="Arial" w:cs="Arial"/>
          <w:color w:val="333333"/>
          <w:szCs w:val="21"/>
        </w:rPr>
        <w:t>工作模式发生变化时，端口将对</w:t>
      </w:r>
      <w:hyperlink r:id="rId48" w:tgtFrame="_blank" w:history="1">
        <w:r>
          <w:rPr>
            <w:rStyle w:val="a4"/>
            <w:rFonts w:ascii="Arial" w:hAnsi="Arial" w:cs="Arial"/>
            <w:color w:val="136EC2"/>
            <w:szCs w:val="21"/>
          </w:rPr>
          <w:t>协议</w:t>
        </w:r>
      </w:hyperlink>
      <w:hyperlink r:id="rId49" w:tgtFrame="_blank" w:history="1">
        <w:r>
          <w:rPr>
            <w:rStyle w:val="a4"/>
            <w:rFonts w:ascii="Arial" w:hAnsi="Arial" w:cs="Arial"/>
            <w:color w:val="136EC2"/>
            <w:szCs w:val="21"/>
          </w:rPr>
          <w:t>状态机</w:t>
        </w:r>
      </w:hyperlink>
      <w:r>
        <w:rPr>
          <w:rFonts w:ascii="Arial" w:hAnsi="Arial" w:cs="Arial"/>
          <w:color w:val="333333"/>
          <w:szCs w:val="21"/>
        </w:rPr>
        <w:t>进行初始化操作。为了避免端口工作模式频繁改变而导致端口不断执行初始化操作，可配置端口初始化延迟时间，当端口工作模式改变时延迟一段时间再执行初始化操作。</w:t>
      </w:r>
    </w:p>
    <w:p w:rsidR="00F117DE" w:rsidRDefault="00F117DE" w:rsidP="00F117DE">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10" w:name="4"/>
      <w:bookmarkStart w:id="11" w:name="sub1930049_4"/>
      <w:bookmarkStart w:id="12" w:name="LLDP报文"/>
      <w:bookmarkEnd w:id="10"/>
      <w:bookmarkEnd w:id="11"/>
      <w:bookmarkEnd w:id="12"/>
      <w:r>
        <w:rPr>
          <w:rStyle w:val="headline-1-index"/>
          <w:rFonts w:ascii="微软雅黑" w:eastAsia="微软雅黑" w:hAnsi="微软雅黑" w:cs="Arial" w:hint="eastAsia"/>
          <w:b w:val="0"/>
          <w:bCs w:val="0"/>
          <w:color w:val="FFFFFF"/>
          <w:shd w:val="clear" w:color="auto" w:fill="519CEA"/>
        </w:rPr>
        <w:t>4</w:t>
      </w:r>
      <w:r>
        <w:rPr>
          <w:rStyle w:val="headline-content"/>
          <w:rFonts w:ascii="微软雅黑" w:eastAsia="微软雅黑" w:hAnsi="微软雅黑" w:cs="Arial" w:hint="eastAsia"/>
          <w:b w:val="0"/>
          <w:bCs w:val="0"/>
          <w:color w:val="000000"/>
          <w:shd w:val="clear" w:color="auto" w:fill="FFFFFF"/>
        </w:rPr>
        <w:t>LLDP报文</w:t>
      </w:r>
      <w:hyperlink r:id="rId50" w:tooltip="编辑本段" w:history="1">
        <w:r>
          <w:rPr>
            <w:rStyle w:val="a4"/>
            <w:rFonts w:cs="Arial" w:hint="eastAsia"/>
            <w:b w:val="0"/>
            <w:bCs w:val="0"/>
            <w:color w:val="888888"/>
            <w:sz w:val="18"/>
            <w:szCs w:val="18"/>
          </w:rPr>
          <w:t>编辑</w:t>
        </w:r>
      </w:hyperlink>
    </w:p>
    <w:p w:rsidR="00F117DE" w:rsidRDefault="00F117DE" w:rsidP="00F117DE">
      <w:pPr>
        <w:pStyle w:val="3"/>
        <w:shd w:val="clear" w:color="auto" w:fill="FFFFFF"/>
        <w:spacing w:before="330" w:after="180" w:line="285" w:lineRule="atLeast"/>
        <w:rPr>
          <w:rFonts w:ascii="微软雅黑" w:eastAsia="微软雅黑" w:hAnsi="微软雅黑" w:cs="Arial"/>
          <w:b w:val="0"/>
          <w:bCs w:val="0"/>
          <w:color w:val="000000"/>
        </w:rPr>
      </w:pPr>
      <w:bookmarkStart w:id="13" w:name="4_1"/>
      <w:bookmarkStart w:id="14" w:name="sub1930049_4_1"/>
      <w:bookmarkStart w:id="15" w:name="LLDP报文_概念"/>
      <w:bookmarkEnd w:id="13"/>
      <w:bookmarkEnd w:id="14"/>
      <w:bookmarkEnd w:id="15"/>
      <w:r>
        <w:rPr>
          <w:rStyle w:val="headline-content"/>
          <w:rFonts w:ascii="微软雅黑" w:eastAsia="微软雅黑" w:hAnsi="微软雅黑" w:cs="Arial" w:hint="eastAsia"/>
          <w:b w:val="0"/>
          <w:bCs w:val="0"/>
          <w:color w:val="000000"/>
        </w:rPr>
        <w:t>概念</w:t>
      </w:r>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封装有</w:t>
      </w:r>
      <w:r>
        <w:rPr>
          <w:rFonts w:ascii="Arial" w:hAnsi="Arial" w:cs="Arial"/>
          <w:color w:val="333333"/>
          <w:szCs w:val="21"/>
        </w:rPr>
        <w:t>LLDPDU</w:t>
      </w:r>
      <w:r>
        <w:rPr>
          <w:rFonts w:ascii="Arial" w:hAnsi="Arial" w:cs="Arial"/>
          <w:color w:val="333333"/>
          <w:szCs w:val="21"/>
        </w:rPr>
        <w:t>的</w:t>
      </w:r>
      <w:hyperlink r:id="rId51" w:tgtFrame="_blank" w:history="1">
        <w:r>
          <w:rPr>
            <w:rStyle w:val="a4"/>
            <w:rFonts w:ascii="Arial" w:hAnsi="Arial" w:cs="Arial"/>
            <w:color w:val="136EC2"/>
            <w:szCs w:val="21"/>
          </w:rPr>
          <w:t>报文</w:t>
        </w:r>
      </w:hyperlink>
      <w:r>
        <w:rPr>
          <w:rFonts w:ascii="Arial" w:hAnsi="Arial" w:cs="Arial"/>
          <w:color w:val="333333"/>
          <w:szCs w:val="21"/>
        </w:rPr>
        <w:t>称为</w:t>
      </w:r>
      <w:r>
        <w:rPr>
          <w:rFonts w:ascii="Arial" w:hAnsi="Arial" w:cs="Arial"/>
          <w:color w:val="333333"/>
          <w:szCs w:val="21"/>
        </w:rPr>
        <w:t>LLDP</w:t>
      </w:r>
      <w:r>
        <w:rPr>
          <w:rFonts w:ascii="Arial" w:hAnsi="Arial" w:cs="Arial"/>
          <w:color w:val="333333"/>
          <w:szCs w:val="21"/>
        </w:rPr>
        <w:t>报文，其</w:t>
      </w:r>
      <w:hyperlink r:id="rId52" w:tgtFrame="_blank" w:history="1">
        <w:r>
          <w:rPr>
            <w:rStyle w:val="a4"/>
            <w:rFonts w:ascii="Arial" w:hAnsi="Arial" w:cs="Arial"/>
            <w:color w:val="136EC2"/>
            <w:szCs w:val="21"/>
          </w:rPr>
          <w:t>封装格式</w:t>
        </w:r>
      </w:hyperlink>
      <w:r>
        <w:rPr>
          <w:rFonts w:ascii="Arial" w:hAnsi="Arial" w:cs="Arial"/>
          <w:color w:val="333333"/>
          <w:szCs w:val="21"/>
        </w:rPr>
        <w:t>有两种：</w:t>
      </w:r>
      <w:r>
        <w:rPr>
          <w:rFonts w:ascii="Arial" w:hAnsi="Arial" w:cs="Arial"/>
          <w:color w:val="333333"/>
          <w:szCs w:val="21"/>
        </w:rPr>
        <w:t>Ethernet II</w:t>
      </w:r>
      <w:r>
        <w:rPr>
          <w:rFonts w:ascii="Arial" w:hAnsi="Arial" w:cs="Arial"/>
          <w:color w:val="333333"/>
          <w:szCs w:val="21"/>
        </w:rPr>
        <w:t>和</w:t>
      </w:r>
      <w:r>
        <w:rPr>
          <w:rFonts w:ascii="Arial" w:hAnsi="Arial" w:cs="Arial"/>
          <w:color w:val="333333"/>
          <w:szCs w:val="21"/>
        </w:rPr>
        <w:t>SNAP</w:t>
      </w:r>
      <w:r>
        <w:rPr>
          <w:rFonts w:ascii="Arial" w:hAnsi="Arial" w:cs="Arial"/>
          <w:color w:val="333333"/>
          <w:szCs w:val="21"/>
        </w:rPr>
        <w:t>（</w:t>
      </w:r>
      <w:r>
        <w:rPr>
          <w:rFonts w:ascii="Arial" w:hAnsi="Arial" w:cs="Arial"/>
          <w:color w:val="333333"/>
          <w:szCs w:val="21"/>
        </w:rPr>
        <w:t>Subnetwork Access Protocol</w:t>
      </w:r>
      <w:r>
        <w:rPr>
          <w:rFonts w:ascii="Arial" w:hAnsi="Arial" w:cs="Arial"/>
          <w:color w:val="333333"/>
          <w:szCs w:val="21"/>
        </w:rPr>
        <w:t>，</w:t>
      </w:r>
      <w:hyperlink r:id="rId53" w:tgtFrame="_blank" w:history="1">
        <w:r>
          <w:rPr>
            <w:rStyle w:val="a4"/>
            <w:rFonts w:ascii="Arial" w:hAnsi="Arial" w:cs="Arial"/>
            <w:color w:val="136EC2"/>
            <w:szCs w:val="21"/>
          </w:rPr>
          <w:t>子网</w:t>
        </w:r>
      </w:hyperlink>
      <w:r>
        <w:rPr>
          <w:rFonts w:ascii="Arial" w:hAnsi="Arial" w:cs="Arial"/>
          <w:color w:val="333333"/>
          <w:szCs w:val="21"/>
        </w:rPr>
        <w:t>访问</w:t>
      </w:r>
      <w:hyperlink r:id="rId54" w:tgtFrame="_blank" w:history="1">
        <w:r>
          <w:rPr>
            <w:rStyle w:val="a4"/>
            <w:rFonts w:ascii="Arial" w:hAnsi="Arial" w:cs="Arial"/>
            <w:color w:val="136EC2"/>
            <w:szCs w:val="21"/>
          </w:rPr>
          <w:t>协议</w:t>
        </w:r>
      </w:hyperlink>
      <w:r>
        <w:rPr>
          <w:rFonts w:ascii="Arial" w:hAnsi="Arial" w:cs="Arial"/>
          <w:color w:val="333333"/>
          <w:szCs w:val="21"/>
        </w:rPr>
        <w:t>）。</w:t>
      </w:r>
    </w:p>
    <w:p w:rsidR="00F117DE" w:rsidRDefault="00F117DE" w:rsidP="00F117DE">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16" w:name="4_2"/>
      <w:bookmarkStart w:id="17" w:name="sub1930049_4_2"/>
      <w:bookmarkStart w:id="18" w:name="LLDP报文_发送机制"/>
      <w:bookmarkEnd w:id="16"/>
      <w:bookmarkEnd w:id="17"/>
      <w:bookmarkEnd w:id="18"/>
      <w:r>
        <w:rPr>
          <w:rStyle w:val="headline-content"/>
          <w:rFonts w:ascii="微软雅黑" w:eastAsia="微软雅黑" w:hAnsi="微软雅黑" w:cs="Arial" w:hint="eastAsia"/>
          <w:b w:val="0"/>
          <w:bCs w:val="0"/>
          <w:color w:val="000000"/>
        </w:rPr>
        <w:t>发送机制</w:t>
      </w:r>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当端口工作在</w:t>
      </w:r>
      <w:r>
        <w:rPr>
          <w:rFonts w:ascii="Arial" w:hAnsi="Arial" w:cs="Arial"/>
          <w:color w:val="333333"/>
          <w:szCs w:val="21"/>
        </w:rPr>
        <w:t>TxRx</w:t>
      </w:r>
      <w:r>
        <w:rPr>
          <w:rFonts w:ascii="Arial" w:hAnsi="Arial" w:cs="Arial"/>
          <w:color w:val="333333"/>
          <w:szCs w:val="21"/>
        </w:rPr>
        <w:t>或</w:t>
      </w:r>
      <w:r>
        <w:rPr>
          <w:rFonts w:ascii="Arial" w:hAnsi="Arial" w:cs="Arial"/>
          <w:color w:val="333333"/>
          <w:szCs w:val="21"/>
        </w:rPr>
        <w:t>Tx</w:t>
      </w:r>
      <w:r>
        <w:rPr>
          <w:rFonts w:ascii="Arial" w:hAnsi="Arial" w:cs="Arial"/>
          <w:color w:val="333333"/>
          <w:szCs w:val="21"/>
        </w:rPr>
        <w:t>模式时，设备会周期性地向邻居设备发送</w:t>
      </w:r>
      <w:r>
        <w:rPr>
          <w:rFonts w:ascii="Arial" w:hAnsi="Arial" w:cs="Arial"/>
          <w:color w:val="333333"/>
          <w:szCs w:val="21"/>
        </w:rPr>
        <w:t>LLDP</w:t>
      </w:r>
      <w:r>
        <w:rPr>
          <w:rFonts w:ascii="Arial" w:hAnsi="Arial" w:cs="Arial"/>
          <w:color w:val="333333"/>
          <w:szCs w:val="21"/>
        </w:rPr>
        <w:t>报文。如果设备的本地配置发生变化则立即发送</w:t>
      </w:r>
      <w:r>
        <w:rPr>
          <w:rFonts w:ascii="Arial" w:hAnsi="Arial" w:cs="Arial"/>
          <w:color w:val="333333"/>
          <w:szCs w:val="21"/>
        </w:rPr>
        <w:t>LLDP</w:t>
      </w:r>
      <w:hyperlink r:id="rId55" w:tgtFrame="_blank" w:history="1">
        <w:r>
          <w:rPr>
            <w:rStyle w:val="a4"/>
            <w:rFonts w:ascii="Arial" w:hAnsi="Arial" w:cs="Arial"/>
            <w:color w:val="136EC2"/>
            <w:szCs w:val="21"/>
          </w:rPr>
          <w:t>报文</w:t>
        </w:r>
      </w:hyperlink>
      <w:r>
        <w:rPr>
          <w:rFonts w:ascii="Arial" w:hAnsi="Arial" w:cs="Arial"/>
          <w:color w:val="333333"/>
          <w:szCs w:val="21"/>
        </w:rPr>
        <w:t>，以将本地信息的变化情况尽快通知给邻居设备。但为了防止本地信息的频繁变化而引起</w:t>
      </w:r>
      <w:r>
        <w:rPr>
          <w:rFonts w:ascii="Arial" w:hAnsi="Arial" w:cs="Arial"/>
          <w:color w:val="333333"/>
          <w:szCs w:val="21"/>
        </w:rPr>
        <w:t>LLDP</w:t>
      </w:r>
      <w:hyperlink r:id="rId56" w:tgtFrame="_blank" w:history="1">
        <w:r>
          <w:rPr>
            <w:rStyle w:val="a4"/>
            <w:rFonts w:ascii="Arial" w:hAnsi="Arial" w:cs="Arial"/>
            <w:color w:val="136EC2"/>
            <w:szCs w:val="21"/>
          </w:rPr>
          <w:t>报文</w:t>
        </w:r>
      </w:hyperlink>
      <w:r>
        <w:rPr>
          <w:rFonts w:ascii="Arial" w:hAnsi="Arial" w:cs="Arial"/>
          <w:color w:val="333333"/>
          <w:szCs w:val="21"/>
        </w:rPr>
        <w:t>的大量发送，每发送一个</w:t>
      </w:r>
      <w:r>
        <w:rPr>
          <w:rFonts w:ascii="Arial" w:hAnsi="Arial" w:cs="Arial"/>
          <w:color w:val="333333"/>
          <w:szCs w:val="21"/>
        </w:rPr>
        <w:t>LLDP</w:t>
      </w:r>
      <w:r>
        <w:rPr>
          <w:rFonts w:ascii="Arial" w:hAnsi="Arial" w:cs="Arial"/>
          <w:color w:val="333333"/>
          <w:szCs w:val="21"/>
        </w:rPr>
        <w:t>报文后都需延迟一段时间后再继续发送下一个报文。</w:t>
      </w:r>
    </w:p>
    <w:p w:rsidR="00F117DE" w:rsidRDefault="00F117DE" w:rsidP="00F117DE">
      <w:pPr>
        <w:shd w:val="clear" w:color="auto" w:fill="FFFFFF"/>
        <w:spacing w:line="360" w:lineRule="atLeast"/>
        <w:ind w:firstLine="480"/>
        <w:rPr>
          <w:rFonts w:ascii="Arial" w:hAnsi="Arial" w:cs="Arial"/>
          <w:color w:val="333333"/>
          <w:szCs w:val="21"/>
        </w:rPr>
      </w:pPr>
      <w:r>
        <w:rPr>
          <w:rFonts w:ascii="Arial" w:hAnsi="Arial" w:cs="Arial"/>
          <w:color w:val="333333"/>
          <w:szCs w:val="21"/>
        </w:rPr>
        <w:t>当设备的工作模式由</w:t>
      </w:r>
      <w:r>
        <w:rPr>
          <w:rFonts w:ascii="Arial" w:hAnsi="Arial" w:cs="Arial"/>
          <w:color w:val="333333"/>
          <w:szCs w:val="21"/>
        </w:rPr>
        <w:t>Disable/Rx</w:t>
      </w:r>
      <w:r>
        <w:rPr>
          <w:rFonts w:ascii="Arial" w:hAnsi="Arial" w:cs="Arial"/>
          <w:color w:val="333333"/>
          <w:szCs w:val="21"/>
        </w:rPr>
        <w:t>切换为</w:t>
      </w:r>
      <w:r>
        <w:rPr>
          <w:rFonts w:ascii="Arial" w:hAnsi="Arial" w:cs="Arial"/>
          <w:color w:val="333333"/>
          <w:szCs w:val="21"/>
        </w:rPr>
        <w:t>TxRx/Tx</w:t>
      </w:r>
      <w:r>
        <w:rPr>
          <w:rFonts w:ascii="Arial" w:hAnsi="Arial" w:cs="Arial"/>
          <w:color w:val="333333"/>
          <w:szCs w:val="21"/>
        </w:rPr>
        <w:t>，或者发现了新的邻居设备（即收到一个新的</w:t>
      </w:r>
      <w:r>
        <w:rPr>
          <w:rFonts w:ascii="Arial" w:hAnsi="Arial" w:cs="Arial"/>
          <w:color w:val="333333"/>
          <w:szCs w:val="21"/>
        </w:rPr>
        <w:t>LLDP</w:t>
      </w:r>
      <w:hyperlink r:id="rId57" w:tgtFrame="_blank" w:history="1">
        <w:r>
          <w:rPr>
            <w:rStyle w:val="a4"/>
            <w:rFonts w:ascii="Arial" w:hAnsi="Arial" w:cs="Arial"/>
            <w:color w:val="136EC2"/>
            <w:szCs w:val="21"/>
          </w:rPr>
          <w:t>报文</w:t>
        </w:r>
      </w:hyperlink>
      <w:r>
        <w:rPr>
          <w:rFonts w:ascii="Arial" w:hAnsi="Arial" w:cs="Arial"/>
          <w:color w:val="333333"/>
          <w:szCs w:val="21"/>
        </w:rPr>
        <w:t>且本地尚未保存发送该报文设备的信息）时，该设备将自动启用快速发送机制，即将</w:t>
      </w:r>
      <w:r>
        <w:rPr>
          <w:rFonts w:ascii="Arial" w:hAnsi="Arial" w:cs="Arial"/>
          <w:color w:val="333333"/>
          <w:szCs w:val="21"/>
        </w:rPr>
        <w:t>LLDP</w:t>
      </w:r>
      <w:r>
        <w:rPr>
          <w:rFonts w:ascii="Arial" w:hAnsi="Arial" w:cs="Arial"/>
          <w:color w:val="333333"/>
          <w:szCs w:val="21"/>
        </w:rPr>
        <w:t>报文的发送周期缩短为</w:t>
      </w:r>
      <w:r>
        <w:rPr>
          <w:rFonts w:ascii="Arial" w:hAnsi="Arial" w:cs="Arial"/>
          <w:color w:val="333333"/>
          <w:szCs w:val="21"/>
        </w:rPr>
        <w:t>1</w:t>
      </w:r>
      <w:r>
        <w:rPr>
          <w:rFonts w:ascii="Arial" w:hAnsi="Arial" w:cs="Arial"/>
          <w:color w:val="333333"/>
          <w:szCs w:val="21"/>
        </w:rPr>
        <w:t>秒，并连续发送指定数量的</w:t>
      </w:r>
      <w:r>
        <w:rPr>
          <w:rFonts w:ascii="Arial" w:hAnsi="Arial" w:cs="Arial"/>
          <w:color w:val="333333"/>
          <w:szCs w:val="21"/>
        </w:rPr>
        <w:t>LLDP</w:t>
      </w:r>
      <w:r>
        <w:rPr>
          <w:rFonts w:ascii="Arial" w:hAnsi="Arial" w:cs="Arial"/>
          <w:color w:val="333333"/>
          <w:szCs w:val="21"/>
        </w:rPr>
        <w:t>报文后再恢复为正常的发送周期。</w:t>
      </w:r>
    </w:p>
    <w:p w:rsidR="00F117DE" w:rsidRDefault="00F117DE" w:rsidP="00F117DE">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19" w:name="4_3"/>
      <w:bookmarkStart w:id="20" w:name="sub1930049_4_3"/>
      <w:bookmarkStart w:id="21" w:name="LLDP报文_接收机制"/>
      <w:bookmarkEnd w:id="19"/>
      <w:bookmarkEnd w:id="20"/>
      <w:bookmarkEnd w:id="21"/>
      <w:r>
        <w:rPr>
          <w:rStyle w:val="headline-content"/>
          <w:rFonts w:ascii="微软雅黑" w:eastAsia="微软雅黑" w:hAnsi="微软雅黑" w:cs="Arial" w:hint="eastAsia"/>
          <w:b w:val="0"/>
          <w:bCs w:val="0"/>
          <w:color w:val="000000"/>
        </w:rPr>
        <w:t>接收机制</w:t>
      </w:r>
    </w:p>
    <w:p w:rsidR="00F117DE" w:rsidRDefault="00F117DE" w:rsidP="00F117DE">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当端口工作在</w:t>
      </w:r>
      <w:r>
        <w:rPr>
          <w:rFonts w:ascii="Arial" w:hAnsi="Arial" w:cs="Arial"/>
          <w:color w:val="333333"/>
          <w:szCs w:val="21"/>
        </w:rPr>
        <w:t>TxRx</w:t>
      </w:r>
      <w:r>
        <w:rPr>
          <w:rFonts w:ascii="Arial" w:hAnsi="Arial" w:cs="Arial"/>
          <w:color w:val="333333"/>
          <w:szCs w:val="21"/>
        </w:rPr>
        <w:t>或</w:t>
      </w:r>
      <w:r>
        <w:rPr>
          <w:rFonts w:ascii="Arial" w:hAnsi="Arial" w:cs="Arial"/>
          <w:color w:val="333333"/>
          <w:szCs w:val="21"/>
        </w:rPr>
        <w:t>Rx</w:t>
      </w:r>
      <w:r>
        <w:rPr>
          <w:rFonts w:ascii="Arial" w:hAnsi="Arial" w:cs="Arial"/>
          <w:color w:val="333333"/>
          <w:szCs w:val="21"/>
        </w:rPr>
        <w:t>模式时，设备会对收到的</w:t>
      </w:r>
      <w:r>
        <w:rPr>
          <w:rFonts w:ascii="Arial" w:hAnsi="Arial" w:cs="Arial"/>
          <w:color w:val="333333"/>
          <w:szCs w:val="21"/>
        </w:rPr>
        <w:t>LLDP</w:t>
      </w:r>
      <w:hyperlink r:id="rId58" w:tgtFrame="_blank" w:history="1">
        <w:r>
          <w:rPr>
            <w:rStyle w:val="a4"/>
            <w:rFonts w:ascii="Arial" w:hAnsi="Arial" w:cs="Arial"/>
            <w:color w:val="136EC2"/>
            <w:szCs w:val="21"/>
          </w:rPr>
          <w:t>报文</w:t>
        </w:r>
      </w:hyperlink>
      <w:r>
        <w:rPr>
          <w:rFonts w:ascii="Arial" w:hAnsi="Arial" w:cs="Arial"/>
          <w:color w:val="333333"/>
          <w:szCs w:val="21"/>
        </w:rPr>
        <w:t>及其携带的</w:t>
      </w:r>
      <w:r>
        <w:rPr>
          <w:rFonts w:ascii="Arial" w:hAnsi="Arial" w:cs="Arial"/>
          <w:color w:val="333333"/>
          <w:szCs w:val="21"/>
        </w:rPr>
        <w:t>TLV</w:t>
      </w:r>
      <w:r>
        <w:rPr>
          <w:rFonts w:ascii="Arial" w:hAnsi="Arial" w:cs="Arial"/>
          <w:color w:val="333333"/>
          <w:szCs w:val="21"/>
        </w:rPr>
        <w:t>进行有效性检查，通过检查后再将邻居信息保存到本地，并根据</w:t>
      </w:r>
      <w:r>
        <w:rPr>
          <w:rFonts w:ascii="Arial" w:hAnsi="Arial" w:cs="Arial"/>
          <w:color w:val="333333"/>
          <w:szCs w:val="21"/>
        </w:rPr>
        <w:t>TTL</w:t>
      </w:r>
      <w:r>
        <w:rPr>
          <w:rFonts w:ascii="Arial" w:hAnsi="Arial" w:cs="Arial"/>
          <w:color w:val="333333"/>
          <w:szCs w:val="21"/>
        </w:rPr>
        <w:t>（</w:t>
      </w:r>
      <w:r>
        <w:rPr>
          <w:rFonts w:ascii="Arial" w:hAnsi="Arial" w:cs="Arial"/>
          <w:color w:val="333333"/>
          <w:szCs w:val="21"/>
        </w:rPr>
        <w:t>Time To Live</w:t>
      </w:r>
      <w:r>
        <w:rPr>
          <w:rFonts w:ascii="Arial" w:hAnsi="Arial" w:cs="Arial"/>
          <w:color w:val="333333"/>
          <w:szCs w:val="21"/>
        </w:rPr>
        <w:t>，生存时间）</w:t>
      </w:r>
      <w:r>
        <w:rPr>
          <w:rFonts w:ascii="Arial" w:hAnsi="Arial" w:cs="Arial"/>
          <w:color w:val="333333"/>
          <w:szCs w:val="21"/>
        </w:rPr>
        <w:t xml:space="preserve"> TLV</w:t>
      </w:r>
      <w:r>
        <w:rPr>
          <w:rFonts w:ascii="Arial" w:hAnsi="Arial" w:cs="Arial"/>
          <w:color w:val="333333"/>
          <w:szCs w:val="21"/>
        </w:rPr>
        <w:t>中</w:t>
      </w:r>
      <w:r>
        <w:rPr>
          <w:rFonts w:ascii="Arial" w:hAnsi="Arial" w:cs="Arial"/>
          <w:color w:val="333333"/>
          <w:szCs w:val="21"/>
        </w:rPr>
        <w:t>TTL</w:t>
      </w:r>
      <w:r>
        <w:rPr>
          <w:rFonts w:ascii="Arial" w:hAnsi="Arial" w:cs="Arial"/>
          <w:color w:val="333333"/>
          <w:szCs w:val="21"/>
        </w:rPr>
        <w:t>的值来设置邻居信息在本地设备上的老化时间，若该值为零，则立刻老化该邻居信息。</w:t>
      </w:r>
    </w:p>
    <w:p w:rsidR="00F117DE" w:rsidRDefault="00F117DE" w:rsidP="00F117DE"/>
    <w:p w:rsidR="00F9467D" w:rsidRDefault="00F9467D" w:rsidP="00F117DE"/>
    <w:p w:rsidR="00F9467D" w:rsidRDefault="00F9467D" w:rsidP="00F117DE"/>
    <w:p w:rsidR="00F9467D" w:rsidRDefault="00F9467D" w:rsidP="00F117DE"/>
    <w:p w:rsidR="00F9467D" w:rsidRDefault="00F9467D" w:rsidP="00F117DE"/>
    <w:p w:rsidR="00F9467D" w:rsidRDefault="00F9467D" w:rsidP="00EA2648">
      <w:pPr>
        <w:pStyle w:val="1"/>
        <w:rPr>
          <w:rFonts w:ascii="微软雅黑" w:eastAsia="微软雅黑" w:hAnsi="微软雅黑"/>
          <w:color w:val="000000"/>
          <w:sz w:val="51"/>
          <w:szCs w:val="51"/>
        </w:rPr>
      </w:pPr>
      <w:r>
        <w:rPr>
          <w:rFonts w:ascii="微软雅黑" w:eastAsia="微软雅黑" w:hAnsi="微软雅黑" w:hint="eastAsia"/>
          <w:color w:val="000000"/>
          <w:sz w:val="51"/>
          <w:szCs w:val="51"/>
        </w:rPr>
        <w:lastRenderedPageBreak/>
        <w:t>FDB</w:t>
      </w:r>
      <w:r w:rsidR="00EA2648">
        <w:rPr>
          <w:rFonts w:ascii="微软雅黑" w:eastAsia="微软雅黑" w:hAnsi="微软雅黑" w:hint="eastAsia"/>
          <w:color w:val="000000"/>
          <w:sz w:val="51"/>
          <w:szCs w:val="51"/>
        </w:rPr>
        <w:t xml:space="preserve"> </w:t>
      </w:r>
      <w:r w:rsidR="00EA2648" w:rsidRPr="00EA2648">
        <w:rPr>
          <w:rFonts w:ascii="微软雅黑" w:eastAsia="微软雅黑" w:hAnsi="微软雅黑"/>
          <w:b w:val="0"/>
          <w:bCs w:val="0"/>
          <w:color w:val="000000"/>
          <w:sz w:val="51"/>
          <w:szCs w:val="51"/>
        </w:rPr>
        <w:t>Forwarding DataBase</w:t>
      </w:r>
    </w:p>
    <w:p w:rsidR="00F9467D" w:rsidRDefault="009459D6" w:rsidP="00F9467D">
      <w:pPr>
        <w:shd w:val="clear" w:color="auto" w:fill="FFFFFF"/>
        <w:spacing w:line="360" w:lineRule="atLeast"/>
        <w:ind w:firstLine="480"/>
        <w:rPr>
          <w:rFonts w:ascii="Arial" w:eastAsia="宋体" w:hAnsi="Arial" w:cs="Arial"/>
          <w:color w:val="333333"/>
          <w:szCs w:val="21"/>
        </w:rPr>
      </w:pPr>
      <w:hyperlink r:id="rId59" w:tgtFrame="_blank" w:history="1">
        <w:r w:rsidR="00F9467D">
          <w:rPr>
            <w:rStyle w:val="a4"/>
            <w:rFonts w:ascii="Arial" w:hAnsi="Arial" w:cs="Arial"/>
            <w:color w:val="136EC2"/>
            <w:szCs w:val="21"/>
          </w:rPr>
          <w:t>交换机</w:t>
        </w:r>
      </w:hyperlink>
      <w:r w:rsidR="00F9467D">
        <w:rPr>
          <w:rFonts w:ascii="Arial" w:hAnsi="Arial" w:cs="Arial"/>
          <w:color w:val="333333"/>
          <w:szCs w:val="21"/>
        </w:rPr>
        <w:t>从它的所有端口接收</w:t>
      </w:r>
      <w:r w:rsidR="00F9467D">
        <w:rPr>
          <w:rFonts w:ascii="Arial" w:hAnsi="Arial" w:cs="Arial"/>
          <w:color w:val="333333"/>
          <w:szCs w:val="21"/>
        </w:rPr>
        <w:t>Media Access Control (MAC)</w:t>
      </w:r>
      <w:r w:rsidR="00F9467D">
        <w:rPr>
          <w:rFonts w:ascii="Arial" w:hAnsi="Arial" w:cs="Arial"/>
          <w:color w:val="333333"/>
          <w:szCs w:val="21"/>
        </w:rPr>
        <w:t>地址信息，形成</w:t>
      </w:r>
      <w:r w:rsidR="00F9467D">
        <w:rPr>
          <w:rFonts w:ascii="Arial" w:hAnsi="Arial" w:cs="Arial"/>
          <w:color w:val="333333"/>
          <w:szCs w:val="21"/>
        </w:rPr>
        <w:t>MAC</w:t>
      </w:r>
      <w:r w:rsidR="00F9467D">
        <w:rPr>
          <w:rFonts w:ascii="Arial" w:hAnsi="Arial" w:cs="Arial"/>
          <w:color w:val="333333"/>
          <w:szCs w:val="21"/>
        </w:rPr>
        <w:t>地址表并维护它。当</w:t>
      </w:r>
      <w:hyperlink r:id="rId60" w:tgtFrame="_blank" w:history="1">
        <w:r w:rsidR="00F9467D">
          <w:rPr>
            <w:rStyle w:val="a4"/>
            <w:rFonts w:ascii="Arial" w:hAnsi="Arial" w:cs="Arial"/>
            <w:color w:val="136EC2"/>
            <w:szCs w:val="21"/>
          </w:rPr>
          <w:t>交换机</w:t>
        </w:r>
      </w:hyperlink>
      <w:r w:rsidR="00F9467D">
        <w:rPr>
          <w:rFonts w:ascii="Arial" w:hAnsi="Arial" w:cs="Arial"/>
          <w:color w:val="333333"/>
          <w:szCs w:val="21"/>
        </w:rPr>
        <w:t>收到一帧数据时，它将根据自己的</w:t>
      </w:r>
      <w:r w:rsidR="00F9467D">
        <w:rPr>
          <w:rFonts w:ascii="Arial" w:hAnsi="Arial" w:cs="Arial"/>
          <w:color w:val="333333"/>
          <w:szCs w:val="21"/>
        </w:rPr>
        <w:t>MAC</w:t>
      </w:r>
      <w:r w:rsidR="00F9467D">
        <w:rPr>
          <w:rFonts w:ascii="Arial" w:hAnsi="Arial" w:cs="Arial"/>
          <w:color w:val="333333"/>
          <w:szCs w:val="21"/>
        </w:rPr>
        <w:t>地址表来决定是将这帧数据进行过滤还是转发。此时，维护的这张</w:t>
      </w:r>
      <w:r w:rsidR="00F9467D">
        <w:rPr>
          <w:rFonts w:ascii="Arial" w:hAnsi="Arial" w:cs="Arial"/>
          <w:color w:val="333333"/>
          <w:szCs w:val="21"/>
        </w:rPr>
        <w:t>MAC</w:t>
      </w:r>
      <w:r w:rsidR="00F9467D">
        <w:rPr>
          <w:rFonts w:ascii="Arial" w:hAnsi="Arial" w:cs="Arial"/>
          <w:color w:val="333333"/>
          <w:szCs w:val="21"/>
        </w:rPr>
        <w:t>表就是</w:t>
      </w:r>
      <w:r w:rsidR="00F9467D">
        <w:rPr>
          <w:rFonts w:ascii="Arial" w:hAnsi="Arial" w:cs="Arial"/>
          <w:color w:val="333333"/>
          <w:szCs w:val="21"/>
        </w:rPr>
        <w:t>FDB</w:t>
      </w:r>
      <w:r w:rsidR="00F9467D">
        <w:rPr>
          <w:rFonts w:ascii="Arial" w:hAnsi="Arial" w:cs="Arial"/>
          <w:color w:val="333333"/>
          <w:szCs w:val="21"/>
        </w:rPr>
        <w:t>地址表。</w:t>
      </w:r>
    </w:p>
    <w:p w:rsidR="00F9467D" w:rsidRDefault="00F9467D" w:rsidP="00F9467D">
      <w:pPr>
        <w:pStyle w:val="2"/>
        <w:shd w:val="clear" w:color="auto" w:fill="FBFBFB"/>
        <w:spacing w:before="0" w:after="0" w:line="330" w:lineRule="atLeast"/>
        <w:jc w:val="center"/>
        <w:rPr>
          <w:rFonts w:ascii="微软雅黑" w:eastAsia="微软雅黑" w:hAnsi="微软雅黑" w:cs="Arial"/>
          <w:b w:val="0"/>
          <w:bCs w:val="0"/>
          <w:color w:val="333333"/>
          <w:sz w:val="30"/>
          <w:szCs w:val="30"/>
        </w:rPr>
      </w:pPr>
      <w:r>
        <w:rPr>
          <w:rFonts w:ascii="微软雅黑" w:eastAsia="微软雅黑" w:hAnsi="微软雅黑" w:cs="Arial" w:hint="eastAsia"/>
          <w:b w:val="0"/>
          <w:bCs w:val="0"/>
          <w:color w:val="FFFFFF"/>
          <w:sz w:val="27"/>
          <w:szCs w:val="27"/>
          <w:shd w:val="clear" w:color="auto" w:fill="64A0DE"/>
        </w:rPr>
        <w:t>目录</w:t>
      </w:r>
    </w:p>
    <w:p w:rsidR="00F9467D" w:rsidRDefault="00F9467D" w:rsidP="00F9467D">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1</w:t>
      </w:r>
      <w:hyperlink r:id="rId61" w:anchor="1" w:history="1">
        <w:r>
          <w:rPr>
            <w:rStyle w:val="a4"/>
            <w:rFonts w:ascii="微软雅黑" w:eastAsia="微软雅黑" w:hAnsi="微软雅黑" w:cs="Arial" w:hint="eastAsia"/>
            <w:color w:val="136EC2"/>
            <w:shd w:val="clear" w:color="auto" w:fill="FFFFFF"/>
          </w:rPr>
          <w:t>MAC地址转发表</w:t>
        </w:r>
      </w:hyperlink>
    </w:p>
    <w:p w:rsidR="00F9467D" w:rsidRDefault="00F9467D" w:rsidP="00F9467D">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2</w:t>
      </w:r>
      <w:hyperlink r:id="rId62" w:anchor="2" w:history="1">
        <w:r>
          <w:rPr>
            <w:rStyle w:val="a4"/>
            <w:rFonts w:ascii="微软雅黑" w:eastAsia="微软雅黑" w:hAnsi="微软雅黑" w:cs="Arial" w:hint="eastAsia"/>
            <w:color w:val="136EC2"/>
            <w:shd w:val="clear" w:color="auto" w:fill="FFFFFF"/>
          </w:rPr>
          <w:t>富滇银行</w:t>
        </w:r>
      </w:hyperlink>
    </w:p>
    <w:p w:rsidR="00F9467D" w:rsidRDefault="00F9467D" w:rsidP="00F9467D">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3</w:t>
      </w:r>
      <w:hyperlink r:id="rId63" w:anchor="3" w:history="1">
        <w:r>
          <w:rPr>
            <w:rStyle w:val="a4"/>
            <w:rFonts w:ascii="微软雅黑" w:eastAsia="微软雅黑" w:hAnsi="微软雅黑" w:cs="Arial" w:hint="eastAsia"/>
            <w:color w:val="136EC2"/>
            <w:shd w:val="clear" w:color="auto" w:fill="FFFFFF"/>
          </w:rPr>
          <w:t>固定数据应答器</w:t>
        </w:r>
      </w:hyperlink>
    </w:p>
    <w:p w:rsidR="00F9467D" w:rsidRDefault="00F9467D" w:rsidP="00F9467D">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22" w:name="sub2138578_1"/>
      <w:bookmarkStart w:id="23" w:name="MAC地址转发表"/>
      <w:bookmarkEnd w:id="22"/>
      <w:bookmarkEnd w:id="23"/>
      <w:r>
        <w:rPr>
          <w:rStyle w:val="headline-1-index"/>
          <w:rFonts w:ascii="微软雅黑" w:eastAsia="微软雅黑" w:hAnsi="微软雅黑" w:cs="Arial" w:hint="eastAsia"/>
          <w:b w:val="0"/>
          <w:bCs w:val="0"/>
          <w:color w:val="FFFFFF"/>
          <w:shd w:val="clear" w:color="auto" w:fill="519CEA"/>
        </w:rPr>
        <w:t>1</w:t>
      </w:r>
      <w:r>
        <w:rPr>
          <w:rStyle w:val="headline-content"/>
          <w:rFonts w:ascii="微软雅黑" w:eastAsia="微软雅黑" w:hAnsi="微软雅黑" w:cs="Arial" w:hint="eastAsia"/>
          <w:b w:val="0"/>
          <w:bCs w:val="0"/>
          <w:color w:val="000000"/>
          <w:shd w:val="clear" w:color="auto" w:fill="FFFFFF"/>
        </w:rPr>
        <w:t>MAC地址转发表</w:t>
      </w:r>
      <w:hyperlink r:id="rId64" w:tooltip="编辑本段" w:history="1">
        <w:r>
          <w:rPr>
            <w:rStyle w:val="a4"/>
            <w:rFonts w:cs="Arial" w:hint="eastAsia"/>
            <w:b w:val="0"/>
            <w:bCs w:val="0"/>
            <w:color w:val="888888"/>
            <w:sz w:val="18"/>
            <w:szCs w:val="18"/>
          </w:rPr>
          <w:t>编辑</w:t>
        </w:r>
      </w:hyperlink>
    </w:p>
    <w:p w:rsidR="00F9467D" w:rsidRDefault="00F9467D" w:rsidP="00F9467D">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FDB——Forwarding DataBase</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一、概述</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如果收到</w:t>
      </w:r>
      <w:hyperlink r:id="rId65" w:tgtFrame="_blank" w:history="1">
        <w:r>
          <w:rPr>
            <w:rStyle w:val="a4"/>
            <w:rFonts w:ascii="Arial" w:hAnsi="Arial" w:cs="Arial"/>
            <w:color w:val="136EC2"/>
            <w:szCs w:val="21"/>
          </w:rPr>
          <w:t>数据帧</w:t>
        </w:r>
      </w:hyperlink>
      <w:r>
        <w:rPr>
          <w:rFonts w:ascii="Arial" w:hAnsi="Arial" w:cs="Arial"/>
          <w:color w:val="333333"/>
          <w:szCs w:val="21"/>
        </w:rPr>
        <w:t>的目的</w:t>
      </w:r>
      <w:r>
        <w:rPr>
          <w:rFonts w:ascii="Arial" w:hAnsi="Arial" w:cs="Arial"/>
          <w:color w:val="333333"/>
          <w:szCs w:val="21"/>
        </w:rPr>
        <w:t>MAC</w:t>
      </w:r>
      <w:r>
        <w:rPr>
          <w:rFonts w:ascii="Arial" w:hAnsi="Arial" w:cs="Arial"/>
          <w:color w:val="333333"/>
          <w:szCs w:val="21"/>
        </w:rPr>
        <w:t>地址不在</w:t>
      </w:r>
      <w:r>
        <w:rPr>
          <w:rFonts w:ascii="Arial" w:hAnsi="Arial" w:cs="Arial"/>
          <w:color w:val="333333"/>
          <w:szCs w:val="21"/>
        </w:rPr>
        <w:t>FDB</w:t>
      </w:r>
      <w:r>
        <w:rPr>
          <w:rFonts w:ascii="Arial" w:hAnsi="Arial" w:cs="Arial"/>
          <w:color w:val="333333"/>
          <w:szCs w:val="21"/>
        </w:rPr>
        <w:t>地址表中，那么该数据将被发送给除</w:t>
      </w:r>
      <w:hyperlink r:id="rId66" w:tgtFrame="_blank" w:history="1">
        <w:r>
          <w:rPr>
            <w:rStyle w:val="a4"/>
            <w:rFonts w:ascii="Arial" w:hAnsi="Arial" w:cs="Arial"/>
            <w:color w:val="136EC2"/>
            <w:szCs w:val="21"/>
          </w:rPr>
          <w:t>源端口</w:t>
        </w:r>
      </w:hyperlink>
      <w:r>
        <w:rPr>
          <w:rFonts w:ascii="Arial" w:hAnsi="Arial" w:cs="Arial"/>
          <w:color w:val="333333"/>
          <w:szCs w:val="21"/>
        </w:rPr>
        <w:t>外该</w:t>
      </w:r>
      <w:hyperlink r:id="rId67" w:tgtFrame="_blank" w:history="1">
        <w:r>
          <w:rPr>
            <w:rStyle w:val="a4"/>
            <w:rFonts w:ascii="Arial" w:hAnsi="Arial" w:cs="Arial"/>
            <w:color w:val="136EC2"/>
            <w:szCs w:val="21"/>
          </w:rPr>
          <w:t>数据包</w:t>
        </w:r>
      </w:hyperlink>
      <w:r>
        <w:rPr>
          <w:rFonts w:ascii="Arial" w:hAnsi="Arial" w:cs="Arial"/>
          <w:color w:val="333333"/>
          <w:szCs w:val="21"/>
        </w:rPr>
        <w:t>所属</w:t>
      </w:r>
      <w:r>
        <w:rPr>
          <w:rFonts w:ascii="Arial" w:hAnsi="Arial" w:cs="Arial"/>
          <w:color w:val="333333"/>
          <w:szCs w:val="21"/>
        </w:rPr>
        <w:t>VLAN</w:t>
      </w:r>
      <w:r>
        <w:rPr>
          <w:rFonts w:ascii="Arial" w:hAnsi="Arial" w:cs="Arial"/>
          <w:color w:val="333333"/>
          <w:szCs w:val="21"/>
        </w:rPr>
        <w:t>的其他所有端口。</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FDB</w:t>
      </w:r>
      <w:r>
        <w:rPr>
          <w:rFonts w:ascii="Arial" w:hAnsi="Arial" w:cs="Arial"/>
          <w:color w:val="333333"/>
          <w:szCs w:val="21"/>
        </w:rPr>
        <w:t>地址表中的地址表项可以通过以下两个途径被加入：</w:t>
      </w:r>
    </w:p>
    <w:p w:rsidR="00F9467D" w:rsidRDefault="009459D6" w:rsidP="00F9467D">
      <w:pPr>
        <w:shd w:val="clear" w:color="auto" w:fill="FFFFFF"/>
        <w:spacing w:line="360" w:lineRule="atLeast"/>
        <w:ind w:firstLine="480"/>
        <w:rPr>
          <w:rFonts w:ascii="Arial" w:hAnsi="Arial" w:cs="Arial"/>
          <w:color w:val="333333"/>
          <w:szCs w:val="21"/>
        </w:rPr>
      </w:pPr>
      <w:hyperlink r:id="rId68" w:tgtFrame="_blank" w:history="1">
        <w:r w:rsidR="00F9467D">
          <w:rPr>
            <w:rStyle w:val="a4"/>
            <w:rFonts w:ascii="Arial" w:hAnsi="Arial" w:cs="Arial"/>
            <w:color w:val="136EC2"/>
            <w:szCs w:val="21"/>
          </w:rPr>
          <w:t>交换机</w:t>
        </w:r>
      </w:hyperlink>
      <w:r w:rsidR="00F9467D">
        <w:rPr>
          <w:rFonts w:ascii="Arial" w:hAnsi="Arial" w:cs="Arial"/>
          <w:color w:val="333333"/>
          <w:szCs w:val="21"/>
        </w:rPr>
        <w:t>自学习：交换机可以根据收到的</w:t>
      </w:r>
      <w:hyperlink r:id="rId69" w:tgtFrame="_blank" w:history="1">
        <w:r w:rsidR="00F9467D">
          <w:rPr>
            <w:rStyle w:val="a4"/>
            <w:rFonts w:ascii="Arial" w:hAnsi="Arial" w:cs="Arial"/>
            <w:color w:val="136EC2"/>
            <w:szCs w:val="21"/>
          </w:rPr>
          <w:t>数据包</w:t>
        </w:r>
      </w:hyperlink>
      <w:r w:rsidR="00F9467D">
        <w:rPr>
          <w:rFonts w:ascii="Arial" w:hAnsi="Arial" w:cs="Arial"/>
          <w:color w:val="333333"/>
          <w:szCs w:val="21"/>
        </w:rPr>
        <w:t>的源</w:t>
      </w:r>
      <w:r w:rsidR="00F9467D">
        <w:rPr>
          <w:rFonts w:ascii="Arial" w:hAnsi="Arial" w:cs="Arial"/>
          <w:color w:val="333333"/>
          <w:szCs w:val="21"/>
        </w:rPr>
        <w:t>MAC</w:t>
      </w:r>
      <w:r w:rsidR="00F9467D">
        <w:rPr>
          <w:rFonts w:ascii="Arial" w:hAnsi="Arial" w:cs="Arial"/>
          <w:color w:val="333333"/>
          <w:szCs w:val="21"/>
        </w:rPr>
        <w:t>地址、端口、</w:t>
      </w:r>
      <w:r w:rsidR="00F9467D">
        <w:rPr>
          <w:rFonts w:ascii="Arial" w:hAnsi="Arial" w:cs="Arial"/>
          <w:color w:val="333333"/>
          <w:szCs w:val="21"/>
        </w:rPr>
        <w:t>VLANID</w:t>
      </w:r>
      <w:r w:rsidR="00F9467D">
        <w:rPr>
          <w:rFonts w:ascii="Arial" w:hAnsi="Arial" w:cs="Arial"/>
          <w:color w:val="333333"/>
          <w:szCs w:val="21"/>
        </w:rPr>
        <w:t>，来自动更新</w:t>
      </w:r>
      <w:r w:rsidR="00F9467D">
        <w:rPr>
          <w:rFonts w:ascii="Arial" w:hAnsi="Arial" w:cs="Arial"/>
          <w:color w:val="333333"/>
          <w:szCs w:val="21"/>
        </w:rPr>
        <w:t>FDB</w:t>
      </w:r>
      <w:r w:rsidR="00F9467D">
        <w:rPr>
          <w:rFonts w:ascii="Arial" w:hAnsi="Arial" w:cs="Arial"/>
          <w:color w:val="333333"/>
          <w:szCs w:val="21"/>
        </w:rPr>
        <w:t>地址表。</w:t>
      </w:r>
      <w:r w:rsidR="00F9467D">
        <w:rPr>
          <w:rFonts w:ascii="Arial" w:hAnsi="Arial" w:cs="Arial"/>
          <w:color w:val="333333"/>
          <w:szCs w:val="21"/>
        </w:rPr>
        <w:t xml:space="preserve"> </w:t>
      </w:r>
      <w:r w:rsidR="00F9467D">
        <w:rPr>
          <w:rFonts w:ascii="Arial" w:hAnsi="Arial" w:cs="Arial"/>
          <w:color w:val="333333"/>
          <w:szCs w:val="21"/>
        </w:rPr>
        <w:t>手工增加：可以通过命令行接口手工增加地址表项到</w:t>
      </w:r>
      <w:r w:rsidR="00F9467D">
        <w:rPr>
          <w:rFonts w:ascii="Arial" w:hAnsi="Arial" w:cs="Arial"/>
          <w:color w:val="333333"/>
          <w:szCs w:val="21"/>
        </w:rPr>
        <w:t>FDB</w:t>
      </w:r>
      <w:r w:rsidR="00F9467D">
        <w:rPr>
          <w:rFonts w:ascii="Arial" w:hAnsi="Arial" w:cs="Arial"/>
          <w:color w:val="333333"/>
          <w:szCs w:val="21"/>
        </w:rPr>
        <w:t>地址表中。</w:t>
      </w:r>
      <w:r w:rsidR="00F9467D">
        <w:rPr>
          <w:rFonts w:ascii="Arial" w:hAnsi="Arial" w:cs="Arial"/>
          <w:color w:val="333333"/>
          <w:szCs w:val="21"/>
        </w:rPr>
        <w:t xml:space="preserve"> FDB</w:t>
      </w:r>
      <w:r w:rsidR="00F9467D">
        <w:rPr>
          <w:rFonts w:ascii="Arial" w:hAnsi="Arial" w:cs="Arial"/>
          <w:color w:val="333333"/>
          <w:szCs w:val="21"/>
        </w:rPr>
        <w:t>地址表数目由产品决定。每一个</w:t>
      </w:r>
      <w:r w:rsidR="00F9467D">
        <w:rPr>
          <w:rFonts w:ascii="Arial" w:hAnsi="Arial" w:cs="Arial"/>
          <w:color w:val="333333"/>
          <w:szCs w:val="21"/>
        </w:rPr>
        <w:t>FDB</w:t>
      </w:r>
      <w:r w:rsidR="00F9467D">
        <w:rPr>
          <w:rFonts w:ascii="Arial" w:hAnsi="Arial" w:cs="Arial"/>
          <w:color w:val="333333"/>
          <w:szCs w:val="21"/>
        </w:rPr>
        <w:t>地址表项由</w:t>
      </w:r>
      <w:r w:rsidR="00F9467D">
        <w:rPr>
          <w:rFonts w:ascii="Arial" w:hAnsi="Arial" w:cs="Arial"/>
          <w:color w:val="333333"/>
          <w:szCs w:val="21"/>
        </w:rPr>
        <w:t>MAC</w:t>
      </w:r>
      <w:r w:rsidR="00F9467D">
        <w:rPr>
          <w:rFonts w:ascii="Arial" w:hAnsi="Arial" w:cs="Arial"/>
          <w:color w:val="333333"/>
          <w:szCs w:val="21"/>
        </w:rPr>
        <w:t>地址和</w:t>
      </w:r>
      <w:r w:rsidR="00F9467D">
        <w:rPr>
          <w:rFonts w:ascii="Arial" w:hAnsi="Arial" w:cs="Arial"/>
          <w:color w:val="333333"/>
          <w:szCs w:val="21"/>
        </w:rPr>
        <w:t>VLANID</w:t>
      </w:r>
      <w:r w:rsidR="00F9467D">
        <w:rPr>
          <w:rFonts w:ascii="Arial" w:hAnsi="Arial" w:cs="Arial"/>
          <w:color w:val="333333"/>
          <w:szCs w:val="21"/>
        </w:rPr>
        <w:t>唯一标识。每个</w:t>
      </w:r>
      <w:r w:rsidR="00F9467D">
        <w:rPr>
          <w:rFonts w:ascii="Arial" w:hAnsi="Arial" w:cs="Arial"/>
          <w:color w:val="333333"/>
          <w:szCs w:val="21"/>
        </w:rPr>
        <w:t>FDB</w:t>
      </w:r>
      <w:r w:rsidR="00F9467D">
        <w:rPr>
          <w:rFonts w:ascii="Arial" w:hAnsi="Arial" w:cs="Arial"/>
          <w:color w:val="333333"/>
          <w:szCs w:val="21"/>
        </w:rPr>
        <w:t>地址表项都包含以下内容：</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MAC</w:t>
      </w:r>
      <w:r>
        <w:rPr>
          <w:rFonts w:ascii="Arial" w:hAnsi="Arial" w:cs="Arial"/>
          <w:color w:val="333333"/>
          <w:szCs w:val="21"/>
        </w:rPr>
        <w:t>地址</w:t>
      </w:r>
      <w:r>
        <w:rPr>
          <w:rFonts w:ascii="Arial" w:hAnsi="Arial" w:cs="Arial"/>
          <w:color w:val="333333"/>
          <w:szCs w:val="21"/>
        </w:rPr>
        <w:t xml:space="preserve"> </w:t>
      </w:r>
      <w:r>
        <w:rPr>
          <w:rFonts w:ascii="Arial" w:hAnsi="Arial" w:cs="Arial"/>
          <w:color w:val="333333"/>
          <w:szCs w:val="21"/>
        </w:rPr>
        <w:t>、</w:t>
      </w:r>
      <w:r>
        <w:rPr>
          <w:rFonts w:ascii="Arial" w:hAnsi="Arial" w:cs="Arial"/>
          <w:color w:val="333333"/>
          <w:szCs w:val="21"/>
        </w:rPr>
        <w:t>MAC</w:t>
      </w:r>
      <w:r>
        <w:rPr>
          <w:rFonts w:ascii="Arial" w:hAnsi="Arial" w:cs="Arial"/>
          <w:color w:val="333333"/>
          <w:szCs w:val="21"/>
        </w:rPr>
        <w:t>地址关联的</w:t>
      </w:r>
      <w:hyperlink r:id="rId70" w:tgtFrame="_blank" w:history="1">
        <w:r>
          <w:rPr>
            <w:rStyle w:val="a4"/>
            <w:rFonts w:ascii="Arial" w:hAnsi="Arial" w:cs="Arial"/>
            <w:color w:val="136EC2"/>
            <w:szCs w:val="21"/>
          </w:rPr>
          <w:t>端口号</w:t>
        </w:r>
      </w:hyperlink>
      <w:r>
        <w:rPr>
          <w:rFonts w:ascii="Arial" w:hAnsi="Arial" w:cs="Arial"/>
          <w:color w:val="333333"/>
          <w:szCs w:val="21"/>
        </w:rPr>
        <w:t>（</w:t>
      </w:r>
      <w:r>
        <w:rPr>
          <w:rFonts w:ascii="Arial" w:hAnsi="Arial" w:cs="Arial"/>
          <w:color w:val="333333"/>
          <w:szCs w:val="21"/>
        </w:rPr>
        <w:t>Port</w:t>
      </w:r>
      <w:r>
        <w:rPr>
          <w:rFonts w:ascii="Arial" w:hAnsi="Arial" w:cs="Arial"/>
          <w:color w:val="333333"/>
          <w:szCs w:val="21"/>
        </w:rPr>
        <w:t>）、</w:t>
      </w:r>
      <w:r>
        <w:rPr>
          <w:rFonts w:ascii="Arial" w:hAnsi="Arial" w:cs="Arial"/>
          <w:color w:val="333333"/>
          <w:szCs w:val="21"/>
        </w:rPr>
        <w:t>MAC</w:t>
      </w:r>
      <w:r>
        <w:rPr>
          <w:rFonts w:ascii="Arial" w:hAnsi="Arial" w:cs="Arial"/>
          <w:color w:val="333333"/>
          <w:szCs w:val="21"/>
        </w:rPr>
        <w:t>地址关联的</w:t>
      </w:r>
      <w:r>
        <w:rPr>
          <w:rFonts w:ascii="Arial" w:hAnsi="Arial" w:cs="Arial"/>
          <w:color w:val="333333"/>
          <w:szCs w:val="21"/>
        </w:rPr>
        <w:t>VLAN</w:t>
      </w:r>
      <w:r>
        <w:rPr>
          <w:rFonts w:ascii="Arial" w:hAnsi="Arial" w:cs="Arial"/>
          <w:color w:val="333333"/>
          <w:szCs w:val="21"/>
        </w:rPr>
        <w:t>的名称</w:t>
      </w:r>
      <w:r>
        <w:rPr>
          <w:rFonts w:ascii="Arial" w:hAnsi="Arial" w:cs="Arial"/>
          <w:color w:val="333333"/>
          <w:szCs w:val="21"/>
        </w:rPr>
        <w:t>(VLAN name)</w:t>
      </w:r>
      <w:r>
        <w:rPr>
          <w:rFonts w:ascii="Arial" w:hAnsi="Arial" w:cs="Arial"/>
          <w:color w:val="333333"/>
          <w:szCs w:val="21"/>
        </w:rPr>
        <w:t>、</w:t>
      </w:r>
      <w:r>
        <w:rPr>
          <w:rFonts w:ascii="Arial" w:hAnsi="Arial" w:cs="Arial"/>
          <w:color w:val="333333"/>
          <w:szCs w:val="21"/>
        </w:rPr>
        <w:t>FDB</w:t>
      </w:r>
      <w:r>
        <w:rPr>
          <w:rFonts w:ascii="Arial" w:hAnsi="Arial" w:cs="Arial"/>
          <w:color w:val="333333"/>
          <w:szCs w:val="21"/>
        </w:rPr>
        <w:t>地址表项的标志</w:t>
      </w:r>
      <w:r>
        <w:rPr>
          <w:rFonts w:ascii="Arial" w:hAnsi="Arial" w:cs="Arial"/>
          <w:color w:val="333333"/>
          <w:szCs w:val="21"/>
        </w:rPr>
        <w:t>(Flags)</w:t>
      </w:r>
      <w:r>
        <w:rPr>
          <w:rFonts w:ascii="Arial" w:hAnsi="Arial" w:cs="Arial"/>
          <w:color w:val="333333"/>
          <w:szCs w:val="21"/>
        </w:rPr>
        <w:t>。</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FDB </w:t>
      </w:r>
      <w:r>
        <w:rPr>
          <w:rFonts w:ascii="Arial" w:hAnsi="Arial" w:cs="Arial"/>
          <w:color w:val="333333"/>
          <w:szCs w:val="21"/>
        </w:rPr>
        <w:t>地址表项标志的含义有如下：</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System </w:t>
      </w:r>
      <w:r>
        <w:rPr>
          <w:rFonts w:ascii="Arial" w:hAnsi="Arial" w:cs="Arial"/>
          <w:color w:val="333333"/>
          <w:szCs w:val="21"/>
        </w:rPr>
        <w:t>：系统（</w:t>
      </w:r>
      <w:hyperlink r:id="rId71" w:tgtFrame="_blank" w:history="1">
        <w:r>
          <w:rPr>
            <w:rStyle w:val="a4"/>
            <w:rFonts w:ascii="Arial" w:hAnsi="Arial" w:cs="Arial"/>
            <w:color w:val="136EC2"/>
            <w:szCs w:val="21"/>
          </w:rPr>
          <w:t>交换机</w:t>
        </w:r>
      </w:hyperlink>
      <w:r>
        <w:rPr>
          <w:rFonts w:ascii="Arial" w:hAnsi="Arial" w:cs="Arial"/>
          <w:color w:val="333333"/>
          <w:szCs w:val="21"/>
        </w:rPr>
        <w:t>）自动产生的第三层静态</w:t>
      </w:r>
      <w:r>
        <w:rPr>
          <w:rFonts w:ascii="Arial" w:hAnsi="Arial" w:cs="Arial"/>
          <w:color w:val="333333"/>
          <w:szCs w:val="21"/>
        </w:rPr>
        <w:t>FDB</w:t>
      </w:r>
      <w:r>
        <w:rPr>
          <w:rFonts w:ascii="Arial" w:hAnsi="Arial" w:cs="Arial"/>
          <w:color w:val="333333"/>
          <w:szCs w:val="21"/>
        </w:rPr>
        <w:t>地址表项。</w:t>
      </w:r>
      <w:r>
        <w:rPr>
          <w:rFonts w:ascii="Arial" w:hAnsi="Arial" w:cs="Arial"/>
          <w:color w:val="333333"/>
          <w:szCs w:val="21"/>
        </w:rPr>
        <w:t xml:space="preserve"> Permenant</w:t>
      </w:r>
      <w:r>
        <w:rPr>
          <w:rFonts w:ascii="Arial" w:hAnsi="Arial" w:cs="Arial"/>
          <w:color w:val="333333"/>
          <w:szCs w:val="21"/>
        </w:rPr>
        <w:t>：该</w:t>
      </w:r>
      <w:r>
        <w:rPr>
          <w:rFonts w:ascii="Arial" w:hAnsi="Arial" w:cs="Arial"/>
          <w:color w:val="333333"/>
          <w:szCs w:val="21"/>
        </w:rPr>
        <w:t>FDB</w:t>
      </w:r>
      <w:r>
        <w:rPr>
          <w:rFonts w:ascii="Arial" w:hAnsi="Arial" w:cs="Arial"/>
          <w:color w:val="333333"/>
          <w:szCs w:val="21"/>
        </w:rPr>
        <w:t>地址表项是一个</w:t>
      </w:r>
      <w:hyperlink r:id="rId72" w:tgtFrame="_blank" w:history="1">
        <w:r>
          <w:rPr>
            <w:rStyle w:val="a4"/>
            <w:rFonts w:ascii="Arial" w:hAnsi="Arial" w:cs="Arial"/>
            <w:color w:val="136EC2"/>
            <w:szCs w:val="21"/>
          </w:rPr>
          <w:t>静态地址表</w:t>
        </w:r>
      </w:hyperlink>
      <w:r>
        <w:rPr>
          <w:rFonts w:ascii="Arial" w:hAnsi="Arial" w:cs="Arial"/>
          <w:color w:val="333333"/>
          <w:szCs w:val="21"/>
        </w:rPr>
        <w:t>项。</w:t>
      </w:r>
      <w:r>
        <w:rPr>
          <w:rFonts w:ascii="Arial" w:hAnsi="Arial" w:cs="Arial"/>
          <w:color w:val="333333"/>
          <w:szCs w:val="21"/>
        </w:rPr>
        <w:t xml:space="preserve"> Dynamic </w:t>
      </w:r>
      <w:r>
        <w:rPr>
          <w:rFonts w:ascii="Arial" w:hAnsi="Arial" w:cs="Arial"/>
          <w:color w:val="333333"/>
          <w:szCs w:val="21"/>
        </w:rPr>
        <w:t>：该</w:t>
      </w:r>
      <w:r>
        <w:rPr>
          <w:rFonts w:ascii="Arial" w:hAnsi="Arial" w:cs="Arial"/>
          <w:color w:val="333333"/>
          <w:szCs w:val="21"/>
        </w:rPr>
        <w:t>FDB</w:t>
      </w:r>
      <w:r>
        <w:rPr>
          <w:rFonts w:ascii="Arial" w:hAnsi="Arial" w:cs="Arial"/>
          <w:color w:val="333333"/>
          <w:szCs w:val="21"/>
        </w:rPr>
        <w:t>地址表项是一个</w:t>
      </w:r>
      <w:hyperlink r:id="rId73" w:tgtFrame="_blank" w:history="1">
        <w:r>
          <w:rPr>
            <w:rStyle w:val="a4"/>
            <w:rFonts w:ascii="Arial" w:hAnsi="Arial" w:cs="Arial"/>
            <w:color w:val="136EC2"/>
            <w:szCs w:val="21"/>
          </w:rPr>
          <w:t>动态地址</w:t>
        </w:r>
      </w:hyperlink>
      <w:r>
        <w:rPr>
          <w:rFonts w:ascii="Arial" w:hAnsi="Arial" w:cs="Arial"/>
          <w:color w:val="333333"/>
          <w:szCs w:val="21"/>
        </w:rPr>
        <w:t>表项。</w:t>
      </w:r>
      <w:r>
        <w:rPr>
          <w:rFonts w:ascii="Arial" w:hAnsi="Arial" w:cs="Arial"/>
          <w:color w:val="333333"/>
          <w:szCs w:val="21"/>
        </w:rPr>
        <w:t xml:space="preserve"> L3 </w:t>
      </w:r>
      <w:r>
        <w:rPr>
          <w:rFonts w:ascii="Arial" w:hAnsi="Arial" w:cs="Arial"/>
          <w:color w:val="333333"/>
          <w:szCs w:val="21"/>
        </w:rPr>
        <w:t>：该</w:t>
      </w:r>
      <w:r>
        <w:rPr>
          <w:rFonts w:ascii="Arial" w:hAnsi="Arial" w:cs="Arial"/>
          <w:color w:val="333333"/>
          <w:szCs w:val="21"/>
        </w:rPr>
        <w:t>FDB</w:t>
      </w:r>
      <w:r>
        <w:rPr>
          <w:rFonts w:ascii="Arial" w:hAnsi="Arial" w:cs="Arial"/>
          <w:color w:val="333333"/>
          <w:szCs w:val="21"/>
        </w:rPr>
        <w:t>地址表项是一个用于三层转发的地址表项。</w:t>
      </w:r>
      <w:r>
        <w:rPr>
          <w:rStyle w:val="apple-converted-space"/>
          <w:rFonts w:ascii="Arial" w:hAnsi="Arial" w:cs="Arial"/>
          <w:color w:val="333333"/>
        </w:rPr>
        <w:t> </w:t>
      </w:r>
      <w:hyperlink r:id="rId74" w:tgtFrame="_blank" w:history="1">
        <w:r>
          <w:rPr>
            <w:rStyle w:val="a4"/>
            <w:rFonts w:ascii="Arial" w:hAnsi="Arial" w:cs="Arial"/>
            <w:color w:val="136EC2"/>
            <w:szCs w:val="21"/>
          </w:rPr>
          <w:t>FDB</w:t>
        </w:r>
      </w:hyperlink>
      <w:r>
        <w:rPr>
          <w:rFonts w:ascii="Arial" w:hAnsi="Arial" w:cs="Arial"/>
          <w:color w:val="333333"/>
          <w:szCs w:val="21"/>
        </w:rPr>
        <w:t>地址表共有三种地址表项：</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动态地址表项</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最开始的时候，</w:t>
      </w:r>
      <w:hyperlink r:id="rId75" w:tgtFrame="_blank" w:history="1">
        <w:r>
          <w:rPr>
            <w:rStyle w:val="a4"/>
            <w:rFonts w:ascii="Arial" w:hAnsi="Arial" w:cs="Arial"/>
            <w:color w:val="136EC2"/>
            <w:szCs w:val="21"/>
          </w:rPr>
          <w:t>交换机</w:t>
        </w:r>
      </w:hyperlink>
      <w:r>
        <w:rPr>
          <w:rFonts w:ascii="Arial" w:hAnsi="Arial" w:cs="Arial"/>
          <w:color w:val="333333"/>
          <w:szCs w:val="21"/>
        </w:rPr>
        <w:t>FDB</w:t>
      </w:r>
      <w:r>
        <w:rPr>
          <w:rFonts w:ascii="Arial" w:hAnsi="Arial" w:cs="Arial"/>
          <w:color w:val="333333"/>
          <w:szCs w:val="21"/>
        </w:rPr>
        <w:t>地址表中的所有地址表项都是动态的。如果经过一段时间（老化时间</w:t>
      </w:r>
      <w:r>
        <w:rPr>
          <w:rFonts w:ascii="Arial" w:hAnsi="Arial" w:cs="Arial"/>
          <w:color w:val="333333"/>
          <w:szCs w:val="21"/>
        </w:rPr>
        <w:t>Agingtime</w:t>
      </w:r>
      <w:r>
        <w:rPr>
          <w:rFonts w:ascii="Arial" w:hAnsi="Arial" w:cs="Arial"/>
          <w:color w:val="333333"/>
          <w:szCs w:val="21"/>
        </w:rPr>
        <w:t>）之后，设备没有数据传输，那么该地址表项就会被删除。这样能防止地址表项变得过于庞大，当确信某个设备从网络中去除后，就把该设备的地址表项删除掉。当</w:t>
      </w:r>
      <w:hyperlink r:id="rId76" w:tgtFrame="_blank" w:history="1">
        <w:r>
          <w:rPr>
            <w:rStyle w:val="a4"/>
            <w:rFonts w:ascii="Arial" w:hAnsi="Arial" w:cs="Arial"/>
            <w:color w:val="136EC2"/>
            <w:szCs w:val="21"/>
          </w:rPr>
          <w:t>交换机</w:t>
        </w:r>
      </w:hyperlink>
      <w:r>
        <w:rPr>
          <w:rFonts w:ascii="Arial" w:hAnsi="Arial" w:cs="Arial"/>
          <w:color w:val="333333"/>
          <w:szCs w:val="21"/>
        </w:rPr>
        <w:t>关机重启动或者</w:t>
      </w:r>
      <w:r>
        <w:rPr>
          <w:rFonts w:ascii="Arial" w:hAnsi="Arial" w:cs="Arial"/>
          <w:color w:val="333333"/>
          <w:szCs w:val="21"/>
        </w:rPr>
        <w:t>reset</w:t>
      </w:r>
      <w:r>
        <w:rPr>
          <w:rFonts w:ascii="Arial" w:hAnsi="Arial" w:cs="Arial"/>
          <w:color w:val="333333"/>
          <w:szCs w:val="21"/>
        </w:rPr>
        <w:t>时，所有的</w:t>
      </w:r>
      <w:hyperlink r:id="rId77" w:tgtFrame="_blank" w:history="1">
        <w:r>
          <w:rPr>
            <w:rStyle w:val="a4"/>
            <w:rFonts w:ascii="Arial" w:hAnsi="Arial" w:cs="Arial"/>
            <w:color w:val="136EC2"/>
            <w:szCs w:val="21"/>
          </w:rPr>
          <w:t>动态地址</w:t>
        </w:r>
      </w:hyperlink>
      <w:r>
        <w:rPr>
          <w:rFonts w:ascii="Arial" w:hAnsi="Arial" w:cs="Arial"/>
          <w:color w:val="333333"/>
          <w:szCs w:val="21"/>
        </w:rPr>
        <w:t>表项都将被删除。</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固定地址表项</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如果老化时间（</w:t>
      </w:r>
      <w:r>
        <w:rPr>
          <w:rFonts w:ascii="Arial" w:hAnsi="Arial" w:cs="Arial"/>
          <w:color w:val="333333"/>
          <w:szCs w:val="21"/>
        </w:rPr>
        <w:t>Agingtime</w:t>
      </w:r>
      <w:r>
        <w:rPr>
          <w:rFonts w:ascii="Arial" w:hAnsi="Arial" w:cs="Arial"/>
          <w:color w:val="333333"/>
          <w:szCs w:val="21"/>
        </w:rPr>
        <w:t>）被设为</w:t>
      </w:r>
      <w:r>
        <w:rPr>
          <w:rFonts w:ascii="Arial" w:hAnsi="Arial" w:cs="Arial"/>
          <w:color w:val="333333"/>
          <w:szCs w:val="21"/>
        </w:rPr>
        <w:t>0</w:t>
      </w:r>
      <w:r>
        <w:rPr>
          <w:rFonts w:ascii="Arial" w:hAnsi="Arial" w:cs="Arial"/>
          <w:color w:val="333333"/>
          <w:szCs w:val="21"/>
        </w:rPr>
        <w:t>，那么该地址表项将存储在</w:t>
      </w:r>
      <w:r>
        <w:rPr>
          <w:rFonts w:ascii="Arial" w:hAnsi="Arial" w:cs="Arial"/>
          <w:color w:val="333333"/>
          <w:szCs w:val="21"/>
        </w:rPr>
        <w:t>MAC</w:t>
      </w:r>
      <w:r>
        <w:rPr>
          <w:rFonts w:ascii="Arial" w:hAnsi="Arial" w:cs="Arial"/>
          <w:color w:val="333333"/>
          <w:szCs w:val="21"/>
        </w:rPr>
        <w:t>地址表中而不会被动态删除，直到交换机关机或者重启。</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b/>
          <w:bCs/>
          <w:color w:val="333333"/>
          <w:szCs w:val="21"/>
        </w:rPr>
        <w:lastRenderedPageBreak/>
        <w:t>永久地址表项</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永久地址表项将一直保存在</w:t>
      </w:r>
      <w:r>
        <w:rPr>
          <w:rFonts w:ascii="Arial" w:hAnsi="Arial" w:cs="Arial"/>
          <w:color w:val="333333"/>
          <w:szCs w:val="21"/>
        </w:rPr>
        <w:t>MAC</w:t>
      </w:r>
      <w:r>
        <w:rPr>
          <w:rFonts w:ascii="Arial" w:hAnsi="Arial" w:cs="Arial"/>
          <w:color w:val="333333"/>
          <w:szCs w:val="21"/>
        </w:rPr>
        <w:t>地址表中，即使</w:t>
      </w:r>
      <w:hyperlink r:id="rId78" w:tgtFrame="_blank" w:history="1">
        <w:r>
          <w:rPr>
            <w:rStyle w:val="a4"/>
            <w:rFonts w:ascii="Arial" w:hAnsi="Arial" w:cs="Arial"/>
            <w:color w:val="136EC2"/>
            <w:szCs w:val="21"/>
          </w:rPr>
          <w:t>交换机</w:t>
        </w:r>
      </w:hyperlink>
      <w:r>
        <w:rPr>
          <w:rFonts w:ascii="Arial" w:hAnsi="Arial" w:cs="Arial"/>
          <w:color w:val="333333"/>
          <w:szCs w:val="21"/>
        </w:rPr>
        <w:t>关机或者重启。永久地址表项必须由系统管理员手工设定。一个永久地址表项可以是一个</w:t>
      </w:r>
      <w:hyperlink r:id="rId79" w:tgtFrame="_blank" w:history="1">
        <w:r>
          <w:rPr>
            <w:rStyle w:val="a4"/>
            <w:rFonts w:ascii="Arial" w:hAnsi="Arial" w:cs="Arial"/>
            <w:color w:val="136EC2"/>
            <w:szCs w:val="21"/>
          </w:rPr>
          <w:t>单播</w:t>
        </w:r>
      </w:hyperlink>
      <w:r>
        <w:rPr>
          <w:rFonts w:ascii="Arial" w:hAnsi="Arial" w:cs="Arial"/>
          <w:color w:val="333333"/>
          <w:szCs w:val="21"/>
        </w:rPr>
        <w:t>地址，也可以是一个</w:t>
      </w:r>
      <w:hyperlink r:id="rId80" w:tgtFrame="_blank" w:history="1">
        <w:r>
          <w:rPr>
            <w:rStyle w:val="a4"/>
            <w:rFonts w:ascii="Arial" w:hAnsi="Arial" w:cs="Arial"/>
            <w:color w:val="136EC2"/>
            <w:szCs w:val="21"/>
          </w:rPr>
          <w:t>组播地址</w:t>
        </w:r>
      </w:hyperlink>
      <w:r>
        <w:rPr>
          <w:rFonts w:ascii="Arial" w:hAnsi="Arial" w:cs="Arial"/>
          <w:color w:val="333333"/>
          <w:szCs w:val="21"/>
        </w:rPr>
        <w:t>（本系统暂时不支持组播地址）。所有由命令行输入的</w:t>
      </w:r>
      <w:hyperlink r:id="rId81" w:tgtFrame="_blank" w:history="1">
        <w:r>
          <w:rPr>
            <w:rStyle w:val="a4"/>
            <w:rFonts w:ascii="Arial" w:hAnsi="Arial" w:cs="Arial"/>
            <w:color w:val="136EC2"/>
            <w:szCs w:val="21"/>
          </w:rPr>
          <w:t>静态地址表</w:t>
        </w:r>
      </w:hyperlink>
      <w:r>
        <w:rPr>
          <w:rFonts w:ascii="Arial" w:hAnsi="Arial" w:cs="Arial"/>
          <w:color w:val="333333"/>
          <w:szCs w:val="21"/>
        </w:rPr>
        <w:t>项都将被</w:t>
      </w:r>
      <w:hyperlink r:id="rId82" w:tgtFrame="_blank" w:history="1">
        <w:r>
          <w:rPr>
            <w:rStyle w:val="a4"/>
            <w:rFonts w:ascii="Arial" w:hAnsi="Arial" w:cs="Arial"/>
            <w:color w:val="136EC2"/>
            <w:szCs w:val="21"/>
          </w:rPr>
          <w:t>存储</w:t>
        </w:r>
      </w:hyperlink>
      <w:r>
        <w:rPr>
          <w:rFonts w:ascii="Arial" w:hAnsi="Arial" w:cs="Arial"/>
          <w:color w:val="333333"/>
          <w:szCs w:val="21"/>
        </w:rPr>
        <w:t>为永久地址表项。永久地址表项一经建立，不会老化，但会随</w:t>
      </w:r>
      <w:hyperlink r:id="rId83" w:tgtFrame="_blank" w:history="1">
        <w:r>
          <w:rPr>
            <w:rStyle w:val="a4"/>
            <w:rFonts w:ascii="Arial" w:hAnsi="Arial" w:cs="Arial"/>
            <w:color w:val="136EC2"/>
            <w:szCs w:val="21"/>
          </w:rPr>
          <w:t>交换机</w:t>
        </w:r>
      </w:hyperlink>
      <w:r>
        <w:rPr>
          <w:rFonts w:ascii="Arial" w:hAnsi="Arial" w:cs="Arial"/>
          <w:color w:val="333333"/>
          <w:szCs w:val="21"/>
        </w:rPr>
        <w:t>的配置变化而变化。</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以下事件的发生会引起永久地址表项被删除：</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删除一个与</w:t>
      </w:r>
      <w:r>
        <w:rPr>
          <w:rFonts w:ascii="Arial" w:hAnsi="Arial" w:cs="Arial"/>
          <w:color w:val="333333"/>
          <w:szCs w:val="21"/>
        </w:rPr>
        <w:t>FDB</w:t>
      </w:r>
      <w:r>
        <w:rPr>
          <w:rFonts w:ascii="Arial" w:hAnsi="Arial" w:cs="Arial"/>
          <w:color w:val="333333"/>
          <w:szCs w:val="21"/>
        </w:rPr>
        <w:t>静态表项关联的</w:t>
      </w:r>
      <w:r>
        <w:rPr>
          <w:rFonts w:ascii="Arial" w:hAnsi="Arial" w:cs="Arial"/>
          <w:color w:val="333333"/>
          <w:szCs w:val="21"/>
        </w:rPr>
        <w:t>VLAN</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修改一个与</w:t>
      </w:r>
      <w:r>
        <w:rPr>
          <w:rFonts w:ascii="Arial" w:hAnsi="Arial" w:cs="Arial"/>
          <w:color w:val="333333"/>
          <w:szCs w:val="21"/>
        </w:rPr>
        <w:t>FDB</w:t>
      </w:r>
      <w:r>
        <w:rPr>
          <w:rFonts w:ascii="Arial" w:hAnsi="Arial" w:cs="Arial"/>
          <w:color w:val="333333"/>
          <w:szCs w:val="21"/>
        </w:rPr>
        <w:t>静态表项关联的</w:t>
      </w:r>
      <w:r>
        <w:rPr>
          <w:rFonts w:ascii="Arial" w:hAnsi="Arial" w:cs="Arial"/>
          <w:color w:val="333333"/>
          <w:szCs w:val="21"/>
        </w:rPr>
        <w:t>VLAN</w:t>
      </w:r>
      <w:r>
        <w:rPr>
          <w:rFonts w:ascii="Arial" w:hAnsi="Arial" w:cs="Arial"/>
          <w:color w:val="333333"/>
          <w:szCs w:val="21"/>
        </w:rPr>
        <w:t>的</w:t>
      </w:r>
      <w:r>
        <w:rPr>
          <w:rFonts w:ascii="Arial" w:hAnsi="Arial" w:cs="Arial"/>
          <w:color w:val="333333"/>
          <w:szCs w:val="21"/>
        </w:rPr>
        <w:t>tag</w:t>
      </w:r>
      <w:r>
        <w:rPr>
          <w:rFonts w:ascii="Arial" w:hAnsi="Arial" w:cs="Arial"/>
          <w:color w:val="333333"/>
          <w:szCs w:val="21"/>
        </w:rPr>
        <w:t>值；从</w:t>
      </w:r>
      <w:r>
        <w:rPr>
          <w:rFonts w:ascii="Arial" w:hAnsi="Arial" w:cs="Arial"/>
          <w:color w:val="333333"/>
          <w:szCs w:val="21"/>
        </w:rPr>
        <w:t>VLAN</w:t>
      </w:r>
      <w:r>
        <w:rPr>
          <w:rFonts w:ascii="Arial" w:hAnsi="Arial" w:cs="Arial"/>
          <w:color w:val="333333"/>
          <w:szCs w:val="21"/>
        </w:rPr>
        <w:t>中删除与</w:t>
      </w:r>
      <w:r>
        <w:rPr>
          <w:rFonts w:ascii="Arial" w:hAnsi="Arial" w:cs="Arial"/>
          <w:color w:val="333333"/>
          <w:szCs w:val="21"/>
        </w:rPr>
        <w:t>FDB</w:t>
      </w:r>
      <w:r>
        <w:rPr>
          <w:rFonts w:ascii="Arial" w:hAnsi="Arial" w:cs="Arial"/>
          <w:color w:val="333333"/>
          <w:szCs w:val="21"/>
        </w:rPr>
        <w:t>静态表项关联的一个端口；以下事件的发生不会引起永久地址表项的变化：</w:t>
      </w:r>
    </w:p>
    <w:p w:rsidR="00F9467D" w:rsidRDefault="00F9467D" w:rsidP="00F9467D">
      <w:pPr>
        <w:shd w:val="clear" w:color="auto" w:fill="FFFFFF"/>
        <w:spacing w:line="360" w:lineRule="atLeast"/>
        <w:ind w:firstLine="480"/>
        <w:rPr>
          <w:rFonts w:ascii="Arial" w:hAnsi="Arial" w:cs="Arial"/>
          <w:color w:val="333333"/>
          <w:szCs w:val="21"/>
        </w:rPr>
      </w:pPr>
      <w:r>
        <w:rPr>
          <w:rFonts w:ascii="Arial" w:hAnsi="Arial" w:cs="Arial"/>
          <w:color w:val="333333"/>
          <w:szCs w:val="21"/>
        </w:rPr>
        <w:t>一个端口被关闭（</w:t>
      </w:r>
      <w:r>
        <w:rPr>
          <w:rFonts w:ascii="Arial" w:hAnsi="Arial" w:cs="Arial"/>
          <w:color w:val="333333"/>
          <w:szCs w:val="21"/>
        </w:rPr>
        <w:t>disable</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一个端口被堵塞（</w:t>
      </w:r>
      <w:r>
        <w:rPr>
          <w:rFonts w:ascii="Arial" w:hAnsi="Arial" w:cs="Arial"/>
          <w:color w:val="333333"/>
          <w:szCs w:val="21"/>
        </w:rPr>
        <w:t>block</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一个端口</w:t>
      </w:r>
      <w:r>
        <w:rPr>
          <w:rFonts w:ascii="Arial" w:hAnsi="Arial" w:cs="Arial"/>
          <w:color w:val="333333"/>
          <w:szCs w:val="21"/>
        </w:rPr>
        <w:t>down</w:t>
      </w:r>
      <w:r>
        <w:rPr>
          <w:rFonts w:ascii="Arial" w:hAnsi="Arial" w:cs="Arial"/>
          <w:color w:val="333333"/>
          <w:szCs w:val="21"/>
        </w:rPr>
        <w:t>掉（</w:t>
      </w:r>
      <w:r>
        <w:rPr>
          <w:rFonts w:ascii="Arial" w:hAnsi="Arial" w:cs="Arial"/>
          <w:color w:val="333333"/>
          <w:szCs w:val="21"/>
        </w:rPr>
        <w:t>link down</w:t>
      </w:r>
      <w:r>
        <w:rPr>
          <w:rFonts w:ascii="Arial" w:hAnsi="Arial" w:cs="Arial"/>
          <w:color w:val="333333"/>
          <w:szCs w:val="21"/>
        </w:rPr>
        <w:t>）</w:t>
      </w:r>
    </w:p>
    <w:p w:rsidR="00F9467D" w:rsidRDefault="00F9467D" w:rsidP="00F117DE"/>
    <w:p w:rsidR="00B83FAB" w:rsidRDefault="00B83FAB" w:rsidP="00F117DE"/>
    <w:p w:rsidR="00B83FAB" w:rsidRDefault="00B83FAB" w:rsidP="00F117DE"/>
    <w:p w:rsidR="00B83FAB" w:rsidRDefault="00B83FAB" w:rsidP="00B83FAB">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STP</w:t>
      </w:r>
      <w:r>
        <w:rPr>
          <w:rFonts w:ascii="微软雅黑" w:eastAsia="微软雅黑" w:hAnsi="微软雅黑" w:hint="eastAsia"/>
          <w:b w:val="0"/>
          <w:bCs w:val="0"/>
          <w:color w:val="000000"/>
          <w:sz w:val="30"/>
          <w:szCs w:val="30"/>
        </w:rPr>
        <w:t>（生成树协议）</w:t>
      </w:r>
    </w:p>
    <w:p w:rsidR="00B83FAB" w:rsidRDefault="00B83FAB" w:rsidP="00B83FAB">
      <w:pPr>
        <w:pStyle w:val="2"/>
        <w:shd w:val="clear" w:color="auto" w:fill="FBFBFB"/>
        <w:spacing w:before="0" w:after="0" w:line="330" w:lineRule="atLeast"/>
        <w:jc w:val="center"/>
        <w:rPr>
          <w:rFonts w:ascii="微软雅黑" w:eastAsia="微软雅黑" w:hAnsi="微软雅黑" w:cs="Arial"/>
          <w:b w:val="0"/>
          <w:bCs w:val="0"/>
          <w:color w:val="333333"/>
          <w:sz w:val="30"/>
          <w:szCs w:val="30"/>
        </w:rPr>
      </w:pPr>
      <w:r>
        <w:rPr>
          <w:rFonts w:ascii="微软雅黑" w:eastAsia="微软雅黑" w:hAnsi="微软雅黑" w:cs="Arial" w:hint="eastAsia"/>
          <w:b w:val="0"/>
          <w:bCs w:val="0"/>
          <w:color w:val="FFFFFF"/>
          <w:sz w:val="27"/>
          <w:szCs w:val="27"/>
          <w:shd w:val="clear" w:color="auto" w:fill="64A0DE"/>
        </w:rPr>
        <w:t>目录</w:t>
      </w:r>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1</w:t>
      </w:r>
      <w:hyperlink r:id="rId84" w:anchor="1" w:history="1">
        <w:r>
          <w:rPr>
            <w:rStyle w:val="a4"/>
            <w:rFonts w:ascii="微软雅黑" w:eastAsia="微软雅黑" w:hAnsi="微软雅黑" w:cs="Arial" w:hint="eastAsia"/>
            <w:color w:val="136EC2"/>
            <w:shd w:val="clear" w:color="auto" w:fill="FFFFFF"/>
          </w:rPr>
          <w:t>简介介绍</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2</w:t>
      </w:r>
      <w:hyperlink r:id="rId85" w:anchor="2" w:history="1">
        <w:r>
          <w:rPr>
            <w:rStyle w:val="a4"/>
            <w:rFonts w:ascii="微软雅黑" w:eastAsia="微软雅黑" w:hAnsi="微软雅黑" w:cs="Arial" w:hint="eastAsia"/>
            <w:color w:val="136EC2"/>
            <w:shd w:val="clear" w:color="auto" w:fill="FFFFFF"/>
          </w:rPr>
          <w:t>技术原理</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3</w:t>
      </w:r>
      <w:hyperlink r:id="rId86" w:anchor="3" w:history="1">
        <w:r>
          <w:rPr>
            <w:rStyle w:val="a4"/>
            <w:rFonts w:ascii="微软雅黑" w:eastAsia="微软雅黑" w:hAnsi="微软雅黑" w:cs="Arial" w:hint="eastAsia"/>
            <w:color w:val="136EC2"/>
            <w:shd w:val="clear" w:color="auto" w:fill="FFFFFF"/>
          </w:rPr>
          <w:t>功能介绍</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4</w:t>
      </w:r>
      <w:hyperlink r:id="rId87" w:anchor="4" w:history="1">
        <w:r>
          <w:rPr>
            <w:rStyle w:val="a4"/>
            <w:rFonts w:ascii="微软雅黑" w:eastAsia="微软雅黑" w:hAnsi="微软雅黑" w:cs="Arial" w:hint="eastAsia"/>
            <w:color w:val="136EC2"/>
            <w:shd w:val="clear" w:color="auto" w:fill="FFFFFF"/>
          </w:rPr>
          <w:t>VLAN影响</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5</w:t>
      </w:r>
      <w:hyperlink r:id="rId88" w:anchor="5" w:history="1">
        <w:r>
          <w:rPr>
            <w:rStyle w:val="a4"/>
            <w:rFonts w:ascii="微软雅黑" w:eastAsia="微软雅黑" w:hAnsi="微软雅黑" w:cs="Arial" w:hint="eastAsia"/>
            <w:color w:val="136EC2"/>
            <w:shd w:val="clear" w:color="auto" w:fill="FFFFFF"/>
          </w:rPr>
          <w:t>协议不足</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6</w:t>
      </w:r>
      <w:hyperlink r:id="rId89" w:anchor="6" w:history="1">
        <w:r>
          <w:rPr>
            <w:rStyle w:val="a4"/>
            <w:rFonts w:ascii="微软雅黑" w:eastAsia="微软雅黑" w:hAnsi="微软雅黑" w:cs="Arial" w:hint="eastAsia"/>
            <w:color w:val="136EC2"/>
            <w:shd w:val="clear" w:color="auto" w:fill="FFFFFF"/>
          </w:rPr>
          <w:t>运行过程</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7</w:t>
      </w:r>
      <w:hyperlink r:id="rId90" w:anchor="7" w:history="1">
        <w:r>
          <w:rPr>
            <w:rStyle w:val="a4"/>
            <w:rFonts w:ascii="微软雅黑" w:eastAsia="微软雅黑" w:hAnsi="微软雅黑" w:cs="Arial" w:hint="eastAsia"/>
            <w:color w:val="136EC2"/>
            <w:shd w:val="clear" w:color="auto" w:fill="FFFFFF"/>
          </w:rPr>
          <w:t>根端口依据</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8</w:t>
      </w:r>
      <w:hyperlink r:id="rId91" w:anchor="8" w:history="1">
        <w:r>
          <w:rPr>
            <w:rStyle w:val="a4"/>
            <w:rFonts w:ascii="微软雅黑" w:eastAsia="微软雅黑" w:hAnsi="微软雅黑" w:cs="Arial" w:hint="eastAsia"/>
            <w:color w:val="136EC2"/>
            <w:shd w:val="clear" w:color="auto" w:fill="FFFFFF"/>
          </w:rPr>
          <w:t>指定端口依据</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9</w:t>
      </w:r>
      <w:hyperlink r:id="rId92" w:anchor="9" w:history="1">
        <w:r>
          <w:rPr>
            <w:rStyle w:val="a4"/>
            <w:rFonts w:ascii="微软雅黑" w:eastAsia="微软雅黑" w:hAnsi="微软雅黑" w:cs="Arial" w:hint="eastAsia"/>
            <w:color w:val="136EC2"/>
            <w:shd w:val="clear" w:color="auto" w:fill="FFFFFF"/>
          </w:rPr>
          <w:t>端口状态</w:t>
        </w:r>
      </w:hyperlink>
    </w:p>
    <w:p w:rsidR="00B83FAB" w:rsidRDefault="00B83FAB" w:rsidP="00B83FAB">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10</w:t>
      </w:r>
      <w:hyperlink r:id="rId93" w:anchor="10" w:history="1">
        <w:r>
          <w:rPr>
            <w:rStyle w:val="a4"/>
            <w:rFonts w:ascii="微软雅黑" w:eastAsia="微软雅黑" w:hAnsi="微软雅黑" w:cs="Arial" w:hint="eastAsia"/>
            <w:color w:val="136EC2"/>
            <w:shd w:val="clear" w:color="auto" w:fill="FFFFFF"/>
          </w:rPr>
          <w:t>STP潜在故障</w:t>
        </w:r>
      </w:hyperlink>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24" w:name="sub5074615_1"/>
      <w:bookmarkStart w:id="25" w:name="简介介绍"/>
      <w:bookmarkEnd w:id="24"/>
      <w:bookmarkEnd w:id="25"/>
      <w:r>
        <w:rPr>
          <w:rStyle w:val="headline-1-index"/>
          <w:rFonts w:ascii="微软雅黑" w:eastAsia="微软雅黑" w:hAnsi="微软雅黑" w:cs="Arial" w:hint="eastAsia"/>
          <w:b w:val="0"/>
          <w:bCs w:val="0"/>
          <w:color w:val="FFFFFF"/>
          <w:shd w:val="clear" w:color="auto" w:fill="519CEA"/>
        </w:rPr>
        <w:t>1</w:t>
      </w:r>
      <w:r>
        <w:rPr>
          <w:rStyle w:val="headline-content"/>
          <w:rFonts w:ascii="微软雅黑" w:eastAsia="微软雅黑" w:hAnsi="微软雅黑" w:cs="Arial" w:hint="eastAsia"/>
          <w:b w:val="0"/>
          <w:bCs w:val="0"/>
          <w:color w:val="000000"/>
          <w:shd w:val="clear" w:color="auto" w:fill="FFFFFF"/>
        </w:rPr>
        <w:t>简介介绍</w:t>
      </w:r>
      <w:hyperlink r:id="rId94"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STP</w:t>
      </w:r>
      <w:r>
        <w:rPr>
          <w:rFonts w:ascii="Arial" w:hAnsi="Arial" w:cs="Arial"/>
          <w:color w:val="333333"/>
          <w:szCs w:val="21"/>
        </w:rPr>
        <w:t>（</w:t>
      </w:r>
      <w:r>
        <w:rPr>
          <w:rFonts w:ascii="Arial" w:hAnsi="Arial" w:cs="Arial"/>
          <w:color w:val="333333"/>
          <w:szCs w:val="21"/>
        </w:rPr>
        <w:t>Spanning Tree Protocol</w:t>
      </w:r>
      <w:r>
        <w:rPr>
          <w:rFonts w:ascii="Arial" w:hAnsi="Arial" w:cs="Arial"/>
          <w:color w:val="333333"/>
          <w:szCs w:val="21"/>
        </w:rPr>
        <w:t>）是</w:t>
      </w:r>
      <w:hyperlink r:id="rId95" w:tgtFrame="_blank" w:history="1">
        <w:r>
          <w:rPr>
            <w:rStyle w:val="a4"/>
            <w:rFonts w:ascii="Arial" w:hAnsi="Arial" w:cs="Arial"/>
            <w:color w:val="136EC2"/>
            <w:szCs w:val="21"/>
          </w:rPr>
          <w:t>生成树协议</w:t>
        </w:r>
      </w:hyperlink>
      <w:r>
        <w:rPr>
          <w:rFonts w:ascii="Arial" w:hAnsi="Arial" w:cs="Arial"/>
          <w:color w:val="333333"/>
          <w:szCs w:val="21"/>
        </w:rPr>
        <w:t>的英文缩写。该协议可应用于在网络中建立树形拓扑，消除网络中的环路，并且可以通过一定的方法实现路径</w:t>
      </w:r>
      <w:hyperlink r:id="rId96" w:tgtFrame="_blank" w:history="1">
        <w:r>
          <w:rPr>
            <w:rStyle w:val="a4"/>
            <w:rFonts w:ascii="Arial" w:hAnsi="Arial" w:cs="Arial"/>
            <w:color w:val="136EC2"/>
            <w:szCs w:val="21"/>
          </w:rPr>
          <w:t>冗余</w:t>
        </w:r>
      </w:hyperlink>
      <w:r>
        <w:rPr>
          <w:rFonts w:ascii="Arial" w:hAnsi="Arial" w:cs="Arial"/>
          <w:color w:val="333333"/>
          <w:szCs w:val="21"/>
        </w:rPr>
        <w:t>，但不是一定可</w:t>
      </w:r>
      <w:r>
        <w:rPr>
          <w:rFonts w:ascii="Arial" w:hAnsi="Arial" w:cs="Arial"/>
          <w:color w:val="333333"/>
          <w:szCs w:val="21"/>
        </w:rPr>
        <w:lastRenderedPageBreak/>
        <w:t>以实现路径冗余。</w:t>
      </w:r>
      <w:hyperlink r:id="rId97" w:tgtFrame="_blank" w:history="1">
        <w:r>
          <w:rPr>
            <w:rStyle w:val="a4"/>
            <w:rFonts w:ascii="Arial" w:hAnsi="Arial" w:cs="Arial"/>
            <w:color w:val="136EC2"/>
            <w:szCs w:val="21"/>
          </w:rPr>
          <w:t>生成树协议</w:t>
        </w:r>
      </w:hyperlink>
      <w:r>
        <w:rPr>
          <w:rFonts w:ascii="Arial" w:hAnsi="Arial" w:cs="Arial"/>
          <w:color w:val="333333"/>
          <w:szCs w:val="21"/>
        </w:rPr>
        <w:t>适合所有厂商的</w:t>
      </w:r>
      <w:hyperlink r:id="rId98" w:tgtFrame="_blank" w:history="1">
        <w:r>
          <w:rPr>
            <w:rStyle w:val="a4"/>
            <w:rFonts w:ascii="Arial" w:hAnsi="Arial" w:cs="Arial"/>
            <w:color w:val="136EC2"/>
            <w:szCs w:val="21"/>
          </w:rPr>
          <w:t>网络设备</w:t>
        </w:r>
      </w:hyperlink>
      <w:r>
        <w:rPr>
          <w:rFonts w:ascii="Arial" w:hAnsi="Arial" w:cs="Arial"/>
          <w:color w:val="333333"/>
          <w:szCs w:val="21"/>
        </w:rPr>
        <w:t>，在配置上和体现功能强度上有所差别，但是在原理和应用效果是一致的。</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26" w:name="sub5074615_2"/>
      <w:bookmarkStart w:id="27" w:name="技术原理"/>
      <w:bookmarkEnd w:id="26"/>
      <w:bookmarkEnd w:id="27"/>
      <w:r>
        <w:rPr>
          <w:rStyle w:val="headline-1-index"/>
          <w:rFonts w:ascii="微软雅黑" w:eastAsia="微软雅黑" w:hAnsi="微软雅黑" w:cs="Arial" w:hint="eastAsia"/>
          <w:b w:val="0"/>
          <w:bCs w:val="0"/>
          <w:color w:val="FFFFFF"/>
          <w:shd w:val="clear" w:color="auto" w:fill="519CEA"/>
        </w:rPr>
        <w:t>2</w:t>
      </w:r>
      <w:r>
        <w:rPr>
          <w:rStyle w:val="headline-content"/>
          <w:rFonts w:ascii="微软雅黑" w:eastAsia="微软雅黑" w:hAnsi="微软雅黑" w:cs="Arial" w:hint="eastAsia"/>
          <w:b w:val="0"/>
          <w:bCs w:val="0"/>
          <w:color w:val="000000"/>
          <w:shd w:val="clear" w:color="auto" w:fill="FFFFFF"/>
        </w:rPr>
        <w:t>技术原理</w:t>
      </w:r>
      <w:hyperlink r:id="rId99"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STP</w:t>
      </w:r>
      <w:r>
        <w:rPr>
          <w:rFonts w:ascii="Arial" w:hAnsi="Arial" w:cs="Arial"/>
          <w:color w:val="333333"/>
          <w:szCs w:val="21"/>
        </w:rPr>
        <w:t>的基本原理是，通过在</w:t>
      </w:r>
      <w:hyperlink r:id="rId100" w:tgtFrame="_blank" w:history="1">
        <w:r>
          <w:rPr>
            <w:rStyle w:val="a4"/>
            <w:rFonts w:ascii="Arial" w:hAnsi="Arial" w:cs="Arial"/>
            <w:color w:val="136EC2"/>
            <w:szCs w:val="21"/>
          </w:rPr>
          <w:t>交换机</w:t>
        </w:r>
      </w:hyperlink>
      <w:r>
        <w:rPr>
          <w:rFonts w:ascii="Arial" w:hAnsi="Arial" w:cs="Arial"/>
          <w:color w:val="333333"/>
          <w:szCs w:val="21"/>
        </w:rPr>
        <w:t>之间传递一种特殊的协议</w:t>
      </w:r>
      <w:hyperlink r:id="rId101" w:tgtFrame="_blank" w:history="1">
        <w:r>
          <w:rPr>
            <w:rStyle w:val="a4"/>
            <w:rFonts w:ascii="Arial" w:hAnsi="Arial" w:cs="Arial"/>
            <w:color w:val="136EC2"/>
            <w:szCs w:val="21"/>
          </w:rPr>
          <w:t>报文</w:t>
        </w:r>
      </w:hyperlink>
      <w:r>
        <w:rPr>
          <w:rFonts w:ascii="Arial" w:hAnsi="Arial" w:cs="Arial"/>
          <w:color w:val="333333"/>
          <w:szCs w:val="21"/>
        </w:rPr>
        <w:t>，</w:t>
      </w:r>
      <w:hyperlink r:id="rId102" w:tgtFrame="_blank" w:history="1">
        <w:r>
          <w:rPr>
            <w:rStyle w:val="a4"/>
            <w:rFonts w:ascii="Arial" w:hAnsi="Arial" w:cs="Arial"/>
            <w:color w:val="136EC2"/>
            <w:szCs w:val="21"/>
          </w:rPr>
          <w:t>网桥协议数据单元</w:t>
        </w:r>
      </w:hyperlink>
      <w:r>
        <w:rPr>
          <w:rFonts w:ascii="Arial" w:hAnsi="Arial" w:cs="Arial"/>
          <w:color w:val="333333"/>
          <w:szCs w:val="21"/>
        </w:rPr>
        <w:t>（</w:t>
      </w:r>
      <w:r>
        <w:rPr>
          <w:rFonts w:ascii="Arial" w:hAnsi="Arial" w:cs="Arial"/>
          <w:color w:val="333333"/>
          <w:szCs w:val="21"/>
        </w:rPr>
        <w:t>Bridge Protocol Data Unit</w:t>
      </w:r>
      <w:r>
        <w:rPr>
          <w:rFonts w:ascii="Arial" w:hAnsi="Arial" w:cs="Arial"/>
          <w:color w:val="333333"/>
          <w:szCs w:val="21"/>
        </w:rPr>
        <w:t>，简称</w:t>
      </w:r>
      <w:r>
        <w:rPr>
          <w:rFonts w:ascii="Arial" w:hAnsi="Arial" w:cs="Arial"/>
          <w:color w:val="333333"/>
          <w:szCs w:val="21"/>
        </w:rPr>
        <w:t>BPDU</w:t>
      </w:r>
      <w:r>
        <w:rPr>
          <w:rFonts w:ascii="Arial" w:hAnsi="Arial" w:cs="Arial"/>
          <w:color w:val="333333"/>
          <w:szCs w:val="21"/>
        </w:rPr>
        <w:t>），来确定网络的</w:t>
      </w:r>
      <w:hyperlink r:id="rId103" w:tgtFrame="_blank" w:history="1">
        <w:r>
          <w:rPr>
            <w:rStyle w:val="a4"/>
            <w:rFonts w:ascii="Arial" w:hAnsi="Arial" w:cs="Arial"/>
            <w:color w:val="136EC2"/>
            <w:szCs w:val="21"/>
          </w:rPr>
          <w:t>拓扑结构</w:t>
        </w:r>
      </w:hyperlink>
      <w:r>
        <w:rPr>
          <w:rFonts w:ascii="Arial" w:hAnsi="Arial" w:cs="Arial"/>
          <w:color w:val="333333"/>
          <w:szCs w:val="21"/>
        </w:rPr>
        <w:t>。</w:t>
      </w:r>
      <w:r>
        <w:rPr>
          <w:rFonts w:ascii="Arial" w:hAnsi="Arial" w:cs="Arial"/>
          <w:color w:val="333333"/>
          <w:szCs w:val="21"/>
        </w:rPr>
        <w:t>BPDU</w:t>
      </w:r>
      <w:r>
        <w:rPr>
          <w:rFonts w:ascii="Arial" w:hAnsi="Arial" w:cs="Arial"/>
          <w:color w:val="333333"/>
          <w:szCs w:val="21"/>
        </w:rPr>
        <w:t>有两种，配置</w:t>
      </w:r>
      <w:r>
        <w:rPr>
          <w:rFonts w:ascii="Arial" w:hAnsi="Arial" w:cs="Arial"/>
          <w:color w:val="333333"/>
          <w:szCs w:val="21"/>
        </w:rPr>
        <w:t>BPDU</w:t>
      </w:r>
      <w:r>
        <w:rPr>
          <w:rFonts w:ascii="Arial" w:hAnsi="Arial" w:cs="Arial"/>
          <w:color w:val="333333"/>
          <w:szCs w:val="21"/>
        </w:rPr>
        <w:t>（</w:t>
      </w:r>
      <w:r>
        <w:rPr>
          <w:rFonts w:ascii="Arial" w:hAnsi="Arial" w:cs="Arial"/>
          <w:color w:val="333333"/>
          <w:szCs w:val="21"/>
        </w:rPr>
        <w:t>Configuration BPDU</w:t>
      </w:r>
      <w:r>
        <w:rPr>
          <w:rFonts w:ascii="Arial" w:hAnsi="Arial" w:cs="Arial"/>
          <w:color w:val="333333"/>
          <w:szCs w:val="21"/>
        </w:rPr>
        <w:t>）和</w:t>
      </w:r>
      <w:hyperlink r:id="rId104" w:tgtFrame="_blank" w:history="1">
        <w:r>
          <w:rPr>
            <w:rStyle w:val="a4"/>
            <w:rFonts w:ascii="Arial" w:hAnsi="Arial" w:cs="Arial"/>
            <w:color w:val="136EC2"/>
            <w:szCs w:val="21"/>
          </w:rPr>
          <w:t>TCN</w:t>
        </w:r>
      </w:hyperlink>
      <w:r>
        <w:rPr>
          <w:rStyle w:val="apple-converted-space"/>
          <w:rFonts w:ascii="Arial" w:hAnsi="Arial" w:cs="Arial"/>
          <w:color w:val="333333"/>
        </w:rPr>
        <w:t> </w:t>
      </w:r>
      <w:r>
        <w:rPr>
          <w:rFonts w:ascii="Arial" w:hAnsi="Arial" w:cs="Arial"/>
          <w:color w:val="333333"/>
          <w:szCs w:val="21"/>
        </w:rPr>
        <w:t>BPDU</w:t>
      </w:r>
      <w:r>
        <w:rPr>
          <w:rFonts w:ascii="Arial" w:hAnsi="Arial" w:cs="Arial"/>
          <w:color w:val="333333"/>
          <w:szCs w:val="21"/>
        </w:rPr>
        <w:t>。前者是用于计算无环的</w:t>
      </w:r>
      <w:hyperlink r:id="rId105" w:tgtFrame="_blank" w:history="1">
        <w:r>
          <w:rPr>
            <w:rStyle w:val="a4"/>
            <w:rFonts w:ascii="Arial" w:hAnsi="Arial" w:cs="Arial"/>
            <w:color w:val="136EC2"/>
            <w:szCs w:val="21"/>
          </w:rPr>
          <w:t>生成树</w:t>
        </w:r>
      </w:hyperlink>
      <w:r>
        <w:rPr>
          <w:rFonts w:ascii="Arial" w:hAnsi="Arial" w:cs="Arial"/>
          <w:color w:val="333333"/>
          <w:szCs w:val="21"/>
        </w:rPr>
        <w:t>的，后者则是用于在二层网络拓扑发生变化时产生用来缩短</w:t>
      </w:r>
      <w:r>
        <w:rPr>
          <w:rFonts w:ascii="Arial" w:hAnsi="Arial" w:cs="Arial"/>
          <w:color w:val="333333"/>
          <w:szCs w:val="21"/>
        </w:rPr>
        <w:t>CAM</w:t>
      </w:r>
      <w:r>
        <w:rPr>
          <w:rFonts w:ascii="Arial" w:hAnsi="Arial" w:cs="Arial"/>
          <w:color w:val="333333"/>
          <w:szCs w:val="21"/>
        </w:rPr>
        <w:t>表项的刷新时间的（由默认的</w:t>
      </w:r>
      <w:r>
        <w:rPr>
          <w:rFonts w:ascii="Arial" w:hAnsi="Arial" w:cs="Arial"/>
          <w:color w:val="333333"/>
          <w:szCs w:val="21"/>
        </w:rPr>
        <w:t>300s</w:t>
      </w:r>
      <w:r>
        <w:rPr>
          <w:rFonts w:ascii="Arial" w:hAnsi="Arial" w:cs="Arial"/>
          <w:color w:val="333333"/>
          <w:szCs w:val="21"/>
        </w:rPr>
        <w:t>缩短为</w:t>
      </w:r>
      <w:r>
        <w:rPr>
          <w:rFonts w:ascii="Arial" w:hAnsi="Arial" w:cs="Arial"/>
          <w:color w:val="333333"/>
          <w:szCs w:val="21"/>
        </w:rPr>
        <w:t>15s</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Spanning Tree Protocol(STP)</w:t>
      </w:r>
      <w:r>
        <w:rPr>
          <w:rFonts w:ascii="Arial" w:hAnsi="Arial" w:cs="Arial"/>
          <w:color w:val="333333"/>
          <w:szCs w:val="21"/>
        </w:rPr>
        <w:t>在</w:t>
      </w:r>
      <w:r>
        <w:rPr>
          <w:rFonts w:ascii="Arial" w:hAnsi="Arial" w:cs="Arial"/>
          <w:color w:val="333333"/>
          <w:szCs w:val="21"/>
        </w:rPr>
        <w:t>IEEE802.1D</w:t>
      </w:r>
      <w:r>
        <w:rPr>
          <w:rFonts w:ascii="Arial" w:hAnsi="Arial" w:cs="Arial"/>
          <w:color w:val="333333"/>
          <w:szCs w:val="21"/>
        </w:rPr>
        <w:t>文档中定义。该协议的原理是按照树的结构来构造网络拓扑，消除网络中的环路，避免由于环路的存在而造成</w:t>
      </w:r>
      <w:hyperlink r:id="rId106" w:tgtFrame="_blank" w:history="1">
        <w:r>
          <w:rPr>
            <w:rStyle w:val="a4"/>
            <w:rFonts w:ascii="Arial" w:hAnsi="Arial" w:cs="Arial"/>
            <w:color w:val="136EC2"/>
            <w:szCs w:val="21"/>
          </w:rPr>
          <w:t>广播风暴</w:t>
        </w:r>
      </w:hyperlink>
      <w:r>
        <w:rPr>
          <w:rFonts w:ascii="Arial" w:hAnsi="Arial" w:cs="Arial"/>
          <w:color w:val="333333"/>
          <w:szCs w:val="21"/>
        </w:rPr>
        <w:t>问题。</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Spanning Tree Protocol(STP)</w:t>
      </w:r>
      <w:r>
        <w:rPr>
          <w:rFonts w:ascii="Arial" w:hAnsi="Arial" w:cs="Arial"/>
          <w:color w:val="333333"/>
          <w:szCs w:val="21"/>
        </w:rPr>
        <w:t>的基本思想就是按照</w:t>
      </w:r>
      <w:r>
        <w:rPr>
          <w:rFonts w:ascii="Arial" w:hAnsi="Arial" w:cs="Arial"/>
          <w:color w:val="333333"/>
          <w:szCs w:val="21"/>
        </w:rPr>
        <w:t>"</w:t>
      </w:r>
      <w:r>
        <w:rPr>
          <w:rFonts w:ascii="Arial" w:hAnsi="Arial" w:cs="Arial"/>
          <w:color w:val="333333"/>
          <w:szCs w:val="21"/>
        </w:rPr>
        <w:t>树</w:t>
      </w:r>
      <w:r>
        <w:rPr>
          <w:rFonts w:ascii="Arial" w:hAnsi="Arial" w:cs="Arial"/>
          <w:color w:val="333333"/>
          <w:szCs w:val="21"/>
        </w:rPr>
        <w:t>"</w:t>
      </w:r>
      <w:r>
        <w:rPr>
          <w:rFonts w:ascii="Arial" w:hAnsi="Arial" w:cs="Arial"/>
          <w:color w:val="333333"/>
          <w:szCs w:val="21"/>
        </w:rPr>
        <w:t>的结构构造网络的</w:t>
      </w:r>
      <w:hyperlink r:id="rId107" w:tgtFrame="_blank" w:history="1">
        <w:r>
          <w:rPr>
            <w:rStyle w:val="a4"/>
            <w:rFonts w:ascii="Arial" w:hAnsi="Arial" w:cs="Arial"/>
            <w:color w:val="136EC2"/>
            <w:szCs w:val="21"/>
          </w:rPr>
          <w:t>拓扑结构</w:t>
        </w:r>
      </w:hyperlink>
      <w:r>
        <w:rPr>
          <w:rFonts w:ascii="Arial" w:hAnsi="Arial" w:cs="Arial"/>
          <w:color w:val="333333"/>
          <w:szCs w:val="21"/>
        </w:rPr>
        <w:t>，树的根是一个称为根桥的桥设备，根桥的确立是由</w:t>
      </w:r>
      <w:hyperlink r:id="rId108" w:tgtFrame="_blank" w:history="1">
        <w:r>
          <w:rPr>
            <w:rStyle w:val="a4"/>
            <w:rFonts w:ascii="Arial" w:hAnsi="Arial" w:cs="Arial"/>
            <w:color w:val="136EC2"/>
            <w:szCs w:val="21"/>
          </w:rPr>
          <w:t>交换机</w:t>
        </w:r>
      </w:hyperlink>
      <w:r>
        <w:rPr>
          <w:rFonts w:ascii="Arial" w:hAnsi="Arial" w:cs="Arial"/>
          <w:color w:val="333333"/>
          <w:szCs w:val="21"/>
        </w:rPr>
        <w:t>或网桥的</w:t>
      </w:r>
      <w:r>
        <w:rPr>
          <w:rFonts w:ascii="Arial" w:hAnsi="Arial" w:cs="Arial"/>
          <w:color w:val="333333"/>
          <w:szCs w:val="21"/>
        </w:rPr>
        <w:t>BID</w:t>
      </w:r>
      <w:r>
        <w:rPr>
          <w:rFonts w:ascii="Arial" w:hAnsi="Arial" w:cs="Arial"/>
          <w:color w:val="333333"/>
          <w:szCs w:val="21"/>
        </w:rPr>
        <w:t>（</w:t>
      </w:r>
      <w:r>
        <w:rPr>
          <w:rFonts w:ascii="Arial" w:hAnsi="Arial" w:cs="Arial"/>
          <w:color w:val="333333"/>
          <w:szCs w:val="21"/>
        </w:rPr>
        <w:t>Bridge ID</w:t>
      </w:r>
      <w:r>
        <w:rPr>
          <w:rFonts w:ascii="Arial" w:hAnsi="Arial" w:cs="Arial"/>
          <w:color w:val="333333"/>
          <w:szCs w:val="21"/>
        </w:rPr>
        <w:t>）确定的，</w:t>
      </w:r>
      <w:r>
        <w:rPr>
          <w:rFonts w:ascii="Arial" w:hAnsi="Arial" w:cs="Arial"/>
          <w:color w:val="333333"/>
          <w:szCs w:val="21"/>
        </w:rPr>
        <w:t>BID</w:t>
      </w:r>
      <w:r>
        <w:rPr>
          <w:rFonts w:ascii="Arial" w:hAnsi="Arial" w:cs="Arial"/>
          <w:color w:val="333333"/>
          <w:szCs w:val="21"/>
        </w:rPr>
        <w:t>最小的设备成为二层网络中的根桥。</w:t>
      </w:r>
      <w:r>
        <w:rPr>
          <w:rFonts w:ascii="Arial" w:hAnsi="Arial" w:cs="Arial"/>
          <w:color w:val="333333"/>
          <w:szCs w:val="21"/>
        </w:rPr>
        <w:t>BID</w:t>
      </w:r>
      <w:r>
        <w:rPr>
          <w:rFonts w:ascii="Arial" w:hAnsi="Arial" w:cs="Arial"/>
          <w:color w:val="333333"/>
          <w:szCs w:val="21"/>
        </w:rPr>
        <w:t>又是由网桥优先级和</w:t>
      </w:r>
      <w:r>
        <w:rPr>
          <w:rFonts w:ascii="Arial" w:hAnsi="Arial" w:cs="Arial"/>
          <w:color w:val="333333"/>
          <w:szCs w:val="21"/>
        </w:rPr>
        <w:t>MAC</w:t>
      </w:r>
      <w:r>
        <w:rPr>
          <w:rFonts w:ascii="Arial" w:hAnsi="Arial" w:cs="Arial"/>
          <w:color w:val="333333"/>
          <w:szCs w:val="21"/>
        </w:rPr>
        <w:t>地址构成，不同厂商的设备的网桥优先级的字节个数可能不同。由根桥开始，逐级形成一棵树，根桥定时发送配置</w:t>
      </w:r>
      <w:r>
        <w:rPr>
          <w:rFonts w:ascii="Arial" w:hAnsi="Arial" w:cs="Arial"/>
          <w:color w:val="333333"/>
          <w:szCs w:val="21"/>
        </w:rPr>
        <w:t>BPDU</w:t>
      </w:r>
      <w:r>
        <w:rPr>
          <w:rFonts w:ascii="Arial" w:hAnsi="Arial" w:cs="Arial"/>
          <w:color w:val="333333"/>
          <w:szCs w:val="21"/>
        </w:rPr>
        <w:t>，非根桥接收配置</w:t>
      </w:r>
      <w:r>
        <w:rPr>
          <w:rFonts w:ascii="Arial" w:hAnsi="Arial" w:cs="Arial"/>
          <w:color w:val="333333"/>
          <w:szCs w:val="21"/>
        </w:rPr>
        <w:t>BPDU</w:t>
      </w:r>
      <w:r>
        <w:rPr>
          <w:rFonts w:ascii="Arial" w:hAnsi="Arial" w:cs="Arial"/>
          <w:color w:val="333333"/>
          <w:szCs w:val="21"/>
        </w:rPr>
        <w:t>，刷新最佳</w:t>
      </w:r>
      <w:r>
        <w:rPr>
          <w:rFonts w:ascii="Arial" w:hAnsi="Arial" w:cs="Arial"/>
          <w:color w:val="333333"/>
          <w:szCs w:val="21"/>
        </w:rPr>
        <w:t>BPDU</w:t>
      </w:r>
      <w:r>
        <w:rPr>
          <w:rFonts w:ascii="Arial" w:hAnsi="Arial" w:cs="Arial"/>
          <w:color w:val="333333"/>
          <w:szCs w:val="21"/>
        </w:rPr>
        <w:t>并转发。这里的最佳</w:t>
      </w:r>
      <w:r>
        <w:rPr>
          <w:rFonts w:ascii="Arial" w:hAnsi="Arial" w:cs="Arial"/>
          <w:color w:val="333333"/>
          <w:szCs w:val="21"/>
        </w:rPr>
        <w:t>BPDU</w:t>
      </w:r>
      <w:r>
        <w:rPr>
          <w:rFonts w:ascii="Arial" w:hAnsi="Arial" w:cs="Arial"/>
          <w:color w:val="333333"/>
          <w:szCs w:val="21"/>
        </w:rPr>
        <w:t>指的是当前根桥所发送的</w:t>
      </w:r>
      <w:r>
        <w:rPr>
          <w:rFonts w:ascii="Arial" w:hAnsi="Arial" w:cs="Arial"/>
          <w:color w:val="333333"/>
          <w:szCs w:val="21"/>
        </w:rPr>
        <w:t>BPDU</w:t>
      </w:r>
      <w:r>
        <w:rPr>
          <w:rFonts w:ascii="Arial" w:hAnsi="Arial" w:cs="Arial"/>
          <w:color w:val="333333"/>
          <w:szCs w:val="21"/>
        </w:rPr>
        <w:t>。如果接收到了下级</w:t>
      </w:r>
      <w:r>
        <w:rPr>
          <w:rFonts w:ascii="Arial" w:hAnsi="Arial" w:cs="Arial"/>
          <w:color w:val="333333"/>
          <w:szCs w:val="21"/>
        </w:rPr>
        <w:t>BPDU</w:t>
      </w:r>
      <w:r>
        <w:rPr>
          <w:rFonts w:ascii="Arial" w:hAnsi="Arial" w:cs="Arial"/>
          <w:color w:val="333333"/>
          <w:szCs w:val="21"/>
        </w:rPr>
        <w:t>（新接入的设备会发送</w:t>
      </w:r>
      <w:r>
        <w:rPr>
          <w:rFonts w:ascii="Arial" w:hAnsi="Arial" w:cs="Arial"/>
          <w:color w:val="333333"/>
          <w:szCs w:val="21"/>
        </w:rPr>
        <w:t>BPDU</w:t>
      </w:r>
      <w:r>
        <w:rPr>
          <w:rFonts w:ascii="Arial" w:hAnsi="Arial" w:cs="Arial"/>
          <w:color w:val="333333"/>
          <w:szCs w:val="21"/>
        </w:rPr>
        <w:t>，但该设备的</w:t>
      </w:r>
      <w:r>
        <w:rPr>
          <w:rFonts w:ascii="Arial" w:hAnsi="Arial" w:cs="Arial"/>
          <w:color w:val="333333"/>
          <w:szCs w:val="21"/>
        </w:rPr>
        <w:t>BID</w:t>
      </w:r>
      <w:r>
        <w:rPr>
          <w:rFonts w:ascii="Arial" w:hAnsi="Arial" w:cs="Arial"/>
          <w:color w:val="333333"/>
          <w:szCs w:val="21"/>
        </w:rPr>
        <w:t>比当前根桥大），接收到该下级</w:t>
      </w:r>
      <w:r>
        <w:rPr>
          <w:rFonts w:ascii="Arial" w:hAnsi="Arial" w:cs="Arial"/>
          <w:color w:val="333333"/>
          <w:szCs w:val="21"/>
        </w:rPr>
        <w:t>BPDU</w:t>
      </w:r>
      <w:r>
        <w:rPr>
          <w:rFonts w:ascii="Arial" w:hAnsi="Arial" w:cs="Arial"/>
          <w:color w:val="333333"/>
          <w:szCs w:val="21"/>
        </w:rPr>
        <w:t>的设备将会向新接入的设备发送自己存储的最佳</w:t>
      </w:r>
      <w:r>
        <w:rPr>
          <w:rFonts w:ascii="Arial" w:hAnsi="Arial" w:cs="Arial"/>
          <w:color w:val="333333"/>
          <w:szCs w:val="21"/>
        </w:rPr>
        <w:t>BPDU</w:t>
      </w:r>
      <w:r>
        <w:rPr>
          <w:rFonts w:ascii="Arial" w:hAnsi="Arial" w:cs="Arial"/>
          <w:color w:val="333333"/>
          <w:szCs w:val="21"/>
        </w:rPr>
        <w:t>，以告知其当前网络中根桥；如果接收到的</w:t>
      </w:r>
      <w:r>
        <w:rPr>
          <w:rFonts w:ascii="Arial" w:hAnsi="Arial" w:cs="Arial"/>
          <w:color w:val="333333"/>
          <w:szCs w:val="21"/>
        </w:rPr>
        <w:t>BPDU</w:t>
      </w:r>
      <w:r>
        <w:rPr>
          <w:rFonts w:ascii="Arial" w:hAnsi="Arial" w:cs="Arial"/>
          <w:color w:val="333333"/>
          <w:szCs w:val="21"/>
        </w:rPr>
        <w:t>更优，将会重新计算</w:t>
      </w:r>
      <w:hyperlink r:id="rId109" w:tgtFrame="_blank" w:history="1">
        <w:r>
          <w:rPr>
            <w:rStyle w:val="a4"/>
            <w:rFonts w:ascii="Arial" w:hAnsi="Arial" w:cs="Arial"/>
            <w:color w:val="136EC2"/>
            <w:szCs w:val="21"/>
          </w:rPr>
          <w:t>生成树</w:t>
        </w:r>
      </w:hyperlink>
      <w:r>
        <w:rPr>
          <w:rFonts w:ascii="Arial" w:hAnsi="Arial" w:cs="Arial"/>
          <w:color w:val="333333"/>
          <w:szCs w:val="21"/>
        </w:rPr>
        <w:t>拓扑。当非根桥在离上一次接收到最佳</w:t>
      </w:r>
      <w:r>
        <w:rPr>
          <w:rFonts w:ascii="Arial" w:hAnsi="Arial" w:cs="Arial"/>
          <w:color w:val="333333"/>
          <w:szCs w:val="21"/>
        </w:rPr>
        <w:t>BPDU</w:t>
      </w:r>
      <w:r>
        <w:rPr>
          <w:rFonts w:ascii="Arial" w:hAnsi="Arial" w:cs="Arial"/>
          <w:color w:val="333333"/>
          <w:szCs w:val="21"/>
        </w:rPr>
        <w:t>最长寿命（</w:t>
      </w:r>
      <w:r>
        <w:rPr>
          <w:rFonts w:ascii="Arial" w:hAnsi="Arial" w:cs="Arial"/>
          <w:color w:val="333333"/>
          <w:szCs w:val="21"/>
        </w:rPr>
        <w:t>Max Age</w:t>
      </w:r>
      <w:r>
        <w:rPr>
          <w:rFonts w:ascii="Arial" w:hAnsi="Arial" w:cs="Arial"/>
          <w:color w:val="333333"/>
          <w:szCs w:val="21"/>
        </w:rPr>
        <w:t>，默认</w:t>
      </w:r>
      <w:r>
        <w:rPr>
          <w:rFonts w:ascii="Arial" w:hAnsi="Arial" w:cs="Arial"/>
          <w:color w:val="333333"/>
          <w:szCs w:val="21"/>
        </w:rPr>
        <w:t>20s</w:t>
      </w:r>
      <w:r>
        <w:rPr>
          <w:rFonts w:ascii="Arial" w:hAnsi="Arial" w:cs="Arial"/>
          <w:color w:val="333333"/>
          <w:szCs w:val="21"/>
        </w:rPr>
        <w:t>）后还没有接收到最佳</w:t>
      </w:r>
      <w:r>
        <w:rPr>
          <w:rFonts w:ascii="Arial" w:hAnsi="Arial" w:cs="Arial"/>
          <w:color w:val="333333"/>
          <w:szCs w:val="21"/>
        </w:rPr>
        <w:t>BPDU</w:t>
      </w:r>
      <w:r>
        <w:rPr>
          <w:rFonts w:ascii="Arial" w:hAnsi="Arial" w:cs="Arial"/>
          <w:color w:val="333333"/>
          <w:szCs w:val="21"/>
        </w:rPr>
        <w:t>的时候，该端口将进入监听状态，该设备将产生</w:t>
      </w:r>
      <w:r>
        <w:rPr>
          <w:rFonts w:ascii="Arial" w:hAnsi="Arial" w:cs="Arial"/>
          <w:color w:val="333333"/>
          <w:szCs w:val="21"/>
        </w:rPr>
        <w:t>TCN BPDU</w:t>
      </w:r>
      <w:r>
        <w:rPr>
          <w:rFonts w:ascii="Arial" w:hAnsi="Arial" w:cs="Arial"/>
          <w:color w:val="333333"/>
          <w:szCs w:val="21"/>
        </w:rPr>
        <w:t>，并从根端口转发出去，从指定端口接收到</w:t>
      </w:r>
      <w:r>
        <w:rPr>
          <w:rFonts w:ascii="Arial" w:hAnsi="Arial" w:cs="Arial"/>
          <w:color w:val="333333"/>
          <w:szCs w:val="21"/>
        </w:rPr>
        <w:t>TCN BPDU</w:t>
      </w:r>
      <w:r>
        <w:rPr>
          <w:rFonts w:ascii="Arial" w:hAnsi="Arial" w:cs="Arial"/>
          <w:color w:val="333333"/>
          <w:szCs w:val="21"/>
        </w:rPr>
        <w:t>的上级设备将发送确认，然后再向上级设备发送</w:t>
      </w:r>
      <w:r>
        <w:rPr>
          <w:rFonts w:ascii="Arial" w:hAnsi="Arial" w:cs="Arial"/>
          <w:color w:val="333333"/>
          <w:szCs w:val="21"/>
        </w:rPr>
        <w:t>TCN BPDU</w:t>
      </w:r>
      <w:r>
        <w:rPr>
          <w:rFonts w:ascii="Arial" w:hAnsi="Arial" w:cs="Arial"/>
          <w:color w:val="333333"/>
          <w:szCs w:val="21"/>
        </w:rPr>
        <w:t>，此过程持续到根桥为止，然后根桥在其后发送的配置</w:t>
      </w:r>
      <w:r>
        <w:rPr>
          <w:rFonts w:ascii="Arial" w:hAnsi="Arial" w:cs="Arial"/>
          <w:color w:val="333333"/>
          <w:szCs w:val="21"/>
        </w:rPr>
        <w:t>BPDU</w:t>
      </w:r>
      <w:r>
        <w:rPr>
          <w:rFonts w:ascii="Arial" w:hAnsi="Arial" w:cs="Arial"/>
          <w:color w:val="333333"/>
          <w:szCs w:val="21"/>
        </w:rPr>
        <w:t>中将携带标记表明拓扑已发生变化，网络中的所有设备接收到后将</w:t>
      </w:r>
      <w:r>
        <w:rPr>
          <w:rFonts w:ascii="Arial" w:hAnsi="Arial" w:cs="Arial"/>
          <w:color w:val="333333"/>
          <w:szCs w:val="21"/>
        </w:rPr>
        <w:t>CAM</w:t>
      </w:r>
      <w:r>
        <w:rPr>
          <w:rFonts w:ascii="Arial" w:hAnsi="Arial" w:cs="Arial"/>
          <w:color w:val="333333"/>
          <w:szCs w:val="21"/>
        </w:rPr>
        <w:t>表项的刷新时间从</w:t>
      </w:r>
      <w:r>
        <w:rPr>
          <w:rFonts w:ascii="Arial" w:hAnsi="Arial" w:cs="Arial"/>
          <w:color w:val="333333"/>
          <w:szCs w:val="21"/>
        </w:rPr>
        <w:t>300s</w:t>
      </w:r>
      <w:r>
        <w:rPr>
          <w:rFonts w:ascii="Arial" w:hAnsi="Arial" w:cs="Arial"/>
          <w:color w:val="333333"/>
          <w:szCs w:val="21"/>
        </w:rPr>
        <w:t>缩短为</w:t>
      </w:r>
      <w:r>
        <w:rPr>
          <w:rFonts w:ascii="Arial" w:hAnsi="Arial" w:cs="Arial"/>
          <w:color w:val="333333"/>
          <w:szCs w:val="21"/>
        </w:rPr>
        <w:t>15s</w:t>
      </w:r>
      <w:r>
        <w:rPr>
          <w:rFonts w:ascii="Arial" w:hAnsi="Arial" w:cs="Arial"/>
          <w:color w:val="333333"/>
          <w:szCs w:val="21"/>
        </w:rPr>
        <w:t>。整个收敛的时间为</w:t>
      </w:r>
      <w:r>
        <w:rPr>
          <w:rFonts w:ascii="Arial" w:hAnsi="Arial" w:cs="Arial"/>
          <w:color w:val="333333"/>
          <w:szCs w:val="21"/>
        </w:rPr>
        <w:t>50s</w:t>
      </w:r>
      <w:r>
        <w:rPr>
          <w:rFonts w:ascii="Arial" w:hAnsi="Arial" w:cs="Arial"/>
          <w:color w:val="333333"/>
          <w:szCs w:val="21"/>
        </w:rPr>
        <w:t>左右。</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28" w:name="sub5074615_3"/>
      <w:bookmarkStart w:id="29" w:name="功能介绍"/>
      <w:bookmarkEnd w:id="28"/>
      <w:bookmarkEnd w:id="29"/>
      <w:r>
        <w:rPr>
          <w:rStyle w:val="headline-1-index"/>
          <w:rFonts w:ascii="微软雅黑" w:eastAsia="微软雅黑" w:hAnsi="微软雅黑" w:cs="Arial" w:hint="eastAsia"/>
          <w:b w:val="0"/>
          <w:bCs w:val="0"/>
          <w:color w:val="FFFFFF"/>
          <w:shd w:val="clear" w:color="auto" w:fill="519CEA"/>
        </w:rPr>
        <w:t>3</w:t>
      </w:r>
      <w:r>
        <w:rPr>
          <w:rStyle w:val="headline-content"/>
          <w:rFonts w:ascii="微软雅黑" w:eastAsia="微软雅黑" w:hAnsi="微软雅黑" w:cs="Arial" w:hint="eastAsia"/>
          <w:b w:val="0"/>
          <w:bCs w:val="0"/>
          <w:color w:val="000000"/>
          <w:shd w:val="clear" w:color="auto" w:fill="FFFFFF"/>
        </w:rPr>
        <w:t>功能介绍</w:t>
      </w:r>
      <w:hyperlink r:id="rId110" w:tooltip="编辑本段" w:history="1">
        <w:r>
          <w:rPr>
            <w:rStyle w:val="a4"/>
            <w:rFonts w:cs="Arial" w:hint="eastAsia"/>
            <w:b w:val="0"/>
            <w:bCs w:val="0"/>
            <w:color w:val="888888"/>
            <w:sz w:val="18"/>
            <w:szCs w:val="18"/>
          </w:rPr>
          <w:t>编辑</w:t>
        </w:r>
      </w:hyperlink>
    </w:p>
    <w:p w:rsidR="00B83FAB" w:rsidRDefault="009459D6" w:rsidP="00B83FAB">
      <w:pPr>
        <w:shd w:val="clear" w:color="auto" w:fill="FFFFFF"/>
        <w:spacing w:line="360" w:lineRule="atLeast"/>
        <w:ind w:firstLine="480"/>
        <w:rPr>
          <w:rFonts w:ascii="Arial" w:eastAsia="宋体" w:hAnsi="Arial" w:cs="Arial"/>
          <w:color w:val="333333"/>
          <w:szCs w:val="21"/>
        </w:rPr>
      </w:pPr>
      <w:hyperlink r:id="rId111" w:tgtFrame="_blank" w:history="1">
        <w:r w:rsidR="00B83FAB">
          <w:rPr>
            <w:rStyle w:val="a4"/>
            <w:rFonts w:ascii="Arial" w:hAnsi="Arial" w:cs="Arial"/>
            <w:color w:val="136EC2"/>
            <w:szCs w:val="21"/>
          </w:rPr>
          <w:t>生成树协议</w:t>
        </w:r>
      </w:hyperlink>
      <w:r w:rsidR="00B83FAB">
        <w:rPr>
          <w:rFonts w:ascii="Arial" w:hAnsi="Arial" w:cs="Arial"/>
          <w:color w:val="333333"/>
          <w:szCs w:val="21"/>
        </w:rPr>
        <w:t>最主要的应用是为了避免局域网中的单点故障、网络回环，解决成环</w:t>
      </w:r>
      <w:hyperlink r:id="rId112" w:tgtFrame="_blank" w:history="1">
        <w:r w:rsidR="00B83FAB">
          <w:rPr>
            <w:rStyle w:val="a4"/>
            <w:rFonts w:ascii="Arial" w:hAnsi="Arial" w:cs="Arial"/>
            <w:color w:val="136EC2"/>
            <w:szCs w:val="21"/>
          </w:rPr>
          <w:t>以太网</w:t>
        </w:r>
      </w:hyperlink>
      <w:r w:rsidR="00B83FAB">
        <w:rPr>
          <w:rFonts w:ascii="Arial" w:hAnsi="Arial" w:cs="Arial"/>
          <w:color w:val="333333"/>
          <w:szCs w:val="21"/>
        </w:rPr>
        <w:t>网络的</w:t>
      </w:r>
      <w:r w:rsidR="00B83FAB">
        <w:rPr>
          <w:rFonts w:ascii="Arial" w:hAnsi="Arial" w:cs="Arial"/>
          <w:color w:val="333333"/>
          <w:szCs w:val="21"/>
        </w:rPr>
        <w:t>“</w:t>
      </w:r>
      <w:hyperlink r:id="rId113" w:tgtFrame="_blank" w:history="1">
        <w:r w:rsidR="00B83FAB">
          <w:rPr>
            <w:rStyle w:val="a4"/>
            <w:rFonts w:ascii="Arial" w:hAnsi="Arial" w:cs="Arial"/>
            <w:color w:val="136EC2"/>
            <w:szCs w:val="21"/>
          </w:rPr>
          <w:t>广播风暴</w:t>
        </w:r>
      </w:hyperlink>
      <w:r w:rsidR="00B83FAB">
        <w:rPr>
          <w:rFonts w:ascii="Arial" w:hAnsi="Arial" w:cs="Arial"/>
          <w:color w:val="333333"/>
          <w:szCs w:val="21"/>
        </w:rPr>
        <w:t>”</w:t>
      </w:r>
      <w:r w:rsidR="00B83FAB">
        <w:rPr>
          <w:rFonts w:ascii="Arial" w:hAnsi="Arial" w:cs="Arial"/>
          <w:color w:val="333333"/>
          <w:szCs w:val="21"/>
        </w:rPr>
        <w:t>问题，从某种意义上说是一种网络保护技术，可以消除由于失误或者意外带来的循环连接。</w:t>
      </w:r>
      <w:r w:rsidR="00B83FAB">
        <w:rPr>
          <w:rFonts w:ascii="Arial" w:hAnsi="Arial" w:cs="Arial"/>
          <w:color w:val="333333"/>
          <w:szCs w:val="21"/>
        </w:rPr>
        <w:t>STP</w:t>
      </w:r>
      <w:r w:rsidR="00B83FAB">
        <w:rPr>
          <w:rFonts w:ascii="Arial" w:hAnsi="Arial" w:cs="Arial"/>
          <w:color w:val="333333"/>
          <w:szCs w:val="21"/>
        </w:rPr>
        <w:t>也提供了为网络提供</w:t>
      </w:r>
      <w:hyperlink r:id="rId114" w:tgtFrame="_blank" w:history="1">
        <w:r w:rsidR="00B83FAB">
          <w:rPr>
            <w:rStyle w:val="a4"/>
            <w:rFonts w:ascii="Arial" w:hAnsi="Arial" w:cs="Arial"/>
            <w:color w:val="136EC2"/>
            <w:szCs w:val="21"/>
          </w:rPr>
          <w:t>备份</w:t>
        </w:r>
      </w:hyperlink>
      <w:r w:rsidR="00B83FAB">
        <w:rPr>
          <w:rFonts w:ascii="Arial" w:hAnsi="Arial" w:cs="Arial"/>
          <w:color w:val="333333"/>
          <w:szCs w:val="21"/>
        </w:rPr>
        <w:t>连接的可能，可与</w:t>
      </w:r>
      <w:r w:rsidR="00B83FAB">
        <w:rPr>
          <w:rFonts w:ascii="Arial" w:hAnsi="Arial" w:cs="Arial"/>
          <w:color w:val="333333"/>
          <w:szCs w:val="21"/>
        </w:rPr>
        <w:t>SDH</w:t>
      </w:r>
      <w:r w:rsidR="00B83FAB">
        <w:rPr>
          <w:rFonts w:ascii="Arial" w:hAnsi="Arial" w:cs="Arial"/>
          <w:color w:val="333333"/>
          <w:szCs w:val="21"/>
        </w:rPr>
        <w:t>保护配合构成以太环网的双重保护。新型以太单板支持符合</w:t>
      </w:r>
      <w:r w:rsidR="00B83FAB">
        <w:rPr>
          <w:rFonts w:ascii="Arial" w:hAnsi="Arial" w:cs="Arial"/>
          <w:color w:val="333333"/>
          <w:szCs w:val="21"/>
        </w:rPr>
        <w:t>IEEE 802.1d</w:t>
      </w:r>
      <w:r w:rsidR="00B83FAB">
        <w:rPr>
          <w:rFonts w:ascii="Arial" w:hAnsi="Arial" w:cs="Arial"/>
          <w:color w:val="333333"/>
          <w:szCs w:val="21"/>
        </w:rPr>
        <w:t>标准的</w:t>
      </w:r>
      <w:hyperlink r:id="rId115" w:tgtFrame="_blank" w:history="1">
        <w:r w:rsidR="00B83FAB">
          <w:rPr>
            <w:rStyle w:val="a4"/>
            <w:rFonts w:ascii="Arial" w:hAnsi="Arial" w:cs="Arial"/>
            <w:color w:val="136EC2"/>
            <w:szCs w:val="21"/>
          </w:rPr>
          <w:t>生成树协议</w:t>
        </w:r>
      </w:hyperlink>
      <w:r w:rsidR="00B83FAB">
        <w:rPr>
          <w:rFonts w:ascii="Arial" w:hAnsi="Arial" w:cs="Arial"/>
          <w:color w:val="333333"/>
          <w:szCs w:val="21"/>
        </w:rPr>
        <w:t>STP</w:t>
      </w:r>
      <w:r w:rsidR="00B83FAB">
        <w:rPr>
          <w:rFonts w:ascii="Arial" w:hAnsi="Arial" w:cs="Arial"/>
          <w:color w:val="333333"/>
          <w:szCs w:val="21"/>
        </w:rPr>
        <w:t>及</w:t>
      </w:r>
      <w:r w:rsidR="00B83FAB">
        <w:rPr>
          <w:rFonts w:ascii="Arial" w:hAnsi="Arial" w:cs="Arial"/>
          <w:color w:val="333333"/>
          <w:szCs w:val="21"/>
        </w:rPr>
        <w:t>IEEE 802.1w</w:t>
      </w:r>
      <w:r w:rsidR="00B83FAB">
        <w:rPr>
          <w:rFonts w:ascii="Arial" w:hAnsi="Arial" w:cs="Arial"/>
          <w:color w:val="333333"/>
          <w:szCs w:val="21"/>
        </w:rPr>
        <w:t>规定的</w:t>
      </w:r>
      <w:hyperlink r:id="rId116" w:tgtFrame="_blank" w:history="1">
        <w:r w:rsidR="00B83FAB">
          <w:rPr>
            <w:rStyle w:val="a4"/>
            <w:rFonts w:ascii="Arial" w:hAnsi="Arial" w:cs="Arial"/>
            <w:color w:val="136EC2"/>
            <w:szCs w:val="21"/>
          </w:rPr>
          <w:t>快速生成树</w:t>
        </w:r>
      </w:hyperlink>
      <w:r w:rsidR="00B83FAB">
        <w:rPr>
          <w:rFonts w:ascii="Arial" w:hAnsi="Arial" w:cs="Arial"/>
          <w:color w:val="333333"/>
          <w:szCs w:val="21"/>
        </w:rPr>
        <w:t>协议</w:t>
      </w:r>
      <w:r w:rsidR="00B83FAB">
        <w:rPr>
          <w:rFonts w:ascii="Arial" w:hAnsi="Arial" w:cs="Arial"/>
          <w:color w:val="333333"/>
          <w:szCs w:val="21"/>
        </w:rPr>
        <w:t>RSTP</w:t>
      </w:r>
      <w:r w:rsidR="00B83FAB">
        <w:rPr>
          <w:rFonts w:ascii="Arial" w:hAnsi="Arial" w:cs="Arial"/>
          <w:color w:val="333333"/>
          <w:szCs w:val="21"/>
        </w:rPr>
        <w:t>，收敛速度可达到</w:t>
      </w:r>
      <w:r w:rsidR="00B83FAB">
        <w:rPr>
          <w:rFonts w:ascii="Arial" w:hAnsi="Arial" w:cs="Arial"/>
          <w:color w:val="333333"/>
          <w:szCs w:val="21"/>
        </w:rPr>
        <w:t>1s</w:t>
      </w:r>
      <w:r w:rsidR="00B83FAB">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但是，由于协议机制本身的局限，</w:t>
      </w:r>
      <w:r>
        <w:rPr>
          <w:rFonts w:ascii="Arial" w:hAnsi="Arial" w:cs="Arial"/>
          <w:color w:val="333333"/>
          <w:szCs w:val="21"/>
        </w:rPr>
        <w:t>STP</w:t>
      </w:r>
      <w:r>
        <w:rPr>
          <w:rFonts w:ascii="Arial" w:hAnsi="Arial" w:cs="Arial"/>
          <w:color w:val="333333"/>
          <w:szCs w:val="21"/>
        </w:rPr>
        <w:t>保护速度慢（即使是</w:t>
      </w:r>
      <w:r>
        <w:rPr>
          <w:rFonts w:ascii="Arial" w:hAnsi="Arial" w:cs="Arial"/>
          <w:color w:val="333333"/>
          <w:szCs w:val="21"/>
        </w:rPr>
        <w:t>1s</w:t>
      </w:r>
      <w:r>
        <w:rPr>
          <w:rFonts w:ascii="Arial" w:hAnsi="Arial" w:cs="Arial"/>
          <w:color w:val="333333"/>
          <w:szCs w:val="21"/>
        </w:rPr>
        <w:t>的收敛速度也无法满足电信级的要求），如果在</w:t>
      </w:r>
      <w:hyperlink r:id="rId117" w:tgtFrame="_blank" w:history="1">
        <w:r>
          <w:rPr>
            <w:rStyle w:val="a4"/>
            <w:rFonts w:ascii="Arial" w:hAnsi="Arial" w:cs="Arial"/>
            <w:color w:val="136EC2"/>
            <w:szCs w:val="21"/>
          </w:rPr>
          <w:t>城域网</w:t>
        </w:r>
      </w:hyperlink>
      <w:r>
        <w:rPr>
          <w:rFonts w:ascii="Arial" w:hAnsi="Arial" w:cs="Arial"/>
          <w:color w:val="333333"/>
          <w:szCs w:val="21"/>
        </w:rPr>
        <w:t>内部运用</w:t>
      </w:r>
      <w:r>
        <w:rPr>
          <w:rFonts w:ascii="Arial" w:hAnsi="Arial" w:cs="Arial"/>
          <w:color w:val="333333"/>
          <w:szCs w:val="21"/>
        </w:rPr>
        <w:t>STP</w:t>
      </w:r>
      <w:r>
        <w:rPr>
          <w:rFonts w:ascii="Arial" w:hAnsi="Arial" w:cs="Arial"/>
          <w:color w:val="333333"/>
          <w:szCs w:val="21"/>
        </w:rPr>
        <w:t>技术，用户网络的动荡会引起运营商网络的动荡。目前在</w:t>
      </w:r>
      <w:r>
        <w:rPr>
          <w:rFonts w:ascii="Arial" w:hAnsi="Arial" w:cs="Arial"/>
          <w:color w:val="333333"/>
          <w:szCs w:val="21"/>
        </w:rPr>
        <w:t xml:space="preserve">MSTP </w:t>
      </w:r>
      <w:r>
        <w:rPr>
          <w:rFonts w:ascii="Arial" w:hAnsi="Arial" w:cs="Arial"/>
          <w:color w:val="333333"/>
          <w:szCs w:val="21"/>
        </w:rPr>
        <w:t>组成环网中，由于</w:t>
      </w:r>
      <w:r>
        <w:rPr>
          <w:rFonts w:ascii="Arial" w:hAnsi="Arial" w:cs="Arial"/>
          <w:color w:val="333333"/>
          <w:szCs w:val="21"/>
        </w:rPr>
        <w:t>SDH</w:t>
      </w:r>
      <w:r>
        <w:rPr>
          <w:rFonts w:ascii="Arial" w:hAnsi="Arial" w:cs="Arial"/>
          <w:color w:val="333333"/>
          <w:szCs w:val="21"/>
        </w:rPr>
        <w:t>保护倒换时间比</w:t>
      </w:r>
      <w:r>
        <w:rPr>
          <w:rFonts w:ascii="Arial" w:hAnsi="Arial" w:cs="Arial"/>
          <w:color w:val="333333"/>
          <w:szCs w:val="21"/>
        </w:rPr>
        <w:t>STP</w:t>
      </w:r>
      <w:r>
        <w:rPr>
          <w:rFonts w:ascii="Arial" w:hAnsi="Arial" w:cs="Arial"/>
          <w:color w:val="333333"/>
          <w:szCs w:val="21"/>
        </w:rPr>
        <w:t>协议</w:t>
      </w:r>
      <w:hyperlink r:id="rId118" w:tgtFrame="_blank" w:history="1">
        <w:r>
          <w:rPr>
            <w:rStyle w:val="a4"/>
            <w:rFonts w:ascii="Arial" w:hAnsi="Arial" w:cs="Arial"/>
            <w:color w:val="136EC2"/>
            <w:szCs w:val="21"/>
          </w:rPr>
          <w:t>收敛时间</w:t>
        </w:r>
      </w:hyperlink>
      <w:r>
        <w:rPr>
          <w:rFonts w:ascii="Arial" w:hAnsi="Arial" w:cs="Arial"/>
          <w:color w:val="333333"/>
          <w:szCs w:val="21"/>
        </w:rPr>
        <w:t>快的多，系统采用依然是</w:t>
      </w:r>
      <w:r>
        <w:rPr>
          <w:rFonts w:ascii="Arial" w:hAnsi="Arial" w:cs="Arial"/>
          <w:color w:val="333333"/>
          <w:szCs w:val="21"/>
        </w:rPr>
        <w:t>SDH MS-SPRING</w:t>
      </w:r>
      <w:r>
        <w:rPr>
          <w:rFonts w:ascii="Arial" w:hAnsi="Arial" w:cs="Arial"/>
          <w:color w:val="333333"/>
          <w:szCs w:val="21"/>
        </w:rPr>
        <w:t>或</w:t>
      </w:r>
      <w:hyperlink r:id="rId119" w:tgtFrame="_blank" w:history="1">
        <w:r>
          <w:rPr>
            <w:rStyle w:val="a4"/>
            <w:rFonts w:ascii="Arial" w:hAnsi="Arial" w:cs="Arial"/>
            <w:color w:val="136EC2"/>
            <w:szCs w:val="21"/>
          </w:rPr>
          <w:t>SNCP</w:t>
        </w:r>
      </w:hyperlink>
      <w:r>
        <w:rPr>
          <w:rFonts w:ascii="Arial" w:hAnsi="Arial" w:cs="Arial"/>
          <w:color w:val="333333"/>
          <w:szCs w:val="21"/>
        </w:rPr>
        <w:t>，一般倒换时间在</w:t>
      </w:r>
      <w:r>
        <w:rPr>
          <w:rFonts w:ascii="Arial" w:hAnsi="Arial" w:cs="Arial"/>
          <w:color w:val="333333"/>
          <w:szCs w:val="21"/>
        </w:rPr>
        <w:t>50ms</w:t>
      </w:r>
      <w:r>
        <w:rPr>
          <w:rFonts w:ascii="Arial" w:hAnsi="Arial" w:cs="Arial"/>
          <w:color w:val="333333"/>
          <w:szCs w:val="21"/>
        </w:rPr>
        <w:t>以内。但测试时部分</w:t>
      </w:r>
      <w:hyperlink r:id="rId120" w:tgtFrame="_blank" w:history="1">
        <w:r>
          <w:rPr>
            <w:rStyle w:val="a4"/>
            <w:rFonts w:ascii="Arial" w:hAnsi="Arial" w:cs="Arial"/>
            <w:color w:val="136EC2"/>
            <w:szCs w:val="21"/>
          </w:rPr>
          <w:t>以太网</w:t>
        </w:r>
      </w:hyperlink>
      <w:r>
        <w:rPr>
          <w:rFonts w:ascii="Arial" w:hAnsi="Arial" w:cs="Arial"/>
          <w:color w:val="333333"/>
          <w:szCs w:val="21"/>
        </w:rPr>
        <w:t>业务的倒换时间为</w:t>
      </w:r>
      <w:r>
        <w:rPr>
          <w:rFonts w:ascii="Arial" w:hAnsi="Arial" w:cs="Arial"/>
          <w:color w:val="333333"/>
          <w:szCs w:val="21"/>
        </w:rPr>
        <w:t>0</w:t>
      </w:r>
      <w:r>
        <w:rPr>
          <w:rFonts w:ascii="Arial" w:hAnsi="Arial" w:cs="Arial"/>
          <w:color w:val="333333"/>
          <w:szCs w:val="21"/>
        </w:rPr>
        <w:t>或小于几个毫秒，原因是内部具有较大缓存。</w:t>
      </w:r>
      <w:r>
        <w:rPr>
          <w:rFonts w:ascii="Arial" w:hAnsi="Arial" w:cs="Arial"/>
          <w:color w:val="333333"/>
          <w:szCs w:val="21"/>
        </w:rPr>
        <w:t>SDH</w:t>
      </w:r>
      <w:r>
        <w:rPr>
          <w:rFonts w:ascii="Arial" w:hAnsi="Arial" w:cs="Arial"/>
          <w:color w:val="333333"/>
          <w:szCs w:val="21"/>
        </w:rPr>
        <w:t>保护倒换动作对</w:t>
      </w:r>
      <w:r>
        <w:rPr>
          <w:rFonts w:ascii="Arial" w:hAnsi="Arial" w:cs="Arial"/>
          <w:color w:val="333333"/>
          <w:szCs w:val="21"/>
        </w:rPr>
        <w:t>MAC</w:t>
      </w:r>
      <w:r>
        <w:rPr>
          <w:rFonts w:ascii="Arial" w:hAnsi="Arial" w:cs="Arial"/>
          <w:color w:val="333333"/>
          <w:szCs w:val="21"/>
        </w:rPr>
        <w:t>层是不可见的。这两个层次的保护可以协调工作，设置一定的</w:t>
      </w:r>
      <w:r>
        <w:rPr>
          <w:rFonts w:ascii="Arial" w:hAnsi="Arial" w:cs="Arial"/>
          <w:color w:val="333333"/>
          <w:szCs w:val="21"/>
        </w:rPr>
        <w:t>“</w:t>
      </w:r>
      <w:r>
        <w:rPr>
          <w:rFonts w:ascii="Arial" w:hAnsi="Arial" w:cs="Arial"/>
          <w:color w:val="333333"/>
          <w:szCs w:val="21"/>
        </w:rPr>
        <w:t>拖延时间</w:t>
      </w:r>
      <w:r>
        <w:rPr>
          <w:rFonts w:ascii="Arial" w:hAnsi="Arial" w:cs="Arial"/>
          <w:color w:val="333333"/>
          <w:szCs w:val="21"/>
        </w:rPr>
        <w:t>”</w:t>
      </w:r>
      <w:r>
        <w:rPr>
          <w:rFonts w:ascii="Arial" w:hAnsi="Arial" w:cs="Arial"/>
          <w:color w:val="333333"/>
          <w:szCs w:val="21"/>
        </w:rPr>
        <w:t>（</w:t>
      </w:r>
      <w:r>
        <w:rPr>
          <w:rFonts w:ascii="Arial" w:hAnsi="Arial" w:cs="Arial"/>
          <w:color w:val="333333"/>
          <w:szCs w:val="21"/>
        </w:rPr>
        <w:t>hold-off</w:t>
      </w:r>
      <w:r>
        <w:rPr>
          <w:rFonts w:ascii="Arial" w:hAnsi="Arial" w:cs="Arial"/>
          <w:color w:val="333333"/>
          <w:szCs w:val="21"/>
        </w:rPr>
        <w:t>），一般不会出现多次倒换问题。</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30" w:name="sub5074615_4"/>
      <w:bookmarkStart w:id="31" w:name="VLAN影响"/>
      <w:bookmarkEnd w:id="30"/>
      <w:bookmarkEnd w:id="31"/>
      <w:r>
        <w:rPr>
          <w:rStyle w:val="headline-1-index"/>
          <w:rFonts w:ascii="微软雅黑" w:eastAsia="微软雅黑" w:hAnsi="微软雅黑" w:cs="Arial" w:hint="eastAsia"/>
          <w:b w:val="0"/>
          <w:bCs w:val="0"/>
          <w:color w:val="FFFFFF"/>
          <w:shd w:val="clear" w:color="auto" w:fill="519CEA"/>
        </w:rPr>
        <w:lastRenderedPageBreak/>
        <w:t>4</w:t>
      </w:r>
      <w:r>
        <w:rPr>
          <w:rStyle w:val="headline-content"/>
          <w:rFonts w:ascii="微软雅黑" w:eastAsia="微软雅黑" w:hAnsi="微软雅黑" w:cs="Arial" w:hint="eastAsia"/>
          <w:b w:val="0"/>
          <w:bCs w:val="0"/>
          <w:color w:val="000000"/>
          <w:shd w:val="clear" w:color="auto" w:fill="FFFFFF"/>
        </w:rPr>
        <w:t>VLAN影响</w:t>
      </w:r>
      <w:hyperlink r:id="rId121"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L3</w:t>
      </w:r>
      <w:r>
        <w:rPr>
          <w:rFonts w:ascii="Arial" w:hAnsi="Arial" w:cs="Arial"/>
          <w:color w:val="333333"/>
          <w:szCs w:val="21"/>
        </w:rPr>
        <w:t>，</w:t>
      </w:r>
      <w:r>
        <w:rPr>
          <w:rFonts w:ascii="Arial" w:hAnsi="Arial" w:cs="Arial"/>
          <w:color w:val="333333"/>
          <w:szCs w:val="21"/>
        </w:rPr>
        <w:t>L4</w:t>
      </w:r>
      <w:r>
        <w:rPr>
          <w:rFonts w:ascii="Arial" w:hAnsi="Arial" w:cs="Arial"/>
          <w:color w:val="333333"/>
          <w:szCs w:val="21"/>
        </w:rPr>
        <w:t>交换已经非常成熟。</w:t>
      </w:r>
      <w:r>
        <w:rPr>
          <w:rFonts w:ascii="Arial" w:hAnsi="Arial" w:cs="Arial"/>
          <w:color w:val="333333"/>
          <w:szCs w:val="21"/>
        </w:rPr>
        <w:t>Internet</w:t>
      </w:r>
      <w:r>
        <w:rPr>
          <w:rFonts w:ascii="Arial" w:hAnsi="Arial" w:cs="Arial"/>
          <w:color w:val="333333"/>
          <w:szCs w:val="21"/>
        </w:rPr>
        <w:t>中也越来越广泛地应用了交换技术，全交换网络已经非常普遍。在这些网络中，</w:t>
      </w:r>
      <w:r>
        <w:rPr>
          <w:rFonts w:ascii="Arial" w:hAnsi="Arial" w:cs="Arial"/>
          <w:color w:val="333333"/>
          <w:szCs w:val="21"/>
        </w:rPr>
        <w:t>VLAN</w:t>
      </w:r>
      <w:r>
        <w:rPr>
          <w:rFonts w:ascii="Arial" w:hAnsi="Arial" w:cs="Arial"/>
          <w:color w:val="333333"/>
          <w:szCs w:val="21"/>
        </w:rPr>
        <w:t>的使用是必不可少的。</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VLAN</w:t>
      </w:r>
      <w:r>
        <w:rPr>
          <w:rFonts w:ascii="Arial" w:hAnsi="Arial" w:cs="Arial"/>
          <w:color w:val="333333"/>
          <w:szCs w:val="21"/>
        </w:rPr>
        <w:t>是一个根据作用、计划组、应用等进行逻辑划分的交换式网络。与用户的物理位置没有关系。举个例子来说，几个</w:t>
      </w:r>
      <w:hyperlink r:id="rId122" w:tgtFrame="_blank" w:history="1">
        <w:r>
          <w:rPr>
            <w:rStyle w:val="a4"/>
            <w:rFonts w:ascii="Arial" w:hAnsi="Arial" w:cs="Arial"/>
            <w:color w:val="136EC2"/>
            <w:szCs w:val="21"/>
          </w:rPr>
          <w:t>终端</w:t>
        </w:r>
      </w:hyperlink>
      <w:r>
        <w:rPr>
          <w:rFonts w:ascii="Arial" w:hAnsi="Arial" w:cs="Arial"/>
          <w:color w:val="333333"/>
          <w:szCs w:val="21"/>
        </w:rPr>
        <w:t>可能被组成一个部分，可能包括工程师或财务人员。当</w:t>
      </w:r>
      <w:hyperlink r:id="rId123" w:tgtFrame="_blank" w:history="1">
        <w:r>
          <w:rPr>
            <w:rStyle w:val="a4"/>
            <w:rFonts w:ascii="Arial" w:hAnsi="Arial" w:cs="Arial"/>
            <w:color w:val="136EC2"/>
            <w:szCs w:val="21"/>
          </w:rPr>
          <w:t>终端</w:t>
        </w:r>
      </w:hyperlink>
      <w:r>
        <w:rPr>
          <w:rFonts w:ascii="Arial" w:hAnsi="Arial" w:cs="Arial"/>
          <w:color w:val="333333"/>
          <w:szCs w:val="21"/>
        </w:rPr>
        <w:t>的实际物理位置比较相近，可以组成一个局域网（</w:t>
      </w:r>
      <w:r>
        <w:rPr>
          <w:rFonts w:ascii="Arial" w:hAnsi="Arial" w:cs="Arial"/>
          <w:color w:val="333333"/>
          <w:szCs w:val="21"/>
        </w:rPr>
        <w:t>LAN</w:t>
      </w:r>
      <w:r>
        <w:rPr>
          <w:rFonts w:ascii="Arial" w:hAnsi="Arial" w:cs="Arial"/>
          <w:color w:val="333333"/>
          <w:szCs w:val="21"/>
        </w:rPr>
        <w:t>）。如果他们在不同的建筑物中，就可以通过</w:t>
      </w:r>
      <w:r>
        <w:rPr>
          <w:rFonts w:ascii="Arial" w:hAnsi="Arial" w:cs="Arial"/>
          <w:color w:val="333333"/>
          <w:szCs w:val="21"/>
        </w:rPr>
        <w:t>VLAN</w:t>
      </w:r>
      <w:r>
        <w:rPr>
          <w:rFonts w:ascii="Arial" w:hAnsi="Arial" w:cs="Arial"/>
          <w:color w:val="333333"/>
          <w:szCs w:val="21"/>
        </w:rPr>
        <w:t>将他们聚合在一起。同一个</w:t>
      </w:r>
      <w:r>
        <w:rPr>
          <w:rFonts w:ascii="Arial" w:hAnsi="Arial" w:cs="Arial"/>
          <w:color w:val="333333"/>
          <w:szCs w:val="21"/>
        </w:rPr>
        <w:t>VLAN</w:t>
      </w:r>
      <w:r>
        <w:rPr>
          <w:rFonts w:ascii="Arial" w:hAnsi="Arial" w:cs="Arial"/>
          <w:color w:val="333333"/>
          <w:szCs w:val="21"/>
        </w:rPr>
        <w:t>中的端口可以接受</w:t>
      </w:r>
      <w:r>
        <w:rPr>
          <w:rFonts w:ascii="Arial" w:hAnsi="Arial" w:cs="Arial"/>
          <w:color w:val="333333"/>
          <w:szCs w:val="21"/>
        </w:rPr>
        <w:t>VLAN</w:t>
      </w:r>
      <w:r>
        <w:rPr>
          <w:rFonts w:ascii="Arial" w:hAnsi="Arial" w:cs="Arial"/>
          <w:color w:val="333333"/>
          <w:szCs w:val="21"/>
        </w:rPr>
        <w:t>中的</w:t>
      </w:r>
      <w:hyperlink r:id="rId124" w:tgtFrame="_blank" w:history="1">
        <w:r>
          <w:rPr>
            <w:rStyle w:val="a4"/>
            <w:rFonts w:ascii="Arial" w:hAnsi="Arial" w:cs="Arial"/>
            <w:color w:val="136EC2"/>
            <w:szCs w:val="21"/>
          </w:rPr>
          <w:t>广播包</w:t>
        </w:r>
      </w:hyperlink>
      <w:r>
        <w:rPr>
          <w:rFonts w:ascii="Arial" w:hAnsi="Arial" w:cs="Arial"/>
          <w:color w:val="333333"/>
          <w:szCs w:val="21"/>
        </w:rPr>
        <w:t>。但别的</w:t>
      </w:r>
      <w:r>
        <w:rPr>
          <w:rFonts w:ascii="Arial" w:hAnsi="Arial" w:cs="Arial"/>
          <w:color w:val="333333"/>
          <w:szCs w:val="21"/>
        </w:rPr>
        <w:t>VLAN</w:t>
      </w:r>
      <w:r>
        <w:rPr>
          <w:rFonts w:ascii="Arial" w:hAnsi="Arial" w:cs="Arial"/>
          <w:color w:val="333333"/>
          <w:szCs w:val="21"/>
        </w:rPr>
        <w:t>中的端口却接受不到。</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1</w:t>
      </w:r>
      <w:r>
        <w:rPr>
          <w:rFonts w:ascii="Arial" w:hAnsi="Arial" w:cs="Arial"/>
          <w:color w:val="333333"/>
          <w:szCs w:val="21"/>
        </w:rPr>
        <w:t>、网络容错能力不强</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、报文在环路网络中容易增生和无限循环；</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3</w:t>
      </w:r>
      <w:r>
        <w:rPr>
          <w:rFonts w:ascii="Arial" w:hAnsi="Arial" w:cs="Arial"/>
          <w:color w:val="333333"/>
          <w:szCs w:val="21"/>
        </w:rPr>
        <w:t>、不利在</w:t>
      </w:r>
      <w:r>
        <w:rPr>
          <w:rFonts w:ascii="Arial" w:hAnsi="Arial" w:cs="Arial"/>
          <w:color w:val="333333"/>
          <w:szCs w:val="21"/>
        </w:rPr>
        <w:t>VLAN</w:t>
      </w:r>
      <w:r>
        <w:rPr>
          <w:rFonts w:ascii="Arial" w:hAnsi="Arial" w:cs="Arial"/>
          <w:color w:val="333333"/>
          <w:szCs w:val="21"/>
        </w:rPr>
        <w:t>中实现流量</w:t>
      </w:r>
      <w:hyperlink r:id="rId125" w:tgtFrame="_blank" w:history="1">
        <w:r>
          <w:rPr>
            <w:rStyle w:val="a4"/>
            <w:rFonts w:ascii="Arial" w:hAnsi="Arial" w:cs="Arial"/>
            <w:color w:val="136EC2"/>
            <w:szCs w:val="21"/>
          </w:rPr>
          <w:t>负载均衡</w:t>
        </w:r>
      </w:hyperlink>
    </w:p>
    <w:p w:rsidR="00B83FAB" w:rsidRDefault="009459D6" w:rsidP="00B83FAB">
      <w:pPr>
        <w:shd w:val="clear" w:color="auto" w:fill="FFFFFF"/>
        <w:spacing w:line="360" w:lineRule="atLeast"/>
        <w:ind w:firstLine="480"/>
        <w:rPr>
          <w:rFonts w:ascii="Arial" w:hAnsi="Arial" w:cs="Arial"/>
          <w:color w:val="333333"/>
          <w:szCs w:val="21"/>
        </w:rPr>
      </w:pPr>
      <w:hyperlink r:id="rId126" w:tgtFrame="_blank" w:history="1">
        <w:r w:rsidR="00B83FAB">
          <w:rPr>
            <w:rStyle w:val="a4"/>
            <w:rFonts w:ascii="Arial" w:hAnsi="Arial" w:cs="Arial"/>
            <w:color w:val="136EC2"/>
            <w:szCs w:val="21"/>
          </w:rPr>
          <w:t>生成树协议</w:t>
        </w:r>
      </w:hyperlink>
      <w:r w:rsidR="00B83FAB">
        <w:rPr>
          <w:rFonts w:ascii="Arial" w:hAnsi="Arial" w:cs="Arial"/>
          <w:color w:val="333333"/>
          <w:szCs w:val="21"/>
        </w:rPr>
        <w:t>运行生成树算法</w:t>
      </w:r>
      <w:r w:rsidR="00B83FAB">
        <w:rPr>
          <w:rFonts w:ascii="Arial" w:hAnsi="Arial" w:cs="Arial"/>
          <w:color w:val="333333"/>
          <w:szCs w:val="21"/>
        </w:rPr>
        <w:t>(STA).</w:t>
      </w:r>
      <w:hyperlink r:id="rId127" w:tgtFrame="_blank" w:history="1">
        <w:r w:rsidR="00B83FAB">
          <w:rPr>
            <w:rStyle w:val="a4"/>
            <w:rFonts w:ascii="Arial" w:hAnsi="Arial" w:cs="Arial"/>
            <w:color w:val="136EC2"/>
            <w:szCs w:val="21"/>
          </w:rPr>
          <w:t>生成树</w:t>
        </w:r>
      </w:hyperlink>
      <w:r w:rsidR="00B83FAB">
        <w:rPr>
          <w:rFonts w:ascii="Arial" w:hAnsi="Arial" w:cs="Arial"/>
          <w:color w:val="333333"/>
          <w:szCs w:val="21"/>
        </w:rPr>
        <w:t>算法很复杂，但是其过程可以归纳为以下</w:t>
      </w:r>
      <w:r w:rsidR="00B83FAB">
        <w:rPr>
          <w:rFonts w:ascii="Arial" w:hAnsi="Arial" w:cs="Arial"/>
          <w:color w:val="333333"/>
          <w:szCs w:val="21"/>
        </w:rPr>
        <w:t>3</w:t>
      </w:r>
      <w:r w:rsidR="00B83FAB">
        <w:rPr>
          <w:rFonts w:ascii="Arial" w:hAnsi="Arial" w:cs="Arial"/>
          <w:color w:val="333333"/>
          <w:szCs w:val="21"/>
        </w:rPr>
        <w:t>个步骤：</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）选择根网桥</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）选择根端口</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3</w:t>
      </w:r>
      <w:r>
        <w:rPr>
          <w:rFonts w:ascii="Arial" w:hAnsi="Arial" w:cs="Arial"/>
          <w:color w:val="333333"/>
          <w:szCs w:val="21"/>
        </w:rPr>
        <w:t>）选择指定端口</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关于选择根网桥：选择根网桥的依据是网桥</w:t>
      </w:r>
      <w:r>
        <w:rPr>
          <w:rFonts w:ascii="Arial" w:hAnsi="Arial" w:cs="Arial"/>
          <w:color w:val="333333"/>
          <w:szCs w:val="21"/>
        </w:rPr>
        <w:t>ID</w:t>
      </w:r>
      <w:r>
        <w:rPr>
          <w:rFonts w:ascii="Arial" w:hAnsi="Arial" w:cs="Arial"/>
          <w:color w:val="333333"/>
          <w:szCs w:val="21"/>
        </w:rPr>
        <w:t>，网桥</w:t>
      </w:r>
      <w:r>
        <w:rPr>
          <w:rFonts w:ascii="Arial" w:hAnsi="Arial" w:cs="Arial"/>
          <w:color w:val="333333"/>
          <w:szCs w:val="21"/>
        </w:rPr>
        <w:t>ID</w:t>
      </w:r>
      <w:r>
        <w:rPr>
          <w:rFonts w:ascii="Arial" w:hAnsi="Arial" w:cs="Arial"/>
          <w:color w:val="333333"/>
          <w:szCs w:val="21"/>
        </w:rPr>
        <w:t>由网桥优先级和网桥</w:t>
      </w:r>
      <w:r>
        <w:rPr>
          <w:rFonts w:ascii="Arial" w:hAnsi="Arial" w:cs="Arial"/>
          <w:color w:val="333333"/>
          <w:szCs w:val="21"/>
        </w:rPr>
        <w:t>MAC</w:t>
      </w:r>
      <w:r>
        <w:rPr>
          <w:rFonts w:ascii="Arial" w:hAnsi="Arial" w:cs="Arial"/>
          <w:color w:val="333333"/>
          <w:szCs w:val="21"/>
        </w:rPr>
        <w:t>地址组成。网桥的默认优先级是</w:t>
      </w:r>
      <w:r>
        <w:rPr>
          <w:rFonts w:ascii="Arial" w:hAnsi="Arial" w:cs="Arial"/>
          <w:color w:val="333333"/>
          <w:szCs w:val="21"/>
        </w:rPr>
        <w:t>32768.</w:t>
      </w:r>
      <w:r>
        <w:rPr>
          <w:rFonts w:ascii="Arial" w:hAnsi="Arial" w:cs="Arial"/>
          <w:color w:val="333333"/>
          <w:szCs w:val="21"/>
        </w:rPr>
        <w:t>使用</w:t>
      </w:r>
      <w:r>
        <w:rPr>
          <w:rFonts w:ascii="Arial" w:hAnsi="Arial" w:cs="Arial"/>
          <w:color w:val="333333"/>
          <w:szCs w:val="21"/>
        </w:rPr>
        <w:t>show mac-address-table</w:t>
      </w:r>
      <w:r>
        <w:rPr>
          <w:rFonts w:ascii="Arial" w:hAnsi="Arial" w:cs="Arial"/>
          <w:color w:val="333333"/>
          <w:szCs w:val="21"/>
        </w:rPr>
        <w:t>时，显示在最前面的</w:t>
      </w:r>
      <w:r>
        <w:rPr>
          <w:rFonts w:ascii="Arial" w:hAnsi="Arial" w:cs="Arial"/>
          <w:color w:val="333333"/>
          <w:szCs w:val="21"/>
        </w:rPr>
        <w:t>MAC</w:t>
      </w:r>
      <w:r>
        <w:rPr>
          <w:rFonts w:ascii="Arial" w:hAnsi="Arial" w:cs="Arial"/>
          <w:color w:val="333333"/>
          <w:szCs w:val="21"/>
        </w:rPr>
        <w:t>地址就是计算时所使用的</w:t>
      </w:r>
      <w:r>
        <w:rPr>
          <w:rFonts w:ascii="Arial" w:hAnsi="Arial" w:cs="Arial"/>
          <w:color w:val="333333"/>
          <w:szCs w:val="21"/>
        </w:rPr>
        <w:t>MAC</w:t>
      </w:r>
      <w:r>
        <w:rPr>
          <w:rFonts w:ascii="Arial" w:hAnsi="Arial" w:cs="Arial"/>
          <w:color w:val="333333"/>
          <w:szCs w:val="21"/>
        </w:rPr>
        <w:t>地址。网桥</w:t>
      </w:r>
      <w:r>
        <w:rPr>
          <w:rFonts w:ascii="Arial" w:hAnsi="Arial" w:cs="Arial"/>
          <w:color w:val="333333"/>
          <w:szCs w:val="21"/>
        </w:rPr>
        <w:t>ID</w:t>
      </w:r>
      <w:r>
        <w:rPr>
          <w:rFonts w:ascii="Arial" w:hAnsi="Arial" w:cs="Arial"/>
          <w:color w:val="333333"/>
          <w:szCs w:val="21"/>
        </w:rPr>
        <w:t>值小的为根网桥，当优先级相同时，</w:t>
      </w:r>
      <w:r>
        <w:rPr>
          <w:rFonts w:ascii="Arial" w:hAnsi="Arial" w:cs="Arial"/>
          <w:color w:val="333333"/>
          <w:szCs w:val="21"/>
        </w:rPr>
        <w:t>MAC</w:t>
      </w:r>
      <w:r>
        <w:rPr>
          <w:rFonts w:ascii="Arial" w:hAnsi="Arial" w:cs="Arial"/>
          <w:color w:val="333333"/>
          <w:szCs w:val="21"/>
        </w:rPr>
        <w:t>地址小的为根网桥。</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关于选择根端口：每个非根</w:t>
      </w:r>
      <w:hyperlink r:id="rId128" w:tgtFrame="_blank" w:history="1">
        <w:r>
          <w:rPr>
            <w:rStyle w:val="a4"/>
            <w:rFonts w:ascii="Arial" w:hAnsi="Arial" w:cs="Arial"/>
            <w:color w:val="136EC2"/>
            <w:szCs w:val="21"/>
          </w:rPr>
          <w:t>交换机</w:t>
        </w:r>
      </w:hyperlink>
      <w:r>
        <w:rPr>
          <w:rFonts w:ascii="Arial" w:hAnsi="Arial" w:cs="Arial"/>
          <w:color w:val="333333"/>
          <w:szCs w:val="21"/>
        </w:rPr>
        <w:t>选择一个根端口。选择顺序为：到根网桥最低的根路径成本</w:t>
      </w:r>
      <w:r>
        <w:rPr>
          <w:rFonts w:ascii="Arial" w:hAnsi="Arial" w:cs="Arial"/>
          <w:color w:val="333333"/>
          <w:szCs w:val="21"/>
        </w:rPr>
        <w:t>→</w:t>
      </w:r>
      <w:r>
        <w:rPr>
          <w:rFonts w:ascii="Arial" w:hAnsi="Arial" w:cs="Arial"/>
          <w:color w:val="333333"/>
          <w:szCs w:val="21"/>
        </w:rPr>
        <w:t>发送</w:t>
      </w:r>
      <w:r>
        <w:rPr>
          <w:rFonts w:ascii="Arial" w:hAnsi="Arial" w:cs="Arial"/>
          <w:color w:val="333333"/>
          <w:szCs w:val="21"/>
        </w:rPr>
        <w:t>BPDU</w:t>
      </w:r>
      <w:r>
        <w:rPr>
          <w:rFonts w:ascii="Arial" w:hAnsi="Arial" w:cs="Arial"/>
          <w:color w:val="333333"/>
          <w:szCs w:val="21"/>
        </w:rPr>
        <w:t>的网桥</w:t>
      </w:r>
      <w:r>
        <w:rPr>
          <w:rFonts w:ascii="Arial" w:hAnsi="Arial" w:cs="Arial"/>
          <w:color w:val="333333"/>
          <w:szCs w:val="21"/>
        </w:rPr>
        <w:t>ID</w:t>
      </w:r>
      <w:r>
        <w:rPr>
          <w:rFonts w:ascii="Arial" w:hAnsi="Arial" w:cs="Arial"/>
          <w:color w:val="333333"/>
          <w:szCs w:val="21"/>
        </w:rPr>
        <w:t>较小</w:t>
      </w:r>
      <w:r>
        <w:rPr>
          <w:rFonts w:ascii="Arial" w:hAnsi="Arial" w:cs="Arial"/>
          <w:color w:val="333333"/>
          <w:szCs w:val="21"/>
        </w:rPr>
        <w:t>→</w:t>
      </w:r>
      <w:r>
        <w:rPr>
          <w:rFonts w:ascii="Arial" w:hAnsi="Arial" w:cs="Arial"/>
          <w:color w:val="333333"/>
          <w:szCs w:val="21"/>
        </w:rPr>
        <w:t>端口</w:t>
      </w:r>
      <w:r>
        <w:rPr>
          <w:rFonts w:ascii="Arial" w:hAnsi="Arial" w:cs="Arial"/>
          <w:color w:val="333333"/>
          <w:szCs w:val="21"/>
        </w:rPr>
        <w:t>ID</w:t>
      </w:r>
      <w:r>
        <w:rPr>
          <w:rFonts w:ascii="Arial" w:hAnsi="Arial" w:cs="Arial"/>
          <w:color w:val="333333"/>
          <w:szCs w:val="21"/>
        </w:rPr>
        <w:t>较小的。端口</w:t>
      </w:r>
      <w:r>
        <w:rPr>
          <w:rFonts w:ascii="Arial" w:hAnsi="Arial" w:cs="Arial"/>
          <w:color w:val="333333"/>
          <w:szCs w:val="21"/>
        </w:rPr>
        <w:t>ID</w:t>
      </w:r>
      <w:r>
        <w:rPr>
          <w:rFonts w:ascii="Arial" w:hAnsi="Arial" w:cs="Arial"/>
          <w:color w:val="333333"/>
          <w:szCs w:val="21"/>
        </w:rPr>
        <w:t>由端口优先级与端口编号组成。默认的端口优先级为</w:t>
      </w:r>
      <w:r>
        <w:rPr>
          <w:rFonts w:ascii="Arial" w:hAnsi="Arial" w:cs="Arial"/>
          <w:color w:val="333333"/>
          <w:szCs w:val="21"/>
        </w:rPr>
        <w:t>128</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关于选择指定端口：每个网段上选择一个指定端口。选择顺序为：根路径成本较低</w:t>
      </w:r>
      <w:r>
        <w:rPr>
          <w:rFonts w:ascii="Arial" w:hAnsi="Arial" w:cs="Arial"/>
          <w:color w:val="333333"/>
          <w:szCs w:val="21"/>
        </w:rPr>
        <w:t>→</w:t>
      </w:r>
      <w:r>
        <w:rPr>
          <w:rFonts w:ascii="Arial" w:hAnsi="Arial" w:cs="Arial"/>
          <w:color w:val="333333"/>
          <w:szCs w:val="21"/>
        </w:rPr>
        <w:t>发送</w:t>
      </w:r>
      <w:r>
        <w:rPr>
          <w:rFonts w:ascii="Arial" w:hAnsi="Arial" w:cs="Arial"/>
          <w:color w:val="333333"/>
          <w:szCs w:val="21"/>
        </w:rPr>
        <w:t>BPDU</w:t>
      </w:r>
      <w:r>
        <w:rPr>
          <w:rFonts w:ascii="Arial" w:hAnsi="Arial" w:cs="Arial"/>
          <w:color w:val="333333"/>
          <w:szCs w:val="21"/>
        </w:rPr>
        <w:t>的</w:t>
      </w:r>
      <w:hyperlink r:id="rId129" w:tgtFrame="_blank" w:history="1">
        <w:r>
          <w:rPr>
            <w:rStyle w:val="a4"/>
            <w:rFonts w:ascii="Arial" w:hAnsi="Arial" w:cs="Arial"/>
            <w:color w:val="136EC2"/>
            <w:szCs w:val="21"/>
          </w:rPr>
          <w:t>交换机</w:t>
        </w:r>
      </w:hyperlink>
      <w:r>
        <w:rPr>
          <w:rFonts w:ascii="Arial" w:hAnsi="Arial" w:cs="Arial"/>
          <w:color w:val="333333"/>
          <w:szCs w:val="21"/>
        </w:rPr>
        <w:t>的网桥</w:t>
      </w:r>
      <w:r>
        <w:rPr>
          <w:rFonts w:ascii="Arial" w:hAnsi="Arial" w:cs="Arial"/>
          <w:color w:val="333333"/>
          <w:szCs w:val="21"/>
        </w:rPr>
        <w:t>ID</w:t>
      </w:r>
      <w:r>
        <w:rPr>
          <w:rFonts w:ascii="Arial" w:hAnsi="Arial" w:cs="Arial"/>
          <w:color w:val="333333"/>
          <w:szCs w:val="21"/>
        </w:rPr>
        <w:t>值较小</w:t>
      </w:r>
      <w:r>
        <w:rPr>
          <w:rFonts w:ascii="Arial" w:hAnsi="Arial" w:cs="Arial"/>
          <w:color w:val="333333"/>
          <w:szCs w:val="21"/>
        </w:rPr>
        <w:t>→</w:t>
      </w:r>
      <w:r>
        <w:rPr>
          <w:rFonts w:ascii="Arial" w:hAnsi="Arial" w:cs="Arial"/>
          <w:color w:val="333333"/>
          <w:szCs w:val="21"/>
        </w:rPr>
        <w:t>本端口的</w:t>
      </w:r>
      <w:r>
        <w:rPr>
          <w:rFonts w:ascii="Arial" w:hAnsi="Arial" w:cs="Arial"/>
          <w:color w:val="333333"/>
          <w:szCs w:val="21"/>
        </w:rPr>
        <w:t>ID</w:t>
      </w:r>
      <w:r>
        <w:rPr>
          <w:rFonts w:ascii="Arial" w:hAnsi="Arial" w:cs="Arial"/>
          <w:color w:val="333333"/>
          <w:szCs w:val="21"/>
        </w:rPr>
        <w:t>值较小。另外，根网桥的接口皆为指定端口，因为根网桥上端口的根路径成本为</w:t>
      </w:r>
      <w:r>
        <w:rPr>
          <w:rFonts w:ascii="Arial" w:hAnsi="Arial" w:cs="Arial"/>
          <w:color w:val="333333"/>
          <w:szCs w:val="21"/>
        </w:rPr>
        <w:t>0</w:t>
      </w:r>
      <w:r>
        <w:rPr>
          <w:rFonts w:ascii="Arial" w:hAnsi="Arial" w:cs="Arial"/>
          <w:color w:val="333333"/>
          <w:szCs w:val="21"/>
        </w:rPr>
        <w:t>。</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32" w:name="5"/>
      <w:bookmarkStart w:id="33" w:name="sub5074615_5"/>
      <w:bookmarkStart w:id="34" w:name="协议不足"/>
      <w:bookmarkEnd w:id="32"/>
      <w:bookmarkEnd w:id="33"/>
      <w:bookmarkEnd w:id="34"/>
      <w:r>
        <w:rPr>
          <w:rStyle w:val="headline-1-index"/>
          <w:rFonts w:ascii="微软雅黑" w:eastAsia="微软雅黑" w:hAnsi="微软雅黑" w:cs="Arial" w:hint="eastAsia"/>
          <w:b w:val="0"/>
          <w:bCs w:val="0"/>
          <w:color w:val="FFFFFF"/>
          <w:shd w:val="clear" w:color="auto" w:fill="519CEA"/>
        </w:rPr>
        <w:t>5</w:t>
      </w:r>
      <w:r>
        <w:rPr>
          <w:rStyle w:val="headline-content"/>
          <w:rFonts w:ascii="微软雅黑" w:eastAsia="微软雅黑" w:hAnsi="微软雅黑" w:cs="Arial" w:hint="eastAsia"/>
          <w:b w:val="0"/>
          <w:bCs w:val="0"/>
          <w:color w:val="000000"/>
          <w:shd w:val="clear" w:color="auto" w:fill="FFFFFF"/>
        </w:rPr>
        <w:t>协议不足</w:t>
      </w:r>
      <w:hyperlink r:id="rId130"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1</w:t>
      </w:r>
      <w:r>
        <w:rPr>
          <w:rFonts w:ascii="Arial" w:hAnsi="Arial" w:cs="Arial"/>
          <w:color w:val="333333"/>
          <w:szCs w:val="21"/>
        </w:rPr>
        <w:t>、拓扑收敛慢，当网络拓扑发生改变的时候，生成树协议需要</w:t>
      </w:r>
      <w:r>
        <w:rPr>
          <w:rFonts w:ascii="Arial" w:hAnsi="Arial" w:cs="Arial"/>
          <w:color w:val="333333"/>
          <w:szCs w:val="21"/>
        </w:rPr>
        <w:t>50-52</w:t>
      </w:r>
      <w:r>
        <w:rPr>
          <w:rFonts w:ascii="Arial" w:hAnsi="Arial" w:cs="Arial"/>
          <w:color w:val="333333"/>
          <w:szCs w:val="21"/>
        </w:rPr>
        <w:t>秒的时间才能完成拓扑收敛。</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、不能提供</w:t>
      </w:r>
      <w:hyperlink r:id="rId131" w:tgtFrame="_blank" w:history="1">
        <w:r>
          <w:rPr>
            <w:rStyle w:val="a4"/>
            <w:rFonts w:ascii="Arial" w:hAnsi="Arial" w:cs="Arial"/>
            <w:color w:val="136EC2"/>
            <w:szCs w:val="21"/>
          </w:rPr>
          <w:t>负载均衡</w:t>
        </w:r>
      </w:hyperlink>
      <w:r>
        <w:rPr>
          <w:rFonts w:ascii="Arial" w:hAnsi="Arial" w:cs="Arial"/>
          <w:color w:val="333333"/>
          <w:szCs w:val="21"/>
        </w:rPr>
        <w:t>的功能。当网络中出现环路的时候，</w:t>
      </w:r>
      <w:hyperlink r:id="rId132" w:tgtFrame="_blank" w:history="1">
        <w:r>
          <w:rPr>
            <w:rStyle w:val="a4"/>
            <w:rFonts w:ascii="Arial" w:hAnsi="Arial" w:cs="Arial"/>
            <w:color w:val="136EC2"/>
            <w:szCs w:val="21"/>
          </w:rPr>
          <w:t>生成树协议</w:t>
        </w:r>
      </w:hyperlink>
      <w:r>
        <w:rPr>
          <w:rFonts w:ascii="Arial" w:hAnsi="Arial" w:cs="Arial"/>
          <w:color w:val="333333"/>
          <w:szCs w:val="21"/>
        </w:rPr>
        <w:t>简单的将环路进行</w:t>
      </w:r>
      <w:r>
        <w:rPr>
          <w:rFonts w:ascii="Arial" w:hAnsi="Arial" w:cs="Arial"/>
          <w:color w:val="333333"/>
          <w:szCs w:val="21"/>
        </w:rPr>
        <w:t>Block</w:t>
      </w:r>
      <w:r>
        <w:rPr>
          <w:rFonts w:ascii="Arial" w:hAnsi="Arial" w:cs="Arial"/>
          <w:color w:val="333333"/>
          <w:szCs w:val="21"/>
        </w:rPr>
        <w:t>，这样该链路就不能进行</w:t>
      </w:r>
      <w:hyperlink r:id="rId133" w:tgtFrame="_blank" w:history="1">
        <w:r>
          <w:rPr>
            <w:rStyle w:val="a4"/>
            <w:rFonts w:ascii="Arial" w:hAnsi="Arial" w:cs="Arial"/>
            <w:color w:val="136EC2"/>
            <w:szCs w:val="21"/>
          </w:rPr>
          <w:t>数据包</w:t>
        </w:r>
      </w:hyperlink>
      <w:r>
        <w:rPr>
          <w:rFonts w:ascii="Arial" w:hAnsi="Arial" w:cs="Arial"/>
          <w:color w:val="333333"/>
          <w:szCs w:val="21"/>
        </w:rPr>
        <w:t>的转发，浪费网络资源。</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35" w:name="6"/>
      <w:bookmarkStart w:id="36" w:name="sub5074615_6"/>
      <w:bookmarkStart w:id="37" w:name="运行过程"/>
      <w:bookmarkEnd w:id="35"/>
      <w:bookmarkEnd w:id="36"/>
      <w:bookmarkEnd w:id="37"/>
      <w:r>
        <w:rPr>
          <w:rStyle w:val="headline-1-index"/>
          <w:rFonts w:ascii="微软雅黑" w:eastAsia="微软雅黑" w:hAnsi="微软雅黑" w:cs="Arial" w:hint="eastAsia"/>
          <w:b w:val="0"/>
          <w:bCs w:val="0"/>
          <w:color w:val="FFFFFF"/>
          <w:shd w:val="clear" w:color="auto" w:fill="519CEA"/>
        </w:rPr>
        <w:t>6</w:t>
      </w:r>
      <w:r>
        <w:rPr>
          <w:rStyle w:val="headline-content"/>
          <w:rFonts w:ascii="微软雅黑" w:eastAsia="微软雅黑" w:hAnsi="微软雅黑" w:cs="Arial" w:hint="eastAsia"/>
          <w:b w:val="0"/>
          <w:bCs w:val="0"/>
          <w:color w:val="000000"/>
          <w:shd w:val="clear" w:color="auto" w:fill="FFFFFF"/>
        </w:rPr>
        <w:t>运行过程</w:t>
      </w:r>
      <w:hyperlink r:id="rId134"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生成树协议运行生成树算法（</w:t>
      </w:r>
      <w:r>
        <w:rPr>
          <w:rFonts w:ascii="Arial" w:hAnsi="Arial" w:cs="Arial"/>
          <w:color w:val="333333"/>
          <w:szCs w:val="21"/>
        </w:rPr>
        <w:t>STA</w:t>
      </w:r>
      <w:r>
        <w:rPr>
          <w:rFonts w:ascii="Arial" w:hAnsi="Arial" w:cs="Arial"/>
          <w:color w:val="333333"/>
          <w:szCs w:val="21"/>
        </w:rPr>
        <w:t>）。生成树算法很复杂，但是其过程可以归纳为以下三个部分。</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）选择根网桥</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）选择根端口</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w:t>
      </w:r>
      <w:r>
        <w:rPr>
          <w:rFonts w:ascii="Arial" w:hAnsi="Arial" w:cs="Arial"/>
          <w:color w:val="333333"/>
          <w:szCs w:val="21"/>
        </w:rPr>
        <w:t>3</w:t>
      </w:r>
      <w:r>
        <w:rPr>
          <w:rFonts w:ascii="Arial" w:hAnsi="Arial" w:cs="Arial"/>
          <w:color w:val="333333"/>
          <w:szCs w:val="21"/>
        </w:rPr>
        <w:t>）选择指定端口（也有书籍称为转发端口）</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选择根网桥的依据是</w:t>
      </w:r>
      <w:hyperlink r:id="rId135" w:tgtFrame="_blank" w:history="1">
        <w:r>
          <w:rPr>
            <w:rStyle w:val="a4"/>
            <w:rFonts w:ascii="Arial" w:hAnsi="Arial" w:cs="Arial"/>
            <w:color w:val="136EC2"/>
            <w:szCs w:val="21"/>
          </w:rPr>
          <w:t>交换机</w:t>
        </w:r>
      </w:hyperlink>
      <w:r>
        <w:rPr>
          <w:rFonts w:ascii="Arial" w:hAnsi="Arial" w:cs="Arial"/>
          <w:color w:val="333333"/>
          <w:szCs w:val="21"/>
        </w:rPr>
        <w:t>的网桥优先级，网桥优先级是用来衡量网桥在</w:t>
      </w:r>
      <w:hyperlink r:id="rId136" w:tgtFrame="_blank" w:history="1">
        <w:r>
          <w:rPr>
            <w:rStyle w:val="a4"/>
            <w:rFonts w:ascii="Arial" w:hAnsi="Arial" w:cs="Arial"/>
            <w:color w:val="136EC2"/>
            <w:szCs w:val="21"/>
          </w:rPr>
          <w:t>生成树</w:t>
        </w:r>
      </w:hyperlink>
      <w:r>
        <w:rPr>
          <w:rFonts w:ascii="Arial" w:hAnsi="Arial" w:cs="Arial"/>
          <w:color w:val="333333"/>
          <w:szCs w:val="21"/>
        </w:rPr>
        <w:t>算法中优先级的十进制数，取值范围是</w:t>
      </w:r>
      <w:r>
        <w:rPr>
          <w:rFonts w:ascii="Arial" w:hAnsi="Arial" w:cs="Arial"/>
          <w:color w:val="333333"/>
          <w:szCs w:val="21"/>
        </w:rPr>
        <w:t>0</w:t>
      </w:r>
      <w:r>
        <w:rPr>
          <w:rFonts w:ascii="Arial" w:hAnsi="Arial" w:cs="Arial"/>
          <w:color w:val="333333"/>
          <w:szCs w:val="21"/>
        </w:rPr>
        <w:t>～</w:t>
      </w:r>
      <w:r>
        <w:rPr>
          <w:rFonts w:ascii="Arial" w:hAnsi="Arial" w:cs="Arial"/>
          <w:color w:val="333333"/>
          <w:szCs w:val="21"/>
        </w:rPr>
        <w:t>65535.</w:t>
      </w:r>
      <w:r>
        <w:rPr>
          <w:rFonts w:ascii="Arial" w:hAnsi="Arial" w:cs="Arial"/>
          <w:color w:val="333333"/>
          <w:szCs w:val="21"/>
        </w:rPr>
        <w:t>默认值是</w:t>
      </w:r>
      <w:r>
        <w:rPr>
          <w:rFonts w:ascii="Arial" w:hAnsi="Arial" w:cs="Arial"/>
          <w:color w:val="333333"/>
          <w:szCs w:val="21"/>
        </w:rPr>
        <w:t>32768</w:t>
      </w:r>
      <w:r>
        <w:rPr>
          <w:rFonts w:ascii="Arial" w:hAnsi="Arial" w:cs="Arial"/>
          <w:color w:val="333333"/>
          <w:szCs w:val="21"/>
        </w:rPr>
        <w:t>，网桥</w:t>
      </w:r>
      <w:r>
        <w:rPr>
          <w:rFonts w:ascii="Arial" w:hAnsi="Arial" w:cs="Arial"/>
          <w:color w:val="333333"/>
          <w:szCs w:val="21"/>
        </w:rPr>
        <w:t>ID=</w:t>
      </w:r>
      <w:r>
        <w:rPr>
          <w:rFonts w:ascii="Arial" w:hAnsi="Arial" w:cs="Arial"/>
          <w:color w:val="333333"/>
          <w:szCs w:val="21"/>
        </w:rPr>
        <w:t>网桥优先级</w:t>
      </w:r>
      <w:r>
        <w:rPr>
          <w:rFonts w:ascii="Arial" w:hAnsi="Arial" w:cs="Arial"/>
          <w:color w:val="333333"/>
          <w:szCs w:val="21"/>
        </w:rPr>
        <w:t>+</w:t>
      </w:r>
      <w:r>
        <w:rPr>
          <w:rFonts w:ascii="Arial" w:hAnsi="Arial" w:cs="Arial"/>
          <w:color w:val="333333"/>
          <w:szCs w:val="21"/>
        </w:rPr>
        <w:t>网桥</w:t>
      </w:r>
      <w:r>
        <w:rPr>
          <w:rFonts w:ascii="Arial" w:hAnsi="Arial" w:cs="Arial"/>
          <w:color w:val="333333"/>
          <w:szCs w:val="21"/>
        </w:rPr>
        <w:t>MAC</w:t>
      </w:r>
      <w:r>
        <w:rPr>
          <w:rFonts w:ascii="Arial" w:hAnsi="Arial" w:cs="Arial"/>
          <w:color w:val="333333"/>
          <w:szCs w:val="21"/>
        </w:rPr>
        <w:t>地址组成的，共有</w:t>
      </w:r>
      <w:r>
        <w:rPr>
          <w:rFonts w:ascii="Arial" w:hAnsi="Arial" w:cs="Arial"/>
          <w:color w:val="333333"/>
          <w:szCs w:val="21"/>
        </w:rPr>
        <w:t>8</w:t>
      </w:r>
      <w:r>
        <w:rPr>
          <w:rFonts w:ascii="Arial" w:hAnsi="Arial" w:cs="Arial"/>
          <w:color w:val="333333"/>
          <w:szCs w:val="21"/>
        </w:rPr>
        <w:t>个字节。由于</w:t>
      </w:r>
      <w:hyperlink r:id="rId137" w:tgtFrame="_blank" w:history="1">
        <w:r>
          <w:rPr>
            <w:rStyle w:val="a4"/>
            <w:rFonts w:ascii="Arial" w:hAnsi="Arial" w:cs="Arial"/>
            <w:color w:val="136EC2"/>
            <w:szCs w:val="21"/>
          </w:rPr>
          <w:t>交换机</w:t>
        </w:r>
      </w:hyperlink>
      <w:r>
        <w:rPr>
          <w:rFonts w:ascii="Arial" w:hAnsi="Arial" w:cs="Arial"/>
          <w:color w:val="333333"/>
          <w:szCs w:val="21"/>
        </w:rPr>
        <w:t>的网桥优先级都是默认，所以在根网桥的选举中比较的一般是网卡</w:t>
      </w:r>
      <w:r>
        <w:rPr>
          <w:rFonts w:ascii="Arial" w:hAnsi="Arial" w:cs="Arial"/>
          <w:color w:val="333333"/>
          <w:szCs w:val="21"/>
        </w:rPr>
        <w:t>MAC</w:t>
      </w:r>
      <w:r>
        <w:rPr>
          <w:rFonts w:ascii="Arial" w:hAnsi="Arial" w:cs="Arial"/>
          <w:color w:val="333333"/>
          <w:szCs w:val="21"/>
        </w:rPr>
        <w:t>地址的大小，选取</w:t>
      </w:r>
      <w:r>
        <w:rPr>
          <w:rFonts w:ascii="Arial" w:hAnsi="Arial" w:cs="Arial"/>
          <w:color w:val="333333"/>
          <w:szCs w:val="21"/>
        </w:rPr>
        <w:t>MAC</w:t>
      </w:r>
      <w:r>
        <w:rPr>
          <w:rFonts w:ascii="Arial" w:hAnsi="Arial" w:cs="Arial"/>
          <w:color w:val="333333"/>
          <w:szCs w:val="21"/>
        </w:rPr>
        <w:t>地址小的为根网桥。</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38" w:name="7"/>
      <w:bookmarkStart w:id="39" w:name="sub5074615_7"/>
      <w:bookmarkStart w:id="40" w:name="根端口依据"/>
      <w:bookmarkEnd w:id="38"/>
      <w:bookmarkEnd w:id="39"/>
      <w:bookmarkEnd w:id="40"/>
      <w:r>
        <w:rPr>
          <w:rStyle w:val="headline-1-index"/>
          <w:rFonts w:ascii="微软雅黑" w:eastAsia="微软雅黑" w:hAnsi="微软雅黑" w:cs="Arial" w:hint="eastAsia"/>
          <w:b w:val="0"/>
          <w:bCs w:val="0"/>
          <w:color w:val="FFFFFF"/>
          <w:shd w:val="clear" w:color="auto" w:fill="519CEA"/>
        </w:rPr>
        <w:t>7</w:t>
      </w:r>
      <w:r>
        <w:rPr>
          <w:rStyle w:val="headline-content"/>
          <w:rFonts w:ascii="微软雅黑" w:eastAsia="微软雅黑" w:hAnsi="微软雅黑" w:cs="Arial" w:hint="eastAsia"/>
          <w:b w:val="0"/>
          <w:bCs w:val="0"/>
          <w:color w:val="000000"/>
          <w:shd w:val="clear" w:color="auto" w:fill="FFFFFF"/>
        </w:rPr>
        <w:t>根端口依据</w:t>
      </w:r>
      <w:hyperlink r:id="rId138"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）到根网桥</w:t>
      </w:r>
      <w:hyperlink r:id="rId139" w:tgtFrame="_blank" w:history="1">
        <w:r>
          <w:rPr>
            <w:rStyle w:val="a4"/>
            <w:rFonts w:ascii="Arial" w:hAnsi="Arial" w:cs="Arial"/>
            <w:color w:val="136EC2"/>
            <w:szCs w:val="21"/>
          </w:rPr>
          <w:t>路径开销</w:t>
        </w:r>
      </w:hyperlink>
      <w:r>
        <w:rPr>
          <w:rFonts w:ascii="Arial" w:hAnsi="Arial" w:cs="Arial"/>
          <w:color w:val="333333"/>
          <w:szCs w:val="21"/>
        </w:rPr>
        <w:t>最低。</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根</w:t>
      </w:r>
      <w:hyperlink r:id="rId140" w:tgtFrame="_blank" w:history="1">
        <w:r>
          <w:rPr>
            <w:rStyle w:val="a4"/>
            <w:rFonts w:ascii="Arial" w:hAnsi="Arial" w:cs="Arial"/>
            <w:color w:val="136EC2"/>
            <w:szCs w:val="21"/>
          </w:rPr>
          <w:t>路径开销</w:t>
        </w:r>
      </w:hyperlink>
      <w:r>
        <w:rPr>
          <w:rFonts w:ascii="Arial" w:hAnsi="Arial" w:cs="Arial"/>
          <w:color w:val="333333"/>
          <w:szCs w:val="21"/>
        </w:rPr>
        <w:t>是两个网桥间的路径上所有链路的开销之和，也就是某个桥网到达根网桥的中间所有链路的路径开销之和。</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附</w:t>
      </w:r>
      <w:r>
        <w:rPr>
          <w:rFonts w:ascii="Arial" w:hAnsi="Arial" w:cs="Arial"/>
          <w:color w:val="333333"/>
          <w:szCs w:val="21"/>
        </w:rPr>
        <w:t>IEEE</w:t>
      </w:r>
      <w:r>
        <w:rPr>
          <w:rFonts w:ascii="Arial" w:hAnsi="Arial" w:cs="Arial"/>
          <w:color w:val="333333"/>
          <w:szCs w:val="21"/>
        </w:rPr>
        <w:t>标准</w:t>
      </w:r>
      <w:hyperlink r:id="rId141" w:tgtFrame="_blank" w:history="1">
        <w:r>
          <w:rPr>
            <w:rStyle w:val="a4"/>
            <w:rFonts w:ascii="Arial" w:hAnsi="Arial" w:cs="Arial"/>
            <w:color w:val="136EC2"/>
            <w:szCs w:val="21"/>
          </w:rPr>
          <w:t>路径开销</w:t>
        </w:r>
      </w:hyperlink>
      <w:r>
        <w:rPr>
          <w:rFonts w:ascii="Arial" w:hAnsi="Arial" w:cs="Arial"/>
          <w:color w:val="333333"/>
          <w:szCs w:val="21"/>
        </w:rPr>
        <w:t>表：</w:t>
      </w:r>
    </w:p>
    <w:tbl>
      <w:tblPr>
        <w:tblW w:w="0" w:type="auto"/>
        <w:tblCellMar>
          <w:top w:w="15" w:type="dxa"/>
          <w:left w:w="15" w:type="dxa"/>
          <w:bottom w:w="15" w:type="dxa"/>
          <w:right w:w="15" w:type="dxa"/>
        </w:tblCellMar>
        <w:tblLook w:val="04A0" w:firstRow="1" w:lastRow="0" w:firstColumn="1" w:lastColumn="0" w:noHBand="0" w:noVBand="1"/>
      </w:tblPr>
      <w:tblGrid>
        <w:gridCol w:w="792"/>
        <w:gridCol w:w="792"/>
        <w:gridCol w:w="792"/>
      </w:tblGrid>
      <w:tr w:rsidR="00B83FAB" w:rsidTr="00B83FAB">
        <w:trPr>
          <w:trHeight w:val="330"/>
        </w:trPr>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链路速度</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开销（最新修订）</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开销（以前）</w:t>
            </w:r>
          </w:p>
        </w:tc>
      </w:tr>
      <w:tr w:rsidR="00B83FAB" w:rsidTr="00B83FAB">
        <w:trPr>
          <w:trHeight w:val="330"/>
        </w:trPr>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10Gbps</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2</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w:t>
            </w:r>
          </w:p>
        </w:tc>
      </w:tr>
      <w:tr w:rsidR="00B83FAB" w:rsidTr="00B83FAB">
        <w:trPr>
          <w:trHeight w:val="330"/>
        </w:trPr>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1Gbps</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4</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w:t>
            </w:r>
          </w:p>
        </w:tc>
      </w:tr>
      <w:tr w:rsidR="00B83FAB" w:rsidTr="00B83FAB">
        <w:trPr>
          <w:trHeight w:val="330"/>
        </w:trPr>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100Mbps</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19</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w:t>
            </w:r>
          </w:p>
        </w:tc>
      </w:tr>
      <w:tr w:rsidR="00B83FAB" w:rsidTr="00B83FAB">
        <w:trPr>
          <w:trHeight w:val="330"/>
        </w:trPr>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10Mbps</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100</w:t>
            </w:r>
          </w:p>
        </w:tc>
        <w:tc>
          <w:tcPr>
            <w:tcW w:w="79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B83FAB" w:rsidRDefault="00B83FAB" w:rsidP="00B83FAB">
            <w:pPr>
              <w:wordWrap w:val="0"/>
              <w:spacing w:line="360" w:lineRule="atLeast"/>
              <w:rPr>
                <w:rFonts w:ascii="宋体" w:eastAsia="宋体" w:hAnsi="宋体" w:cs="宋体"/>
                <w:color w:val="333333"/>
                <w:sz w:val="18"/>
                <w:szCs w:val="18"/>
              </w:rPr>
            </w:pPr>
            <w:r>
              <w:rPr>
                <w:color w:val="333333"/>
                <w:sz w:val="18"/>
                <w:szCs w:val="18"/>
              </w:rPr>
              <w:t>100</w:t>
            </w:r>
          </w:p>
        </w:tc>
      </w:tr>
    </w:tbl>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）最低的发送方网桥</w:t>
      </w:r>
      <w:r>
        <w:rPr>
          <w:rFonts w:ascii="Arial" w:hAnsi="Arial" w:cs="Arial"/>
          <w:color w:val="333333"/>
          <w:szCs w:val="21"/>
        </w:rPr>
        <w:t>ID</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3</w:t>
      </w:r>
      <w:r>
        <w:rPr>
          <w:rFonts w:ascii="Arial" w:hAnsi="Arial" w:cs="Arial"/>
          <w:color w:val="333333"/>
          <w:szCs w:val="21"/>
        </w:rPr>
        <w:t>）最低的端口</w:t>
      </w:r>
      <w:r>
        <w:rPr>
          <w:rFonts w:ascii="Arial" w:hAnsi="Arial" w:cs="Arial"/>
          <w:color w:val="333333"/>
          <w:szCs w:val="21"/>
        </w:rPr>
        <w:t>ID</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由于端口的</w:t>
      </w:r>
      <w:r>
        <w:rPr>
          <w:rFonts w:ascii="Arial" w:hAnsi="Arial" w:cs="Arial"/>
          <w:color w:val="333333"/>
          <w:szCs w:val="21"/>
        </w:rPr>
        <w:t>ID</w:t>
      </w:r>
      <w:r>
        <w:rPr>
          <w:rFonts w:ascii="Arial" w:hAnsi="Arial" w:cs="Arial"/>
          <w:color w:val="333333"/>
          <w:szCs w:val="21"/>
        </w:rPr>
        <w:t>是由优先级和</w:t>
      </w:r>
      <w:hyperlink r:id="rId142" w:tgtFrame="_blank" w:history="1">
        <w:r>
          <w:rPr>
            <w:rStyle w:val="a4"/>
            <w:rFonts w:ascii="Arial" w:hAnsi="Arial" w:cs="Arial"/>
            <w:color w:val="136EC2"/>
            <w:szCs w:val="21"/>
          </w:rPr>
          <w:t>端口号</w:t>
        </w:r>
      </w:hyperlink>
      <w:r>
        <w:rPr>
          <w:rFonts w:ascii="Arial" w:hAnsi="Arial" w:cs="Arial"/>
          <w:color w:val="333333"/>
          <w:szCs w:val="21"/>
        </w:rPr>
        <w:t>组成，保证了根端口的唯一性。</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41" w:name="8"/>
      <w:bookmarkStart w:id="42" w:name="sub5074615_8"/>
      <w:bookmarkStart w:id="43" w:name="指定端口依据"/>
      <w:bookmarkEnd w:id="41"/>
      <w:bookmarkEnd w:id="42"/>
      <w:bookmarkEnd w:id="43"/>
      <w:r>
        <w:rPr>
          <w:rStyle w:val="headline-1-index"/>
          <w:rFonts w:ascii="微软雅黑" w:eastAsia="微软雅黑" w:hAnsi="微软雅黑" w:cs="Arial" w:hint="eastAsia"/>
          <w:b w:val="0"/>
          <w:bCs w:val="0"/>
          <w:color w:val="FFFFFF"/>
          <w:shd w:val="clear" w:color="auto" w:fill="519CEA"/>
        </w:rPr>
        <w:t>8</w:t>
      </w:r>
      <w:r>
        <w:rPr>
          <w:rStyle w:val="headline-content"/>
          <w:rFonts w:ascii="微软雅黑" w:eastAsia="微软雅黑" w:hAnsi="微软雅黑" w:cs="Arial" w:hint="eastAsia"/>
          <w:b w:val="0"/>
          <w:bCs w:val="0"/>
          <w:color w:val="000000"/>
          <w:shd w:val="clear" w:color="auto" w:fill="FFFFFF"/>
        </w:rPr>
        <w:t>指定端口依据</w:t>
      </w:r>
      <w:hyperlink r:id="rId143"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）根</w:t>
      </w:r>
      <w:hyperlink r:id="rId144" w:tgtFrame="_blank" w:history="1">
        <w:r>
          <w:rPr>
            <w:rStyle w:val="a4"/>
            <w:rFonts w:ascii="Arial" w:hAnsi="Arial" w:cs="Arial"/>
            <w:color w:val="136EC2"/>
            <w:szCs w:val="21"/>
          </w:rPr>
          <w:t>路径开销</w:t>
        </w:r>
      </w:hyperlink>
      <w:r>
        <w:rPr>
          <w:rFonts w:ascii="Arial" w:hAnsi="Arial" w:cs="Arial"/>
          <w:color w:val="333333"/>
          <w:szCs w:val="21"/>
        </w:rPr>
        <w:t>较低</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）所在的交换机网桥</w:t>
      </w:r>
      <w:r>
        <w:rPr>
          <w:rFonts w:ascii="Arial" w:hAnsi="Arial" w:cs="Arial"/>
          <w:color w:val="333333"/>
          <w:szCs w:val="21"/>
        </w:rPr>
        <w:t>ID</w:t>
      </w:r>
      <w:r>
        <w:rPr>
          <w:rFonts w:ascii="Arial" w:hAnsi="Arial" w:cs="Arial"/>
          <w:color w:val="333333"/>
          <w:szCs w:val="21"/>
        </w:rPr>
        <w:t>值最小</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3</w:t>
      </w:r>
      <w:r>
        <w:rPr>
          <w:rFonts w:ascii="Arial" w:hAnsi="Arial" w:cs="Arial"/>
          <w:color w:val="333333"/>
          <w:szCs w:val="21"/>
        </w:rPr>
        <w:t>）端口号最小</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44" w:name="9"/>
      <w:bookmarkStart w:id="45" w:name="sub5074615_9"/>
      <w:bookmarkStart w:id="46" w:name="端口状态"/>
      <w:bookmarkEnd w:id="44"/>
      <w:bookmarkEnd w:id="45"/>
      <w:bookmarkEnd w:id="46"/>
      <w:r>
        <w:rPr>
          <w:rStyle w:val="headline-1-index"/>
          <w:rFonts w:ascii="微软雅黑" w:eastAsia="微软雅黑" w:hAnsi="微软雅黑" w:cs="Arial" w:hint="eastAsia"/>
          <w:b w:val="0"/>
          <w:bCs w:val="0"/>
          <w:color w:val="FFFFFF"/>
          <w:shd w:val="clear" w:color="auto" w:fill="519CEA"/>
        </w:rPr>
        <w:t>9</w:t>
      </w:r>
      <w:r>
        <w:rPr>
          <w:rStyle w:val="headline-content"/>
          <w:rFonts w:ascii="微软雅黑" w:eastAsia="微软雅黑" w:hAnsi="微软雅黑" w:cs="Arial" w:hint="eastAsia"/>
          <w:b w:val="0"/>
          <w:bCs w:val="0"/>
          <w:color w:val="000000"/>
          <w:shd w:val="clear" w:color="auto" w:fill="FFFFFF"/>
        </w:rPr>
        <w:t>端口状态</w:t>
      </w:r>
      <w:hyperlink r:id="rId145"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b/>
          <w:bCs/>
          <w:color w:val="333333"/>
          <w:szCs w:val="21"/>
        </w:rPr>
        <w:t>Blocking</w:t>
      </w:r>
      <w:r>
        <w:rPr>
          <w:rFonts w:ascii="Arial" w:hAnsi="Arial" w:cs="Arial"/>
          <w:b/>
          <w:bCs/>
          <w:color w:val="333333"/>
          <w:szCs w:val="21"/>
        </w:rPr>
        <w:t>（阻塞状态）：</w:t>
      </w:r>
      <w:r>
        <w:rPr>
          <w:rFonts w:ascii="Arial" w:hAnsi="Arial" w:cs="Arial"/>
          <w:color w:val="333333"/>
          <w:szCs w:val="21"/>
        </w:rPr>
        <w:t>此时，二层端口为非指定端口，也不会参与数据帧的转发。该端口通过接收</w:t>
      </w:r>
      <w:r>
        <w:rPr>
          <w:rFonts w:ascii="Arial" w:hAnsi="Arial" w:cs="Arial"/>
          <w:color w:val="333333"/>
          <w:szCs w:val="21"/>
        </w:rPr>
        <w:t>BPDU</w:t>
      </w:r>
      <w:r>
        <w:rPr>
          <w:rFonts w:ascii="Arial" w:hAnsi="Arial" w:cs="Arial"/>
          <w:color w:val="333333"/>
          <w:szCs w:val="21"/>
        </w:rPr>
        <w:t>来判断根交换机的位置和根</w:t>
      </w:r>
      <w:r>
        <w:rPr>
          <w:rFonts w:ascii="Arial" w:hAnsi="Arial" w:cs="Arial"/>
          <w:color w:val="333333"/>
          <w:szCs w:val="21"/>
        </w:rPr>
        <w:t>ID</w:t>
      </w:r>
      <w:r>
        <w:rPr>
          <w:rFonts w:ascii="Arial" w:hAnsi="Arial" w:cs="Arial"/>
          <w:color w:val="333333"/>
          <w:szCs w:val="21"/>
        </w:rPr>
        <w:t>，以及在</w:t>
      </w:r>
      <w:r>
        <w:rPr>
          <w:rFonts w:ascii="Arial" w:hAnsi="Arial" w:cs="Arial"/>
          <w:color w:val="333333"/>
          <w:szCs w:val="21"/>
        </w:rPr>
        <w:t>STP</w:t>
      </w:r>
      <w:r>
        <w:rPr>
          <w:rFonts w:ascii="Arial" w:hAnsi="Arial" w:cs="Arial"/>
          <w:color w:val="333333"/>
          <w:szCs w:val="21"/>
        </w:rPr>
        <w:t>拓扑收敛结束之后，各交换机端口应该处于什么状态，在默认情况下，端口会在这种状态下停留</w:t>
      </w:r>
      <w:r>
        <w:rPr>
          <w:rFonts w:ascii="Arial" w:hAnsi="Arial" w:cs="Arial"/>
          <w:color w:val="333333"/>
          <w:szCs w:val="21"/>
        </w:rPr>
        <w:t>20</w:t>
      </w:r>
      <w:r>
        <w:rPr>
          <w:rFonts w:ascii="Arial" w:hAnsi="Arial" w:cs="Arial"/>
          <w:color w:val="333333"/>
          <w:szCs w:val="21"/>
        </w:rPr>
        <w:t>秒钟时间。</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Listening</w:t>
      </w:r>
      <w:r>
        <w:rPr>
          <w:rFonts w:ascii="Arial" w:hAnsi="Arial" w:cs="Arial"/>
          <w:b/>
          <w:bCs/>
          <w:color w:val="333333"/>
          <w:szCs w:val="21"/>
        </w:rPr>
        <w:t>（侦听状态）：</w:t>
      </w:r>
      <w:r>
        <w:rPr>
          <w:rFonts w:ascii="Arial" w:hAnsi="Arial" w:cs="Arial"/>
          <w:color w:val="333333"/>
          <w:szCs w:val="21"/>
        </w:rPr>
        <w:t>生成树此时已经根据交换机所接收到的</w:t>
      </w:r>
      <w:r>
        <w:rPr>
          <w:rFonts w:ascii="Arial" w:hAnsi="Arial" w:cs="Arial"/>
          <w:color w:val="333333"/>
          <w:szCs w:val="21"/>
        </w:rPr>
        <w:t>BPDU</w:t>
      </w:r>
      <w:r>
        <w:rPr>
          <w:rFonts w:ascii="Arial" w:hAnsi="Arial" w:cs="Arial"/>
          <w:color w:val="333333"/>
          <w:szCs w:val="21"/>
        </w:rPr>
        <w:t>而判断出了这个端口应该参与数据帧的转发。于是交换机端口就将不再满足于接收</w:t>
      </w:r>
      <w:r>
        <w:rPr>
          <w:rFonts w:ascii="Arial" w:hAnsi="Arial" w:cs="Arial"/>
          <w:color w:val="333333"/>
          <w:szCs w:val="21"/>
        </w:rPr>
        <w:t>BPDU</w:t>
      </w:r>
      <w:r>
        <w:rPr>
          <w:rFonts w:ascii="Arial" w:hAnsi="Arial" w:cs="Arial"/>
          <w:color w:val="333333"/>
          <w:szCs w:val="21"/>
        </w:rPr>
        <w:t>，而同时也开始发送自己的</w:t>
      </w:r>
      <w:r>
        <w:rPr>
          <w:rFonts w:ascii="Arial" w:hAnsi="Arial" w:cs="Arial"/>
          <w:color w:val="333333"/>
          <w:szCs w:val="21"/>
        </w:rPr>
        <w:t>BPDU</w:t>
      </w:r>
      <w:r>
        <w:rPr>
          <w:rFonts w:ascii="Arial" w:hAnsi="Arial" w:cs="Arial"/>
          <w:color w:val="333333"/>
          <w:szCs w:val="21"/>
        </w:rPr>
        <w:t>，并以此通告邻接的交换机该端口会在活动拓扑中参与转发数据帧的工作。</w:t>
      </w:r>
      <w:r>
        <w:rPr>
          <w:rFonts w:ascii="Arial" w:hAnsi="Arial" w:cs="Arial"/>
          <w:color w:val="333333"/>
          <w:szCs w:val="21"/>
        </w:rPr>
        <w:lastRenderedPageBreak/>
        <w:t>在默认情况下，该端口会在这种状态下停留</w:t>
      </w:r>
      <w:r>
        <w:rPr>
          <w:rFonts w:ascii="Arial" w:hAnsi="Arial" w:cs="Arial"/>
          <w:color w:val="333333"/>
          <w:szCs w:val="21"/>
        </w:rPr>
        <w:t>15</w:t>
      </w:r>
      <w:r>
        <w:rPr>
          <w:rFonts w:ascii="Arial" w:hAnsi="Arial" w:cs="Arial"/>
          <w:color w:val="333333"/>
          <w:szCs w:val="21"/>
        </w:rPr>
        <w:t>秒钟的时间。</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Learning(</w:t>
      </w:r>
      <w:r>
        <w:rPr>
          <w:rFonts w:ascii="Arial" w:hAnsi="Arial" w:cs="Arial"/>
          <w:b/>
          <w:bCs/>
          <w:color w:val="333333"/>
          <w:szCs w:val="21"/>
        </w:rPr>
        <w:t>学习状态</w:t>
      </w:r>
      <w:r>
        <w:rPr>
          <w:rFonts w:ascii="Arial" w:hAnsi="Arial" w:cs="Arial"/>
          <w:b/>
          <w:bCs/>
          <w:color w:val="333333"/>
          <w:szCs w:val="21"/>
        </w:rPr>
        <w:t>)</w:t>
      </w:r>
      <w:r>
        <w:rPr>
          <w:rFonts w:ascii="Arial" w:hAnsi="Arial" w:cs="Arial"/>
          <w:b/>
          <w:bCs/>
          <w:color w:val="333333"/>
          <w:szCs w:val="21"/>
        </w:rPr>
        <w:t>：</w:t>
      </w:r>
      <w:r>
        <w:rPr>
          <w:rFonts w:ascii="Arial" w:hAnsi="Arial" w:cs="Arial"/>
          <w:color w:val="333333"/>
          <w:szCs w:val="21"/>
        </w:rPr>
        <w:t>这个二层端口准备参与数据帧的转发，并开始填写</w:t>
      </w:r>
      <w:r>
        <w:rPr>
          <w:rFonts w:ascii="Arial" w:hAnsi="Arial" w:cs="Arial"/>
          <w:color w:val="333333"/>
          <w:szCs w:val="21"/>
        </w:rPr>
        <w:t>MAC</w:t>
      </w:r>
      <w:r>
        <w:rPr>
          <w:rFonts w:ascii="Arial" w:hAnsi="Arial" w:cs="Arial"/>
          <w:color w:val="333333"/>
          <w:szCs w:val="21"/>
        </w:rPr>
        <w:t>表。在默认情况下，端口会在这种状态下停留</w:t>
      </w:r>
      <w:r>
        <w:rPr>
          <w:rFonts w:ascii="Arial" w:hAnsi="Arial" w:cs="Arial"/>
          <w:color w:val="333333"/>
          <w:szCs w:val="21"/>
        </w:rPr>
        <w:t>15</w:t>
      </w:r>
      <w:r>
        <w:rPr>
          <w:rFonts w:ascii="Arial" w:hAnsi="Arial" w:cs="Arial"/>
          <w:color w:val="333333"/>
          <w:szCs w:val="21"/>
        </w:rPr>
        <w:t>秒钟时间。</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Forwarding</w:t>
      </w:r>
      <w:r>
        <w:rPr>
          <w:rFonts w:ascii="Arial" w:hAnsi="Arial" w:cs="Arial"/>
          <w:b/>
          <w:bCs/>
          <w:color w:val="333333"/>
          <w:szCs w:val="21"/>
        </w:rPr>
        <w:t>（转发状态）：</w:t>
      </w:r>
      <w:r>
        <w:rPr>
          <w:rFonts w:ascii="Arial" w:hAnsi="Arial" w:cs="Arial"/>
          <w:color w:val="333333"/>
          <w:szCs w:val="21"/>
        </w:rPr>
        <w:t>这个二层端口已经成为了活动拓扑的一个组成部分，它会转发数据帧，并同时收发</w:t>
      </w:r>
      <w:r>
        <w:rPr>
          <w:rFonts w:ascii="Arial" w:hAnsi="Arial" w:cs="Arial"/>
          <w:color w:val="333333"/>
          <w:szCs w:val="21"/>
        </w:rPr>
        <w:t>BPDU</w:t>
      </w:r>
      <w:r>
        <w:rPr>
          <w:rFonts w:ascii="Arial" w:hAnsi="Arial" w:cs="Arial"/>
          <w:color w:val="333333"/>
          <w:szCs w:val="21"/>
        </w:rPr>
        <w:t>。</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Disabled</w:t>
      </w:r>
      <w:r>
        <w:rPr>
          <w:rFonts w:ascii="Arial" w:hAnsi="Arial" w:cs="Arial"/>
          <w:b/>
          <w:bCs/>
          <w:color w:val="333333"/>
          <w:szCs w:val="21"/>
        </w:rPr>
        <w:t>（禁用状态）：</w:t>
      </w:r>
      <w:r>
        <w:rPr>
          <w:rFonts w:ascii="Arial" w:hAnsi="Arial" w:cs="Arial"/>
          <w:color w:val="333333"/>
          <w:szCs w:val="21"/>
        </w:rPr>
        <w:t>这个二层端口不会参与生成树，也不会转发数据帧。</w:t>
      </w:r>
    </w:p>
    <w:p w:rsidR="00B83FAB" w:rsidRDefault="00B83FAB" w:rsidP="00B83FAB">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47" w:name="10"/>
      <w:bookmarkStart w:id="48" w:name="sub5074615_10"/>
      <w:bookmarkStart w:id="49" w:name="STP潜在故障"/>
      <w:bookmarkEnd w:id="47"/>
      <w:bookmarkEnd w:id="48"/>
      <w:bookmarkEnd w:id="49"/>
      <w:r>
        <w:rPr>
          <w:rStyle w:val="headline-1-index"/>
          <w:rFonts w:ascii="微软雅黑" w:eastAsia="微软雅黑" w:hAnsi="微软雅黑" w:cs="Arial" w:hint="eastAsia"/>
          <w:b w:val="0"/>
          <w:bCs w:val="0"/>
          <w:color w:val="FFFFFF"/>
          <w:shd w:val="clear" w:color="auto" w:fill="519CEA"/>
        </w:rPr>
        <w:t>10</w:t>
      </w:r>
      <w:r>
        <w:rPr>
          <w:rStyle w:val="headline-content"/>
          <w:rFonts w:ascii="微软雅黑" w:eastAsia="微软雅黑" w:hAnsi="微软雅黑" w:cs="Arial" w:hint="eastAsia"/>
          <w:b w:val="0"/>
          <w:bCs w:val="0"/>
          <w:color w:val="000000"/>
          <w:shd w:val="clear" w:color="auto" w:fill="FFFFFF"/>
        </w:rPr>
        <w:t>STP潜在故障</w:t>
      </w:r>
      <w:hyperlink r:id="rId146" w:tooltip="编辑本段" w:history="1">
        <w:r>
          <w:rPr>
            <w:rStyle w:val="a4"/>
            <w:rFonts w:cs="Arial" w:hint="eastAsia"/>
            <w:b w:val="0"/>
            <w:bCs w:val="0"/>
            <w:color w:val="888888"/>
            <w:sz w:val="18"/>
            <w:szCs w:val="18"/>
          </w:rPr>
          <w:t>编辑</w:t>
        </w:r>
      </w:hyperlink>
    </w:p>
    <w:p w:rsidR="00B83FAB" w:rsidRDefault="00B83FAB" w:rsidP="00B83FAB">
      <w:pPr>
        <w:shd w:val="clear" w:color="auto" w:fill="FFFFFF"/>
        <w:spacing w:line="360" w:lineRule="atLeast"/>
        <w:ind w:firstLine="480"/>
        <w:rPr>
          <w:rFonts w:ascii="Arial" w:eastAsia="宋体" w:hAnsi="Arial" w:cs="Arial"/>
          <w:color w:val="333333"/>
          <w:szCs w:val="21"/>
        </w:rPr>
      </w:pPr>
      <w:r>
        <w:rPr>
          <w:rFonts w:ascii="Arial" w:hAnsi="Arial" w:cs="Arial"/>
          <w:b/>
          <w:bCs/>
          <w:color w:val="333333"/>
          <w:szCs w:val="21"/>
        </w:rPr>
        <w:t>双工不匹配：</w:t>
      </w:r>
      <w:r>
        <w:rPr>
          <w:rFonts w:ascii="Arial" w:hAnsi="Arial" w:cs="Arial"/>
          <w:color w:val="333333"/>
          <w:szCs w:val="21"/>
        </w:rPr>
        <w:t>在点到点链路上，双工不匹配是一种常见的配置错误。当链路的一段采用手工的方式配置为了全双工模式，而另一侧却使用自动协商的默认配置的时候，那么就可能发生双工不匹配的情况。</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单向链路失效：</w:t>
      </w:r>
      <w:r>
        <w:rPr>
          <w:rFonts w:ascii="Arial" w:hAnsi="Arial" w:cs="Arial"/>
          <w:color w:val="333333"/>
          <w:szCs w:val="21"/>
        </w:rPr>
        <w:t>单向链路是产生桥接环路的一个非常常见的原因。如果光纤链路存在没有检测出来的故障或收发器故障，通常导致单向链路。在启用</w:t>
      </w:r>
      <w:r>
        <w:rPr>
          <w:rFonts w:ascii="Arial" w:hAnsi="Arial" w:cs="Arial"/>
          <w:color w:val="333333"/>
          <w:szCs w:val="21"/>
        </w:rPr>
        <w:t>STP</w:t>
      </w:r>
      <w:r>
        <w:rPr>
          <w:rFonts w:ascii="Arial" w:hAnsi="Arial" w:cs="Arial"/>
          <w:color w:val="333333"/>
          <w:szCs w:val="21"/>
        </w:rPr>
        <w:t>来提供网络冗余的情况下，对于两个链路伙伴之间所连接的物理链路，如果由于某种原因导致这条链路工作在单向通信的状态下，那么就可能导致桥接环路或路由选择黑洞，进而对维护网络稳定非常有害。</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帧破坏：</w:t>
      </w:r>
      <w:r>
        <w:rPr>
          <w:rFonts w:ascii="Arial" w:hAnsi="Arial" w:cs="Arial"/>
          <w:color w:val="333333"/>
          <w:szCs w:val="21"/>
        </w:rPr>
        <w:t>帧破坏是导致</w:t>
      </w:r>
      <w:r>
        <w:rPr>
          <w:rFonts w:ascii="Arial" w:hAnsi="Arial" w:cs="Arial"/>
          <w:color w:val="333333"/>
          <w:szCs w:val="21"/>
        </w:rPr>
        <w:t>STP</w:t>
      </w:r>
      <w:r>
        <w:rPr>
          <w:rFonts w:ascii="Arial" w:hAnsi="Arial" w:cs="Arial"/>
          <w:color w:val="333333"/>
          <w:szCs w:val="21"/>
        </w:rPr>
        <w:t>故障的另外一种原因。如果接口正在经受高速的物理错误，其结果有可能就会导致</w:t>
      </w:r>
      <w:r>
        <w:rPr>
          <w:rFonts w:ascii="Arial" w:hAnsi="Arial" w:cs="Arial"/>
          <w:color w:val="333333"/>
          <w:szCs w:val="21"/>
        </w:rPr>
        <w:t>BPDU</w:t>
      </w:r>
      <w:r>
        <w:rPr>
          <w:rFonts w:ascii="Arial" w:hAnsi="Arial" w:cs="Arial"/>
          <w:color w:val="333333"/>
          <w:szCs w:val="21"/>
        </w:rPr>
        <w:t>丢失，而这会使处于阻塞状态的接口过渡到转发状态。虽然如此，但因为</w:t>
      </w:r>
      <w:r>
        <w:rPr>
          <w:rFonts w:ascii="Arial" w:hAnsi="Arial" w:cs="Arial"/>
          <w:color w:val="333333"/>
          <w:szCs w:val="21"/>
        </w:rPr>
        <w:t>STP</w:t>
      </w:r>
      <w:r>
        <w:rPr>
          <w:rFonts w:ascii="Arial" w:hAnsi="Arial" w:cs="Arial"/>
          <w:color w:val="333333"/>
          <w:szCs w:val="21"/>
        </w:rPr>
        <w:t>默认参数是非常保守的，所以很少会发生上述情况。</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资源错误：</w:t>
      </w:r>
      <w:r>
        <w:rPr>
          <w:rFonts w:ascii="Arial" w:hAnsi="Arial" w:cs="Arial"/>
          <w:color w:val="333333"/>
          <w:szCs w:val="21"/>
        </w:rPr>
        <w:t>即使在通过专门的</w:t>
      </w:r>
      <w:r>
        <w:rPr>
          <w:rFonts w:ascii="Arial" w:hAnsi="Arial" w:cs="Arial"/>
          <w:color w:val="333333"/>
          <w:szCs w:val="21"/>
        </w:rPr>
        <w:t>ASIC</w:t>
      </w:r>
      <w:r>
        <w:rPr>
          <w:rFonts w:ascii="Arial" w:hAnsi="Arial" w:cs="Arial"/>
          <w:color w:val="333333"/>
          <w:szCs w:val="21"/>
        </w:rPr>
        <w:t>硬件执行大部分交换功能的高端交换机中，</w:t>
      </w:r>
      <w:r>
        <w:rPr>
          <w:rFonts w:ascii="Arial" w:hAnsi="Arial" w:cs="Arial"/>
          <w:color w:val="333333"/>
          <w:szCs w:val="21"/>
        </w:rPr>
        <w:t>STP</w:t>
      </w:r>
      <w:r>
        <w:rPr>
          <w:rFonts w:ascii="Arial" w:hAnsi="Arial" w:cs="Arial"/>
          <w:color w:val="333333"/>
          <w:szCs w:val="21"/>
        </w:rPr>
        <w:t>仍然由</w:t>
      </w:r>
      <w:r>
        <w:rPr>
          <w:rFonts w:ascii="Arial" w:hAnsi="Arial" w:cs="Arial"/>
          <w:color w:val="333333"/>
          <w:szCs w:val="21"/>
        </w:rPr>
        <w:t>CPU</w:t>
      </w:r>
      <w:r>
        <w:rPr>
          <w:rFonts w:ascii="Arial" w:hAnsi="Arial" w:cs="Arial"/>
          <w:color w:val="333333"/>
          <w:szCs w:val="21"/>
        </w:rPr>
        <w:t>来执行。这就意味着：如果处于某种原因而过度使用了网桥的</w:t>
      </w:r>
      <w:r>
        <w:rPr>
          <w:rFonts w:ascii="Arial" w:hAnsi="Arial" w:cs="Arial"/>
          <w:color w:val="333333"/>
          <w:szCs w:val="21"/>
        </w:rPr>
        <w:t>CPU</w:t>
      </w:r>
      <w:r>
        <w:rPr>
          <w:rFonts w:ascii="Arial" w:hAnsi="Arial" w:cs="Arial"/>
          <w:color w:val="333333"/>
          <w:szCs w:val="21"/>
        </w:rPr>
        <w:t>，那么就可能导致</w:t>
      </w:r>
      <w:r>
        <w:rPr>
          <w:rFonts w:ascii="Arial" w:hAnsi="Arial" w:cs="Arial"/>
          <w:color w:val="333333"/>
          <w:szCs w:val="21"/>
        </w:rPr>
        <w:t>CPU</w:t>
      </w:r>
      <w:r>
        <w:rPr>
          <w:rFonts w:ascii="Arial" w:hAnsi="Arial" w:cs="Arial"/>
          <w:color w:val="333333"/>
          <w:szCs w:val="21"/>
        </w:rPr>
        <w:t>没有足够的资源来发出</w:t>
      </w:r>
      <w:r>
        <w:rPr>
          <w:rFonts w:ascii="Arial" w:hAnsi="Arial" w:cs="Arial"/>
          <w:color w:val="333333"/>
          <w:szCs w:val="21"/>
        </w:rPr>
        <w:t>BPDU</w:t>
      </w:r>
      <w:r>
        <w:rPr>
          <w:rFonts w:ascii="Arial" w:hAnsi="Arial" w:cs="Arial"/>
          <w:color w:val="333333"/>
          <w:szCs w:val="21"/>
        </w:rPr>
        <w:t>。通常情况下，</w:t>
      </w:r>
      <w:r>
        <w:rPr>
          <w:rFonts w:ascii="Arial" w:hAnsi="Arial" w:cs="Arial"/>
          <w:color w:val="333333"/>
          <w:szCs w:val="21"/>
        </w:rPr>
        <w:t>STP</w:t>
      </w:r>
      <w:r>
        <w:rPr>
          <w:rFonts w:ascii="Arial" w:hAnsi="Arial" w:cs="Arial"/>
          <w:color w:val="333333"/>
          <w:szCs w:val="21"/>
        </w:rPr>
        <w:t>不是一种密集调用处理器的应用，而且</w:t>
      </w:r>
      <w:r>
        <w:rPr>
          <w:rFonts w:ascii="Arial" w:hAnsi="Arial" w:cs="Arial"/>
          <w:color w:val="333333"/>
          <w:szCs w:val="21"/>
        </w:rPr>
        <w:t>STP</w:t>
      </w:r>
      <w:r>
        <w:rPr>
          <w:rFonts w:ascii="Arial" w:hAnsi="Arial" w:cs="Arial"/>
          <w:color w:val="333333"/>
          <w:szCs w:val="21"/>
        </w:rPr>
        <w:t>的优先级高于其他进程。因此，出现资源问题的可能性并不大。</w:t>
      </w:r>
    </w:p>
    <w:p w:rsidR="00B83FAB" w:rsidRDefault="00B83FAB" w:rsidP="00B83FAB">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PortFast</w:t>
      </w:r>
      <w:r>
        <w:rPr>
          <w:rFonts w:ascii="Arial" w:hAnsi="Arial" w:cs="Arial"/>
          <w:b/>
          <w:bCs/>
          <w:color w:val="333333"/>
          <w:szCs w:val="21"/>
        </w:rPr>
        <w:t>配置错误：</w:t>
      </w:r>
      <w:r>
        <w:rPr>
          <w:rFonts w:ascii="Arial" w:hAnsi="Arial" w:cs="Arial"/>
          <w:color w:val="333333"/>
          <w:szCs w:val="21"/>
        </w:rPr>
        <w:t>如果管理员在端口上启用了</w:t>
      </w:r>
      <w:r>
        <w:rPr>
          <w:rFonts w:ascii="Arial" w:hAnsi="Arial" w:cs="Arial"/>
          <w:color w:val="333333"/>
          <w:szCs w:val="21"/>
        </w:rPr>
        <w:t>PortFast</w:t>
      </w:r>
      <w:r>
        <w:rPr>
          <w:rFonts w:ascii="Arial" w:hAnsi="Arial" w:cs="Arial"/>
          <w:color w:val="333333"/>
          <w:szCs w:val="21"/>
        </w:rPr>
        <w:t>特性，那么当链路启动的时候，端口就会绕过</w:t>
      </w:r>
      <w:r>
        <w:rPr>
          <w:rFonts w:ascii="Arial" w:hAnsi="Arial" w:cs="Arial"/>
          <w:color w:val="333333"/>
          <w:szCs w:val="21"/>
        </w:rPr>
        <w:t>STP</w:t>
      </w:r>
      <w:r>
        <w:rPr>
          <w:rFonts w:ascii="Arial" w:hAnsi="Arial" w:cs="Arial"/>
          <w:color w:val="333333"/>
          <w:szCs w:val="21"/>
        </w:rPr>
        <w:t>的监听和学习状态，并且直接过渡到转发状态。但是如果在错误的端口上配置了</w:t>
      </w:r>
      <w:r>
        <w:rPr>
          <w:rFonts w:ascii="Arial" w:hAnsi="Arial" w:cs="Arial"/>
          <w:color w:val="333333"/>
          <w:szCs w:val="21"/>
        </w:rPr>
        <w:t>PortFast</w:t>
      </w:r>
      <w:r>
        <w:rPr>
          <w:rFonts w:ascii="Arial" w:hAnsi="Arial" w:cs="Arial"/>
          <w:color w:val="333333"/>
          <w:szCs w:val="21"/>
        </w:rPr>
        <w:t>特性，那么这种快速过渡就有可能导致桥接环路。</w:t>
      </w:r>
    </w:p>
    <w:p w:rsidR="00B83FAB" w:rsidRDefault="00B83FAB" w:rsidP="00F117DE">
      <w:pPr>
        <w:rPr>
          <w:rFonts w:hint="eastAsia"/>
        </w:rPr>
      </w:pPr>
    </w:p>
    <w:p w:rsidR="001759BF" w:rsidRDefault="001759BF" w:rsidP="00F117DE">
      <w:pPr>
        <w:rPr>
          <w:rFonts w:hint="eastAsia"/>
        </w:rPr>
      </w:pPr>
    </w:p>
    <w:p w:rsidR="001759BF" w:rsidRDefault="001759BF" w:rsidP="001759BF">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网络拓扑发现</w:t>
      </w:r>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网络层拓扑发现的原理是结合</w:t>
      </w:r>
      <w:r>
        <w:rPr>
          <w:rFonts w:ascii="Arial" w:hAnsi="Arial" w:cs="Arial"/>
          <w:color w:val="333333"/>
          <w:szCs w:val="21"/>
        </w:rPr>
        <w:t>ICMP</w:t>
      </w:r>
      <w:r>
        <w:rPr>
          <w:rFonts w:ascii="Arial" w:hAnsi="Arial" w:cs="Arial"/>
          <w:color w:val="333333"/>
          <w:szCs w:val="21"/>
        </w:rPr>
        <w:t>和</w:t>
      </w:r>
      <w:r>
        <w:rPr>
          <w:rFonts w:ascii="Arial" w:hAnsi="Arial" w:cs="Arial"/>
          <w:color w:val="333333"/>
          <w:szCs w:val="21"/>
        </w:rPr>
        <w:t>ARP</w:t>
      </w:r>
      <w:r>
        <w:rPr>
          <w:rFonts w:ascii="Arial" w:hAnsi="Arial" w:cs="Arial"/>
          <w:color w:val="333333"/>
          <w:szCs w:val="21"/>
        </w:rPr>
        <w:t>以及</w:t>
      </w:r>
      <w:r>
        <w:rPr>
          <w:rFonts w:ascii="Arial" w:hAnsi="Arial" w:cs="Arial"/>
          <w:color w:val="333333"/>
          <w:szCs w:val="21"/>
        </w:rPr>
        <w:t>SNMP</w:t>
      </w:r>
      <w:r>
        <w:rPr>
          <w:rFonts w:ascii="Arial" w:hAnsi="Arial" w:cs="Arial"/>
          <w:color w:val="333333"/>
          <w:szCs w:val="21"/>
        </w:rPr>
        <w:t>，对指定的网络进行活动设备的检查，得到所有的活动设备，然后通过</w:t>
      </w:r>
      <w:r>
        <w:rPr>
          <w:rFonts w:ascii="Arial" w:hAnsi="Arial" w:cs="Arial"/>
          <w:color w:val="333333"/>
          <w:szCs w:val="21"/>
        </w:rPr>
        <w:t>SNMP</w:t>
      </w:r>
      <w:r>
        <w:rPr>
          <w:rFonts w:ascii="Arial" w:hAnsi="Arial" w:cs="Arial"/>
          <w:color w:val="333333"/>
          <w:szCs w:val="21"/>
        </w:rPr>
        <w:t>取得设备的基本信息，根据基本信息确定设备的类型，再根据设备的类型取得相应设备的详细信息。</w:t>
      </w:r>
    </w:p>
    <w:p w:rsidR="001759BF" w:rsidRDefault="001759BF" w:rsidP="001759BF">
      <w:pPr>
        <w:pStyle w:val="2"/>
        <w:shd w:val="clear" w:color="auto" w:fill="FBFBFB"/>
        <w:spacing w:before="0" w:after="0" w:line="330" w:lineRule="atLeast"/>
        <w:jc w:val="center"/>
        <w:rPr>
          <w:rFonts w:ascii="微软雅黑" w:eastAsia="微软雅黑" w:hAnsi="微软雅黑" w:cs="Arial"/>
          <w:b w:val="0"/>
          <w:bCs w:val="0"/>
          <w:color w:val="333333"/>
          <w:sz w:val="30"/>
          <w:szCs w:val="30"/>
        </w:rPr>
      </w:pPr>
      <w:r>
        <w:rPr>
          <w:rFonts w:ascii="微软雅黑" w:eastAsia="微软雅黑" w:hAnsi="微软雅黑" w:cs="Arial" w:hint="eastAsia"/>
          <w:b w:val="0"/>
          <w:bCs w:val="0"/>
          <w:color w:val="FFFFFF"/>
          <w:sz w:val="27"/>
          <w:szCs w:val="27"/>
          <w:shd w:val="clear" w:color="auto" w:fill="64A0DE"/>
        </w:rPr>
        <w:t>目录</w:t>
      </w:r>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hint="eastAsia"/>
          <w:color w:val="000000"/>
          <w:sz w:val="21"/>
          <w:szCs w:val="21"/>
        </w:rPr>
      </w:pPr>
      <w:r>
        <w:rPr>
          <w:rStyle w:val="catalog-item-index1"/>
          <w:rFonts w:ascii="Arial" w:hAnsi="Arial" w:cs="Arial"/>
          <w:color w:val="63A0DF"/>
        </w:rPr>
        <w:t>1</w:t>
      </w:r>
      <w:hyperlink r:id="rId147" w:anchor="1" w:history="1">
        <w:r>
          <w:rPr>
            <w:rStyle w:val="a4"/>
            <w:rFonts w:ascii="微软雅黑" w:eastAsia="微软雅黑" w:hAnsi="微软雅黑" w:cs="Arial" w:hint="eastAsia"/>
            <w:color w:val="136EC2"/>
            <w:shd w:val="clear" w:color="auto" w:fill="FFFFFF"/>
          </w:rPr>
          <w:t>概述</w:t>
        </w:r>
      </w:hyperlink>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2</w:t>
      </w:r>
      <w:hyperlink r:id="rId148" w:anchor="2" w:history="1">
        <w:r>
          <w:rPr>
            <w:rStyle w:val="a4"/>
            <w:rFonts w:ascii="微软雅黑" w:eastAsia="微软雅黑" w:hAnsi="微软雅黑" w:cs="Arial" w:hint="eastAsia"/>
            <w:color w:val="136EC2"/>
            <w:shd w:val="clear" w:color="auto" w:fill="FFFFFF"/>
          </w:rPr>
          <w:t>拓扑发现原理</w:t>
        </w:r>
      </w:hyperlink>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lastRenderedPageBreak/>
        <w:t>3</w:t>
      </w:r>
      <w:hyperlink r:id="rId149" w:anchor="3" w:history="1">
        <w:r>
          <w:rPr>
            <w:rStyle w:val="a4"/>
            <w:rFonts w:ascii="微软雅黑" w:eastAsia="微软雅黑" w:hAnsi="微软雅黑" w:cs="Arial" w:hint="eastAsia"/>
            <w:color w:val="136EC2"/>
            <w:shd w:val="clear" w:color="auto" w:fill="FFFFFF"/>
          </w:rPr>
          <w:t>网络层的拓扑发现</w:t>
        </w:r>
      </w:hyperlink>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4</w:t>
      </w:r>
      <w:hyperlink r:id="rId150" w:anchor="4" w:history="1">
        <w:r>
          <w:rPr>
            <w:rStyle w:val="a4"/>
            <w:rFonts w:ascii="微软雅黑" w:eastAsia="微软雅黑" w:hAnsi="微软雅黑" w:cs="Arial" w:hint="eastAsia"/>
            <w:color w:val="136EC2"/>
            <w:shd w:val="clear" w:color="auto" w:fill="FFFFFF"/>
          </w:rPr>
          <w:t>链路层的拓扑发现</w:t>
        </w:r>
      </w:hyperlink>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5</w:t>
      </w:r>
      <w:hyperlink r:id="rId151" w:anchor="5" w:history="1">
        <w:r>
          <w:rPr>
            <w:rStyle w:val="a4"/>
            <w:rFonts w:ascii="微软雅黑" w:eastAsia="微软雅黑" w:hAnsi="微软雅黑" w:cs="Arial" w:hint="eastAsia"/>
            <w:color w:val="136EC2"/>
            <w:shd w:val="clear" w:color="auto" w:fill="FFFFFF"/>
          </w:rPr>
          <w:t>路由层的拓扑发现</w:t>
        </w:r>
      </w:hyperlink>
    </w:p>
    <w:p w:rsidR="001759BF" w:rsidRDefault="001759BF" w:rsidP="001759BF">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6</w:t>
      </w:r>
      <w:hyperlink r:id="rId152" w:anchor="6" w:history="1">
        <w:r>
          <w:rPr>
            <w:rStyle w:val="a4"/>
            <w:rFonts w:ascii="微软雅黑" w:eastAsia="微软雅黑" w:hAnsi="微软雅黑" w:cs="Arial" w:hint="eastAsia"/>
            <w:color w:val="136EC2"/>
            <w:shd w:val="clear" w:color="auto" w:fill="FFFFFF"/>
          </w:rPr>
          <w:t>目前Java技术实现的拓扑发现产品</w:t>
        </w:r>
      </w:hyperlink>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50" w:name="sub1667777_1"/>
      <w:bookmarkStart w:id="51" w:name="概述"/>
      <w:bookmarkEnd w:id="50"/>
      <w:bookmarkEnd w:id="51"/>
      <w:r>
        <w:rPr>
          <w:rStyle w:val="headline-1-index"/>
          <w:rFonts w:ascii="微软雅黑" w:eastAsia="微软雅黑" w:hAnsi="微软雅黑" w:cs="Arial" w:hint="eastAsia"/>
          <w:b w:val="0"/>
          <w:bCs w:val="0"/>
          <w:color w:val="FFFFFF"/>
          <w:shd w:val="clear" w:color="auto" w:fill="519CEA"/>
        </w:rPr>
        <w:t>1</w:t>
      </w:r>
      <w:r>
        <w:rPr>
          <w:rStyle w:val="headline-content"/>
          <w:rFonts w:ascii="微软雅黑" w:eastAsia="微软雅黑" w:hAnsi="微软雅黑" w:cs="Arial" w:hint="eastAsia"/>
          <w:b w:val="0"/>
          <w:bCs w:val="0"/>
          <w:color w:val="000000"/>
          <w:shd w:val="clear" w:color="auto" w:fill="FFFFFF"/>
        </w:rPr>
        <w:t>概述</w:t>
      </w:r>
      <w:hyperlink r:id="rId153"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随着信息时代的到来，对计算机网络的依赖使得计算机网络本身运行的可靠性变得至关重要，对</w:t>
      </w:r>
      <w:hyperlink r:id="rId154" w:tgtFrame="_blank" w:history="1">
        <w:r>
          <w:rPr>
            <w:rStyle w:val="a4"/>
            <w:rFonts w:ascii="Arial" w:hAnsi="Arial" w:cs="Arial"/>
            <w:color w:val="136EC2"/>
            <w:szCs w:val="21"/>
          </w:rPr>
          <w:t>网络管理</w:t>
        </w:r>
      </w:hyperlink>
      <w:r>
        <w:rPr>
          <w:rFonts w:ascii="Arial" w:hAnsi="Arial" w:cs="Arial"/>
          <w:color w:val="333333"/>
          <w:szCs w:val="21"/>
        </w:rPr>
        <w:t>也就有了更高的要求。</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按照</w:t>
      </w:r>
      <w:r>
        <w:rPr>
          <w:rFonts w:ascii="Arial" w:hAnsi="Arial" w:cs="Arial"/>
          <w:color w:val="333333"/>
          <w:szCs w:val="21"/>
        </w:rPr>
        <w:t>OSI</w:t>
      </w:r>
      <w:r>
        <w:rPr>
          <w:rFonts w:ascii="Arial" w:hAnsi="Arial" w:cs="Arial"/>
          <w:color w:val="333333"/>
          <w:szCs w:val="21"/>
        </w:rPr>
        <w:t>的定义，</w:t>
      </w:r>
      <w:hyperlink r:id="rId155" w:tgtFrame="_blank" w:history="1">
        <w:r>
          <w:rPr>
            <w:rStyle w:val="a4"/>
            <w:rFonts w:ascii="Arial" w:hAnsi="Arial" w:cs="Arial"/>
            <w:color w:val="136EC2"/>
            <w:szCs w:val="21"/>
          </w:rPr>
          <w:t>网络管理</w:t>
        </w:r>
      </w:hyperlink>
      <w:r>
        <w:rPr>
          <w:rFonts w:ascii="Arial" w:hAnsi="Arial" w:cs="Arial"/>
          <w:color w:val="333333"/>
          <w:szCs w:val="21"/>
        </w:rPr>
        <w:t>主要包括五个功能域：</w:t>
      </w:r>
      <w:hyperlink r:id="rId156" w:tgtFrame="_blank" w:history="1">
        <w:r>
          <w:rPr>
            <w:rStyle w:val="a4"/>
            <w:rFonts w:ascii="Arial" w:hAnsi="Arial" w:cs="Arial"/>
            <w:color w:val="136EC2"/>
            <w:szCs w:val="21"/>
          </w:rPr>
          <w:t>故障</w:t>
        </w:r>
      </w:hyperlink>
      <w:r>
        <w:rPr>
          <w:rFonts w:ascii="Arial" w:hAnsi="Arial" w:cs="Arial"/>
          <w:color w:val="333333"/>
          <w:szCs w:val="21"/>
        </w:rPr>
        <w:t>管理、</w:t>
      </w:r>
      <w:hyperlink r:id="rId157" w:tgtFrame="_blank" w:history="1">
        <w:r>
          <w:rPr>
            <w:rStyle w:val="a4"/>
            <w:rFonts w:ascii="Arial" w:hAnsi="Arial" w:cs="Arial"/>
            <w:color w:val="136EC2"/>
            <w:szCs w:val="21"/>
          </w:rPr>
          <w:t>配置管理</w:t>
        </w:r>
      </w:hyperlink>
      <w:r>
        <w:rPr>
          <w:rFonts w:ascii="Arial" w:hAnsi="Arial" w:cs="Arial"/>
          <w:color w:val="333333"/>
          <w:szCs w:val="21"/>
        </w:rPr>
        <w:t>、性能管理、安全管理和计费管理。在五大功能域中，配置管理是基础，它的主要功能包括发现网络的</w:t>
      </w:r>
      <w:hyperlink r:id="rId158" w:tgtFrame="_blank" w:history="1">
        <w:r>
          <w:rPr>
            <w:rStyle w:val="a4"/>
            <w:rFonts w:ascii="Arial" w:hAnsi="Arial" w:cs="Arial"/>
            <w:color w:val="136EC2"/>
            <w:szCs w:val="21"/>
          </w:rPr>
          <w:t>拓扑结构</w:t>
        </w:r>
      </w:hyperlink>
      <w:r>
        <w:rPr>
          <w:rFonts w:ascii="Arial" w:hAnsi="Arial" w:cs="Arial"/>
          <w:color w:val="333333"/>
          <w:szCs w:val="21"/>
        </w:rPr>
        <w:t>、监视和管理</w:t>
      </w:r>
      <w:hyperlink r:id="rId159" w:tgtFrame="_blank" w:history="1">
        <w:r>
          <w:rPr>
            <w:rStyle w:val="a4"/>
            <w:rFonts w:ascii="Arial" w:hAnsi="Arial" w:cs="Arial"/>
            <w:color w:val="136EC2"/>
            <w:szCs w:val="21"/>
          </w:rPr>
          <w:t>网络设备</w:t>
        </w:r>
      </w:hyperlink>
      <w:r>
        <w:rPr>
          <w:rFonts w:ascii="Arial" w:hAnsi="Arial" w:cs="Arial"/>
          <w:color w:val="333333"/>
          <w:szCs w:val="21"/>
        </w:rPr>
        <w:t>的配置情况。其它的各项功能都以已知网络的</w:t>
      </w:r>
      <w:hyperlink r:id="rId160" w:tgtFrame="_blank" w:history="1">
        <w:r>
          <w:rPr>
            <w:rStyle w:val="a4"/>
            <w:rFonts w:ascii="Arial" w:hAnsi="Arial" w:cs="Arial"/>
            <w:color w:val="136EC2"/>
            <w:szCs w:val="21"/>
          </w:rPr>
          <w:t>拓扑结构</w:t>
        </w:r>
      </w:hyperlink>
      <w:r>
        <w:rPr>
          <w:rFonts w:ascii="Arial" w:hAnsi="Arial" w:cs="Arial"/>
          <w:color w:val="333333"/>
          <w:szCs w:val="21"/>
        </w:rPr>
        <w:t>为基础。</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网络拓扑发现的主要目的是获取和维护</w:t>
      </w:r>
      <w:hyperlink r:id="rId161" w:tgtFrame="_blank" w:history="1">
        <w:r>
          <w:rPr>
            <w:rStyle w:val="a4"/>
            <w:rFonts w:ascii="Arial" w:hAnsi="Arial" w:cs="Arial"/>
            <w:color w:val="136EC2"/>
            <w:szCs w:val="21"/>
          </w:rPr>
          <w:t>网络节点</w:t>
        </w:r>
      </w:hyperlink>
      <w:r>
        <w:rPr>
          <w:rFonts w:ascii="Arial" w:hAnsi="Arial" w:cs="Arial"/>
          <w:color w:val="333333"/>
          <w:szCs w:val="21"/>
        </w:rPr>
        <w:t>的存在信息和它们之间的连接关系信息，并在此基础上绘制出整个</w:t>
      </w:r>
      <w:hyperlink r:id="rId162" w:tgtFrame="_blank" w:history="1">
        <w:r>
          <w:rPr>
            <w:rStyle w:val="a4"/>
            <w:rFonts w:ascii="Arial" w:hAnsi="Arial" w:cs="Arial"/>
            <w:color w:val="136EC2"/>
            <w:szCs w:val="21"/>
          </w:rPr>
          <w:t>网络拓扑图</w:t>
        </w:r>
      </w:hyperlink>
      <w:r>
        <w:rPr>
          <w:rFonts w:ascii="Arial" w:hAnsi="Arial" w:cs="Arial"/>
          <w:color w:val="333333"/>
          <w:szCs w:val="21"/>
        </w:rPr>
        <w:t>。网络管理人员在拓扑图的基础上对故障</w:t>
      </w:r>
      <w:hyperlink r:id="rId163" w:tgtFrame="_blank" w:history="1">
        <w:r>
          <w:rPr>
            <w:rStyle w:val="a4"/>
            <w:rFonts w:ascii="Arial" w:hAnsi="Arial" w:cs="Arial"/>
            <w:color w:val="136EC2"/>
            <w:szCs w:val="21"/>
          </w:rPr>
          <w:t>节点</w:t>
        </w:r>
      </w:hyperlink>
      <w:r>
        <w:rPr>
          <w:rFonts w:ascii="Arial" w:hAnsi="Arial" w:cs="Arial"/>
          <w:color w:val="333333"/>
          <w:szCs w:val="21"/>
        </w:rPr>
        <w:t>进行快速定位。</w:t>
      </w:r>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52" w:name="sub1667777_2"/>
      <w:bookmarkStart w:id="53" w:name="拓扑发现原理"/>
      <w:bookmarkEnd w:id="52"/>
      <w:bookmarkEnd w:id="53"/>
      <w:r>
        <w:rPr>
          <w:rStyle w:val="headline-1-index"/>
          <w:rFonts w:ascii="微软雅黑" w:eastAsia="微软雅黑" w:hAnsi="微软雅黑" w:cs="Arial" w:hint="eastAsia"/>
          <w:b w:val="0"/>
          <w:bCs w:val="0"/>
          <w:color w:val="FFFFFF"/>
          <w:shd w:val="clear" w:color="auto" w:fill="519CEA"/>
        </w:rPr>
        <w:t>2</w:t>
      </w:r>
      <w:r>
        <w:rPr>
          <w:rStyle w:val="headline-content"/>
          <w:rFonts w:ascii="微软雅黑" w:eastAsia="微软雅黑" w:hAnsi="微软雅黑" w:cs="Arial" w:hint="eastAsia"/>
          <w:b w:val="0"/>
          <w:bCs w:val="0"/>
          <w:color w:val="000000"/>
          <w:shd w:val="clear" w:color="auto" w:fill="FFFFFF"/>
        </w:rPr>
        <w:t>拓扑发现原理</w:t>
      </w:r>
      <w:hyperlink r:id="rId164"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网络拓扑自动发现的方法很多，但归结起来主要有以下三种：</w:t>
      </w:r>
      <w:r>
        <w:rPr>
          <w:rFonts w:ascii="Arial" w:hAnsi="Arial" w:cs="Arial"/>
          <w:b/>
          <w:bCs/>
          <w:color w:val="333333"/>
          <w:szCs w:val="21"/>
        </w:rPr>
        <w:t>基于</w:t>
      </w:r>
      <w:r>
        <w:rPr>
          <w:rFonts w:ascii="Arial" w:hAnsi="Arial" w:cs="Arial"/>
          <w:b/>
          <w:bCs/>
          <w:color w:val="333333"/>
          <w:szCs w:val="21"/>
        </w:rPr>
        <w:t>SNMP</w:t>
      </w:r>
      <w:r>
        <w:rPr>
          <w:rFonts w:ascii="Arial" w:hAnsi="Arial" w:cs="Arial"/>
          <w:b/>
          <w:bCs/>
          <w:color w:val="333333"/>
          <w:szCs w:val="21"/>
        </w:rPr>
        <w:t>的网络拓扑发现方法；基于通用协议的网络拓扑发现方法；基于</w:t>
      </w:r>
      <w:hyperlink r:id="rId165" w:tgtFrame="_blank" w:history="1">
        <w:r>
          <w:rPr>
            <w:rStyle w:val="a4"/>
            <w:rFonts w:ascii="Arial" w:hAnsi="Arial" w:cs="Arial"/>
            <w:b/>
            <w:bCs/>
            <w:color w:val="136EC2"/>
            <w:szCs w:val="21"/>
          </w:rPr>
          <w:t>路由协议</w:t>
        </w:r>
      </w:hyperlink>
      <w:r>
        <w:rPr>
          <w:rFonts w:ascii="Arial" w:hAnsi="Arial" w:cs="Arial"/>
          <w:b/>
          <w:bCs/>
          <w:color w:val="333333"/>
          <w:szCs w:val="21"/>
        </w:rPr>
        <w:t>的网络拓扑发现方法。</w:t>
      </w:r>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54" w:name="sub1667777_3"/>
      <w:bookmarkStart w:id="55" w:name="网络层的拓扑发现"/>
      <w:bookmarkEnd w:id="54"/>
      <w:bookmarkEnd w:id="55"/>
      <w:r>
        <w:rPr>
          <w:rStyle w:val="headline-1-index"/>
          <w:rFonts w:ascii="微软雅黑" w:eastAsia="微软雅黑" w:hAnsi="微软雅黑" w:cs="Arial" w:hint="eastAsia"/>
          <w:b w:val="0"/>
          <w:bCs w:val="0"/>
          <w:color w:val="FFFFFF"/>
          <w:shd w:val="clear" w:color="auto" w:fill="519CEA"/>
        </w:rPr>
        <w:t>3</w:t>
      </w:r>
      <w:r>
        <w:rPr>
          <w:rStyle w:val="headline-content"/>
          <w:rFonts w:ascii="微软雅黑" w:eastAsia="微软雅黑" w:hAnsi="微软雅黑" w:cs="Arial" w:hint="eastAsia"/>
          <w:b w:val="0"/>
          <w:bCs w:val="0"/>
          <w:color w:val="000000"/>
          <w:shd w:val="clear" w:color="auto" w:fill="FFFFFF"/>
        </w:rPr>
        <w:t>网络层的拓扑发现</w:t>
      </w:r>
      <w:hyperlink r:id="rId166"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网络层拓扑发现的步骤如下：</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首先</w:t>
      </w:r>
      <w:r>
        <w:rPr>
          <w:rFonts w:ascii="Arial" w:hAnsi="Arial" w:cs="Arial"/>
          <w:color w:val="333333"/>
          <w:szCs w:val="21"/>
        </w:rPr>
        <w:t>通过</w:t>
      </w:r>
      <w:hyperlink r:id="rId167" w:tgtFrame="_blank" w:history="1">
        <w:r>
          <w:rPr>
            <w:rStyle w:val="a4"/>
            <w:rFonts w:ascii="Arial" w:hAnsi="Arial" w:cs="Arial"/>
            <w:color w:val="136EC2"/>
            <w:szCs w:val="21"/>
          </w:rPr>
          <w:t>默认网关</w:t>
        </w:r>
      </w:hyperlink>
      <w:hyperlink r:id="rId168" w:tgtFrame="_blank" w:history="1">
        <w:r>
          <w:rPr>
            <w:rStyle w:val="a4"/>
            <w:rFonts w:ascii="Arial" w:hAnsi="Arial" w:cs="Arial"/>
            <w:color w:val="136EC2"/>
            <w:szCs w:val="21"/>
          </w:rPr>
          <w:t>路由器</w:t>
        </w:r>
      </w:hyperlink>
      <w:r>
        <w:rPr>
          <w:rFonts w:ascii="Arial" w:hAnsi="Arial" w:cs="Arial"/>
          <w:color w:val="333333"/>
          <w:szCs w:val="21"/>
        </w:rPr>
        <w:t>获取存在的</w:t>
      </w:r>
      <w:hyperlink r:id="rId169" w:tgtFrame="_blank" w:history="1">
        <w:r>
          <w:rPr>
            <w:rStyle w:val="a4"/>
            <w:rFonts w:ascii="Arial" w:hAnsi="Arial" w:cs="Arial"/>
            <w:color w:val="136EC2"/>
            <w:szCs w:val="21"/>
          </w:rPr>
          <w:t>子网</w:t>
        </w:r>
      </w:hyperlink>
      <w:r>
        <w:rPr>
          <w:rFonts w:ascii="Arial" w:hAnsi="Arial" w:cs="Arial"/>
          <w:color w:val="333333"/>
          <w:szCs w:val="21"/>
        </w:rPr>
        <w:t>列表，</w:t>
      </w:r>
      <w:r>
        <w:rPr>
          <w:rFonts w:ascii="Arial" w:hAnsi="Arial" w:cs="Arial"/>
          <w:b/>
          <w:bCs/>
          <w:color w:val="333333"/>
          <w:szCs w:val="21"/>
        </w:rPr>
        <w:t>然后</w:t>
      </w:r>
      <w:r>
        <w:rPr>
          <w:rFonts w:ascii="Arial" w:hAnsi="Arial" w:cs="Arial"/>
          <w:color w:val="333333"/>
          <w:szCs w:val="21"/>
        </w:rPr>
        <w:t>通过</w:t>
      </w:r>
      <w:r>
        <w:rPr>
          <w:rFonts w:ascii="Arial" w:hAnsi="Arial" w:cs="Arial"/>
          <w:color w:val="333333"/>
          <w:szCs w:val="21"/>
        </w:rPr>
        <w:t>ICMP Ping</w:t>
      </w:r>
      <w:r>
        <w:rPr>
          <w:rFonts w:ascii="Arial" w:hAnsi="Arial" w:cs="Arial"/>
          <w:color w:val="333333"/>
          <w:szCs w:val="21"/>
        </w:rPr>
        <w:t>或</w:t>
      </w:r>
      <w:hyperlink r:id="rId170" w:tgtFrame="_blank" w:history="1">
        <w:r>
          <w:rPr>
            <w:rStyle w:val="a4"/>
            <w:rFonts w:ascii="Arial" w:hAnsi="Arial" w:cs="Arial"/>
            <w:color w:val="136EC2"/>
            <w:szCs w:val="21"/>
          </w:rPr>
          <w:t>路由</w:t>
        </w:r>
      </w:hyperlink>
      <w:r>
        <w:rPr>
          <w:rFonts w:ascii="Arial" w:hAnsi="Arial" w:cs="Arial"/>
          <w:color w:val="333333"/>
          <w:szCs w:val="21"/>
        </w:rPr>
        <w:t>器中的</w:t>
      </w:r>
      <w:r>
        <w:rPr>
          <w:rFonts w:ascii="Arial" w:hAnsi="Arial" w:cs="Arial"/>
          <w:color w:val="333333"/>
          <w:szCs w:val="21"/>
        </w:rPr>
        <w:t>ARP</w:t>
      </w:r>
      <w:r>
        <w:rPr>
          <w:rFonts w:ascii="Arial" w:hAnsi="Arial" w:cs="Arial"/>
          <w:color w:val="333333"/>
          <w:szCs w:val="21"/>
        </w:rPr>
        <w:t>信息遍历指定子网中所有的活动设备，并用系统团体名库去找到设备的团体名，如果找到则用</w:t>
      </w:r>
      <w:r>
        <w:rPr>
          <w:rFonts w:ascii="Arial" w:hAnsi="Arial" w:cs="Arial"/>
          <w:color w:val="333333"/>
          <w:szCs w:val="21"/>
        </w:rPr>
        <w:t>SNMP</w:t>
      </w:r>
      <w:r>
        <w:rPr>
          <w:rFonts w:ascii="Arial" w:hAnsi="Arial" w:cs="Arial"/>
          <w:color w:val="333333"/>
          <w:szCs w:val="21"/>
        </w:rPr>
        <w:t>协议获取设备的基本信息，并判断出设备的类型（</w:t>
      </w:r>
      <w:hyperlink r:id="rId171" w:tgtFrame="_blank" w:history="1">
        <w:r>
          <w:rPr>
            <w:rStyle w:val="a4"/>
            <w:rFonts w:ascii="Arial" w:hAnsi="Arial" w:cs="Arial"/>
            <w:color w:val="136EC2"/>
            <w:szCs w:val="21"/>
          </w:rPr>
          <w:t>路由</w:t>
        </w:r>
      </w:hyperlink>
      <w:r>
        <w:rPr>
          <w:rFonts w:ascii="Arial" w:hAnsi="Arial" w:cs="Arial"/>
          <w:color w:val="333333"/>
          <w:szCs w:val="21"/>
        </w:rPr>
        <w:t>器</w:t>
      </w:r>
      <w:r>
        <w:rPr>
          <w:rFonts w:ascii="Arial" w:hAnsi="Arial" w:cs="Arial"/>
          <w:color w:val="333333"/>
          <w:szCs w:val="21"/>
        </w:rPr>
        <w:t>/</w:t>
      </w:r>
      <w:hyperlink r:id="rId172" w:tgtFrame="_blank" w:history="1">
        <w:r>
          <w:rPr>
            <w:rStyle w:val="a4"/>
            <w:rFonts w:ascii="Arial" w:hAnsi="Arial" w:cs="Arial"/>
            <w:color w:val="136EC2"/>
            <w:szCs w:val="21"/>
          </w:rPr>
          <w:t>交换机</w:t>
        </w:r>
      </w:hyperlink>
      <w:r>
        <w:rPr>
          <w:rFonts w:ascii="Arial" w:hAnsi="Arial" w:cs="Arial"/>
          <w:color w:val="333333"/>
          <w:szCs w:val="21"/>
        </w:rPr>
        <w:t>/</w:t>
      </w:r>
      <w:hyperlink r:id="rId173" w:tgtFrame="_blank" w:history="1">
        <w:r>
          <w:rPr>
            <w:rStyle w:val="a4"/>
            <w:rFonts w:ascii="Arial" w:hAnsi="Arial" w:cs="Arial"/>
            <w:color w:val="136EC2"/>
            <w:szCs w:val="21"/>
          </w:rPr>
          <w:t>防火墙</w:t>
        </w:r>
      </w:hyperlink>
      <w:r>
        <w:rPr>
          <w:rFonts w:ascii="Arial" w:hAnsi="Arial" w:cs="Arial"/>
          <w:color w:val="333333"/>
          <w:szCs w:val="21"/>
        </w:rPr>
        <w:t>/UPS/</w:t>
      </w:r>
      <w:hyperlink r:id="rId174" w:tgtFrame="_blank" w:history="1">
        <w:r>
          <w:rPr>
            <w:rStyle w:val="a4"/>
            <w:rFonts w:ascii="Arial" w:hAnsi="Arial" w:cs="Arial"/>
            <w:color w:val="136EC2"/>
            <w:szCs w:val="21"/>
          </w:rPr>
          <w:t>主机</w:t>
        </w:r>
      </w:hyperlink>
      <w:r>
        <w:rPr>
          <w:rFonts w:ascii="Arial" w:hAnsi="Arial" w:cs="Arial"/>
          <w:color w:val="333333"/>
          <w:szCs w:val="21"/>
        </w:rPr>
        <w:t>等），并在此基础上获取相应设备的详细信息。如果没有找到设备的团体名，则默认此设备为</w:t>
      </w:r>
      <w:hyperlink r:id="rId175" w:tgtFrame="_blank" w:history="1">
        <w:r>
          <w:rPr>
            <w:rStyle w:val="a4"/>
            <w:rFonts w:ascii="Arial" w:hAnsi="Arial" w:cs="Arial"/>
            <w:color w:val="136EC2"/>
            <w:szCs w:val="21"/>
          </w:rPr>
          <w:t>主机</w:t>
        </w:r>
      </w:hyperlink>
      <w:r>
        <w:rPr>
          <w:rFonts w:ascii="Arial" w:hAnsi="Arial" w:cs="Arial"/>
          <w:color w:val="333333"/>
          <w:szCs w:val="21"/>
        </w:rPr>
        <w:t>。</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如何找到默认的路由</w:t>
      </w:r>
      <w:hyperlink r:id="rId176" w:tgtFrame="_blank" w:history="1">
        <w:r>
          <w:rPr>
            <w:rStyle w:val="a4"/>
            <w:rFonts w:ascii="Arial" w:hAnsi="Arial" w:cs="Arial"/>
            <w:color w:val="136EC2"/>
            <w:szCs w:val="21"/>
          </w:rPr>
          <w:t>网关</w:t>
        </w:r>
      </w:hyperlink>
      <w:r>
        <w:rPr>
          <w:rFonts w:ascii="Arial" w:hAnsi="Arial" w:cs="Arial"/>
          <w:color w:val="333333"/>
          <w:szCs w:val="21"/>
        </w:rPr>
        <w:t>呢？查找拓扑发现程序所在计算机的</w:t>
      </w:r>
      <w:r>
        <w:rPr>
          <w:rFonts w:ascii="Arial" w:hAnsi="Arial" w:cs="Arial"/>
          <w:color w:val="333333"/>
          <w:szCs w:val="21"/>
        </w:rPr>
        <w:t>SNMP MIBII</w:t>
      </w:r>
      <w:r>
        <w:rPr>
          <w:rFonts w:ascii="Arial" w:hAnsi="Arial" w:cs="Arial"/>
          <w:color w:val="333333"/>
          <w:szCs w:val="21"/>
        </w:rPr>
        <w:t>中的</w:t>
      </w:r>
      <w:r>
        <w:rPr>
          <w:rFonts w:ascii="Arial" w:hAnsi="Arial" w:cs="Arial"/>
          <w:color w:val="333333"/>
          <w:szCs w:val="21"/>
        </w:rPr>
        <w:t>ipRouteTable</w:t>
      </w:r>
      <w:r>
        <w:rPr>
          <w:rFonts w:ascii="Arial" w:hAnsi="Arial" w:cs="Arial"/>
          <w:color w:val="333333"/>
          <w:szCs w:val="21"/>
        </w:rPr>
        <w:t>，如果发现</w:t>
      </w:r>
      <w:r>
        <w:rPr>
          <w:rFonts w:ascii="Arial" w:hAnsi="Arial" w:cs="Arial"/>
          <w:color w:val="333333"/>
          <w:szCs w:val="21"/>
        </w:rPr>
        <w:t>ipRouteDest</w:t>
      </w:r>
      <w:r>
        <w:rPr>
          <w:rFonts w:ascii="Arial" w:hAnsi="Arial" w:cs="Arial"/>
          <w:color w:val="333333"/>
          <w:szCs w:val="21"/>
        </w:rPr>
        <w:t>值为</w:t>
      </w:r>
      <w:r>
        <w:rPr>
          <w:rFonts w:ascii="Arial" w:hAnsi="Arial" w:cs="Arial"/>
          <w:color w:val="333333"/>
          <w:szCs w:val="21"/>
        </w:rPr>
        <w:t>0.0.0.0</w:t>
      </w:r>
      <w:r>
        <w:rPr>
          <w:rFonts w:ascii="Arial" w:hAnsi="Arial" w:cs="Arial"/>
          <w:color w:val="333333"/>
          <w:szCs w:val="21"/>
        </w:rPr>
        <w:t>的记录，则说明程序所在的计算机设置了</w:t>
      </w:r>
      <w:hyperlink r:id="rId177" w:tgtFrame="_blank" w:history="1">
        <w:r>
          <w:rPr>
            <w:rStyle w:val="a4"/>
            <w:rFonts w:ascii="Arial" w:hAnsi="Arial" w:cs="Arial"/>
            <w:color w:val="136EC2"/>
            <w:szCs w:val="21"/>
          </w:rPr>
          <w:t>默认网关</w:t>
        </w:r>
      </w:hyperlink>
      <w:r>
        <w:rPr>
          <w:rFonts w:ascii="Arial" w:hAnsi="Arial" w:cs="Arial"/>
          <w:color w:val="333333"/>
          <w:szCs w:val="21"/>
        </w:rPr>
        <w:t>，</w:t>
      </w:r>
      <w:r>
        <w:rPr>
          <w:rFonts w:ascii="Arial" w:hAnsi="Arial" w:cs="Arial"/>
          <w:color w:val="333333"/>
          <w:szCs w:val="21"/>
        </w:rPr>
        <w:t>ipRouteNextHop</w:t>
      </w:r>
      <w:r>
        <w:rPr>
          <w:rFonts w:ascii="Arial" w:hAnsi="Arial" w:cs="Arial"/>
          <w:color w:val="333333"/>
          <w:szCs w:val="21"/>
        </w:rPr>
        <w:t>值即为默认网关的地址。然后检查</w:t>
      </w:r>
      <w:hyperlink r:id="rId178" w:tgtFrame="_blank" w:history="1">
        <w:r>
          <w:rPr>
            <w:rStyle w:val="a4"/>
            <w:rFonts w:ascii="Arial" w:hAnsi="Arial" w:cs="Arial"/>
            <w:color w:val="136EC2"/>
            <w:szCs w:val="21"/>
          </w:rPr>
          <w:t>默认网关</w:t>
        </w:r>
      </w:hyperlink>
      <w:r>
        <w:rPr>
          <w:rFonts w:ascii="Arial" w:hAnsi="Arial" w:cs="Arial"/>
          <w:color w:val="333333"/>
          <w:szCs w:val="21"/>
        </w:rPr>
        <w:t>的</w:t>
      </w:r>
      <w:r>
        <w:rPr>
          <w:rFonts w:ascii="Arial" w:hAnsi="Arial" w:cs="Arial"/>
          <w:color w:val="333333"/>
          <w:szCs w:val="21"/>
        </w:rPr>
        <w:t>ipForwarding</w:t>
      </w:r>
      <w:r>
        <w:rPr>
          <w:rFonts w:ascii="Arial" w:hAnsi="Arial" w:cs="Arial"/>
          <w:color w:val="333333"/>
          <w:szCs w:val="21"/>
        </w:rPr>
        <w:t>值。如果为</w:t>
      </w:r>
      <w:r>
        <w:rPr>
          <w:rFonts w:ascii="Arial" w:hAnsi="Arial" w:cs="Arial"/>
          <w:color w:val="333333"/>
          <w:szCs w:val="21"/>
        </w:rPr>
        <w:t>1</w:t>
      </w:r>
      <w:r>
        <w:rPr>
          <w:rFonts w:ascii="Arial" w:hAnsi="Arial" w:cs="Arial"/>
          <w:color w:val="333333"/>
          <w:szCs w:val="21"/>
        </w:rPr>
        <w:t>，则表明该</w:t>
      </w:r>
      <w:hyperlink r:id="rId179" w:tgtFrame="_blank" w:history="1">
        <w:r>
          <w:rPr>
            <w:rStyle w:val="a4"/>
            <w:rFonts w:ascii="Arial" w:hAnsi="Arial" w:cs="Arial"/>
            <w:color w:val="136EC2"/>
            <w:szCs w:val="21"/>
          </w:rPr>
          <w:t>默认网关</w:t>
        </w:r>
      </w:hyperlink>
      <w:r>
        <w:rPr>
          <w:rFonts w:ascii="Arial" w:hAnsi="Arial" w:cs="Arial"/>
          <w:color w:val="333333"/>
          <w:szCs w:val="21"/>
        </w:rPr>
        <w:t>确实是路由设备，否则不是。</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如何取得存在的</w:t>
      </w:r>
      <w:hyperlink r:id="rId180" w:tgtFrame="_blank" w:history="1">
        <w:r>
          <w:rPr>
            <w:rStyle w:val="a4"/>
            <w:rFonts w:ascii="Arial" w:hAnsi="Arial" w:cs="Arial"/>
            <w:color w:val="136EC2"/>
            <w:szCs w:val="21"/>
          </w:rPr>
          <w:t>子网</w:t>
        </w:r>
      </w:hyperlink>
      <w:r>
        <w:rPr>
          <w:rFonts w:ascii="Arial" w:hAnsi="Arial" w:cs="Arial"/>
          <w:color w:val="333333"/>
          <w:szCs w:val="21"/>
        </w:rPr>
        <w:t>列表呢？遍历</w:t>
      </w:r>
      <w:hyperlink r:id="rId181" w:tgtFrame="_blank" w:history="1">
        <w:r>
          <w:rPr>
            <w:rStyle w:val="a4"/>
            <w:rFonts w:ascii="Arial" w:hAnsi="Arial" w:cs="Arial"/>
            <w:color w:val="136EC2"/>
            <w:szCs w:val="21"/>
          </w:rPr>
          <w:t>路由器</w:t>
        </w:r>
      </w:hyperlink>
      <w:r>
        <w:rPr>
          <w:rFonts w:ascii="Arial" w:hAnsi="Arial" w:cs="Arial"/>
          <w:color w:val="333333"/>
          <w:szCs w:val="21"/>
        </w:rPr>
        <w:t>MIBII</w:t>
      </w:r>
      <w:r>
        <w:rPr>
          <w:rFonts w:ascii="Arial" w:hAnsi="Arial" w:cs="Arial"/>
          <w:color w:val="333333"/>
          <w:szCs w:val="21"/>
        </w:rPr>
        <w:t>的</w:t>
      </w:r>
      <w:r>
        <w:rPr>
          <w:rFonts w:ascii="Arial" w:hAnsi="Arial" w:cs="Arial"/>
          <w:color w:val="333333"/>
          <w:szCs w:val="21"/>
        </w:rPr>
        <w:t>IP</w:t>
      </w:r>
      <w:r>
        <w:rPr>
          <w:rFonts w:ascii="Arial" w:hAnsi="Arial" w:cs="Arial"/>
          <w:color w:val="333333"/>
          <w:szCs w:val="21"/>
        </w:rPr>
        <w:t>管理组中管理对象</w:t>
      </w:r>
      <w:r>
        <w:rPr>
          <w:rFonts w:ascii="Arial" w:hAnsi="Arial" w:cs="Arial"/>
          <w:color w:val="333333"/>
          <w:szCs w:val="21"/>
        </w:rPr>
        <w:t>ipRouteDest</w:t>
      </w:r>
      <w:r>
        <w:rPr>
          <w:rFonts w:ascii="Arial" w:hAnsi="Arial" w:cs="Arial"/>
          <w:color w:val="333333"/>
          <w:szCs w:val="21"/>
        </w:rPr>
        <w:t>下的所有对象，以每个路由目的网络号为索引，查询</w:t>
      </w:r>
      <w:r>
        <w:rPr>
          <w:rFonts w:ascii="Arial" w:hAnsi="Arial" w:cs="Arial"/>
          <w:color w:val="333333"/>
          <w:szCs w:val="21"/>
        </w:rPr>
        <w:t>ipRouteType</w:t>
      </w:r>
      <w:r>
        <w:rPr>
          <w:rFonts w:ascii="Arial" w:hAnsi="Arial" w:cs="Arial"/>
          <w:color w:val="333333"/>
          <w:szCs w:val="21"/>
        </w:rPr>
        <w:t>字段的值。若该值为</w:t>
      </w:r>
      <w:r>
        <w:rPr>
          <w:rFonts w:ascii="Arial" w:hAnsi="Arial" w:cs="Arial"/>
          <w:color w:val="333333"/>
          <w:szCs w:val="21"/>
        </w:rPr>
        <w:t>3</w:t>
      </w:r>
      <w:r>
        <w:rPr>
          <w:rFonts w:ascii="Arial" w:hAnsi="Arial" w:cs="Arial"/>
          <w:color w:val="333333"/>
          <w:szCs w:val="21"/>
        </w:rPr>
        <w:t>（</w:t>
      </w:r>
      <w:r>
        <w:rPr>
          <w:rFonts w:ascii="Arial" w:hAnsi="Arial" w:cs="Arial"/>
          <w:color w:val="333333"/>
          <w:szCs w:val="21"/>
        </w:rPr>
        <w:t>direct</w:t>
      </w:r>
      <w:r>
        <w:rPr>
          <w:rFonts w:ascii="Arial" w:hAnsi="Arial" w:cs="Arial"/>
          <w:color w:val="333333"/>
          <w:szCs w:val="21"/>
        </w:rPr>
        <w:t>）表明为直接路由，若该值为</w:t>
      </w:r>
      <w:r>
        <w:rPr>
          <w:rFonts w:ascii="Arial" w:hAnsi="Arial" w:cs="Arial"/>
          <w:color w:val="333333"/>
          <w:szCs w:val="21"/>
        </w:rPr>
        <w:t>4</w:t>
      </w:r>
      <w:r>
        <w:rPr>
          <w:rFonts w:ascii="Arial" w:hAnsi="Arial" w:cs="Arial"/>
          <w:color w:val="333333"/>
          <w:szCs w:val="21"/>
        </w:rPr>
        <w:t>（</w:t>
      </w:r>
      <w:r>
        <w:rPr>
          <w:rFonts w:ascii="Arial" w:hAnsi="Arial" w:cs="Arial"/>
          <w:color w:val="333333"/>
          <w:szCs w:val="21"/>
        </w:rPr>
        <w:t>indirect</w:t>
      </w:r>
      <w:r>
        <w:rPr>
          <w:rFonts w:ascii="Arial" w:hAnsi="Arial" w:cs="Arial"/>
          <w:color w:val="333333"/>
          <w:szCs w:val="21"/>
        </w:rPr>
        <w:t>）则为间接路由。间接路由表明要通往目的网络或目的主机还要经过其它</w:t>
      </w:r>
      <w:hyperlink r:id="rId182" w:tgtFrame="_blank" w:history="1">
        <w:r>
          <w:rPr>
            <w:rStyle w:val="a4"/>
            <w:rFonts w:ascii="Arial" w:hAnsi="Arial" w:cs="Arial"/>
            <w:color w:val="136EC2"/>
            <w:szCs w:val="21"/>
          </w:rPr>
          <w:t>路由器</w:t>
        </w:r>
      </w:hyperlink>
      <w:r>
        <w:rPr>
          <w:rFonts w:ascii="Arial" w:hAnsi="Arial" w:cs="Arial"/>
          <w:color w:val="333333"/>
          <w:szCs w:val="21"/>
        </w:rPr>
        <w:t>，而直接路由表明与目的网络或目的主机直接相连，这样就可以得到与</w:t>
      </w:r>
      <w:hyperlink r:id="rId183" w:tgtFrame="_blank" w:history="1">
        <w:r>
          <w:rPr>
            <w:rStyle w:val="a4"/>
            <w:rFonts w:ascii="Arial" w:hAnsi="Arial" w:cs="Arial"/>
            <w:color w:val="136EC2"/>
            <w:szCs w:val="21"/>
          </w:rPr>
          <w:t>路由器</w:t>
        </w:r>
      </w:hyperlink>
      <w:r>
        <w:rPr>
          <w:rFonts w:ascii="Arial" w:hAnsi="Arial" w:cs="Arial"/>
          <w:color w:val="333333"/>
          <w:szCs w:val="21"/>
        </w:rPr>
        <w:t>直接相连的网络号。再根据网络号中的每条记录查询其路由掩码（</w:t>
      </w:r>
      <w:r>
        <w:rPr>
          <w:rFonts w:ascii="Arial" w:hAnsi="Arial" w:cs="Arial"/>
          <w:color w:val="333333"/>
          <w:szCs w:val="21"/>
        </w:rPr>
        <w:t>ipRouteMask</w:t>
      </w:r>
      <w:r>
        <w:rPr>
          <w:rFonts w:ascii="Arial" w:hAnsi="Arial" w:cs="Arial"/>
          <w:color w:val="333333"/>
          <w:szCs w:val="21"/>
        </w:rPr>
        <w:t>）。根据取得路由掩码，就可以确定每一个存在的网络</w:t>
      </w:r>
      <w:hyperlink r:id="rId184" w:tgtFrame="_blank" w:history="1">
        <w:r>
          <w:rPr>
            <w:rStyle w:val="a4"/>
            <w:rFonts w:ascii="Arial" w:hAnsi="Arial" w:cs="Arial"/>
            <w:color w:val="136EC2"/>
            <w:szCs w:val="21"/>
          </w:rPr>
          <w:t>子网</w:t>
        </w:r>
      </w:hyperlink>
      <w:r>
        <w:rPr>
          <w:rFonts w:ascii="Arial" w:hAnsi="Arial" w:cs="Arial"/>
          <w:color w:val="333333"/>
          <w:szCs w:val="21"/>
        </w:rPr>
        <w:t>的</w:t>
      </w:r>
      <w:r>
        <w:rPr>
          <w:rFonts w:ascii="Arial" w:hAnsi="Arial" w:cs="Arial"/>
          <w:color w:val="333333"/>
          <w:szCs w:val="21"/>
        </w:rPr>
        <w:t>IP</w:t>
      </w:r>
      <w:r>
        <w:rPr>
          <w:rFonts w:ascii="Arial" w:hAnsi="Arial" w:cs="Arial"/>
          <w:color w:val="333333"/>
          <w:szCs w:val="21"/>
        </w:rPr>
        <w:t>地址范围。</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如何发现其它的</w:t>
      </w:r>
      <w:hyperlink r:id="rId185" w:tgtFrame="_blank" w:history="1">
        <w:r>
          <w:rPr>
            <w:rStyle w:val="a4"/>
            <w:rFonts w:ascii="Arial" w:hAnsi="Arial" w:cs="Arial"/>
            <w:color w:val="136EC2"/>
            <w:szCs w:val="21"/>
          </w:rPr>
          <w:t>路由</w:t>
        </w:r>
      </w:hyperlink>
      <w:r>
        <w:rPr>
          <w:rFonts w:ascii="Arial" w:hAnsi="Arial" w:cs="Arial"/>
          <w:color w:val="333333"/>
          <w:szCs w:val="21"/>
        </w:rPr>
        <w:t>设备？查找</w:t>
      </w:r>
      <w:hyperlink r:id="rId186" w:tgtFrame="_blank" w:history="1">
        <w:r>
          <w:rPr>
            <w:rStyle w:val="a4"/>
            <w:rFonts w:ascii="Arial" w:hAnsi="Arial" w:cs="Arial"/>
            <w:color w:val="136EC2"/>
            <w:szCs w:val="21"/>
          </w:rPr>
          <w:t>默认路由</w:t>
        </w:r>
      </w:hyperlink>
      <w:hyperlink r:id="rId187" w:tgtFrame="_blank" w:history="1">
        <w:r>
          <w:rPr>
            <w:rStyle w:val="a4"/>
            <w:rFonts w:ascii="Arial" w:hAnsi="Arial" w:cs="Arial"/>
            <w:color w:val="136EC2"/>
            <w:szCs w:val="21"/>
          </w:rPr>
          <w:t>网关</w:t>
        </w:r>
      </w:hyperlink>
      <w:r>
        <w:rPr>
          <w:rFonts w:ascii="Arial" w:hAnsi="Arial" w:cs="Arial"/>
          <w:color w:val="333333"/>
          <w:szCs w:val="21"/>
        </w:rPr>
        <w:t>MIBII</w:t>
      </w:r>
      <w:r>
        <w:rPr>
          <w:rFonts w:ascii="Arial" w:hAnsi="Arial" w:cs="Arial"/>
          <w:color w:val="333333"/>
          <w:szCs w:val="21"/>
        </w:rPr>
        <w:t>的</w:t>
      </w:r>
      <w:r>
        <w:rPr>
          <w:rFonts w:ascii="Arial" w:hAnsi="Arial" w:cs="Arial"/>
          <w:color w:val="333333"/>
          <w:szCs w:val="21"/>
        </w:rPr>
        <w:t>IP</w:t>
      </w:r>
      <w:r>
        <w:rPr>
          <w:rFonts w:ascii="Arial" w:hAnsi="Arial" w:cs="Arial"/>
          <w:color w:val="333333"/>
          <w:szCs w:val="21"/>
        </w:rPr>
        <w:t>管理组路由表中类型为间接路由的路由表项，得到路由的</w:t>
      </w:r>
      <w:hyperlink r:id="rId188" w:tgtFrame="_blank" w:history="1">
        <w:r>
          <w:rPr>
            <w:rStyle w:val="a4"/>
            <w:rFonts w:ascii="Arial" w:hAnsi="Arial" w:cs="Arial"/>
            <w:color w:val="136EC2"/>
            <w:szCs w:val="21"/>
          </w:rPr>
          <w:t>下一跳</w:t>
        </w:r>
      </w:hyperlink>
      <w:r>
        <w:rPr>
          <w:rFonts w:ascii="Arial" w:hAnsi="Arial" w:cs="Arial"/>
          <w:color w:val="333333"/>
          <w:szCs w:val="21"/>
        </w:rPr>
        <w:t>地址（</w:t>
      </w:r>
      <w:r>
        <w:rPr>
          <w:rFonts w:ascii="Arial" w:hAnsi="Arial" w:cs="Arial"/>
          <w:color w:val="333333"/>
          <w:szCs w:val="21"/>
        </w:rPr>
        <w:t>ipRouteNextHop</w:t>
      </w:r>
      <w:r>
        <w:rPr>
          <w:rFonts w:ascii="Arial" w:hAnsi="Arial" w:cs="Arial"/>
          <w:color w:val="333333"/>
          <w:szCs w:val="21"/>
        </w:rPr>
        <w:t>）。遍历</w:t>
      </w:r>
      <w:hyperlink r:id="rId189" w:tgtFrame="_blank" w:history="1">
        <w:r>
          <w:rPr>
            <w:rStyle w:val="a4"/>
            <w:rFonts w:ascii="Arial" w:hAnsi="Arial" w:cs="Arial"/>
            <w:color w:val="136EC2"/>
            <w:szCs w:val="21"/>
          </w:rPr>
          <w:t>下一跳</w:t>
        </w:r>
      </w:hyperlink>
      <w:r>
        <w:rPr>
          <w:rFonts w:ascii="Arial" w:hAnsi="Arial" w:cs="Arial"/>
          <w:color w:val="333333"/>
          <w:szCs w:val="21"/>
        </w:rPr>
        <w:t>地址给出的</w:t>
      </w:r>
      <w:hyperlink r:id="rId190" w:tgtFrame="_blank" w:history="1">
        <w:r>
          <w:rPr>
            <w:rStyle w:val="a4"/>
            <w:rFonts w:ascii="Arial" w:hAnsi="Arial" w:cs="Arial"/>
            <w:color w:val="136EC2"/>
            <w:szCs w:val="21"/>
          </w:rPr>
          <w:t>路由</w:t>
        </w:r>
      </w:hyperlink>
      <w:r>
        <w:rPr>
          <w:rFonts w:ascii="Arial" w:hAnsi="Arial" w:cs="Arial"/>
          <w:color w:val="333333"/>
          <w:szCs w:val="21"/>
        </w:rPr>
        <w:t>设备，就可以得到更大的网络拓扑。</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如何发现</w:t>
      </w:r>
      <w:hyperlink r:id="rId191" w:tgtFrame="_blank" w:history="1">
        <w:r>
          <w:rPr>
            <w:rStyle w:val="a4"/>
            <w:rFonts w:ascii="Arial" w:hAnsi="Arial" w:cs="Arial"/>
            <w:color w:val="136EC2"/>
            <w:szCs w:val="21"/>
          </w:rPr>
          <w:t>网络层</w:t>
        </w:r>
      </w:hyperlink>
      <w:r>
        <w:rPr>
          <w:rFonts w:ascii="Arial" w:hAnsi="Arial" w:cs="Arial"/>
          <w:color w:val="333333"/>
          <w:szCs w:val="21"/>
        </w:rPr>
        <w:t>设备的连接关系？</w:t>
      </w:r>
      <w:hyperlink r:id="rId192" w:tgtFrame="_blank" w:history="1">
        <w:r>
          <w:rPr>
            <w:rStyle w:val="a4"/>
            <w:rFonts w:ascii="Arial" w:hAnsi="Arial" w:cs="Arial"/>
            <w:color w:val="136EC2"/>
            <w:szCs w:val="21"/>
          </w:rPr>
          <w:t>子网</w:t>
        </w:r>
      </w:hyperlink>
      <w:r>
        <w:rPr>
          <w:rFonts w:ascii="Arial" w:hAnsi="Arial" w:cs="Arial"/>
          <w:color w:val="333333"/>
          <w:szCs w:val="21"/>
        </w:rPr>
        <w:t>与路由器的连接关系遍历每个路由器下包含的子网来确定，</w:t>
      </w:r>
      <w:hyperlink r:id="rId193" w:tgtFrame="_blank" w:history="1">
        <w:r>
          <w:rPr>
            <w:rStyle w:val="a4"/>
            <w:rFonts w:ascii="Arial" w:hAnsi="Arial" w:cs="Arial"/>
            <w:color w:val="136EC2"/>
            <w:szCs w:val="21"/>
          </w:rPr>
          <w:t>主机</w:t>
        </w:r>
      </w:hyperlink>
      <w:r>
        <w:rPr>
          <w:rFonts w:ascii="Arial" w:hAnsi="Arial" w:cs="Arial"/>
          <w:color w:val="333333"/>
          <w:szCs w:val="21"/>
        </w:rPr>
        <w:t>与子网的关系可以通过主机</w:t>
      </w:r>
      <w:r>
        <w:rPr>
          <w:rFonts w:ascii="Arial" w:hAnsi="Arial" w:cs="Arial"/>
          <w:color w:val="333333"/>
          <w:szCs w:val="21"/>
        </w:rPr>
        <w:t>IP</w:t>
      </w:r>
      <w:r>
        <w:rPr>
          <w:rFonts w:ascii="Arial" w:hAnsi="Arial" w:cs="Arial"/>
          <w:color w:val="333333"/>
          <w:szCs w:val="21"/>
        </w:rPr>
        <w:t>与</w:t>
      </w:r>
      <w:hyperlink r:id="rId194" w:tgtFrame="_blank" w:history="1">
        <w:r>
          <w:rPr>
            <w:rStyle w:val="a4"/>
            <w:rFonts w:ascii="Arial" w:hAnsi="Arial" w:cs="Arial"/>
            <w:color w:val="136EC2"/>
            <w:szCs w:val="21"/>
          </w:rPr>
          <w:t>子网掩码</w:t>
        </w:r>
      </w:hyperlink>
      <w:r>
        <w:rPr>
          <w:rFonts w:ascii="Arial" w:hAnsi="Arial" w:cs="Arial"/>
          <w:color w:val="333333"/>
          <w:szCs w:val="21"/>
        </w:rPr>
        <w:t>来确定。</w:t>
      </w:r>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56" w:name="sub1667777_4"/>
      <w:bookmarkStart w:id="57" w:name="链路层的拓扑发现"/>
      <w:bookmarkEnd w:id="56"/>
      <w:bookmarkEnd w:id="57"/>
      <w:r>
        <w:rPr>
          <w:rStyle w:val="headline-1-index"/>
          <w:rFonts w:ascii="微软雅黑" w:eastAsia="微软雅黑" w:hAnsi="微软雅黑" w:cs="Arial" w:hint="eastAsia"/>
          <w:b w:val="0"/>
          <w:bCs w:val="0"/>
          <w:color w:val="FFFFFF"/>
          <w:shd w:val="clear" w:color="auto" w:fill="519CEA"/>
        </w:rPr>
        <w:t>4</w:t>
      </w:r>
      <w:r>
        <w:rPr>
          <w:rStyle w:val="headline-content"/>
          <w:rFonts w:ascii="微软雅黑" w:eastAsia="微软雅黑" w:hAnsi="微软雅黑" w:cs="Arial" w:hint="eastAsia"/>
          <w:b w:val="0"/>
          <w:bCs w:val="0"/>
          <w:color w:val="000000"/>
          <w:shd w:val="clear" w:color="auto" w:fill="FFFFFF"/>
        </w:rPr>
        <w:t>链路层的拓扑发现</w:t>
      </w:r>
      <w:hyperlink r:id="rId195"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链路层拓扑发现的原理是根据</w:t>
      </w:r>
      <w:hyperlink r:id="rId196" w:tgtFrame="_blank" w:history="1">
        <w:r>
          <w:rPr>
            <w:rStyle w:val="a4"/>
            <w:rFonts w:ascii="Arial" w:hAnsi="Arial" w:cs="Arial"/>
            <w:color w:val="136EC2"/>
            <w:szCs w:val="21"/>
          </w:rPr>
          <w:t>交换机</w:t>
        </w:r>
      </w:hyperlink>
      <w:r>
        <w:rPr>
          <w:rFonts w:ascii="Arial" w:hAnsi="Arial" w:cs="Arial"/>
          <w:color w:val="333333"/>
          <w:szCs w:val="21"/>
        </w:rPr>
        <w:t>的</w:t>
      </w:r>
      <w:r>
        <w:rPr>
          <w:rFonts w:ascii="Arial" w:hAnsi="Arial" w:cs="Arial"/>
          <w:color w:val="333333"/>
          <w:szCs w:val="21"/>
        </w:rPr>
        <w:t>cdp</w:t>
      </w:r>
      <w:hyperlink r:id="rId197" w:tgtFrame="_blank" w:history="1">
        <w:r>
          <w:rPr>
            <w:rStyle w:val="a4"/>
            <w:rFonts w:ascii="Arial" w:hAnsi="Arial" w:cs="Arial"/>
            <w:color w:val="136EC2"/>
            <w:szCs w:val="21"/>
          </w:rPr>
          <w:t>邻居表</w:t>
        </w:r>
      </w:hyperlink>
      <w:r>
        <w:rPr>
          <w:rFonts w:ascii="Arial" w:hAnsi="Arial" w:cs="Arial"/>
          <w:color w:val="333333"/>
          <w:szCs w:val="21"/>
        </w:rPr>
        <w:t>、端口</w:t>
      </w:r>
      <w:r>
        <w:rPr>
          <w:rFonts w:ascii="Arial" w:hAnsi="Arial" w:cs="Arial"/>
          <w:color w:val="333333"/>
          <w:szCs w:val="21"/>
        </w:rPr>
        <w:t>ifIndex</w:t>
      </w:r>
      <w:r>
        <w:rPr>
          <w:rFonts w:ascii="Arial" w:hAnsi="Arial" w:cs="Arial"/>
          <w:color w:val="333333"/>
          <w:szCs w:val="21"/>
        </w:rPr>
        <w:t>和</w:t>
      </w:r>
      <w:r>
        <w:rPr>
          <w:rFonts w:ascii="Arial" w:hAnsi="Arial" w:cs="Arial"/>
          <w:color w:val="333333"/>
          <w:szCs w:val="21"/>
        </w:rPr>
        <w:t>port</w:t>
      </w:r>
      <w:r>
        <w:rPr>
          <w:rFonts w:ascii="Arial" w:hAnsi="Arial" w:cs="Arial"/>
          <w:color w:val="333333"/>
          <w:szCs w:val="21"/>
        </w:rPr>
        <w:t>对应表、自学习表判断出各交换机的连接关系，具体的拓扑发现步骤如下：</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A</w:t>
      </w:r>
      <w:r>
        <w:rPr>
          <w:rFonts w:ascii="Arial" w:hAnsi="Arial" w:cs="Arial"/>
          <w:color w:val="333333"/>
          <w:szCs w:val="21"/>
        </w:rPr>
        <w:t>、获取所有</w:t>
      </w:r>
      <w:hyperlink r:id="rId198" w:tgtFrame="_blank" w:history="1">
        <w:r>
          <w:rPr>
            <w:rStyle w:val="a4"/>
            <w:rFonts w:ascii="Arial" w:hAnsi="Arial" w:cs="Arial"/>
            <w:color w:val="136EC2"/>
            <w:szCs w:val="21"/>
          </w:rPr>
          <w:t>路由器</w:t>
        </w:r>
      </w:hyperlink>
      <w:r>
        <w:rPr>
          <w:rFonts w:ascii="Arial" w:hAnsi="Arial" w:cs="Arial"/>
          <w:color w:val="333333"/>
          <w:szCs w:val="21"/>
        </w:rPr>
        <w:t>的</w:t>
      </w:r>
      <w:r>
        <w:rPr>
          <w:rFonts w:ascii="Arial" w:hAnsi="Arial" w:cs="Arial"/>
          <w:color w:val="333333"/>
          <w:szCs w:val="21"/>
        </w:rPr>
        <w:t>arp</w:t>
      </w:r>
      <w:r>
        <w:rPr>
          <w:rFonts w:ascii="Arial" w:hAnsi="Arial" w:cs="Arial"/>
          <w:color w:val="333333"/>
          <w:szCs w:val="21"/>
        </w:rPr>
        <w:t>表信息，对于</w:t>
      </w:r>
      <w:hyperlink r:id="rId199" w:tgtFrame="_blank" w:history="1">
        <w:r>
          <w:rPr>
            <w:rStyle w:val="a4"/>
            <w:rFonts w:ascii="Arial" w:hAnsi="Arial" w:cs="Arial"/>
            <w:color w:val="136EC2"/>
            <w:szCs w:val="21"/>
          </w:rPr>
          <w:t>主机</w:t>
        </w:r>
      </w:hyperlink>
      <w:r>
        <w:rPr>
          <w:rFonts w:ascii="Arial" w:hAnsi="Arial" w:cs="Arial"/>
          <w:color w:val="333333"/>
          <w:szCs w:val="21"/>
        </w:rPr>
        <w:t>则通过</w:t>
      </w:r>
      <w:r>
        <w:rPr>
          <w:rFonts w:ascii="Arial" w:hAnsi="Arial" w:cs="Arial"/>
          <w:color w:val="333333"/>
          <w:szCs w:val="21"/>
        </w:rPr>
        <w:t>SendARP</w:t>
      </w:r>
      <w:r>
        <w:rPr>
          <w:rFonts w:ascii="Arial" w:hAnsi="Arial" w:cs="Arial"/>
          <w:color w:val="333333"/>
          <w:szCs w:val="21"/>
        </w:rPr>
        <w:t>或</w:t>
      </w:r>
      <w:r>
        <w:rPr>
          <w:rFonts w:ascii="Arial" w:hAnsi="Arial" w:cs="Arial"/>
          <w:color w:val="333333"/>
          <w:szCs w:val="21"/>
        </w:rPr>
        <w:t>netbios</w:t>
      </w:r>
      <w:r>
        <w:rPr>
          <w:rFonts w:ascii="Arial" w:hAnsi="Arial" w:cs="Arial"/>
          <w:color w:val="333333"/>
          <w:szCs w:val="21"/>
        </w:rPr>
        <w:t>来获取</w:t>
      </w:r>
      <w:r>
        <w:rPr>
          <w:rFonts w:ascii="Arial" w:hAnsi="Arial" w:cs="Arial"/>
          <w:color w:val="333333"/>
          <w:szCs w:val="21"/>
        </w:rPr>
        <w:t>arp</w:t>
      </w:r>
      <w:r>
        <w:rPr>
          <w:rFonts w:ascii="Arial" w:hAnsi="Arial" w:cs="Arial"/>
          <w:color w:val="333333"/>
          <w:szCs w:val="21"/>
        </w:rPr>
        <w:t>信息。</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B</w:t>
      </w:r>
      <w:r>
        <w:rPr>
          <w:rFonts w:ascii="Arial" w:hAnsi="Arial" w:cs="Arial"/>
          <w:color w:val="333333"/>
          <w:szCs w:val="21"/>
        </w:rPr>
        <w:t>、获取所有</w:t>
      </w:r>
      <w:hyperlink r:id="rId200" w:tgtFrame="_blank" w:history="1">
        <w:r>
          <w:rPr>
            <w:rStyle w:val="a4"/>
            <w:rFonts w:ascii="Arial" w:hAnsi="Arial" w:cs="Arial"/>
            <w:color w:val="136EC2"/>
            <w:szCs w:val="21"/>
          </w:rPr>
          <w:t>交换机</w:t>
        </w:r>
      </w:hyperlink>
      <w:r>
        <w:rPr>
          <w:rFonts w:ascii="Arial" w:hAnsi="Arial" w:cs="Arial"/>
          <w:color w:val="333333"/>
          <w:szCs w:val="21"/>
        </w:rPr>
        <w:t>的</w:t>
      </w:r>
      <w:r>
        <w:rPr>
          <w:rFonts w:ascii="Arial" w:hAnsi="Arial" w:cs="Arial"/>
          <w:color w:val="333333"/>
          <w:szCs w:val="21"/>
        </w:rPr>
        <w:t>cdp</w:t>
      </w:r>
      <w:hyperlink r:id="rId201" w:tgtFrame="_blank" w:history="1">
        <w:r>
          <w:rPr>
            <w:rStyle w:val="a4"/>
            <w:rFonts w:ascii="Arial" w:hAnsi="Arial" w:cs="Arial"/>
            <w:color w:val="136EC2"/>
            <w:szCs w:val="21"/>
          </w:rPr>
          <w:t>邻居表</w:t>
        </w:r>
      </w:hyperlink>
      <w:r>
        <w:rPr>
          <w:rFonts w:ascii="Arial" w:hAnsi="Arial" w:cs="Arial"/>
          <w:color w:val="333333"/>
          <w:szCs w:val="21"/>
        </w:rPr>
        <w:t>、端口的</w:t>
      </w:r>
      <w:r>
        <w:rPr>
          <w:rFonts w:ascii="Arial" w:hAnsi="Arial" w:cs="Arial"/>
          <w:color w:val="333333"/>
          <w:szCs w:val="21"/>
        </w:rPr>
        <w:t>ifIndex</w:t>
      </w:r>
      <w:r>
        <w:rPr>
          <w:rFonts w:ascii="Arial" w:hAnsi="Arial" w:cs="Arial"/>
          <w:color w:val="333333"/>
          <w:szCs w:val="21"/>
        </w:rPr>
        <w:t>和</w:t>
      </w:r>
      <w:r>
        <w:rPr>
          <w:rFonts w:ascii="Arial" w:hAnsi="Arial" w:cs="Arial"/>
          <w:color w:val="333333"/>
          <w:szCs w:val="21"/>
        </w:rPr>
        <w:t>port</w:t>
      </w:r>
      <w:r>
        <w:rPr>
          <w:rFonts w:ascii="Arial" w:hAnsi="Arial" w:cs="Arial"/>
          <w:color w:val="333333"/>
          <w:szCs w:val="21"/>
        </w:rPr>
        <w:t>对应表、自学习表。</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C</w:t>
      </w:r>
      <w:r>
        <w:rPr>
          <w:rFonts w:ascii="Arial" w:hAnsi="Arial" w:cs="Arial"/>
          <w:color w:val="333333"/>
          <w:szCs w:val="21"/>
        </w:rPr>
        <w:t>、对</w:t>
      </w:r>
      <w:hyperlink r:id="rId202" w:tgtFrame="_blank" w:history="1">
        <w:r>
          <w:rPr>
            <w:rStyle w:val="a4"/>
            <w:rFonts w:ascii="Arial" w:hAnsi="Arial" w:cs="Arial"/>
            <w:color w:val="136EC2"/>
            <w:szCs w:val="21"/>
          </w:rPr>
          <w:t>交换机</w:t>
        </w:r>
      </w:hyperlink>
      <w:r>
        <w:rPr>
          <w:rFonts w:ascii="Arial" w:hAnsi="Arial" w:cs="Arial"/>
          <w:color w:val="333333"/>
          <w:szCs w:val="21"/>
        </w:rPr>
        <w:t>的互连关系进行判断，如果某个交换机的某个端口学习到了</w:t>
      </w:r>
      <w:hyperlink r:id="rId203" w:tgtFrame="_blank" w:history="1">
        <w:r>
          <w:rPr>
            <w:rStyle w:val="a4"/>
            <w:rFonts w:ascii="Arial" w:hAnsi="Arial" w:cs="Arial"/>
            <w:color w:val="136EC2"/>
            <w:szCs w:val="21"/>
          </w:rPr>
          <w:t>路由器</w:t>
        </w:r>
      </w:hyperlink>
      <w:r>
        <w:rPr>
          <w:rFonts w:ascii="Arial" w:hAnsi="Arial" w:cs="Arial"/>
          <w:color w:val="333333"/>
          <w:szCs w:val="21"/>
        </w:rPr>
        <w:t>的</w:t>
      </w:r>
      <w:r>
        <w:rPr>
          <w:rFonts w:ascii="Arial" w:hAnsi="Arial" w:cs="Arial"/>
          <w:color w:val="333333"/>
          <w:szCs w:val="21"/>
        </w:rPr>
        <w:t>mac</w:t>
      </w:r>
      <w:r>
        <w:rPr>
          <w:rFonts w:ascii="Arial" w:hAnsi="Arial" w:cs="Arial"/>
          <w:color w:val="333333"/>
          <w:szCs w:val="21"/>
        </w:rPr>
        <w:t>地址，则认为此端口为</w:t>
      </w:r>
      <w:hyperlink r:id="rId204" w:tgtFrame="_blank" w:history="1">
        <w:r>
          <w:rPr>
            <w:rStyle w:val="a4"/>
            <w:rFonts w:ascii="Arial" w:hAnsi="Arial" w:cs="Arial"/>
            <w:color w:val="136EC2"/>
            <w:szCs w:val="21"/>
          </w:rPr>
          <w:t>上行端口</w:t>
        </w:r>
      </w:hyperlink>
      <w:r>
        <w:rPr>
          <w:rFonts w:ascii="Arial" w:hAnsi="Arial" w:cs="Arial"/>
          <w:color w:val="333333"/>
          <w:szCs w:val="21"/>
        </w:rPr>
        <w:t>，如果交换机只有一个端口有自学习表项，也认为此端口是</w:t>
      </w:r>
      <w:hyperlink r:id="rId205" w:tgtFrame="_blank" w:history="1">
        <w:r>
          <w:rPr>
            <w:rStyle w:val="a4"/>
            <w:rFonts w:ascii="Arial" w:hAnsi="Arial" w:cs="Arial"/>
            <w:color w:val="136EC2"/>
            <w:szCs w:val="21"/>
          </w:rPr>
          <w:t>上行端口</w:t>
        </w:r>
      </w:hyperlink>
      <w:r>
        <w:rPr>
          <w:rFonts w:ascii="Arial" w:hAnsi="Arial" w:cs="Arial"/>
          <w:color w:val="333333"/>
          <w:szCs w:val="21"/>
        </w:rPr>
        <w:t>。如果一个</w:t>
      </w:r>
      <w:hyperlink r:id="rId206" w:tgtFrame="_blank" w:history="1">
        <w:r>
          <w:rPr>
            <w:rStyle w:val="a4"/>
            <w:rFonts w:ascii="Arial" w:hAnsi="Arial" w:cs="Arial"/>
            <w:color w:val="136EC2"/>
            <w:szCs w:val="21"/>
          </w:rPr>
          <w:t>交换机</w:t>
        </w:r>
      </w:hyperlink>
      <w:r>
        <w:rPr>
          <w:rFonts w:ascii="Arial" w:hAnsi="Arial" w:cs="Arial"/>
          <w:color w:val="333333"/>
          <w:szCs w:val="21"/>
        </w:rPr>
        <w:t>的上行端口中没有接其它的交换机则此交换机为根交换机。</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D</w:t>
      </w:r>
      <w:r>
        <w:rPr>
          <w:rFonts w:ascii="Arial" w:hAnsi="Arial" w:cs="Arial"/>
          <w:color w:val="333333"/>
          <w:szCs w:val="21"/>
        </w:rPr>
        <w:t>、对于每个</w:t>
      </w:r>
      <w:hyperlink r:id="rId207" w:tgtFrame="_blank" w:history="1">
        <w:r>
          <w:rPr>
            <w:rStyle w:val="a4"/>
            <w:rFonts w:ascii="Arial" w:hAnsi="Arial" w:cs="Arial"/>
            <w:color w:val="136EC2"/>
            <w:szCs w:val="21"/>
          </w:rPr>
          <w:t>交换机</w:t>
        </w:r>
      </w:hyperlink>
      <w:r>
        <w:rPr>
          <w:rFonts w:ascii="Arial" w:hAnsi="Arial" w:cs="Arial"/>
          <w:color w:val="333333"/>
          <w:szCs w:val="21"/>
        </w:rPr>
        <w:t>，如果它的某个端口和其它根上的多个端口冲突，通过</w:t>
      </w:r>
      <w:r>
        <w:rPr>
          <w:rFonts w:ascii="Arial" w:hAnsi="Arial" w:cs="Arial"/>
          <w:color w:val="333333"/>
          <w:szCs w:val="21"/>
        </w:rPr>
        <w:t>cdp</w:t>
      </w:r>
      <w:r>
        <w:rPr>
          <w:rFonts w:ascii="Arial" w:hAnsi="Arial" w:cs="Arial"/>
          <w:color w:val="333333"/>
          <w:szCs w:val="21"/>
        </w:rPr>
        <w:t>信息修正</w:t>
      </w:r>
      <w:r>
        <w:rPr>
          <w:rFonts w:ascii="Arial" w:hAnsi="Arial" w:cs="Arial"/>
          <w:color w:val="333333"/>
          <w:szCs w:val="21"/>
        </w:rPr>
        <w:t>2</w:t>
      </w:r>
      <w:r>
        <w:rPr>
          <w:rFonts w:ascii="Arial" w:hAnsi="Arial" w:cs="Arial"/>
          <w:color w:val="333333"/>
          <w:szCs w:val="21"/>
        </w:rPr>
        <w:t>者之间的连接关系，</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用</w:t>
      </w:r>
      <w:r>
        <w:rPr>
          <w:rFonts w:ascii="宋体" w:eastAsia="宋体" w:hAnsi="宋体" w:cs="宋体" w:hint="eastAsia"/>
          <w:color w:val="333333"/>
          <w:szCs w:val="21"/>
        </w:rPr>
        <w:t>①</w:t>
      </w:r>
      <w:r>
        <w:rPr>
          <w:rFonts w:ascii="Arial" w:hAnsi="Arial" w:cs="Arial"/>
          <w:color w:val="333333"/>
          <w:szCs w:val="21"/>
        </w:rPr>
        <w:t>表示邻居的根</w:t>
      </w:r>
      <w:hyperlink r:id="rId208" w:tgtFrame="_blank" w:history="1">
        <w:r>
          <w:rPr>
            <w:rStyle w:val="a4"/>
            <w:rFonts w:ascii="Arial" w:hAnsi="Arial" w:cs="Arial"/>
            <w:color w:val="136EC2"/>
            <w:szCs w:val="21"/>
          </w:rPr>
          <w:t>交换机</w:t>
        </w:r>
      </w:hyperlink>
      <w:r>
        <w:rPr>
          <w:rFonts w:ascii="Arial" w:hAnsi="Arial" w:cs="Arial"/>
          <w:color w:val="333333"/>
          <w:szCs w:val="21"/>
        </w:rPr>
        <w:t>，用</w:t>
      </w:r>
      <w:r>
        <w:rPr>
          <w:rFonts w:ascii="宋体" w:eastAsia="宋体" w:hAnsi="宋体" w:cs="宋体" w:hint="eastAsia"/>
          <w:color w:val="333333"/>
          <w:szCs w:val="21"/>
        </w:rPr>
        <w:t>②</w:t>
      </w:r>
      <w:r>
        <w:rPr>
          <w:rFonts w:ascii="Arial" w:hAnsi="Arial" w:cs="Arial"/>
          <w:color w:val="333333"/>
          <w:szCs w:val="21"/>
        </w:rPr>
        <w:t>表示自己的根交换机，</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如果</w:t>
      </w:r>
      <w:r>
        <w:rPr>
          <w:rFonts w:ascii="宋体" w:eastAsia="宋体" w:hAnsi="宋体" w:cs="宋体" w:hint="eastAsia"/>
          <w:color w:val="333333"/>
          <w:szCs w:val="21"/>
        </w:rPr>
        <w:t>①</w:t>
      </w:r>
      <w:r>
        <w:rPr>
          <w:rFonts w:ascii="Arial" w:hAnsi="Arial" w:cs="Arial"/>
          <w:color w:val="333333"/>
          <w:szCs w:val="21"/>
        </w:rPr>
        <w:t>=</w:t>
      </w:r>
      <w:r>
        <w:rPr>
          <w:rFonts w:ascii="宋体" w:eastAsia="宋体" w:hAnsi="宋体" w:cs="宋体" w:hint="eastAsia"/>
          <w:color w:val="333333"/>
          <w:szCs w:val="21"/>
        </w:rPr>
        <w:t>②</w:t>
      </w:r>
      <w:r>
        <w:rPr>
          <w:rFonts w:ascii="Arial" w:hAnsi="Arial" w:cs="Arial"/>
          <w:color w:val="333333"/>
          <w:szCs w:val="21"/>
        </w:rPr>
        <w:t>，表示它和它的邻居已经在同一棵树上，不处理；</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如果是</w:t>
      </w:r>
      <w:hyperlink r:id="rId209" w:tgtFrame="_blank" w:history="1">
        <w:r>
          <w:rPr>
            <w:rStyle w:val="a4"/>
            <w:rFonts w:ascii="Arial" w:hAnsi="Arial" w:cs="Arial"/>
            <w:color w:val="136EC2"/>
            <w:szCs w:val="21"/>
          </w:rPr>
          <w:t>上行端口</w:t>
        </w:r>
      </w:hyperlink>
      <w:r>
        <w:rPr>
          <w:rFonts w:ascii="Arial" w:hAnsi="Arial" w:cs="Arial"/>
          <w:color w:val="333333"/>
          <w:szCs w:val="21"/>
        </w:rPr>
        <w:t>上的邻居，将</w:t>
      </w:r>
      <w:r>
        <w:rPr>
          <w:rFonts w:ascii="宋体" w:eastAsia="宋体" w:hAnsi="宋体" w:cs="宋体" w:hint="eastAsia"/>
          <w:color w:val="333333"/>
          <w:szCs w:val="21"/>
        </w:rPr>
        <w:t>①</w:t>
      </w:r>
      <w:r>
        <w:rPr>
          <w:rFonts w:ascii="Arial" w:hAnsi="Arial" w:cs="Arial"/>
          <w:color w:val="333333"/>
          <w:szCs w:val="21"/>
        </w:rPr>
        <w:t>的层次和父亲改成</w:t>
      </w:r>
      <w:r>
        <w:rPr>
          <w:rFonts w:ascii="Arial" w:hAnsi="Arial" w:cs="Arial"/>
          <w:color w:val="333333"/>
          <w:szCs w:val="21"/>
        </w:rPr>
        <w:t>self</w:t>
      </w:r>
      <w:r>
        <w:rPr>
          <w:rFonts w:ascii="Arial" w:hAnsi="Arial" w:cs="Arial"/>
          <w:color w:val="333333"/>
          <w:szCs w:val="21"/>
        </w:rPr>
        <w:t>的层次和父亲；将</w:t>
      </w:r>
      <w:r>
        <w:rPr>
          <w:rFonts w:ascii="宋体" w:eastAsia="宋体" w:hAnsi="宋体" w:cs="宋体" w:hint="eastAsia"/>
          <w:color w:val="333333"/>
          <w:szCs w:val="21"/>
        </w:rPr>
        <w:t>①</w:t>
      </w:r>
      <w:r>
        <w:rPr>
          <w:rFonts w:ascii="Arial" w:hAnsi="Arial" w:cs="Arial"/>
          <w:color w:val="333333"/>
          <w:szCs w:val="21"/>
        </w:rPr>
        <w:t>下的所有接点的层次加（</w:t>
      </w:r>
      <w:r>
        <w:rPr>
          <w:rFonts w:ascii="Arial" w:hAnsi="Arial" w:cs="Arial"/>
          <w:color w:val="333333"/>
          <w:szCs w:val="21"/>
        </w:rPr>
        <w:t>self</w:t>
      </w:r>
      <w:r>
        <w:rPr>
          <w:rFonts w:ascii="Arial" w:hAnsi="Arial" w:cs="Arial"/>
          <w:color w:val="333333"/>
          <w:szCs w:val="21"/>
        </w:rPr>
        <w:t>的层次</w:t>
      </w:r>
      <w:r>
        <w:rPr>
          <w:rFonts w:ascii="Arial" w:hAnsi="Arial" w:cs="Arial"/>
          <w:color w:val="333333"/>
          <w:szCs w:val="21"/>
        </w:rPr>
        <w:t>-1</w:t>
      </w:r>
      <w:r>
        <w:rPr>
          <w:rFonts w:ascii="Arial" w:hAnsi="Arial" w:cs="Arial"/>
          <w:color w:val="333333"/>
          <w:szCs w:val="21"/>
        </w:rPr>
        <w:t>）那么多；将</w:t>
      </w:r>
      <w:r>
        <w:rPr>
          <w:rFonts w:ascii="Arial" w:hAnsi="Arial" w:cs="Arial"/>
          <w:color w:val="333333"/>
          <w:szCs w:val="21"/>
        </w:rPr>
        <w:t>self</w:t>
      </w:r>
      <w:r>
        <w:rPr>
          <w:rFonts w:ascii="Arial" w:hAnsi="Arial" w:cs="Arial"/>
          <w:color w:val="333333"/>
          <w:szCs w:val="21"/>
        </w:rPr>
        <w:t>的父亲改成邻居的端口，并将</w:t>
      </w:r>
      <w:r>
        <w:rPr>
          <w:rFonts w:ascii="Arial" w:hAnsi="Arial" w:cs="Arial"/>
          <w:color w:val="333333"/>
          <w:szCs w:val="21"/>
        </w:rPr>
        <w:t>self</w:t>
      </w:r>
      <w:r>
        <w:rPr>
          <w:rFonts w:ascii="Arial" w:hAnsi="Arial" w:cs="Arial"/>
          <w:color w:val="333333"/>
          <w:szCs w:val="21"/>
        </w:rPr>
        <w:t>的</w:t>
      </w:r>
      <w:r>
        <w:rPr>
          <w:rFonts w:ascii="Arial" w:hAnsi="Arial" w:cs="Arial"/>
          <w:color w:val="333333"/>
          <w:szCs w:val="21"/>
        </w:rPr>
        <w:t>level</w:t>
      </w:r>
      <w:r>
        <w:rPr>
          <w:rFonts w:ascii="Arial" w:hAnsi="Arial" w:cs="Arial"/>
          <w:color w:val="333333"/>
          <w:szCs w:val="21"/>
        </w:rPr>
        <w:t>增加（邻居的层次</w:t>
      </w:r>
      <w:r>
        <w:rPr>
          <w:rFonts w:ascii="Arial" w:hAnsi="Arial" w:cs="Arial"/>
          <w:color w:val="333333"/>
          <w:szCs w:val="21"/>
        </w:rPr>
        <w:t>+1</w:t>
      </w:r>
      <w:r>
        <w:rPr>
          <w:rFonts w:ascii="Arial" w:hAnsi="Arial" w:cs="Arial"/>
          <w:color w:val="333333"/>
          <w:szCs w:val="21"/>
        </w:rPr>
        <w:t>）那么多；将</w:t>
      </w:r>
      <w:r>
        <w:rPr>
          <w:rFonts w:ascii="Arial" w:hAnsi="Arial" w:cs="Arial"/>
          <w:color w:val="333333"/>
          <w:szCs w:val="21"/>
        </w:rPr>
        <w:t>self</w:t>
      </w:r>
      <w:r>
        <w:rPr>
          <w:rFonts w:ascii="Arial" w:hAnsi="Arial" w:cs="Arial"/>
          <w:color w:val="333333"/>
          <w:szCs w:val="21"/>
        </w:rPr>
        <w:t>下所有接点的</w:t>
      </w:r>
      <w:r>
        <w:rPr>
          <w:rFonts w:ascii="Arial" w:hAnsi="Arial" w:cs="Arial"/>
          <w:color w:val="333333"/>
          <w:szCs w:val="21"/>
        </w:rPr>
        <w:t>level</w:t>
      </w:r>
      <w:r>
        <w:rPr>
          <w:rFonts w:ascii="Arial" w:hAnsi="Arial" w:cs="Arial"/>
          <w:color w:val="333333"/>
          <w:szCs w:val="21"/>
        </w:rPr>
        <w:t>增加（邻居的层次</w:t>
      </w:r>
      <w:r>
        <w:rPr>
          <w:rFonts w:ascii="Arial" w:hAnsi="Arial" w:cs="Arial"/>
          <w:color w:val="333333"/>
          <w:szCs w:val="21"/>
        </w:rPr>
        <w:t>+1</w:t>
      </w:r>
      <w:r>
        <w:rPr>
          <w:rFonts w:ascii="Arial" w:hAnsi="Arial" w:cs="Arial"/>
          <w:color w:val="333333"/>
          <w:szCs w:val="21"/>
        </w:rPr>
        <w:t>）那么多。</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如果是其他端口上的邻居，将</w:t>
      </w:r>
      <w:r>
        <w:rPr>
          <w:rFonts w:ascii="宋体" w:eastAsia="宋体" w:hAnsi="宋体" w:cs="宋体" w:hint="eastAsia"/>
          <w:color w:val="333333"/>
          <w:szCs w:val="21"/>
        </w:rPr>
        <w:t>②</w:t>
      </w:r>
      <w:r>
        <w:rPr>
          <w:rFonts w:ascii="Arial" w:hAnsi="Arial" w:cs="Arial"/>
          <w:color w:val="333333"/>
          <w:szCs w:val="21"/>
        </w:rPr>
        <w:t>的层次和父亲改成邻居的层次和父亲；将</w:t>
      </w:r>
      <w:r>
        <w:rPr>
          <w:rFonts w:ascii="宋体" w:eastAsia="宋体" w:hAnsi="宋体" w:cs="宋体" w:hint="eastAsia"/>
          <w:color w:val="333333"/>
          <w:szCs w:val="21"/>
        </w:rPr>
        <w:t>②</w:t>
      </w:r>
      <w:r>
        <w:rPr>
          <w:rFonts w:ascii="Arial" w:hAnsi="Arial" w:cs="Arial"/>
          <w:color w:val="333333"/>
          <w:szCs w:val="21"/>
        </w:rPr>
        <w:t>下的所有接点的层次加（邻居的层次</w:t>
      </w:r>
      <w:r>
        <w:rPr>
          <w:rFonts w:ascii="Arial" w:hAnsi="Arial" w:cs="Arial"/>
          <w:color w:val="333333"/>
          <w:szCs w:val="21"/>
        </w:rPr>
        <w:t>-1</w:t>
      </w:r>
      <w:r>
        <w:rPr>
          <w:rFonts w:ascii="Arial" w:hAnsi="Arial" w:cs="Arial"/>
          <w:color w:val="333333"/>
          <w:szCs w:val="21"/>
        </w:rPr>
        <w:t>）那么多；将邻居的父亲改成</w:t>
      </w:r>
      <w:r>
        <w:rPr>
          <w:rFonts w:ascii="Arial" w:hAnsi="Arial" w:cs="Arial"/>
          <w:color w:val="333333"/>
          <w:szCs w:val="21"/>
        </w:rPr>
        <w:t>self</w:t>
      </w:r>
      <w:r>
        <w:rPr>
          <w:rFonts w:ascii="Arial" w:hAnsi="Arial" w:cs="Arial"/>
          <w:color w:val="333333"/>
          <w:szCs w:val="21"/>
        </w:rPr>
        <w:t>的端口，并将邻居的</w:t>
      </w:r>
      <w:r>
        <w:rPr>
          <w:rFonts w:ascii="Arial" w:hAnsi="Arial" w:cs="Arial"/>
          <w:color w:val="333333"/>
          <w:szCs w:val="21"/>
        </w:rPr>
        <w:t>level</w:t>
      </w:r>
      <w:r>
        <w:rPr>
          <w:rFonts w:ascii="Arial" w:hAnsi="Arial" w:cs="Arial"/>
          <w:color w:val="333333"/>
          <w:szCs w:val="21"/>
        </w:rPr>
        <w:t>增加（</w:t>
      </w:r>
      <w:r>
        <w:rPr>
          <w:rFonts w:ascii="Arial" w:hAnsi="Arial" w:cs="Arial"/>
          <w:color w:val="333333"/>
          <w:szCs w:val="21"/>
        </w:rPr>
        <w:t>self</w:t>
      </w:r>
      <w:r>
        <w:rPr>
          <w:rFonts w:ascii="Arial" w:hAnsi="Arial" w:cs="Arial"/>
          <w:color w:val="333333"/>
          <w:szCs w:val="21"/>
        </w:rPr>
        <w:t>的层次</w:t>
      </w:r>
      <w:r>
        <w:rPr>
          <w:rFonts w:ascii="Arial" w:hAnsi="Arial" w:cs="Arial"/>
          <w:color w:val="333333"/>
          <w:szCs w:val="21"/>
        </w:rPr>
        <w:t>+1</w:t>
      </w:r>
      <w:r>
        <w:rPr>
          <w:rFonts w:ascii="Arial" w:hAnsi="Arial" w:cs="Arial"/>
          <w:color w:val="333333"/>
          <w:szCs w:val="21"/>
        </w:rPr>
        <w:t>）那么多；将邻居下所有接点的</w:t>
      </w:r>
      <w:r>
        <w:rPr>
          <w:rFonts w:ascii="Arial" w:hAnsi="Arial" w:cs="Arial"/>
          <w:color w:val="333333"/>
          <w:szCs w:val="21"/>
        </w:rPr>
        <w:t>level</w:t>
      </w:r>
      <w:r>
        <w:rPr>
          <w:rFonts w:ascii="Arial" w:hAnsi="Arial" w:cs="Arial"/>
          <w:color w:val="333333"/>
          <w:szCs w:val="21"/>
        </w:rPr>
        <w:t>增加（</w:t>
      </w:r>
      <w:r>
        <w:rPr>
          <w:rFonts w:ascii="Arial" w:hAnsi="Arial" w:cs="Arial"/>
          <w:color w:val="333333"/>
          <w:szCs w:val="21"/>
        </w:rPr>
        <w:t>self</w:t>
      </w:r>
      <w:r>
        <w:rPr>
          <w:rFonts w:ascii="Arial" w:hAnsi="Arial" w:cs="Arial"/>
          <w:color w:val="333333"/>
          <w:szCs w:val="21"/>
        </w:rPr>
        <w:t>的层次</w:t>
      </w:r>
      <w:r>
        <w:rPr>
          <w:rFonts w:ascii="Arial" w:hAnsi="Arial" w:cs="Arial"/>
          <w:color w:val="333333"/>
          <w:szCs w:val="21"/>
        </w:rPr>
        <w:t>+1</w:t>
      </w:r>
      <w:r>
        <w:rPr>
          <w:rFonts w:ascii="Arial" w:hAnsi="Arial" w:cs="Arial"/>
          <w:color w:val="333333"/>
          <w:szCs w:val="21"/>
        </w:rPr>
        <w:t>）那么多。</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F</w:t>
      </w:r>
      <w:r>
        <w:rPr>
          <w:rFonts w:ascii="Arial" w:hAnsi="Arial" w:cs="Arial"/>
          <w:color w:val="333333"/>
          <w:szCs w:val="21"/>
        </w:rPr>
        <w:t>、对每个</w:t>
      </w:r>
      <w:hyperlink r:id="rId210" w:tgtFrame="_blank" w:history="1">
        <w:r>
          <w:rPr>
            <w:rStyle w:val="a4"/>
            <w:rFonts w:ascii="Arial" w:hAnsi="Arial" w:cs="Arial"/>
            <w:color w:val="136EC2"/>
            <w:szCs w:val="21"/>
          </w:rPr>
          <w:t>交换机</w:t>
        </w:r>
      </w:hyperlink>
      <w:r>
        <w:rPr>
          <w:rFonts w:ascii="Arial" w:hAnsi="Arial" w:cs="Arial"/>
          <w:color w:val="333333"/>
          <w:szCs w:val="21"/>
        </w:rPr>
        <w:t>，如果不是根交换机，则在其上加一个节点表示</w:t>
      </w:r>
      <w:hyperlink r:id="rId211" w:tgtFrame="_blank" w:history="1">
        <w:r>
          <w:rPr>
            <w:rStyle w:val="a4"/>
            <w:rFonts w:ascii="Arial" w:hAnsi="Arial" w:cs="Arial"/>
            <w:color w:val="136EC2"/>
            <w:szCs w:val="21"/>
          </w:rPr>
          <w:t>上行端口</w:t>
        </w:r>
      </w:hyperlink>
      <w:r>
        <w:rPr>
          <w:rFonts w:ascii="Arial" w:hAnsi="Arial" w:cs="Arial"/>
          <w:color w:val="333333"/>
          <w:szCs w:val="21"/>
        </w:rPr>
        <w:t>，并查找该交换机下的主机和</w:t>
      </w:r>
      <w:r>
        <w:rPr>
          <w:rFonts w:ascii="Arial" w:hAnsi="Arial" w:cs="Arial"/>
          <w:color w:val="333333"/>
          <w:szCs w:val="21"/>
        </w:rPr>
        <w:t>UPS</w:t>
      </w:r>
      <w:r>
        <w:rPr>
          <w:rFonts w:ascii="Arial" w:hAnsi="Arial" w:cs="Arial"/>
          <w:color w:val="333333"/>
          <w:szCs w:val="21"/>
        </w:rPr>
        <w:t>。</w:t>
      </w:r>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58" w:name="sub1667777_5"/>
      <w:bookmarkStart w:id="59" w:name="路由层的拓扑发现"/>
      <w:bookmarkEnd w:id="58"/>
      <w:bookmarkEnd w:id="59"/>
      <w:r>
        <w:rPr>
          <w:rStyle w:val="headline-1-index"/>
          <w:rFonts w:ascii="微软雅黑" w:eastAsia="微软雅黑" w:hAnsi="微软雅黑" w:cs="Arial" w:hint="eastAsia"/>
          <w:b w:val="0"/>
          <w:bCs w:val="0"/>
          <w:color w:val="FFFFFF"/>
          <w:shd w:val="clear" w:color="auto" w:fill="519CEA"/>
        </w:rPr>
        <w:t>5</w:t>
      </w:r>
      <w:r>
        <w:rPr>
          <w:rStyle w:val="headline-content"/>
          <w:rFonts w:ascii="微软雅黑" w:eastAsia="微软雅黑" w:hAnsi="微软雅黑" w:cs="Arial" w:hint="eastAsia"/>
          <w:b w:val="0"/>
          <w:bCs w:val="0"/>
          <w:color w:val="000000"/>
          <w:shd w:val="clear" w:color="auto" w:fill="FFFFFF"/>
        </w:rPr>
        <w:t>路由层的拓扑发现</w:t>
      </w:r>
      <w:hyperlink r:id="rId212"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路由层的拓扑发现原理是</w:t>
      </w:r>
      <w:r>
        <w:rPr>
          <w:rFonts w:ascii="Arial" w:hAnsi="Arial" w:cs="Arial"/>
          <w:color w:val="333333"/>
          <w:szCs w:val="21"/>
        </w:rPr>
        <w:t>TraceRoute</w:t>
      </w:r>
      <w:r>
        <w:rPr>
          <w:rFonts w:ascii="Arial" w:hAnsi="Arial" w:cs="Arial"/>
          <w:color w:val="333333"/>
          <w:szCs w:val="21"/>
        </w:rPr>
        <w:t>所有设备节点，根据返回的路由路径即可得到相关设备的路由拓扑关系，拓扑发现的步骤如下：</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首先找到根</w:t>
      </w:r>
      <w:hyperlink r:id="rId213" w:tgtFrame="_blank" w:history="1">
        <w:r>
          <w:rPr>
            <w:rStyle w:val="a4"/>
            <w:rFonts w:ascii="Arial" w:hAnsi="Arial" w:cs="Arial"/>
            <w:color w:val="136EC2"/>
            <w:szCs w:val="21"/>
          </w:rPr>
          <w:t>节点</w:t>
        </w:r>
      </w:hyperlink>
      <w:r>
        <w:rPr>
          <w:rFonts w:ascii="Arial" w:hAnsi="Arial" w:cs="Arial"/>
          <w:color w:val="333333"/>
          <w:szCs w:val="21"/>
        </w:rPr>
        <w:t>，如果没有则生成一个；然后对每一个非</w:t>
      </w:r>
      <w:hyperlink r:id="rId214" w:tgtFrame="_blank" w:history="1">
        <w:r>
          <w:rPr>
            <w:rStyle w:val="a4"/>
            <w:rFonts w:ascii="Arial" w:hAnsi="Arial" w:cs="Arial"/>
            <w:color w:val="136EC2"/>
            <w:szCs w:val="21"/>
          </w:rPr>
          <w:t>路由器</w:t>
        </w:r>
      </w:hyperlink>
      <w:r>
        <w:rPr>
          <w:rFonts w:ascii="Arial" w:hAnsi="Arial" w:cs="Arial"/>
          <w:color w:val="333333"/>
          <w:szCs w:val="21"/>
        </w:rPr>
        <w:t>设备调用</w:t>
      </w:r>
      <w:r>
        <w:rPr>
          <w:rFonts w:ascii="Arial" w:hAnsi="Arial" w:cs="Arial"/>
          <w:color w:val="333333"/>
          <w:szCs w:val="21"/>
        </w:rPr>
        <w:t>TraceRoute</w:t>
      </w:r>
      <w:r>
        <w:rPr>
          <w:rFonts w:ascii="Arial" w:hAnsi="Arial" w:cs="Arial"/>
          <w:color w:val="333333"/>
          <w:szCs w:val="21"/>
        </w:rPr>
        <w:t>，将</w:t>
      </w:r>
      <w:r>
        <w:rPr>
          <w:rFonts w:ascii="Arial" w:hAnsi="Arial" w:cs="Arial"/>
          <w:color w:val="333333"/>
          <w:szCs w:val="21"/>
        </w:rPr>
        <w:t xml:space="preserve">device id </w:t>
      </w:r>
      <w:r>
        <w:rPr>
          <w:rFonts w:ascii="Arial" w:hAnsi="Arial" w:cs="Arial"/>
          <w:color w:val="333333"/>
          <w:szCs w:val="21"/>
        </w:rPr>
        <w:t>为</w:t>
      </w:r>
      <w:r>
        <w:rPr>
          <w:rFonts w:ascii="Arial" w:hAnsi="Arial" w:cs="Arial"/>
          <w:color w:val="333333"/>
          <w:szCs w:val="21"/>
        </w:rPr>
        <w:t>0</w:t>
      </w:r>
      <w:r>
        <w:rPr>
          <w:rFonts w:ascii="Arial" w:hAnsi="Arial" w:cs="Arial"/>
          <w:color w:val="333333"/>
          <w:szCs w:val="21"/>
        </w:rPr>
        <w:t>而又没有子节点的</w:t>
      </w:r>
      <w:r>
        <w:rPr>
          <w:rFonts w:ascii="Arial" w:hAnsi="Arial" w:cs="Arial"/>
          <w:color w:val="333333"/>
          <w:szCs w:val="21"/>
        </w:rPr>
        <w:t>treenode</w:t>
      </w:r>
      <w:r>
        <w:rPr>
          <w:rFonts w:ascii="Arial" w:hAnsi="Arial" w:cs="Arial"/>
          <w:color w:val="333333"/>
          <w:szCs w:val="21"/>
        </w:rPr>
        <w:t>删掉，将</w:t>
      </w:r>
      <w:r>
        <w:rPr>
          <w:rFonts w:ascii="Arial" w:hAnsi="Arial" w:cs="Arial"/>
          <w:color w:val="333333"/>
          <w:szCs w:val="21"/>
        </w:rPr>
        <w:t>device type</w:t>
      </w:r>
      <w:r>
        <w:rPr>
          <w:rFonts w:ascii="Arial" w:hAnsi="Arial" w:cs="Arial"/>
          <w:color w:val="333333"/>
          <w:szCs w:val="21"/>
        </w:rPr>
        <w:t>是主机，但有子节点的设备改成路由器。</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对于多址</w:t>
      </w:r>
      <w:hyperlink r:id="rId215" w:tgtFrame="_blank" w:history="1">
        <w:r>
          <w:rPr>
            <w:rStyle w:val="a4"/>
            <w:rFonts w:ascii="Arial" w:hAnsi="Arial" w:cs="Arial"/>
            <w:color w:val="136EC2"/>
            <w:szCs w:val="21"/>
          </w:rPr>
          <w:t>路由器</w:t>
        </w:r>
      </w:hyperlink>
      <w:r>
        <w:rPr>
          <w:rFonts w:ascii="Arial" w:hAnsi="Arial" w:cs="Arial"/>
          <w:color w:val="333333"/>
          <w:szCs w:val="21"/>
        </w:rPr>
        <w:t>的问题，可以通过查看路由器的</w:t>
      </w:r>
      <w:r>
        <w:rPr>
          <w:rFonts w:ascii="Arial" w:hAnsi="Arial" w:cs="Arial"/>
          <w:color w:val="333333"/>
          <w:szCs w:val="21"/>
        </w:rPr>
        <w:t>osid</w:t>
      </w:r>
      <w:r>
        <w:rPr>
          <w:rFonts w:ascii="Arial" w:hAnsi="Arial" w:cs="Arial"/>
          <w:color w:val="333333"/>
          <w:szCs w:val="21"/>
        </w:rPr>
        <w:t>是否一致来确定是否属于同一个路由器的。</w:t>
      </w:r>
    </w:p>
    <w:p w:rsidR="001759BF" w:rsidRDefault="001759BF" w:rsidP="001759BF">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60" w:name="sub1667777_6"/>
      <w:bookmarkStart w:id="61" w:name="目前Java技术实现的拓扑发现产品"/>
      <w:bookmarkEnd w:id="60"/>
      <w:bookmarkEnd w:id="61"/>
      <w:r>
        <w:rPr>
          <w:rStyle w:val="headline-1-index"/>
          <w:rFonts w:ascii="微软雅黑" w:eastAsia="微软雅黑" w:hAnsi="微软雅黑" w:cs="Arial" w:hint="eastAsia"/>
          <w:b w:val="0"/>
          <w:bCs w:val="0"/>
          <w:color w:val="FFFFFF"/>
          <w:shd w:val="clear" w:color="auto" w:fill="519CEA"/>
        </w:rPr>
        <w:t>6</w:t>
      </w:r>
      <w:r>
        <w:rPr>
          <w:rStyle w:val="headline-content"/>
          <w:rFonts w:ascii="微软雅黑" w:eastAsia="微软雅黑" w:hAnsi="微软雅黑" w:cs="Arial" w:hint="eastAsia"/>
          <w:b w:val="0"/>
          <w:bCs w:val="0"/>
          <w:color w:val="000000"/>
          <w:shd w:val="clear" w:color="auto" w:fill="FFFFFF"/>
        </w:rPr>
        <w:t>目前Java技术实现的拓扑发现产品</w:t>
      </w:r>
      <w:hyperlink r:id="rId216" w:tooltip="编辑本段" w:history="1">
        <w:r>
          <w:rPr>
            <w:rStyle w:val="a4"/>
            <w:rFonts w:cs="Arial" w:hint="eastAsia"/>
            <w:b w:val="0"/>
            <w:bCs w:val="0"/>
            <w:color w:val="888888"/>
            <w:sz w:val="18"/>
            <w:szCs w:val="18"/>
          </w:rPr>
          <w:t>编辑</w:t>
        </w:r>
      </w:hyperlink>
    </w:p>
    <w:p w:rsidR="001759BF" w:rsidRDefault="001759BF" w:rsidP="001759B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ObjectSNMP</w:t>
      </w:r>
      <w:r>
        <w:rPr>
          <w:rFonts w:ascii="Arial" w:hAnsi="Arial" w:cs="Arial"/>
          <w:color w:val="333333"/>
          <w:szCs w:val="21"/>
        </w:rPr>
        <w:t>是采用</w:t>
      </w:r>
      <w:r>
        <w:rPr>
          <w:rFonts w:ascii="Arial" w:hAnsi="Arial" w:cs="Arial"/>
          <w:color w:val="333333"/>
          <w:szCs w:val="21"/>
        </w:rPr>
        <w:t>Java</w:t>
      </w:r>
      <w:r>
        <w:rPr>
          <w:rFonts w:ascii="Arial" w:hAnsi="Arial" w:cs="Arial"/>
          <w:color w:val="333333"/>
          <w:szCs w:val="21"/>
        </w:rPr>
        <w:t>技术和</w:t>
      </w:r>
      <w:r>
        <w:rPr>
          <w:rFonts w:ascii="Arial" w:hAnsi="Arial" w:cs="Arial"/>
          <w:color w:val="333333"/>
          <w:szCs w:val="21"/>
        </w:rPr>
        <w:t>SNMP</w:t>
      </w:r>
      <w:r>
        <w:rPr>
          <w:rFonts w:ascii="Arial" w:hAnsi="Arial" w:cs="Arial"/>
          <w:color w:val="333333"/>
          <w:szCs w:val="21"/>
        </w:rPr>
        <w:t>技术实现的网络拓扑发现产品，目前的功能</w:t>
      </w:r>
      <w:r>
        <w:rPr>
          <w:rFonts w:ascii="Arial" w:hAnsi="Arial" w:cs="Arial"/>
          <w:color w:val="333333"/>
          <w:szCs w:val="21"/>
        </w:rPr>
        <w:lastRenderedPageBreak/>
        <w:t>如下：</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全网设备发现：可以按网络号、</w:t>
      </w:r>
      <w:r>
        <w:rPr>
          <w:rFonts w:ascii="Arial" w:hAnsi="Arial" w:cs="Arial"/>
          <w:color w:val="333333"/>
          <w:szCs w:val="21"/>
        </w:rPr>
        <w:t>IP</w:t>
      </w:r>
      <w:r>
        <w:rPr>
          <w:rFonts w:ascii="Arial" w:hAnsi="Arial" w:cs="Arial"/>
          <w:color w:val="333333"/>
          <w:szCs w:val="21"/>
        </w:rPr>
        <w:t>范围、多个网络范围内，自动搜索发现设备，获取设备的基本信息、</w:t>
      </w:r>
      <w:hyperlink r:id="rId217" w:tgtFrame="_blank" w:history="1">
        <w:r>
          <w:rPr>
            <w:rStyle w:val="a4"/>
            <w:rFonts w:ascii="Arial" w:hAnsi="Arial" w:cs="Arial"/>
            <w:color w:val="136EC2"/>
            <w:szCs w:val="21"/>
          </w:rPr>
          <w:t>设备类型</w:t>
        </w:r>
      </w:hyperlink>
      <w:r>
        <w:rPr>
          <w:rFonts w:ascii="Arial" w:hAnsi="Arial" w:cs="Arial"/>
          <w:color w:val="333333"/>
          <w:szCs w:val="21"/>
        </w:rPr>
        <w:t>（交换、</w:t>
      </w:r>
      <w:hyperlink r:id="rId218" w:tgtFrame="_blank" w:history="1">
        <w:r>
          <w:rPr>
            <w:rStyle w:val="a4"/>
            <w:rFonts w:ascii="Arial" w:hAnsi="Arial" w:cs="Arial"/>
            <w:color w:val="136EC2"/>
            <w:szCs w:val="21"/>
          </w:rPr>
          <w:t>路由</w:t>
        </w:r>
      </w:hyperlink>
      <w:r>
        <w:rPr>
          <w:rFonts w:ascii="Arial" w:hAnsi="Arial" w:cs="Arial"/>
          <w:color w:val="333333"/>
          <w:szCs w:val="21"/>
        </w:rPr>
        <w:t>、路由交换、</w:t>
      </w:r>
      <w:hyperlink r:id="rId219" w:tgtFrame="_blank" w:history="1">
        <w:r>
          <w:rPr>
            <w:rStyle w:val="a4"/>
            <w:rFonts w:ascii="Arial" w:hAnsi="Arial" w:cs="Arial"/>
            <w:color w:val="136EC2"/>
            <w:szCs w:val="21"/>
          </w:rPr>
          <w:t>终端设备</w:t>
        </w:r>
      </w:hyperlink>
      <w:r>
        <w:rPr>
          <w:rFonts w:ascii="Arial" w:hAnsi="Arial" w:cs="Arial"/>
          <w:color w:val="333333"/>
          <w:szCs w:val="21"/>
        </w:rPr>
        <w:t>、厂商特有类型等）、</w:t>
      </w:r>
      <w:r>
        <w:rPr>
          <w:rFonts w:ascii="Arial" w:hAnsi="Arial" w:cs="Arial"/>
          <w:color w:val="333333"/>
          <w:szCs w:val="21"/>
        </w:rPr>
        <w:t>MAC</w:t>
      </w:r>
      <w:r>
        <w:rPr>
          <w:rFonts w:ascii="Arial" w:hAnsi="Arial" w:cs="Arial"/>
          <w:color w:val="333333"/>
          <w:szCs w:val="21"/>
        </w:rPr>
        <w:t>地址、</w:t>
      </w:r>
      <w:r>
        <w:rPr>
          <w:rFonts w:ascii="Arial" w:hAnsi="Arial" w:cs="Arial"/>
          <w:color w:val="333333"/>
          <w:szCs w:val="21"/>
        </w:rPr>
        <w:t>ARP</w:t>
      </w:r>
      <w:r>
        <w:rPr>
          <w:rFonts w:ascii="Arial" w:hAnsi="Arial" w:cs="Arial"/>
          <w:color w:val="333333"/>
          <w:szCs w:val="21"/>
        </w:rPr>
        <w:t>表、</w:t>
      </w:r>
      <w:hyperlink r:id="rId220" w:tgtFrame="_blank" w:history="1">
        <w:r>
          <w:rPr>
            <w:rStyle w:val="a4"/>
            <w:rFonts w:ascii="Arial" w:hAnsi="Arial" w:cs="Arial"/>
            <w:color w:val="136EC2"/>
            <w:szCs w:val="21"/>
          </w:rPr>
          <w:t>交换机</w:t>
        </w:r>
      </w:hyperlink>
      <w:r>
        <w:rPr>
          <w:rFonts w:ascii="Arial" w:hAnsi="Arial" w:cs="Arial"/>
          <w:color w:val="333333"/>
          <w:szCs w:val="21"/>
        </w:rPr>
        <w:t>端口、</w:t>
      </w:r>
      <w:hyperlink r:id="rId221" w:tgtFrame="_blank" w:history="1">
        <w:r>
          <w:rPr>
            <w:rStyle w:val="a4"/>
            <w:rFonts w:ascii="Arial" w:hAnsi="Arial" w:cs="Arial"/>
            <w:color w:val="136EC2"/>
            <w:szCs w:val="21"/>
          </w:rPr>
          <w:t>路由器</w:t>
        </w:r>
      </w:hyperlink>
      <w:r>
        <w:rPr>
          <w:rFonts w:ascii="Arial" w:hAnsi="Arial" w:cs="Arial"/>
          <w:color w:val="333333"/>
          <w:szCs w:val="21"/>
        </w:rPr>
        <w:t>接口、</w:t>
      </w:r>
      <w:hyperlink r:id="rId222" w:tgtFrame="_blank" w:history="1">
        <w:r>
          <w:rPr>
            <w:rStyle w:val="a4"/>
            <w:rFonts w:ascii="Arial" w:hAnsi="Arial" w:cs="Arial"/>
            <w:color w:val="136EC2"/>
            <w:szCs w:val="21"/>
          </w:rPr>
          <w:t>路由表</w:t>
        </w:r>
      </w:hyperlink>
      <w:r>
        <w:rPr>
          <w:rFonts w:ascii="Arial" w:hAnsi="Arial" w:cs="Arial"/>
          <w:color w:val="333333"/>
          <w:szCs w:val="21"/>
        </w:rPr>
        <w:t>、交换机</w:t>
      </w:r>
      <w:hyperlink r:id="rId223" w:tgtFrame="_blank" w:history="1">
        <w:r>
          <w:rPr>
            <w:rStyle w:val="a4"/>
            <w:rFonts w:ascii="Arial" w:hAnsi="Arial" w:cs="Arial"/>
            <w:color w:val="136EC2"/>
            <w:szCs w:val="21"/>
          </w:rPr>
          <w:t>转发表</w:t>
        </w:r>
      </w:hyperlink>
      <w:r>
        <w:rPr>
          <w:rFonts w:ascii="Arial" w:hAnsi="Arial" w:cs="Arial"/>
          <w:color w:val="333333"/>
          <w:szCs w:val="21"/>
        </w:rPr>
        <w:t>、主机</w:t>
      </w:r>
      <w:r>
        <w:rPr>
          <w:rFonts w:ascii="Arial" w:hAnsi="Arial" w:cs="Arial"/>
          <w:color w:val="333333"/>
          <w:szCs w:val="21"/>
        </w:rPr>
        <w:t>IP</w:t>
      </w:r>
      <w:r>
        <w:rPr>
          <w:rFonts w:ascii="Arial" w:hAnsi="Arial" w:cs="Arial"/>
          <w:color w:val="333333"/>
          <w:szCs w:val="21"/>
        </w:rPr>
        <w:t>地址等信息。</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网络漫游发现：给定少数几个已知的网络号、</w:t>
      </w:r>
      <w:r>
        <w:rPr>
          <w:rFonts w:ascii="Arial" w:hAnsi="Arial" w:cs="Arial"/>
          <w:color w:val="333333"/>
          <w:szCs w:val="21"/>
        </w:rPr>
        <w:t>IP</w:t>
      </w:r>
      <w:r>
        <w:rPr>
          <w:rFonts w:ascii="Arial" w:hAnsi="Arial" w:cs="Arial"/>
          <w:color w:val="333333"/>
          <w:szCs w:val="21"/>
        </w:rPr>
        <w:t>范围，按用户指定的漫游深度和漫游广度，进行全网漫游发现。</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网络拓扑自动发现：可以发现</w:t>
      </w:r>
      <w:hyperlink r:id="rId224" w:tgtFrame="_blank" w:history="1">
        <w:r>
          <w:rPr>
            <w:rStyle w:val="a4"/>
            <w:rFonts w:ascii="Arial" w:hAnsi="Arial" w:cs="Arial"/>
            <w:color w:val="136EC2"/>
            <w:szCs w:val="21"/>
          </w:rPr>
          <w:t>交换机</w:t>
        </w:r>
      </w:hyperlink>
      <w:r>
        <w:rPr>
          <w:rFonts w:ascii="Arial" w:hAnsi="Arial" w:cs="Arial"/>
          <w:color w:val="333333"/>
          <w:szCs w:val="21"/>
        </w:rPr>
        <w:t>与交换机、交换机与</w:t>
      </w:r>
      <w:r>
        <w:rPr>
          <w:rFonts w:ascii="Arial" w:hAnsi="Arial" w:cs="Arial"/>
          <w:color w:val="333333"/>
          <w:szCs w:val="21"/>
        </w:rPr>
        <w:t>PC</w:t>
      </w:r>
      <w:r>
        <w:rPr>
          <w:rFonts w:ascii="Arial" w:hAnsi="Arial" w:cs="Arial"/>
          <w:color w:val="333333"/>
          <w:szCs w:val="21"/>
        </w:rPr>
        <w:t>机、交换机与</w:t>
      </w:r>
      <w:hyperlink r:id="rId225" w:tgtFrame="_blank" w:history="1">
        <w:r>
          <w:rPr>
            <w:rStyle w:val="a4"/>
            <w:rFonts w:ascii="Arial" w:hAnsi="Arial" w:cs="Arial"/>
            <w:color w:val="136EC2"/>
            <w:szCs w:val="21"/>
          </w:rPr>
          <w:t>终端设备</w:t>
        </w:r>
      </w:hyperlink>
      <w:r>
        <w:rPr>
          <w:rFonts w:ascii="Arial" w:hAnsi="Arial" w:cs="Arial"/>
          <w:color w:val="333333"/>
          <w:szCs w:val="21"/>
        </w:rPr>
        <w:t>、交换机与</w:t>
      </w:r>
      <w:hyperlink r:id="rId226" w:tgtFrame="_blank" w:history="1">
        <w:r>
          <w:rPr>
            <w:rStyle w:val="a4"/>
            <w:rFonts w:ascii="Arial" w:hAnsi="Arial" w:cs="Arial"/>
            <w:color w:val="136EC2"/>
            <w:szCs w:val="21"/>
          </w:rPr>
          <w:t>路由器</w:t>
        </w:r>
      </w:hyperlink>
      <w:r>
        <w:rPr>
          <w:rFonts w:ascii="Arial" w:hAnsi="Arial" w:cs="Arial"/>
          <w:color w:val="333333"/>
          <w:szCs w:val="21"/>
        </w:rPr>
        <w:t>、路由交换机与路由交换机之间</w:t>
      </w:r>
      <w:r>
        <w:rPr>
          <w:rFonts w:ascii="Arial" w:hAnsi="Arial" w:cs="Arial"/>
          <w:color w:val="333333"/>
          <w:szCs w:val="21"/>
        </w:rPr>
        <w:t xml:space="preserve"> </w:t>
      </w:r>
      <w:r>
        <w:rPr>
          <w:rFonts w:ascii="Arial" w:hAnsi="Arial" w:cs="Arial"/>
          <w:color w:val="333333"/>
          <w:szCs w:val="21"/>
        </w:rPr>
        <w:t>的连接关系。连接关系可以定位到具体的设备端口、设备接口上。支持在任意指定的设备之间发现它们的所有连接，在全网范围内发现连接关系。</w:t>
      </w:r>
    </w:p>
    <w:p w:rsidR="001759BF" w:rsidRDefault="001759BF" w:rsidP="001759BF">
      <w:pPr>
        <w:shd w:val="clear" w:color="auto" w:fill="FFFFFF"/>
        <w:spacing w:line="360" w:lineRule="atLeast"/>
        <w:ind w:firstLine="480"/>
        <w:rPr>
          <w:rFonts w:ascii="Arial" w:hAnsi="Arial" w:cs="Arial"/>
          <w:color w:val="333333"/>
          <w:szCs w:val="21"/>
        </w:rPr>
      </w:pPr>
      <w:r>
        <w:rPr>
          <w:rFonts w:ascii="Arial" w:hAnsi="Arial" w:cs="Arial"/>
          <w:color w:val="333333"/>
          <w:szCs w:val="21"/>
        </w:rPr>
        <w:t>ObjectSNMP</w:t>
      </w:r>
      <w:r>
        <w:rPr>
          <w:rFonts w:ascii="Arial" w:hAnsi="Arial" w:cs="Arial"/>
          <w:color w:val="333333"/>
          <w:szCs w:val="21"/>
        </w:rPr>
        <w:t>的物理拓扑自动发现采用了全新的技术：即支持单一</w:t>
      </w:r>
      <w:r>
        <w:rPr>
          <w:rFonts w:ascii="Arial" w:hAnsi="Arial" w:cs="Arial"/>
          <w:color w:val="333333"/>
          <w:szCs w:val="21"/>
        </w:rPr>
        <w:t>Cisco</w:t>
      </w:r>
      <w:r>
        <w:rPr>
          <w:rFonts w:ascii="Arial" w:hAnsi="Arial" w:cs="Arial"/>
          <w:color w:val="333333"/>
          <w:szCs w:val="21"/>
        </w:rPr>
        <w:t>、华为网络，也支持各种厂商设备混合网络。支持模糊连接定位，在数据不全或设备缺失的情况下，尽可能发现连接关系。可在任意的网络环境中工作，不需要用户对网络做任何假设（如</w:t>
      </w:r>
      <w:hyperlink r:id="rId227" w:tgtFrame="_blank" w:history="1">
        <w:r>
          <w:rPr>
            <w:rStyle w:val="a4"/>
            <w:rFonts w:ascii="Arial" w:hAnsi="Arial" w:cs="Arial"/>
            <w:color w:val="136EC2"/>
            <w:szCs w:val="21"/>
          </w:rPr>
          <w:t>路由器</w:t>
        </w:r>
      </w:hyperlink>
      <w:r>
        <w:rPr>
          <w:rFonts w:ascii="Arial" w:hAnsi="Arial" w:cs="Arial"/>
          <w:color w:val="333333"/>
          <w:szCs w:val="21"/>
        </w:rPr>
        <w:t>假设、根</w:t>
      </w:r>
      <w:hyperlink r:id="rId228" w:tgtFrame="_blank" w:history="1">
        <w:r>
          <w:rPr>
            <w:rStyle w:val="a4"/>
            <w:rFonts w:ascii="Arial" w:hAnsi="Arial" w:cs="Arial"/>
            <w:color w:val="136EC2"/>
            <w:szCs w:val="21"/>
          </w:rPr>
          <w:t>交换机</w:t>
        </w:r>
      </w:hyperlink>
      <w:r>
        <w:rPr>
          <w:rFonts w:ascii="Arial" w:hAnsi="Arial" w:cs="Arial"/>
          <w:color w:val="333333"/>
          <w:szCs w:val="21"/>
        </w:rPr>
        <w:t>假设、上</w:t>
      </w:r>
      <w:r>
        <w:rPr>
          <w:rFonts w:ascii="Arial" w:hAnsi="Arial" w:cs="Arial"/>
          <w:color w:val="333333"/>
          <w:szCs w:val="21"/>
        </w:rPr>
        <w:t>/</w:t>
      </w:r>
      <w:r>
        <w:rPr>
          <w:rFonts w:ascii="Arial" w:hAnsi="Arial" w:cs="Arial"/>
          <w:color w:val="333333"/>
          <w:szCs w:val="21"/>
        </w:rPr>
        <w:t>下行端口假设、</w:t>
      </w:r>
      <w:hyperlink r:id="rId229" w:tgtFrame="_blank" w:history="1">
        <w:r>
          <w:rPr>
            <w:rStyle w:val="a4"/>
            <w:rFonts w:ascii="Arial" w:hAnsi="Arial" w:cs="Arial"/>
            <w:color w:val="136EC2"/>
            <w:szCs w:val="21"/>
          </w:rPr>
          <w:t>边缘设备</w:t>
        </w:r>
      </w:hyperlink>
      <w:r>
        <w:rPr>
          <w:rFonts w:ascii="Arial" w:hAnsi="Arial" w:cs="Arial"/>
          <w:color w:val="333333"/>
          <w:szCs w:val="21"/>
        </w:rPr>
        <w:t>假设等）。</w:t>
      </w:r>
    </w:p>
    <w:p w:rsidR="001759BF" w:rsidRDefault="001759BF" w:rsidP="00F117DE">
      <w:pPr>
        <w:rPr>
          <w:rFonts w:hint="eastAsia"/>
        </w:rPr>
      </w:pPr>
    </w:p>
    <w:p w:rsidR="00D61E58" w:rsidRDefault="00D61E58" w:rsidP="00F117DE">
      <w:pPr>
        <w:rPr>
          <w:rFonts w:hint="eastAsia"/>
        </w:rPr>
      </w:pPr>
    </w:p>
    <w:p w:rsidR="00D61E58" w:rsidRDefault="00D61E58" w:rsidP="00F117DE">
      <w:pPr>
        <w:rPr>
          <w:rFonts w:hint="eastAsia"/>
        </w:rPr>
      </w:pPr>
    </w:p>
    <w:p w:rsidR="00D61E58" w:rsidRDefault="00D61E58" w:rsidP="00D61E58">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ntdp</w:t>
      </w:r>
    </w:p>
    <w:p w:rsidR="00D61E58" w:rsidRDefault="00D61E58" w:rsidP="00D61E58">
      <w:pPr>
        <w:shd w:val="clear" w:color="auto" w:fill="FFFFFF"/>
        <w:spacing w:line="360" w:lineRule="atLeast"/>
        <w:ind w:firstLine="480"/>
        <w:rPr>
          <w:rFonts w:ascii="Arial" w:eastAsia="宋体" w:hAnsi="Arial" w:cs="Arial" w:hint="eastAsia"/>
          <w:color w:val="333333"/>
          <w:szCs w:val="21"/>
        </w:rPr>
      </w:pPr>
      <w:r>
        <w:rPr>
          <w:rFonts w:ascii="Arial" w:hAnsi="Arial" w:cs="Arial"/>
          <w:b/>
          <w:bCs/>
          <w:color w:val="333333"/>
          <w:szCs w:val="21"/>
        </w:rPr>
        <w:t>NTDP</w:t>
      </w:r>
    </w:p>
    <w:p w:rsidR="00D61E58" w:rsidRDefault="00D61E58" w:rsidP="00D61E58">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Neighbor Topology Discovery Protocol</w:t>
      </w:r>
      <w:r>
        <w:rPr>
          <w:rFonts w:ascii="Arial" w:hAnsi="Arial" w:cs="Arial"/>
          <w:color w:val="333333"/>
          <w:szCs w:val="21"/>
        </w:rPr>
        <w:t>）邻居拓扑发现协议</w:t>
      </w:r>
    </w:p>
    <w:p w:rsidR="00D61E58" w:rsidRDefault="00D61E58" w:rsidP="00D61E58">
      <w:pPr>
        <w:shd w:val="clear" w:color="auto" w:fill="FFFFFF"/>
        <w:spacing w:line="360" w:lineRule="atLeast"/>
        <w:ind w:firstLine="480"/>
        <w:rPr>
          <w:rFonts w:ascii="Arial" w:hAnsi="Arial" w:cs="Arial"/>
          <w:color w:val="333333"/>
          <w:szCs w:val="21"/>
        </w:rPr>
      </w:pPr>
      <w:r>
        <w:rPr>
          <w:rFonts w:ascii="Arial" w:hAnsi="Arial" w:cs="Arial"/>
          <w:color w:val="333333"/>
          <w:szCs w:val="21"/>
        </w:rPr>
        <w:t>NTDP</w:t>
      </w:r>
      <w:r>
        <w:rPr>
          <w:rFonts w:ascii="Arial" w:hAnsi="Arial" w:cs="Arial"/>
          <w:color w:val="333333"/>
          <w:szCs w:val="21"/>
        </w:rPr>
        <w:t>是用来收集网络拓扑信息的协议。</w:t>
      </w:r>
      <w:r>
        <w:rPr>
          <w:rFonts w:ascii="Arial" w:hAnsi="Arial" w:cs="Arial"/>
          <w:color w:val="333333"/>
          <w:szCs w:val="21"/>
        </w:rPr>
        <w:t xml:space="preserve">NTDP </w:t>
      </w:r>
      <w:r>
        <w:rPr>
          <w:rFonts w:ascii="Arial" w:hAnsi="Arial" w:cs="Arial"/>
          <w:color w:val="333333"/>
          <w:szCs w:val="21"/>
        </w:rPr>
        <w:t>为集群管理提供可加入集群的设备信息，收集指定跳数内的</w:t>
      </w:r>
      <w:hyperlink r:id="rId230" w:tgtFrame="_blank" w:history="1">
        <w:r>
          <w:rPr>
            <w:rStyle w:val="a4"/>
            <w:rFonts w:ascii="Arial" w:hAnsi="Arial" w:cs="Arial"/>
            <w:color w:val="136EC2"/>
            <w:szCs w:val="21"/>
          </w:rPr>
          <w:t>交换机</w:t>
        </w:r>
      </w:hyperlink>
      <w:r>
        <w:rPr>
          <w:rFonts w:ascii="Arial" w:hAnsi="Arial" w:cs="Arial"/>
          <w:color w:val="333333"/>
          <w:szCs w:val="21"/>
        </w:rPr>
        <w:t>的拓扑信息。</w:t>
      </w:r>
      <w:r>
        <w:rPr>
          <w:rFonts w:ascii="Arial" w:hAnsi="Arial" w:cs="Arial"/>
          <w:color w:val="333333"/>
          <w:szCs w:val="21"/>
        </w:rPr>
        <w:t xml:space="preserve">NDP </w:t>
      </w:r>
      <w:r>
        <w:rPr>
          <w:rFonts w:ascii="Arial" w:hAnsi="Arial" w:cs="Arial"/>
          <w:color w:val="333333"/>
          <w:szCs w:val="21"/>
        </w:rPr>
        <w:t>为</w:t>
      </w:r>
      <w:r>
        <w:rPr>
          <w:rFonts w:ascii="Arial" w:hAnsi="Arial" w:cs="Arial"/>
          <w:color w:val="333333"/>
          <w:szCs w:val="21"/>
        </w:rPr>
        <w:t xml:space="preserve">NTDP </w:t>
      </w:r>
      <w:r>
        <w:rPr>
          <w:rFonts w:ascii="Arial" w:hAnsi="Arial" w:cs="Arial"/>
          <w:color w:val="333333"/>
          <w:szCs w:val="21"/>
        </w:rPr>
        <w:t>提供</w:t>
      </w:r>
      <w:hyperlink r:id="rId231" w:tgtFrame="_blank" w:history="1">
        <w:r>
          <w:rPr>
            <w:rStyle w:val="a4"/>
            <w:rFonts w:ascii="Arial" w:hAnsi="Arial" w:cs="Arial"/>
            <w:color w:val="136EC2"/>
            <w:szCs w:val="21"/>
          </w:rPr>
          <w:t>邻接表</w:t>
        </w:r>
      </w:hyperlink>
      <w:r>
        <w:rPr>
          <w:rFonts w:ascii="Arial" w:hAnsi="Arial" w:cs="Arial"/>
          <w:color w:val="333333"/>
          <w:szCs w:val="21"/>
        </w:rPr>
        <w:t>信息，</w:t>
      </w:r>
      <w:r>
        <w:rPr>
          <w:rFonts w:ascii="Arial" w:hAnsi="Arial" w:cs="Arial"/>
          <w:color w:val="333333"/>
          <w:szCs w:val="21"/>
        </w:rPr>
        <w:t xml:space="preserve">NTDP </w:t>
      </w:r>
      <w:r>
        <w:rPr>
          <w:rFonts w:ascii="Arial" w:hAnsi="Arial" w:cs="Arial"/>
          <w:color w:val="333333"/>
          <w:szCs w:val="21"/>
        </w:rPr>
        <w:t>根据邻接信息发送和转发</w:t>
      </w:r>
      <w:r>
        <w:rPr>
          <w:rFonts w:ascii="Arial" w:hAnsi="Arial" w:cs="Arial"/>
          <w:color w:val="333333"/>
          <w:szCs w:val="21"/>
        </w:rPr>
        <w:t xml:space="preserve">NTDP </w:t>
      </w:r>
      <w:r>
        <w:rPr>
          <w:rFonts w:ascii="Arial" w:hAnsi="Arial" w:cs="Arial"/>
          <w:color w:val="333333"/>
          <w:szCs w:val="21"/>
        </w:rPr>
        <w:t>拓扑收集请求，收集一定网络范围内每个设备的</w:t>
      </w:r>
      <w:r>
        <w:rPr>
          <w:rFonts w:ascii="Arial" w:hAnsi="Arial" w:cs="Arial"/>
          <w:color w:val="333333"/>
          <w:szCs w:val="21"/>
        </w:rPr>
        <w:t xml:space="preserve">NDP </w:t>
      </w:r>
      <w:r>
        <w:rPr>
          <w:rFonts w:ascii="Arial" w:hAnsi="Arial" w:cs="Arial"/>
          <w:color w:val="333333"/>
          <w:szCs w:val="21"/>
        </w:rPr>
        <w:t>信息和它与所有邻居的连接信息。收集完这些信息后，管理设备或者</w:t>
      </w:r>
      <w:hyperlink r:id="rId232" w:tgtFrame="_blank" w:history="1">
        <w:r>
          <w:rPr>
            <w:rStyle w:val="a4"/>
            <w:rFonts w:ascii="Arial" w:hAnsi="Arial" w:cs="Arial"/>
            <w:color w:val="136EC2"/>
            <w:szCs w:val="21"/>
          </w:rPr>
          <w:t>网管</w:t>
        </w:r>
      </w:hyperlink>
      <w:r>
        <w:rPr>
          <w:rFonts w:ascii="Arial" w:hAnsi="Arial" w:cs="Arial"/>
          <w:color w:val="333333"/>
          <w:szCs w:val="21"/>
        </w:rPr>
        <w:t>可以根据需要使用这些信息，完成所需的功能。当成员设备上的</w:t>
      </w:r>
      <w:r>
        <w:rPr>
          <w:rFonts w:ascii="Arial" w:hAnsi="Arial" w:cs="Arial"/>
          <w:color w:val="333333"/>
          <w:szCs w:val="21"/>
        </w:rPr>
        <w:t xml:space="preserve">NDP </w:t>
      </w:r>
      <w:r>
        <w:rPr>
          <w:rFonts w:ascii="Arial" w:hAnsi="Arial" w:cs="Arial"/>
          <w:color w:val="333333"/>
          <w:szCs w:val="21"/>
        </w:rPr>
        <w:t>发现邻居有变化时，通过握手报文将邻居改变的消息通知管理设备，管理设备可以启动</w:t>
      </w:r>
      <w:r>
        <w:rPr>
          <w:rFonts w:ascii="Arial" w:hAnsi="Arial" w:cs="Arial"/>
          <w:color w:val="333333"/>
          <w:szCs w:val="21"/>
        </w:rPr>
        <w:t xml:space="preserve">NTDP </w:t>
      </w:r>
      <w:r>
        <w:rPr>
          <w:rFonts w:ascii="Arial" w:hAnsi="Arial" w:cs="Arial"/>
          <w:color w:val="333333"/>
          <w:szCs w:val="21"/>
        </w:rPr>
        <w:t>进行指定拓扑收集，从而使</w:t>
      </w:r>
      <w:r>
        <w:rPr>
          <w:rFonts w:ascii="Arial" w:hAnsi="Arial" w:cs="Arial"/>
          <w:color w:val="333333"/>
          <w:szCs w:val="21"/>
        </w:rPr>
        <w:t xml:space="preserve">NTDP </w:t>
      </w:r>
      <w:r>
        <w:rPr>
          <w:rFonts w:ascii="Arial" w:hAnsi="Arial" w:cs="Arial"/>
          <w:color w:val="333333"/>
          <w:szCs w:val="21"/>
        </w:rPr>
        <w:t>能够及时反映网络拓扑的变化。</w:t>
      </w:r>
    </w:p>
    <w:p w:rsidR="00D61E58" w:rsidRDefault="00D61E58" w:rsidP="00F117DE">
      <w:pPr>
        <w:rPr>
          <w:rFonts w:hint="eastAsia"/>
        </w:rPr>
      </w:pPr>
    </w:p>
    <w:p w:rsidR="00F53EF0" w:rsidRDefault="00F53EF0" w:rsidP="00F117DE">
      <w:pPr>
        <w:rPr>
          <w:rFonts w:hint="eastAsia"/>
        </w:rPr>
      </w:pPr>
    </w:p>
    <w:p w:rsidR="00F53EF0" w:rsidRDefault="00F53EF0" w:rsidP="00F53EF0">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CDP</w:t>
      </w:r>
    </w:p>
    <w:p w:rsidR="00F53EF0" w:rsidRDefault="00F53EF0" w:rsidP="00F53EF0">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CDP</w:t>
      </w:r>
      <w:r>
        <w:rPr>
          <w:rFonts w:ascii="Arial" w:hAnsi="Arial" w:cs="Arial"/>
          <w:color w:val="333333"/>
          <w:szCs w:val="21"/>
        </w:rPr>
        <w:t>：思科发现协议（</w:t>
      </w:r>
      <w:r>
        <w:rPr>
          <w:rFonts w:ascii="Arial" w:hAnsi="Arial" w:cs="Arial"/>
          <w:color w:val="333333"/>
          <w:szCs w:val="21"/>
        </w:rPr>
        <w:t>CDP</w:t>
      </w:r>
      <w:r>
        <w:rPr>
          <w:rFonts w:ascii="Arial" w:hAnsi="Arial" w:cs="Arial"/>
          <w:color w:val="333333"/>
          <w:szCs w:val="21"/>
        </w:rPr>
        <w:t>：</w:t>
      </w:r>
      <w:r>
        <w:rPr>
          <w:rFonts w:ascii="Arial" w:hAnsi="Arial" w:cs="Arial"/>
          <w:color w:val="333333"/>
          <w:szCs w:val="21"/>
        </w:rPr>
        <w:t>Cisco Discovery Protocol</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思科发现协议</w:t>
      </w:r>
      <w:r>
        <w:rPr>
          <w:rFonts w:ascii="Arial" w:hAnsi="Arial" w:cs="Arial"/>
          <w:color w:val="333333"/>
          <w:szCs w:val="21"/>
        </w:rPr>
        <w:t xml:space="preserve"> CDP </w:t>
      </w:r>
      <w:r>
        <w:rPr>
          <w:rFonts w:ascii="Arial" w:hAnsi="Arial" w:cs="Arial"/>
          <w:color w:val="333333"/>
          <w:szCs w:val="21"/>
        </w:rPr>
        <w:t>基本上是用来获取相邻设备的</w:t>
      </w:r>
      <w:hyperlink r:id="rId233" w:tgtFrame="_blank" w:history="1">
        <w:r>
          <w:rPr>
            <w:rStyle w:val="a4"/>
            <w:rFonts w:ascii="Arial" w:hAnsi="Arial" w:cs="Arial"/>
            <w:color w:val="136EC2"/>
            <w:szCs w:val="21"/>
          </w:rPr>
          <w:t>协议地址</w:t>
        </w:r>
      </w:hyperlink>
      <w:r>
        <w:rPr>
          <w:rFonts w:ascii="Arial" w:hAnsi="Arial" w:cs="Arial"/>
          <w:color w:val="333333"/>
          <w:szCs w:val="21"/>
        </w:rPr>
        <w:t>以及发现这些设备的平台。</w:t>
      </w:r>
      <w:r>
        <w:rPr>
          <w:rFonts w:ascii="Arial" w:hAnsi="Arial" w:cs="Arial"/>
          <w:color w:val="333333"/>
          <w:szCs w:val="21"/>
        </w:rPr>
        <w:t xml:space="preserve">CDP </w:t>
      </w:r>
      <w:r>
        <w:rPr>
          <w:rFonts w:ascii="Arial" w:hAnsi="Arial" w:cs="Arial"/>
          <w:color w:val="333333"/>
          <w:szCs w:val="21"/>
        </w:rPr>
        <w:t>也可为</w:t>
      </w:r>
      <w:hyperlink r:id="rId234" w:tgtFrame="_blank" w:history="1">
        <w:r>
          <w:rPr>
            <w:rStyle w:val="a4"/>
            <w:rFonts w:ascii="Arial" w:hAnsi="Arial" w:cs="Arial"/>
            <w:color w:val="136EC2"/>
            <w:szCs w:val="21"/>
          </w:rPr>
          <w:t>路由器</w:t>
        </w:r>
      </w:hyperlink>
      <w:r>
        <w:rPr>
          <w:rFonts w:ascii="Arial" w:hAnsi="Arial" w:cs="Arial"/>
          <w:color w:val="333333"/>
          <w:szCs w:val="21"/>
        </w:rPr>
        <w:t>的使用提供相关接口信息。</w:t>
      </w:r>
      <w:r>
        <w:rPr>
          <w:rFonts w:ascii="Arial" w:hAnsi="Arial" w:cs="Arial"/>
          <w:color w:val="333333"/>
          <w:szCs w:val="21"/>
        </w:rPr>
        <w:t xml:space="preserve">CDP </w:t>
      </w:r>
      <w:r>
        <w:rPr>
          <w:rFonts w:ascii="Arial" w:hAnsi="Arial" w:cs="Arial"/>
          <w:color w:val="333333"/>
          <w:szCs w:val="21"/>
        </w:rPr>
        <w:t>是一种独立媒体协议，运行在所有思科本身制造的设备上，包括</w:t>
      </w:r>
      <w:hyperlink r:id="rId235" w:tgtFrame="_blank" w:history="1">
        <w:r>
          <w:rPr>
            <w:rStyle w:val="a4"/>
            <w:rFonts w:ascii="Arial" w:hAnsi="Arial" w:cs="Arial"/>
            <w:color w:val="136EC2"/>
            <w:szCs w:val="21"/>
          </w:rPr>
          <w:t>路由器</w:t>
        </w:r>
      </w:hyperlink>
      <w:r>
        <w:rPr>
          <w:rFonts w:ascii="Arial" w:hAnsi="Arial" w:cs="Arial"/>
          <w:color w:val="333333"/>
          <w:szCs w:val="21"/>
        </w:rPr>
        <w:t>、网桥、接入服务器和</w:t>
      </w:r>
      <w:hyperlink r:id="rId236" w:tgtFrame="_blank" w:history="1">
        <w:r>
          <w:rPr>
            <w:rStyle w:val="a4"/>
            <w:rFonts w:ascii="Arial" w:hAnsi="Arial" w:cs="Arial"/>
            <w:color w:val="136EC2"/>
            <w:szCs w:val="21"/>
          </w:rPr>
          <w:t>交换机</w:t>
        </w:r>
      </w:hyperlink>
      <w:r>
        <w:rPr>
          <w:rFonts w:ascii="Arial" w:hAnsi="Arial" w:cs="Arial"/>
          <w:color w:val="333333"/>
          <w:szCs w:val="21"/>
        </w:rPr>
        <w:t>。需要注意的是，</w:t>
      </w:r>
      <w:r>
        <w:rPr>
          <w:rFonts w:ascii="Arial" w:hAnsi="Arial" w:cs="Arial"/>
          <w:color w:val="333333"/>
          <w:szCs w:val="21"/>
        </w:rPr>
        <w:t>CDP</w:t>
      </w:r>
      <w:r>
        <w:rPr>
          <w:rFonts w:ascii="Arial" w:hAnsi="Arial" w:cs="Arial"/>
          <w:color w:val="333333"/>
          <w:szCs w:val="21"/>
        </w:rPr>
        <w:t>是工作在</w:t>
      </w:r>
      <w:r>
        <w:rPr>
          <w:rFonts w:ascii="Arial" w:hAnsi="Arial" w:cs="Arial"/>
          <w:color w:val="333333"/>
          <w:szCs w:val="21"/>
        </w:rPr>
        <w:t xml:space="preserve"> Layer 2 </w:t>
      </w:r>
      <w:r>
        <w:rPr>
          <w:rFonts w:ascii="Arial" w:hAnsi="Arial" w:cs="Arial"/>
          <w:color w:val="333333"/>
          <w:szCs w:val="21"/>
        </w:rPr>
        <w:t>的协议，默认</w:t>
      </w:r>
      <w:r>
        <w:rPr>
          <w:rFonts w:ascii="Arial" w:hAnsi="Arial" w:cs="Arial"/>
          <w:color w:val="333333"/>
          <w:szCs w:val="21"/>
        </w:rPr>
        <w:lastRenderedPageBreak/>
        <w:t>情况下，每</w:t>
      </w:r>
      <w:r>
        <w:rPr>
          <w:rFonts w:ascii="Arial" w:hAnsi="Arial" w:cs="Arial"/>
          <w:color w:val="333333"/>
          <w:szCs w:val="21"/>
        </w:rPr>
        <w:t>60</w:t>
      </w:r>
      <w:r>
        <w:rPr>
          <w:rFonts w:ascii="Arial" w:hAnsi="Arial" w:cs="Arial"/>
          <w:color w:val="333333"/>
          <w:szCs w:val="21"/>
        </w:rPr>
        <w:t>秒以</w:t>
      </w:r>
      <w:r>
        <w:rPr>
          <w:rFonts w:ascii="Arial" w:hAnsi="Arial" w:cs="Arial"/>
          <w:color w:val="333333"/>
          <w:szCs w:val="21"/>
        </w:rPr>
        <w:t xml:space="preserve"> 01-00-0c-cc-cc-cc </w:t>
      </w:r>
      <w:r>
        <w:rPr>
          <w:rFonts w:ascii="Arial" w:hAnsi="Arial" w:cs="Arial"/>
          <w:color w:val="333333"/>
          <w:szCs w:val="21"/>
        </w:rPr>
        <w:t>为目的地址发送一次</w:t>
      </w:r>
      <w:hyperlink r:id="rId237" w:tgtFrame="_blank" w:history="1">
        <w:r>
          <w:rPr>
            <w:rStyle w:val="a4"/>
            <w:rFonts w:ascii="Arial" w:hAnsi="Arial" w:cs="Arial"/>
            <w:color w:val="136EC2"/>
            <w:szCs w:val="21"/>
          </w:rPr>
          <w:t>组播</w:t>
        </w:r>
      </w:hyperlink>
      <w:r>
        <w:rPr>
          <w:rFonts w:ascii="Arial" w:hAnsi="Arial" w:cs="Arial"/>
          <w:color w:val="333333"/>
          <w:szCs w:val="21"/>
        </w:rPr>
        <w:t>通告，当达到</w:t>
      </w:r>
      <w:r>
        <w:rPr>
          <w:rFonts w:ascii="Arial" w:hAnsi="Arial" w:cs="Arial"/>
          <w:color w:val="333333"/>
          <w:szCs w:val="21"/>
        </w:rPr>
        <w:t>180</w:t>
      </w:r>
      <w:r>
        <w:rPr>
          <w:rFonts w:ascii="Arial" w:hAnsi="Arial" w:cs="Arial"/>
          <w:color w:val="333333"/>
          <w:szCs w:val="21"/>
        </w:rPr>
        <w:t>秒的</w:t>
      </w:r>
      <w:r>
        <w:rPr>
          <w:rFonts w:ascii="Arial" w:hAnsi="Arial" w:cs="Arial"/>
          <w:color w:val="333333"/>
          <w:szCs w:val="21"/>
        </w:rPr>
        <w:t>holdtime</w:t>
      </w:r>
      <w:r>
        <w:rPr>
          <w:rFonts w:ascii="Arial" w:hAnsi="Arial" w:cs="Arial"/>
          <w:color w:val="333333"/>
          <w:szCs w:val="21"/>
        </w:rPr>
        <w:t>上限后仍未获得邻居设备的通告时，将清除邻居设备信息。</w:t>
      </w:r>
    </w:p>
    <w:p w:rsidR="00125DBD" w:rsidRDefault="00125DBD" w:rsidP="00125DBD">
      <w:pPr>
        <w:rPr>
          <w:rFonts w:hint="eastAsia"/>
        </w:rPr>
      </w:pPr>
      <w:r>
        <w:rPr>
          <w:rFonts w:hint="eastAsia"/>
        </w:rPr>
        <w:t>思科协议</w:t>
      </w:r>
    </w:p>
    <w:p w:rsidR="00125DBD" w:rsidRDefault="00125DBD" w:rsidP="00125DBD"/>
    <w:p w:rsidR="00125DBD" w:rsidRDefault="00125DBD" w:rsidP="00125DBD">
      <w:pPr>
        <w:rPr>
          <w:rFonts w:hint="eastAsia"/>
        </w:rPr>
      </w:pPr>
      <w:r>
        <w:rPr>
          <w:rFonts w:hint="eastAsia"/>
        </w:rPr>
        <w:t xml:space="preserve">SNMP </w:t>
      </w:r>
      <w:r>
        <w:rPr>
          <w:rFonts w:hint="eastAsia"/>
        </w:rPr>
        <w:t>中结合使用</w:t>
      </w:r>
      <w:r>
        <w:rPr>
          <w:rFonts w:hint="eastAsia"/>
        </w:rPr>
        <w:t xml:space="preserve"> CDP </w:t>
      </w:r>
      <w:r>
        <w:rPr>
          <w:rFonts w:hint="eastAsia"/>
        </w:rPr>
        <w:t>管理信息基础</w:t>
      </w:r>
      <w:r>
        <w:rPr>
          <w:rFonts w:hint="eastAsia"/>
        </w:rPr>
        <w:t xml:space="preserve"> MIB</w:t>
      </w:r>
      <w:r>
        <w:rPr>
          <w:rFonts w:hint="eastAsia"/>
        </w:rPr>
        <w:t>，能使网络管理应用获知设备类型和相邻设备的</w:t>
      </w:r>
      <w:r>
        <w:rPr>
          <w:rFonts w:hint="eastAsia"/>
        </w:rPr>
        <w:t xml:space="preserve"> SNMP </w:t>
      </w:r>
      <w:r>
        <w:rPr>
          <w:rFonts w:hint="eastAsia"/>
        </w:rPr>
        <w:t>代理地址，并向这些设备发送</w:t>
      </w:r>
      <w:r>
        <w:rPr>
          <w:rFonts w:hint="eastAsia"/>
        </w:rPr>
        <w:t xml:space="preserve"> SNMP </w:t>
      </w:r>
      <w:r>
        <w:rPr>
          <w:rFonts w:hint="eastAsia"/>
        </w:rPr>
        <w:t>查询请求。</w:t>
      </w:r>
      <w:r>
        <w:rPr>
          <w:rFonts w:hint="eastAsia"/>
        </w:rPr>
        <w:t xml:space="preserve">Cisco </w:t>
      </w:r>
      <w:r>
        <w:rPr>
          <w:rFonts w:hint="eastAsia"/>
        </w:rPr>
        <w:t>发现协议支持</w:t>
      </w:r>
      <w:r>
        <w:rPr>
          <w:rFonts w:hint="eastAsia"/>
        </w:rPr>
        <w:t>CISCO-CDP-MIB</w:t>
      </w:r>
      <w:r>
        <w:rPr>
          <w:rFonts w:hint="eastAsia"/>
        </w:rPr>
        <w:t>。</w:t>
      </w:r>
    </w:p>
    <w:p w:rsidR="00125DBD" w:rsidRDefault="00125DBD" w:rsidP="00125DBD">
      <w:pPr>
        <w:rPr>
          <w:rFonts w:hint="eastAsia"/>
        </w:rPr>
      </w:pPr>
      <w:r>
        <w:rPr>
          <w:rFonts w:hint="eastAsia"/>
        </w:rPr>
        <w:t xml:space="preserve">CDP </w:t>
      </w:r>
      <w:r>
        <w:rPr>
          <w:rFonts w:hint="eastAsia"/>
        </w:rPr>
        <w:t>运行在所有的媒体上，从而支持子网访问协议</w:t>
      </w:r>
      <w:r>
        <w:rPr>
          <w:rFonts w:hint="eastAsia"/>
        </w:rPr>
        <w:t xml:space="preserve"> SNAP</w:t>
      </w:r>
      <w:r>
        <w:rPr>
          <w:rFonts w:hint="eastAsia"/>
        </w:rPr>
        <w:t>，包括局域网、帧中继和异步传输模式</w:t>
      </w:r>
      <w:r>
        <w:rPr>
          <w:rFonts w:hint="eastAsia"/>
        </w:rPr>
        <w:t xml:space="preserve"> ATM</w:t>
      </w:r>
      <w:r>
        <w:rPr>
          <w:rFonts w:hint="eastAsia"/>
        </w:rPr>
        <w:t>物理媒体。</w:t>
      </w:r>
      <w:r>
        <w:rPr>
          <w:rFonts w:hint="eastAsia"/>
        </w:rPr>
        <w:t xml:space="preserve">CDP </w:t>
      </w:r>
      <w:r>
        <w:rPr>
          <w:rFonts w:hint="eastAsia"/>
        </w:rPr>
        <w:t>只运行于数据链路层，因此，支持不同网络层协议的两个系统彼此相互了解。</w:t>
      </w:r>
    </w:p>
    <w:p w:rsidR="00125DBD" w:rsidRDefault="00125DBD" w:rsidP="00125DBD">
      <w:pPr>
        <w:rPr>
          <w:rFonts w:hint="eastAsia"/>
        </w:rPr>
      </w:pPr>
      <w:r>
        <w:rPr>
          <w:rFonts w:hint="eastAsia"/>
        </w:rPr>
        <w:t xml:space="preserve">CDP </w:t>
      </w:r>
      <w:r>
        <w:rPr>
          <w:rFonts w:hint="eastAsia"/>
        </w:rPr>
        <w:t>配置的每台设备发送周期性信息，如我们所知的广告到组播地址。每台设备至少广告一个地址，在该地址下，它可以接收</w:t>
      </w:r>
      <w:r>
        <w:rPr>
          <w:rFonts w:hint="eastAsia"/>
        </w:rPr>
        <w:t xml:space="preserve"> SNMP </w:t>
      </w:r>
      <w:r>
        <w:rPr>
          <w:rFonts w:hint="eastAsia"/>
        </w:rPr>
        <w:t>信息。广告包括生存期，或保持时间等信息，这些信息指出了在取消之前接收设备应该保持</w:t>
      </w:r>
      <w:r>
        <w:rPr>
          <w:rFonts w:hint="eastAsia"/>
        </w:rPr>
        <w:t xml:space="preserve"> CDP </w:t>
      </w:r>
      <w:r>
        <w:rPr>
          <w:rFonts w:hint="eastAsia"/>
        </w:rPr>
        <w:t>信息的时间长短。此外每台设备还要注意其它设备发出的周期性</w:t>
      </w:r>
      <w:r>
        <w:rPr>
          <w:rFonts w:hint="eastAsia"/>
        </w:rPr>
        <w:t xml:space="preserve"> CDP </w:t>
      </w:r>
      <w:r>
        <w:rPr>
          <w:rFonts w:hint="eastAsia"/>
        </w:rPr>
        <w:t>信息，从中了解相邻设备信息并决定那些设备的媒体接口什么时候增长或降低。</w:t>
      </w:r>
    </w:p>
    <w:p w:rsidR="00125DBD" w:rsidRDefault="00125DBD" w:rsidP="00125DBD">
      <w:pPr>
        <w:rPr>
          <w:rFonts w:hint="eastAsia"/>
        </w:rPr>
      </w:pPr>
      <w:r>
        <w:rPr>
          <w:rFonts w:hint="eastAsia"/>
        </w:rPr>
        <w:t xml:space="preserve">CDP </w:t>
      </w:r>
      <w:r>
        <w:rPr>
          <w:rFonts w:hint="eastAsia"/>
        </w:rPr>
        <w:t>版本</w:t>
      </w:r>
      <w:r>
        <w:rPr>
          <w:rFonts w:hint="eastAsia"/>
        </w:rPr>
        <w:t>2</w:t>
      </w:r>
      <w:r>
        <w:rPr>
          <w:rFonts w:hint="eastAsia"/>
        </w:rPr>
        <w:t>，是目前该协议使用最普遍的版本，它具有更高的智能设备跟踪等性能。支持该性能的报告机制，提供快速差错跟踪功能，有利于缩短停机时间（</w:t>
      </w:r>
      <w:r>
        <w:rPr>
          <w:rFonts w:hint="eastAsia"/>
        </w:rPr>
        <w:t>Downtime</w:t>
      </w:r>
      <w:r>
        <w:rPr>
          <w:rFonts w:hint="eastAsia"/>
        </w:rPr>
        <w:t>）。报告差错信息可以发送到控制台或日志服务器（</w:t>
      </w:r>
      <w:r>
        <w:rPr>
          <w:rFonts w:hint="eastAsia"/>
        </w:rPr>
        <w:t>Logging Server</w:t>
      </w:r>
      <w:r>
        <w:rPr>
          <w:rFonts w:hint="eastAsia"/>
        </w:rPr>
        <w:t>），这些差错信息包括连接端口上不匹配（</w:t>
      </w:r>
      <w:r>
        <w:rPr>
          <w:rFonts w:hint="eastAsia"/>
        </w:rPr>
        <w:t>Unmatching</w:t>
      </w:r>
      <w:r>
        <w:rPr>
          <w:rFonts w:hint="eastAsia"/>
        </w:rPr>
        <w:t>）的本地</w:t>
      </w:r>
      <w:r>
        <w:rPr>
          <w:rFonts w:hint="eastAsia"/>
        </w:rPr>
        <w:t xml:space="preserve"> VLAN IDs</w:t>
      </w:r>
      <w:r>
        <w:rPr>
          <w:rFonts w:hint="eastAsia"/>
        </w:rPr>
        <w:t>（</w:t>
      </w:r>
      <w:r>
        <w:rPr>
          <w:rFonts w:hint="eastAsia"/>
        </w:rPr>
        <w:t>IEEE 802.1Q</w:t>
      </w:r>
      <w:r>
        <w:rPr>
          <w:rFonts w:hint="eastAsia"/>
        </w:rPr>
        <w:t>）以及连接设备间不匹配的端口双向状态。</w:t>
      </w:r>
    </w:p>
    <w:p w:rsidR="00F53EF0" w:rsidRDefault="00125DBD" w:rsidP="00125DBD">
      <w:pPr>
        <w:rPr>
          <w:rFonts w:hint="eastAsia"/>
        </w:rPr>
      </w:pPr>
      <w:r>
        <w:rPr>
          <w:rFonts w:hint="eastAsia"/>
        </w:rPr>
        <w:t>配置命令：</w:t>
      </w:r>
      <w:r>
        <w:rPr>
          <w:rFonts w:hint="eastAsia"/>
        </w:rPr>
        <w:t>cdp run(CDP</w:t>
      </w:r>
      <w:r>
        <w:rPr>
          <w:rFonts w:hint="eastAsia"/>
        </w:rPr>
        <w:t>协议在路由器全局启用的命令）</w:t>
      </w:r>
      <w:r>
        <w:rPr>
          <w:rFonts w:hint="eastAsia"/>
        </w:rPr>
        <w:t>[2]</w:t>
      </w:r>
    </w:p>
    <w:p w:rsidR="00211738" w:rsidRDefault="00211738" w:rsidP="00125DBD">
      <w:pPr>
        <w:rPr>
          <w:rFonts w:hint="eastAsia"/>
        </w:rPr>
      </w:pPr>
    </w:p>
    <w:p w:rsidR="00211738" w:rsidRDefault="00211738" w:rsidP="00125DBD">
      <w:pPr>
        <w:rPr>
          <w:rFonts w:hint="eastAsia"/>
        </w:rPr>
      </w:pPr>
    </w:p>
    <w:p w:rsidR="00211738" w:rsidRDefault="00211738" w:rsidP="00125DBD">
      <w:pPr>
        <w:rPr>
          <w:rFonts w:hint="eastAsia"/>
        </w:rPr>
      </w:pPr>
    </w:p>
    <w:p w:rsidR="00211738" w:rsidRDefault="00211738" w:rsidP="00211738">
      <w:pPr>
        <w:pStyle w:val="1"/>
        <w:shd w:val="clear" w:color="auto" w:fill="FFFFFF"/>
        <w:spacing w:before="0" w:after="270" w:line="510" w:lineRule="atLeast"/>
        <w:rPr>
          <w:rFonts w:ascii="微软雅黑" w:eastAsia="微软雅黑" w:hAnsi="微软雅黑"/>
          <w:b w:val="0"/>
          <w:bCs w:val="0"/>
          <w:color w:val="000000"/>
          <w:sz w:val="51"/>
          <w:szCs w:val="51"/>
        </w:rPr>
      </w:pPr>
      <w:r>
        <w:rPr>
          <w:rFonts w:ascii="微软雅黑" w:eastAsia="微软雅黑" w:hAnsi="微软雅黑" w:hint="eastAsia"/>
          <w:b w:val="0"/>
          <w:bCs w:val="0"/>
          <w:color w:val="000000"/>
          <w:sz w:val="51"/>
          <w:szCs w:val="51"/>
        </w:rPr>
        <w:t>Object SNMP</w:t>
      </w:r>
    </w:p>
    <w:p w:rsidR="00211738" w:rsidRDefault="00211738" w:rsidP="00211738">
      <w:pPr>
        <w:pStyle w:val="2"/>
        <w:shd w:val="clear" w:color="auto" w:fill="FBFBFB"/>
        <w:spacing w:before="0" w:after="0" w:line="330" w:lineRule="atLeast"/>
        <w:jc w:val="center"/>
        <w:rPr>
          <w:rFonts w:ascii="微软雅黑" w:eastAsia="微软雅黑" w:hAnsi="微软雅黑" w:cs="Arial" w:hint="eastAsia"/>
          <w:b w:val="0"/>
          <w:bCs w:val="0"/>
          <w:color w:val="333333"/>
          <w:sz w:val="30"/>
          <w:szCs w:val="30"/>
        </w:rPr>
      </w:pPr>
      <w:bookmarkStart w:id="62" w:name="_GoBack"/>
      <w:bookmarkEnd w:id="62"/>
      <w:r>
        <w:rPr>
          <w:rFonts w:ascii="微软雅黑" w:eastAsia="微软雅黑" w:hAnsi="微软雅黑" w:cs="Arial" w:hint="eastAsia"/>
          <w:b w:val="0"/>
          <w:bCs w:val="0"/>
          <w:color w:val="FFFFFF"/>
          <w:sz w:val="27"/>
          <w:szCs w:val="27"/>
          <w:shd w:val="clear" w:color="auto" w:fill="64A0DE"/>
        </w:rPr>
        <w:t>目录</w:t>
      </w:r>
    </w:p>
    <w:p w:rsidR="00211738" w:rsidRDefault="00211738" w:rsidP="00211738">
      <w:pPr>
        <w:pStyle w:val="z-catalog-i1"/>
        <w:pBdr>
          <w:left w:val="single" w:sz="6" w:space="0" w:color="EBEBEB"/>
        </w:pBdr>
        <w:shd w:val="clear" w:color="auto" w:fill="FFFFFF"/>
        <w:spacing w:before="0" w:beforeAutospacing="0" w:after="0" w:afterAutospacing="0" w:line="300" w:lineRule="atLeast"/>
        <w:ind w:left="720"/>
        <w:rPr>
          <w:rFonts w:ascii="Arial" w:hAnsi="Arial" w:cs="Arial" w:hint="eastAsia"/>
          <w:color w:val="000000"/>
          <w:sz w:val="21"/>
          <w:szCs w:val="21"/>
        </w:rPr>
      </w:pPr>
      <w:r>
        <w:rPr>
          <w:rStyle w:val="catalog-item-index1"/>
          <w:rFonts w:ascii="Arial" w:hAnsi="Arial" w:cs="Arial"/>
          <w:color w:val="63A0DF"/>
        </w:rPr>
        <w:t>1</w:t>
      </w:r>
      <w:hyperlink r:id="rId238" w:anchor="1" w:history="1">
        <w:r>
          <w:rPr>
            <w:rStyle w:val="a4"/>
            <w:rFonts w:ascii="微软雅黑" w:eastAsia="微软雅黑" w:hAnsi="微软雅黑" w:cs="Arial" w:hint="eastAsia"/>
            <w:color w:val="136EC2"/>
            <w:shd w:val="clear" w:color="auto" w:fill="FFFFFF"/>
          </w:rPr>
          <w:t>简介</w:t>
        </w:r>
      </w:hyperlink>
    </w:p>
    <w:p w:rsidR="00211738" w:rsidRDefault="00211738" w:rsidP="00211738">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2</w:t>
      </w:r>
      <w:hyperlink r:id="rId239" w:anchor="2" w:history="1">
        <w:r>
          <w:rPr>
            <w:rStyle w:val="a4"/>
            <w:rFonts w:ascii="微软雅黑" w:eastAsia="微软雅黑" w:hAnsi="微软雅黑" w:cs="Arial" w:hint="eastAsia"/>
            <w:color w:val="136EC2"/>
            <w:shd w:val="clear" w:color="auto" w:fill="FFFFFF"/>
          </w:rPr>
          <w:t>与传统SNMP开发的比较</w:t>
        </w:r>
      </w:hyperlink>
    </w:p>
    <w:p w:rsidR="00211738" w:rsidRDefault="00211738" w:rsidP="00211738">
      <w:pPr>
        <w:pStyle w:val="z-catalog-i1"/>
        <w:pBdr>
          <w:left w:val="single" w:sz="6" w:space="0" w:color="EBEBEB"/>
        </w:pBdr>
        <w:shd w:val="clear" w:color="auto" w:fill="FFFFFF"/>
        <w:spacing w:before="0" w:beforeAutospacing="0" w:after="0" w:afterAutospacing="0" w:line="300" w:lineRule="atLeast"/>
        <w:ind w:left="720"/>
        <w:rPr>
          <w:rFonts w:ascii="Arial" w:hAnsi="Arial" w:cs="Arial"/>
          <w:color w:val="000000"/>
          <w:sz w:val="21"/>
          <w:szCs w:val="21"/>
        </w:rPr>
      </w:pPr>
      <w:r>
        <w:rPr>
          <w:rStyle w:val="catalog-item-index1"/>
          <w:rFonts w:ascii="Arial" w:hAnsi="Arial" w:cs="Arial"/>
          <w:color w:val="63A0DF"/>
        </w:rPr>
        <w:t>3</w:t>
      </w:r>
      <w:hyperlink r:id="rId240" w:anchor="3" w:history="1">
        <w:r>
          <w:rPr>
            <w:rStyle w:val="a4"/>
            <w:rFonts w:ascii="微软雅黑" w:eastAsia="微软雅黑" w:hAnsi="微软雅黑" w:cs="Arial" w:hint="eastAsia"/>
            <w:color w:val="136EC2"/>
            <w:shd w:val="clear" w:color="auto" w:fill="FFFFFF"/>
          </w:rPr>
          <w:t>常用数据采集服务</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1" w:anchor="3_1" w:history="1">
        <w:r>
          <w:rPr>
            <w:rStyle w:val="a4"/>
            <w:rFonts w:ascii="Arial" w:hAnsi="Arial" w:cs="Arial"/>
            <w:color w:val="333333"/>
            <w:sz w:val="18"/>
            <w:szCs w:val="18"/>
          </w:rPr>
          <w:t>系统类</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2" w:anchor="3_2" w:history="1">
        <w:r>
          <w:rPr>
            <w:rStyle w:val="a4"/>
            <w:rFonts w:ascii="Arial" w:hAnsi="Arial" w:cs="Arial"/>
            <w:color w:val="333333"/>
            <w:sz w:val="18"/>
            <w:szCs w:val="18"/>
          </w:rPr>
          <w:t>IP</w:t>
        </w:r>
        <w:r>
          <w:rPr>
            <w:rStyle w:val="a4"/>
            <w:rFonts w:ascii="Arial" w:hAnsi="Arial" w:cs="Arial"/>
            <w:color w:val="333333"/>
            <w:sz w:val="18"/>
            <w:szCs w:val="18"/>
          </w:rPr>
          <w:t>网络类</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3" w:anchor="3_3" w:history="1">
        <w:r>
          <w:rPr>
            <w:rStyle w:val="a4"/>
            <w:rFonts w:ascii="Arial" w:hAnsi="Arial" w:cs="Arial"/>
            <w:color w:val="333333"/>
            <w:sz w:val="18"/>
            <w:szCs w:val="18"/>
          </w:rPr>
          <w:t>交换机</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4" w:anchor="3_4" w:history="1">
        <w:r>
          <w:rPr>
            <w:rStyle w:val="a4"/>
            <w:rFonts w:ascii="Arial" w:hAnsi="Arial" w:cs="Arial"/>
            <w:color w:val="333333"/>
            <w:sz w:val="18"/>
            <w:szCs w:val="18"/>
          </w:rPr>
          <w:t>硬件设施类</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5" w:anchor="3_5" w:history="1">
        <w:r>
          <w:rPr>
            <w:rStyle w:val="a4"/>
            <w:rFonts w:ascii="Arial" w:hAnsi="Arial" w:cs="Arial"/>
            <w:color w:val="333333"/>
            <w:sz w:val="18"/>
            <w:szCs w:val="18"/>
          </w:rPr>
          <w:t>软件类</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pBdr>
          <w:left w:val="single" w:sz="6" w:space="0" w:color="EBEBEB"/>
        </w:pBdr>
        <w:shd w:val="clear" w:color="auto" w:fill="FFFFFF"/>
        <w:spacing w:line="240" w:lineRule="atLeast"/>
        <w:ind w:left="720"/>
        <w:rPr>
          <w:rFonts w:ascii="Arial" w:hAnsi="Arial" w:cs="Arial"/>
          <w:color w:val="333333"/>
          <w:sz w:val="18"/>
          <w:szCs w:val="18"/>
        </w:rPr>
      </w:pPr>
      <w:r>
        <w:rPr>
          <w:rFonts w:ascii="Arial" w:hAnsi="Arial" w:cs="Arial"/>
          <w:color w:val="CCCCCC"/>
          <w:sz w:val="18"/>
          <w:szCs w:val="18"/>
        </w:rPr>
        <w:t>▪</w:t>
      </w:r>
      <w:r>
        <w:rPr>
          <w:rStyle w:val="apple-converted-space"/>
          <w:rFonts w:ascii="Arial" w:hAnsi="Arial" w:cs="Arial"/>
          <w:color w:val="333333"/>
          <w:sz w:val="18"/>
          <w:szCs w:val="18"/>
        </w:rPr>
        <w:t> </w:t>
      </w:r>
      <w:hyperlink r:id="rId246" w:anchor="3_6" w:history="1">
        <w:r>
          <w:rPr>
            <w:rStyle w:val="a4"/>
            <w:rFonts w:ascii="Arial" w:hAnsi="Arial" w:cs="Arial"/>
            <w:color w:val="333333"/>
            <w:sz w:val="18"/>
            <w:szCs w:val="18"/>
          </w:rPr>
          <w:t>Java</w:t>
        </w:r>
        <w:r>
          <w:rPr>
            <w:rStyle w:val="a4"/>
            <w:rFonts w:ascii="Arial" w:hAnsi="Arial" w:cs="Arial"/>
            <w:color w:val="333333"/>
            <w:sz w:val="18"/>
            <w:szCs w:val="18"/>
          </w:rPr>
          <w:t>类</w:t>
        </w:r>
        <w:r>
          <w:rPr>
            <w:rStyle w:val="a4"/>
            <w:rFonts w:ascii="Arial" w:hAnsi="Arial" w:cs="Arial"/>
            <w:color w:val="333333"/>
            <w:sz w:val="18"/>
            <w:szCs w:val="18"/>
          </w:rPr>
          <w:t>MIB</w:t>
        </w:r>
        <w:r>
          <w:rPr>
            <w:rStyle w:val="a4"/>
            <w:rFonts w:ascii="Arial" w:hAnsi="Arial" w:cs="Arial"/>
            <w:color w:val="333333"/>
            <w:sz w:val="18"/>
            <w:szCs w:val="18"/>
          </w:rPr>
          <w:t>描述</w:t>
        </w:r>
      </w:hyperlink>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Object SNMP(Object Simple Network Management Protocol)</w:t>
      </w:r>
      <w:r>
        <w:rPr>
          <w:rFonts w:ascii="Arial" w:hAnsi="Arial" w:cs="Arial"/>
          <w:color w:val="333333"/>
          <w:szCs w:val="21"/>
        </w:rPr>
        <w:t>是一个面向对象的</w:t>
      </w:r>
      <w:r>
        <w:rPr>
          <w:rFonts w:ascii="Arial" w:hAnsi="Arial" w:cs="Arial"/>
          <w:color w:val="333333"/>
          <w:szCs w:val="21"/>
        </w:rPr>
        <w:t>SNMP</w:t>
      </w:r>
      <w:r>
        <w:rPr>
          <w:rFonts w:ascii="Arial" w:hAnsi="Arial" w:cs="Arial"/>
          <w:color w:val="333333"/>
          <w:szCs w:val="21"/>
        </w:rPr>
        <w:t>开发组件，与关系数据库流行的</w:t>
      </w:r>
      <w:r>
        <w:rPr>
          <w:rFonts w:ascii="Arial" w:hAnsi="Arial" w:cs="Arial"/>
          <w:color w:val="333333"/>
          <w:szCs w:val="21"/>
        </w:rPr>
        <w:t>O-R Mapping</w:t>
      </w:r>
      <w:r>
        <w:rPr>
          <w:rFonts w:ascii="Arial" w:hAnsi="Arial" w:cs="Arial"/>
          <w:color w:val="333333"/>
          <w:szCs w:val="21"/>
        </w:rPr>
        <w:t>技术类似，实现了</w:t>
      </w:r>
      <w:r>
        <w:rPr>
          <w:rFonts w:ascii="Arial" w:hAnsi="Arial" w:cs="Arial"/>
          <w:color w:val="333333"/>
          <w:szCs w:val="21"/>
        </w:rPr>
        <w:t>Object</w:t>
      </w:r>
      <w:r>
        <w:rPr>
          <w:rFonts w:ascii="Arial" w:hAnsi="Arial" w:cs="Arial"/>
          <w:color w:val="333333"/>
          <w:szCs w:val="21"/>
        </w:rPr>
        <w:t>到</w:t>
      </w:r>
      <w:r>
        <w:rPr>
          <w:rFonts w:ascii="Arial" w:hAnsi="Arial" w:cs="Arial"/>
          <w:color w:val="333333"/>
          <w:szCs w:val="21"/>
        </w:rPr>
        <w:t>SNMP MIB</w:t>
      </w:r>
      <w:r>
        <w:rPr>
          <w:rFonts w:ascii="Arial" w:hAnsi="Arial" w:cs="Arial"/>
          <w:color w:val="333333"/>
          <w:szCs w:val="21"/>
        </w:rPr>
        <w:t>的操作映射（简称</w:t>
      </w:r>
      <w:r>
        <w:rPr>
          <w:rFonts w:ascii="Arial" w:hAnsi="Arial" w:cs="Arial"/>
          <w:color w:val="333333"/>
          <w:szCs w:val="21"/>
        </w:rPr>
        <w:t>O-M Mapping</w:t>
      </w:r>
      <w:r>
        <w:rPr>
          <w:rFonts w:ascii="Arial" w:hAnsi="Arial" w:cs="Arial"/>
          <w:color w:val="333333"/>
          <w:szCs w:val="21"/>
        </w:rPr>
        <w:t>），系统提供了</w:t>
      </w:r>
      <w:r>
        <w:rPr>
          <w:rFonts w:ascii="Arial" w:hAnsi="Arial" w:cs="Arial"/>
          <w:color w:val="333333"/>
          <w:szCs w:val="21"/>
        </w:rPr>
        <w:t>Java/SNMP</w:t>
      </w:r>
      <w:r>
        <w:rPr>
          <w:rFonts w:ascii="Arial" w:hAnsi="Arial" w:cs="Arial"/>
          <w:color w:val="333333"/>
          <w:szCs w:val="21"/>
        </w:rPr>
        <w:t>网关、</w:t>
      </w:r>
      <w:r>
        <w:rPr>
          <w:rFonts w:ascii="Arial" w:hAnsi="Arial" w:cs="Arial"/>
          <w:color w:val="333333"/>
          <w:szCs w:val="21"/>
        </w:rPr>
        <w:t>RMI/SNMP</w:t>
      </w:r>
      <w:r>
        <w:rPr>
          <w:rFonts w:ascii="Arial" w:hAnsi="Arial" w:cs="Arial"/>
          <w:color w:val="333333"/>
          <w:szCs w:val="21"/>
        </w:rPr>
        <w:t>网关</w:t>
      </w:r>
      <w:r>
        <w:rPr>
          <w:rFonts w:ascii="Arial" w:hAnsi="Arial" w:cs="Arial"/>
          <w:color w:val="333333"/>
          <w:szCs w:val="21"/>
        </w:rPr>
        <w:t xml:space="preserve"> </w:t>
      </w:r>
      <w:r>
        <w:rPr>
          <w:rFonts w:ascii="Arial" w:hAnsi="Arial" w:cs="Arial"/>
          <w:color w:val="333333"/>
          <w:szCs w:val="21"/>
        </w:rPr>
        <w:t>、</w:t>
      </w:r>
      <w:r>
        <w:rPr>
          <w:rFonts w:ascii="Arial" w:hAnsi="Arial" w:cs="Arial"/>
          <w:color w:val="333333"/>
          <w:szCs w:val="21"/>
        </w:rPr>
        <w:t xml:space="preserve">Web </w:t>
      </w:r>
      <w:r>
        <w:rPr>
          <w:rFonts w:ascii="Arial" w:hAnsi="Arial" w:cs="Arial"/>
          <w:color w:val="333333"/>
          <w:szCs w:val="21"/>
        </w:rPr>
        <w:lastRenderedPageBreak/>
        <w:t>Service/SNMP</w:t>
      </w:r>
      <w:r>
        <w:rPr>
          <w:rFonts w:ascii="Arial" w:hAnsi="Arial" w:cs="Arial"/>
          <w:color w:val="333333"/>
          <w:szCs w:val="21"/>
        </w:rPr>
        <w:t>网关服务。开发者无需理解</w:t>
      </w:r>
      <w:r>
        <w:rPr>
          <w:rFonts w:ascii="Arial" w:hAnsi="Arial" w:cs="Arial"/>
          <w:color w:val="333333"/>
          <w:szCs w:val="21"/>
        </w:rPr>
        <w:t>SNMP</w:t>
      </w:r>
      <w:r>
        <w:rPr>
          <w:rFonts w:ascii="Arial" w:hAnsi="Arial" w:cs="Arial"/>
          <w:color w:val="333333"/>
          <w:szCs w:val="21"/>
        </w:rPr>
        <w:t>协议和</w:t>
      </w:r>
      <w:r>
        <w:rPr>
          <w:rFonts w:ascii="Arial" w:hAnsi="Arial" w:cs="Arial"/>
          <w:color w:val="333333"/>
          <w:szCs w:val="21"/>
        </w:rPr>
        <w:t>MIB</w:t>
      </w:r>
      <w:r>
        <w:rPr>
          <w:rFonts w:ascii="Arial" w:hAnsi="Arial" w:cs="Arial"/>
          <w:color w:val="333333"/>
          <w:szCs w:val="21"/>
        </w:rPr>
        <w:t>细节，只需要定义普通数据对象，然后将数据对象按添加、删除、修改、查询等模式提交给网关即可。</w:t>
      </w:r>
      <w:r>
        <w:rPr>
          <w:rFonts w:ascii="Arial" w:hAnsi="Arial" w:cs="Arial"/>
          <w:color w:val="333333"/>
          <w:szCs w:val="21"/>
        </w:rPr>
        <w:t>Object SNMP</w:t>
      </w:r>
      <w:r>
        <w:rPr>
          <w:rFonts w:ascii="Arial" w:hAnsi="Arial" w:cs="Arial"/>
          <w:color w:val="333333"/>
          <w:szCs w:val="21"/>
        </w:rPr>
        <w:t>网关会自动将数据对象按开发者的期望发送到</w:t>
      </w:r>
      <w:r>
        <w:rPr>
          <w:rFonts w:ascii="Arial" w:hAnsi="Arial" w:cs="Arial"/>
          <w:color w:val="333333"/>
          <w:szCs w:val="21"/>
        </w:rPr>
        <w:t>SNMP</w:t>
      </w:r>
      <w:r>
        <w:rPr>
          <w:rFonts w:ascii="Arial" w:hAnsi="Arial" w:cs="Arial"/>
          <w:color w:val="333333"/>
          <w:szCs w:val="21"/>
        </w:rPr>
        <w:t>设备，并返回用户需要的数据对象。</w:t>
      </w:r>
    </w:p>
    <w:p w:rsidR="00211738" w:rsidRDefault="00211738" w:rsidP="00211738">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63" w:name="sub7319237_1"/>
      <w:bookmarkEnd w:id="63"/>
      <w:r>
        <w:rPr>
          <w:rStyle w:val="headline-1-index"/>
          <w:rFonts w:ascii="微软雅黑" w:eastAsia="微软雅黑" w:hAnsi="微软雅黑" w:cs="Arial" w:hint="eastAsia"/>
          <w:b w:val="0"/>
          <w:bCs w:val="0"/>
          <w:color w:val="FFFFFF"/>
          <w:shd w:val="clear" w:color="auto" w:fill="519CEA"/>
        </w:rPr>
        <w:t>1</w:t>
      </w:r>
      <w:r>
        <w:rPr>
          <w:rStyle w:val="headline-content"/>
          <w:rFonts w:ascii="微软雅黑" w:eastAsia="微软雅黑" w:hAnsi="微软雅黑" w:cs="Arial" w:hint="eastAsia"/>
          <w:b w:val="0"/>
          <w:bCs w:val="0"/>
          <w:color w:val="000000"/>
          <w:shd w:val="clear" w:color="auto" w:fill="FFFFFF"/>
        </w:rPr>
        <w:t>简介</w:t>
      </w:r>
      <w:hyperlink r:id="rId247" w:tooltip="编辑本段" w:history="1">
        <w:r>
          <w:rPr>
            <w:rStyle w:val="a4"/>
            <w:rFonts w:cs="Arial" w:hint="eastAsia"/>
            <w:b w:val="0"/>
            <w:bCs w:val="0"/>
            <w:color w:val="888888"/>
            <w:sz w:val="18"/>
            <w:szCs w:val="18"/>
          </w:rPr>
          <w:t>编辑</w:t>
        </w:r>
      </w:hyperlink>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Object SNMP</w:t>
      </w:r>
      <w:r>
        <w:rPr>
          <w:rFonts w:ascii="Arial" w:hAnsi="Arial" w:cs="Arial"/>
          <w:color w:val="333333"/>
          <w:szCs w:val="21"/>
        </w:rPr>
        <w:t>提供诸如分布式代理</w:t>
      </w:r>
      <w:r>
        <w:rPr>
          <w:rFonts w:ascii="Arial" w:hAnsi="Arial" w:cs="Arial"/>
          <w:color w:val="333333"/>
          <w:szCs w:val="21"/>
        </w:rPr>
        <w:t>SNMP</w:t>
      </w:r>
      <w:r>
        <w:rPr>
          <w:rFonts w:ascii="Arial" w:hAnsi="Arial" w:cs="Arial"/>
          <w:color w:val="333333"/>
          <w:szCs w:val="21"/>
        </w:rPr>
        <w:t>网关、</w:t>
      </w:r>
      <w:r>
        <w:rPr>
          <w:rFonts w:ascii="Arial" w:hAnsi="Arial" w:cs="Arial"/>
          <w:color w:val="333333"/>
          <w:szCs w:val="21"/>
        </w:rPr>
        <w:t xml:space="preserve"> </w:t>
      </w:r>
      <w:r>
        <w:rPr>
          <w:rFonts w:ascii="Arial" w:hAnsi="Arial" w:cs="Arial"/>
          <w:color w:val="333333"/>
          <w:szCs w:val="21"/>
        </w:rPr>
        <w:t>网络拓扑发现、物理拓扑发现、网络自动搜索发现</w:t>
      </w:r>
      <w:r>
        <w:rPr>
          <w:rFonts w:ascii="Arial" w:hAnsi="Arial" w:cs="Arial"/>
          <w:color w:val="333333"/>
          <w:szCs w:val="21"/>
        </w:rPr>
        <w:t xml:space="preserve"> </w:t>
      </w:r>
      <w:r>
        <w:rPr>
          <w:rFonts w:ascii="Arial" w:hAnsi="Arial" w:cs="Arial"/>
          <w:color w:val="333333"/>
          <w:szCs w:val="21"/>
        </w:rPr>
        <w:t>、设备连接关系发现、设备类型发现、网络漫游搜索、以及定义好的可管理各种设备的</w:t>
      </w:r>
      <w:r>
        <w:rPr>
          <w:rFonts w:ascii="Arial" w:hAnsi="Arial" w:cs="Arial"/>
          <w:color w:val="333333"/>
          <w:szCs w:val="21"/>
        </w:rPr>
        <w:t>MIB</w:t>
      </w:r>
      <w:r>
        <w:rPr>
          <w:rFonts w:ascii="Arial" w:hAnsi="Arial" w:cs="Arial"/>
          <w:color w:val="333333"/>
          <w:szCs w:val="21"/>
        </w:rPr>
        <w:t>数据等高级功能。</w:t>
      </w:r>
    </w:p>
    <w:p w:rsidR="00211738" w:rsidRDefault="00211738" w:rsidP="00211738">
      <w:pPr>
        <w:pStyle w:val="2"/>
        <w:shd w:val="clear" w:color="auto" w:fill="FFFFFF"/>
        <w:spacing w:before="0" w:after="0" w:line="330" w:lineRule="atLeast"/>
        <w:ind w:left="-450"/>
        <w:rPr>
          <w:rFonts w:ascii="微软雅黑" w:eastAsia="微软雅黑" w:hAnsi="微软雅黑" w:cs="Arial"/>
          <w:b w:val="0"/>
          <w:bCs w:val="0"/>
          <w:color w:val="000000"/>
          <w:sz w:val="36"/>
          <w:szCs w:val="36"/>
        </w:rPr>
      </w:pPr>
      <w:bookmarkStart w:id="64" w:name="sub7319237_2"/>
      <w:bookmarkStart w:id="65" w:name="与传统SNMP开发的比较"/>
      <w:bookmarkEnd w:id="64"/>
      <w:bookmarkEnd w:id="65"/>
      <w:r>
        <w:rPr>
          <w:rStyle w:val="headline-1-index"/>
          <w:rFonts w:ascii="微软雅黑" w:eastAsia="微软雅黑" w:hAnsi="微软雅黑" w:cs="Arial" w:hint="eastAsia"/>
          <w:b w:val="0"/>
          <w:bCs w:val="0"/>
          <w:color w:val="FFFFFF"/>
          <w:shd w:val="clear" w:color="auto" w:fill="519CEA"/>
        </w:rPr>
        <w:t>2</w:t>
      </w:r>
      <w:r>
        <w:rPr>
          <w:rStyle w:val="headline-content"/>
          <w:rFonts w:ascii="微软雅黑" w:eastAsia="微软雅黑" w:hAnsi="微软雅黑" w:cs="Arial" w:hint="eastAsia"/>
          <w:b w:val="0"/>
          <w:bCs w:val="0"/>
          <w:color w:val="000000"/>
          <w:shd w:val="clear" w:color="auto" w:fill="FFFFFF"/>
        </w:rPr>
        <w:t>与传统SNMP开发的比较</w:t>
      </w:r>
      <w:hyperlink r:id="rId248" w:tooltip="编辑本段" w:history="1">
        <w:r>
          <w:rPr>
            <w:rStyle w:val="a4"/>
            <w:rFonts w:cs="Arial" w:hint="eastAsia"/>
            <w:b w:val="0"/>
            <w:bCs w:val="0"/>
            <w:color w:val="888888"/>
            <w:sz w:val="18"/>
            <w:szCs w:val="18"/>
          </w:rPr>
          <w:t>编辑</w:t>
        </w:r>
      </w:hyperlink>
    </w:p>
    <w:tbl>
      <w:tblPr>
        <w:tblW w:w="0" w:type="auto"/>
        <w:tblCellMar>
          <w:top w:w="15" w:type="dxa"/>
          <w:left w:w="15" w:type="dxa"/>
          <w:bottom w:w="15" w:type="dxa"/>
          <w:right w:w="15" w:type="dxa"/>
        </w:tblCellMar>
        <w:tblLook w:val="04A0" w:firstRow="1" w:lastRow="0" w:firstColumn="1" w:lastColumn="0" w:noHBand="0" w:noVBand="1"/>
      </w:tblPr>
      <w:tblGrid>
        <w:gridCol w:w="1497"/>
        <w:gridCol w:w="3525"/>
        <w:gridCol w:w="3584"/>
      </w:tblGrid>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比较项目</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基于传统</w:t>
            </w:r>
            <w:r>
              <w:rPr>
                <w:color w:val="333333"/>
                <w:sz w:val="18"/>
                <w:szCs w:val="18"/>
              </w:rPr>
              <w:t>SNMP</w:t>
            </w:r>
            <w:r>
              <w:rPr>
                <w:color w:val="333333"/>
                <w:sz w:val="18"/>
                <w:szCs w:val="18"/>
              </w:rPr>
              <w:t>协议栈开发</w:t>
            </w:r>
            <w:r>
              <w:rPr>
                <w:color w:val="333333"/>
                <w:sz w:val="18"/>
                <w:szCs w:val="18"/>
              </w:rPr>
              <w:t xml:space="preserve"> </w:t>
            </w:r>
            <w:r>
              <w:rPr>
                <w:color w:val="333333"/>
                <w:sz w:val="18"/>
                <w:szCs w:val="18"/>
              </w:rPr>
              <w:t>（如各种开源或商业</w:t>
            </w:r>
            <w:r>
              <w:rPr>
                <w:color w:val="333333"/>
                <w:sz w:val="18"/>
                <w:szCs w:val="18"/>
              </w:rPr>
              <w:t>SNMP</w:t>
            </w:r>
            <w:r>
              <w:rPr>
                <w:color w:val="333333"/>
                <w:sz w:val="18"/>
                <w:szCs w:val="18"/>
              </w:rPr>
              <w:t>协议栈）</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使用</w:t>
            </w:r>
            <w:r>
              <w:rPr>
                <w:color w:val="333333"/>
                <w:sz w:val="18"/>
                <w:szCs w:val="18"/>
              </w:rPr>
              <w:t>Object SNMP</w:t>
            </w:r>
            <w:r>
              <w:rPr>
                <w:color w:val="333333"/>
                <w:sz w:val="18"/>
                <w:szCs w:val="18"/>
              </w:rPr>
              <w:t>开发</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软件架构</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实现对</w:t>
            </w:r>
            <w:r>
              <w:rPr>
                <w:color w:val="333333"/>
                <w:sz w:val="18"/>
                <w:szCs w:val="18"/>
              </w:rPr>
              <w:t>SNMP</w:t>
            </w:r>
            <w:r>
              <w:rPr>
                <w:color w:val="333333"/>
                <w:sz w:val="18"/>
                <w:szCs w:val="18"/>
              </w:rPr>
              <w:t>协议的原始封装。</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底层实现对</w:t>
            </w:r>
            <w:r>
              <w:rPr>
                <w:color w:val="333333"/>
                <w:sz w:val="18"/>
                <w:szCs w:val="18"/>
              </w:rPr>
              <w:t>SNMP</w:t>
            </w:r>
            <w:r>
              <w:rPr>
                <w:color w:val="333333"/>
                <w:sz w:val="18"/>
                <w:szCs w:val="18"/>
              </w:rPr>
              <w:t>协议的封装，上层提供基于对象的网关服务和各种高级服务。</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开发技能要求</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需要对</w:t>
            </w:r>
            <w:r>
              <w:rPr>
                <w:color w:val="333333"/>
                <w:sz w:val="18"/>
                <w:szCs w:val="18"/>
              </w:rPr>
              <w:t>Socket</w:t>
            </w:r>
            <w:r>
              <w:rPr>
                <w:color w:val="333333"/>
                <w:sz w:val="18"/>
                <w:szCs w:val="18"/>
              </w:rPr>
              <w:t>、</w:t>
            </w:r>
            <w:r>
              <w:rPr>
                <w:color w:val="333333"/>
                <w:sz w:val="18"/>
                <w:szCs w:val="18"/>
              </w:rPr>
              <w:t>PDU/UDP</w:t>
            </w:r>
            <w:r>
              <w:rPr>
                <w:color w:val="333333"/>
                <w:sz w:val="18"/>
                <w:szCs w:val="18"/>
              </w:rPr>
              <w:t>、</w:t>
            </w:r>
            <w:r>
              <w:rPr>
                <w:color w:val="333333"/>
                <w:sz w:val="18"/>
                <w:szCs w:val="18"/>
              </w:rPr>
              <w:t>SNMP Get/SNMP Set/GetNext/GetBulk</w:t>
            </w:r>
            <w:r>
              <w:rPr>
                <w:color w:val="333333"/>
                <w:sz w:val="18"/>
                <w:szCs w:val="18"/>
              </w:rPr>
              <w:t>、</w:t>
            </w:r>
            <w:r>
              <w:rPr>
                <w:color w:val="333333"/>
                <w:sz w:val="18"/>
                <w:szCs w:val="18"/>
              </w:rPr>
              <w:t>MIB</w:t>
            </w:r>
            <w:r>
              <w:rPr>
                <w:color w:val="333333"/>
                <w:sz w:val="18"/>
                <w:szCs w:val="18"/>
              </w:rPr>
              <w:t>语法、</w:t>
            </w:r>
            <w:r>
              <w:rPr>
                <w:color w:val="333333"/>
                <w:sz w:val="18"/>
                <w:szCs w:val="18"/>
              </w:rPr>
              <w:t>OID</w:t>
            </w:r>
            <w:r>
              <w:rPr>
                <w:color w:val="333333"/>
                <w:sz w:val="18"/>
                <w:szCs w:val="18"/>
              </w:rPr>
              <w:t>规范、</w:t>
            </w:r>
            <w:r>
              <w:rPr>
                <w:color w:val="333333"/>
                <w:sz w:val="18"/>
                <w:szCs w:val="18"/>
              </w:rPr>
              <w:t>SNMP</w:t>
            </w:r>
            <w:r>
              <w:rPr>
                <w:color w:val="333333"/>
                <w:sz w:val="18"/>
                <w:szCs w:val="18"/>
              </w:rPr>
              <w:t>数据类型等有开发级的掌握。</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仅需要对</w:t>
            </w:r>
            <w:r>
              <w:rPr>
                <w:color w:val="333333"/>
                <w:sz w:val="18"/>
                <w:szCs w:val="18"/>
              </w:rPr>
              <w:t>SNMP</w:t>
            </w:r>
            <w:r>
              <w:rPr>
                <w:color w:val="333333"/>
                <w:sz w:val="18"/>
                <w:szCs w:val="18"/>
              </w:rPr>
              <w:t>有概念了解就可开发。对开发人员完全屏蔽</w:t>
            </w:r>
            <w:r>
              <w:rPr>
                <w:color w:val="333333"/>
                <w:sz w:val="18"/>
                <w:szCs w:val="18"/>
              </w:rPr>
              <w:t>SNMP</w:t>
            </w:r>
            <w:r>
              <w:rPr>
                <w:color w:val="333333"/>
                <w:sz w:val="18"/>
                <w:szCs w:val="18"/>
              </w:rPr>
              <w:t>技术细节。并且有对象代码的自动生成工具，进一步简化开发。</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开发效率</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大量的</w:t>
            </w:r>
            <w:r>
              <w:rPr>
                <w:color w:val="333333"/>
                <w:sz w:val="18"/>
                <w:szCs w:val="18"/>
              </w:rPr>
              <w:t>SNMP</w:t>
            </w:r>
            <w:r>
              <w:rPr>
                <w:color w:val="333333"/>
                <w:sz w:val="18"/>
                <w:szCs w:val="18"/>
              </w:rPr>
              <w:t>协议层操作代码</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对象级的上层抽象操作。代码量仅有传统模式的</w:t>
            </w:r>
            <w:r>
              <w:rPr>
                <w:color w:val="333333"/>
                <w:sz w:val="18"/>
                <w:szCs w:val="18"/>
              </w:rPr>
              <w:t>10%</w:t>
            </w:r>
            <w:r>
              <w:rPr>
                <w:color w:val="333333"/>
                <w:sz w:val="18"/>
                <w:szCs w:val="18"/>
              </w:rPr>
              <w:t>。</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开发时间</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一般情况下，软件生命周期内需要专人负责</w:t>
            </w:r>
            <w:r>
              <w:rPr>
                <w:color w:val="333333"/>
                <w:sz w:val="18"/>
                <w:szCs w:val="18"/>
              </w:rPr>
              <w:t>SNMP</w:t>
            </w:r>
            <w:r>
              <w:rPr>
                <w:color w:val="333333"/>
                <w:sz w:val="18"/>
                <w:szCs w:val="18"/>
              </w:rPr>
              <w:t>模块的开发和后期维护。</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使用</w:t>
            </w:r>
            <w:r>
              <w:rPr>
                <w:color w:val="333333"/>
                <w:sz w:val="18"/>
                <w:szCs w:val="18"/>
              </w:rPr>
              <w:t>ObjectSNMP</w:t>
            </w:r>
            <w:r>
              <w:rPr>
                <w:color w:val="333333"/>
                <w:sz w:val="18"/>
                <w:szCs w:val="18"/>
              </w:rPr>
              <w:t>组件后，开发人员在</w:t>
            </w:r>
            <w:r>
              <w:rPr>
                <w:color w:val="333333"/>
                <w:sz w:val="18"/>
                <w:szCs w:val="18"/>
              </w:rPr>
              <w:t>SNMP</w:t>
            </w:r>
            <w:r>
              <w:rPr>
                <w:color w:val="333333"/>
                <w:sz w:val="18"/>
                <w:szCs w:val="18"/>
              </w:rPr>
              <w:t>模块开发和设备联调上花费的时间仅有传统模式的</w:t>
            </w:r>
            <w:r>
              <w:rPr>
                <w:color w:val="333333"/>
                <w:sz w:val="18"/>
                <w:szCs w:val="18"/>
              </w:rPr>
              <w:t>20%</w:t>
            </w:r>
            <w:r>
              <w:rPr>
                <w:color w:val="333333"/>
                <w:sz w:val="18"/>
                <w:szCs w:val="18"/>
              </w:rPr>
              <w:t>。</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软件性能</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需要大量的调优、测试、验证来保证。</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ObjectSNMP</w:t>
            </w:r>
            <w:r>
              <w:rPr>
                <w:color w:val="333333"/>
                <w:sz w:val="18"/>
                <w:szCs w:val="18"/>
              </w:rPr>
              <w:t>网关通道已通过基准性能验证，新定义的数据对象直接在网关通道上传递。</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软件模式</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无，需要开发人员重新建立。</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有统一的对象模式和网关模式，与整体软件的对象风格保持一致。</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网关功能</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无</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同时支持</w:t>
            </w:r>
            <w:r>
              <w:rPr>
                <w:color w:val="333333"/>
                <w:sz w:val="18"/>
                <w:szCs w:val="18"/>
              </w:rPr>
              <w:t>Java</w:t>
            </w:r>
            <w:r>
              <w:rPr>
                <w:color w:val="333333"/>
                <w:sz w:val="18"/>
                <w:szCs w:val="18"/>
              </w:rPr>
              <w:t>、</w:t>
            </w:r>
            <w:r>
              <w:rPr>
                <w:color w:val="333333"/>
                <w:sz w:val="18"/>
                <w:szCs w:val="18"/>
              </w:rPr>
              <w:t>RMI</w:t>
            </w:r>
            <w:r>
              <w:rPr>
                <w:color w:val="333333"/>
                <w:sz w:val="18"/>
                <w:szCs w:val="18"/>
              </w:rPr>
              <w:t>、</w:t>
            </w:r>
            <w:r>
              <w:rPr>
                <w:color w:val="333333"/>
                <w:sz w:val="18"/>
                <w:szCs w:val="18"/>
              </w:rPr>
              <w:t>Web Service</w:t>
            </w:r>
            <w:r>
              <w:rPr>
                <w:color w:val="333333"/>
                <w:sz w:val="18"/>
                <w:szCs w:val="18"/>
              </w:rPr>
              <w:t>、</w:t>
            </w:r>
            <w:r>
              <w:rPr>
                <w:color w:val="333333"/>
                <w:sz w:val="18"/>
                <w:szCs w:val="18"/>
              </w:rPr>
              <w:t>Proxy</w:t>
            </w:r>
            <w:r>
              <w:rPr>
                <w:color w:val="333333"/>
                <w:sz w:val="18"/>
                <w:szCs w:val="18"/>
              </w:rPr>
              <w:t>等多种网关。</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高级服务</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无</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全新技术的网络拓扑自动发现（全网发现、子网发现、</w:t>
            </w:r>
            <w:r>
              <w:rPr>
                <w:color w:val="333333"/>
                <w:sz w:val="18"/>
                <w:szCs w:val="18"/>
              </w:rPr>
              <w:t>IP</w:t>
            </w:r>
            <w:r>
              <w:rPr>
                <w:color w:val="333333"/>
                <w:sz w:val="18"/>
                <w:szCs w:val="18"/>
              </w:rPr>
              <w:t>发现、漫游搜索、物理连接拓扑发现）</w:t>
            </w:r>
            <w:r>
              <w:rPr>
                <w:color w:val="333333"/>
                <w:sz w:val="18"/>
                <w:szCs w:val="18"/>
              </w:rPr>
              <w:t xml:space="preserve"> </w:t>
            </w:r>
            <w:r>
              <w:rPr>
                <w:color w:val="333333"/>
                <w:sz w:val="18"/>
                <w:szCs w:val="18"/>
              </w:rPr>
              <w:t>和网络资源发现（发现网络端口、硬件设施、磁盘、</w:t>
            </w:r>
            <w:r>
              <w:rPr>
                <w:color w:val="333333"/>
                <w:sz w:val="18"/>
                <w:szCs w:val="18"/>
              </w:rPr>
              <w:t>CPU</w:t>
            </w:r>
            <w:r>
              <w:rPr>
                <w:color w:val="333333"/>
                <w:sz w:val="18"/>
                <w:szCs w:val="18"/>
              </w:rPr>
              <w:t>、软件服务）</w:t>
            </w:r>
          </w:p>
        </w:tc>
      </w:tr>
      <w:tr w:rsidR="00211738" w:rsidTr="00211738">
        <w:trPr>
          <w:trHeight w:val="330"/>
        </w:trPr>
        <w:tc>
          <w:tcPr>
            <w:tcW w:w="152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预定义</w:t>
            </w:r>
            <w:r>
              <w:rPr>
                <w:color w:val="333333"/>
                <w:sz w:val="18"/>
                <w:szCs w:val="18"/>
              </w:rPr>
              <w:t>MIB</w:t>
            </w:r>
            <w:r>
              <w:rPr>
                <w:color w:val="333333"/>
                <w:sz w:val="18"/>
                <w:szCs w:val="18"/>
              </w:rPr>
              <w:t>对象</w:t>
            </w:r>
          </w:p>
        </w:tc>
        <w:tc>
          <w:tcPr>
            <w:tcW w:w="360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无</w:t>
            </w:r>
          </w:p>
        </w:tc>
        <w:tc>
          <w:tcPr>
            <w:tcW w:w="366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积累了多种</w:t>
            </w:r>
            <w:r>
              <w:rPr>
                <w:color w:val="333333"/>
                <w:sz w:val="18"/>
                <w:szCs w:val="18"/>
              </w:rPr>
              <w:t>MIB</w:t>
            </w:r>
            <w:r>
              <w:rPr>
                <w:color w:val="333333"/>
                <w:sz w:val="18"/>
                <w:szCs w:val="18"/>
              </w:rPr>
              <w:t>数据采集服务，如网络接口、流量、数据包、</w:t>
            </w:r>
            <w:r>
              <w:rPr>
                <w:color w:val="333333"/>
                <w:sz w:val="18"/>
                <w:szCs w:val="18"/>
              </w:rPr>
              <w:t>IP</w:t>
            </w:r>
            <w:r>
              <w:rPr>
                <w:color w:val="333333"/>
                <w:sz w:val="18"/>
                <w:szCs w:val="18"/>
              </w:rPr>
              <w:t>、</w:t>
            </w:r>
            <w:r>
              <w:rPr>
                <w:color w:val="333333"/>
                <w:sz w:val="18"/>
                <w:szCs w:val="18"/>
              </w:rPr>
              <w:t>CPU</w:t>
            </w:r>
            <w:r>
              <w:rPr>
                <w:color w:val="333333"/>
                <w:sz w:val="18"/>
                <w:szCs w:val="18"/>
              </w:rPr>
              <w:t>、磁盘、内存、</w:t>
            </w:r>
            <w:r>
              <w:rPr>
                <w:color w:val="333333"/>
                <w:sz w:val="18"/>
                <w:szCs w:val="18"/>
              </w:rPr>
              <w:t>IP-MAC</w:t>
            </w:r>
            <w:r>
              <w:rPr>
                <w:color w:val="333333"/>
                <w:sz w:val="18"/>
                <w:szCs w:val="18"/>
              </w:rPr>
              <w:t>、</w:t>
            </w:r>
            <w:r>
              <w:rPr>
                <w:color w:val="333333"/>
                <w:sz w:val="18"/>
                <w:szCs w:val="18"/>
              </w:rPr>
              <w:t>802.1X</w:t>
            </w:r>
            <w:r>
              <w:rPr>
                <w:color w:val="333333"/>
                <w:sz w:val="18"/>
                <w:szCs w:val="18"/>
              </w:rPr>
              <w:t>、</w:t>
            </w:r>
            <w:r>
              <w:rPr>
                <w:color w:val="333333"/>
                <w:sz w:val="18"/>
                <w:szCs w:val="18"/>
              </w:rPr>
              <w:t>AAA</w:t>
            </w:r>
            <w:r>
              <w:rPr>
                <w:color w:val="333333"/>
                <w:sz w:val="18"/>
                <w:szCs w:val="18"/>
              </w:rPr>
              <w:t>、路由信息、交换机</w:t>
            </w:r>
            <w:r>
              <w:rPr>
                <w:color w:val="333333"/>
                <w:sz w:val="18"/>
                <w:szCs w:val="18"/>
              </w:rPr>
              <w:lastRenderedPageBreak/>
              <w:t>MAC</w:t>
            </w:r>
            <w:r>
              <w:rPr>
                <w:color w:val="333333"/>
                <w:sz w:val="18"/>
                <w:szCs w:val="18"/>
              </w:rPr>
              <w:t>表、</w:t>
            </w:r>
            <w:r>
              <w:rPr>
                <w:color w:val="333333"/>
                <w:sz w:val="18"/>
                <w:szCs w:val="18"/>
              </w:rPr>
              <w:t>WiFi MIB</w:t>
            </w:r>
            <w:r>
              <w:rPr>
                <w:color w:val="333333"/>
                <w:sz w:val="18"/>
                <w:szCs w:val="18"/>
              </w:rPr>
              <w:t>等</w:t>
            </w:r>
            <w:r>
              <w:rPr>
                <w:color w:val="333333"/>
                <w:sz w:val="18"/>
                <w:szCs w:val="18"/>
              </w:rPr>
              <w:t>MIB</w:t>
            </w:r>
            <w:r>
              <w:rPr>
                <w:color w:val="333333"/>
                <w:sz w:val="18"/>
                <w:szCs w:val="18"/>
              </w:rPr>
              <w:t>数据，可以直接提供给用户使用。</w:t>
            </w:r>
          </w:p>
        </w:tc>
      </w:tr>
    </w:tbl>
    <w:p w:rsidR="00211738" w:rsidRDefault="00211738" w:rsidP="00211738">
      <w:pPr>
        <w:pStyle w:val="2"/>
        <w:shd w:val="clear" w:color="auto" w:fill="FFFFFF"/>
        <w:spacing w:before="0" w:after="0" w:line="330" w:lineRule="atLeast"/>
        <w:ind w:left="-450"/>
        <w:rPr>
          <w:rFonts w:ascii="微软雅黑" w:eastAsia="微软雅黑" w:hAnsi="微软雅黑" w:cs="Arial" w:hint="eastAsia"/>
          <w:b w:val="0"/>
          <w:bCs w:val="0"/>
          <w:color w:val="000000"/>
          <w:sz w:val="36"/>
          <w:szCs w:val="36"/>
        </w:rPr>
      </w:pPr>
      <w:bookmarkStart w:id="66" w:name="sub7319237_3"/>
      <w:bookmarkStart w:id="67" w:name="常用数据采集服务"/>
      <w:bookmarkEnd w:id="66"/>
      <w:bookmarkEnd w:id="67"/>
      <w:r>
        <w:rPr>
          <w:rStyle w:val="headline-1-index"/>
          <w:rFonts w:ascii="微软雅黑" w:eastAsia="微软雅黑" w:hAnsi="微软雅黑" w:cs="Arial" w:hint="eastAsia"/>
          <w:b w:val="0"/>
          <w:bCs w:val="0"/>
          <w:color w:val="FFFFFF"/>
          <w:shd w:val="clear" w:color="auto" w:fill="519CEA"/>
        </w:rPr>
        <w:lastRenderedPageBreak/>
        <w:t>3</w:t>
      </w:r>
      <w:r>
        <w:rPr>
          <w:rStyle w:val="headline-content"/>
          <w:rFonts w:ascii="微软雅黑" w:eastAsia="微软雅黑" w:hAnsi="微软雅黑" w:cs="Arial" w:hint="eastAsia"/>
          <w:b w:val="0"/>
          <w:bCs w:val="0"/>
          <w:color w:val="000000"/>
          <w:shd w:val="clear" w:color="auto" w:fill="FFFFFF"/>
        </w:rPr>
        <w:t>常用数据采集服务</w:t>
      </w:r>
      <w:hyperlink r:id="rId249" w:tooltip="编辑本段" w:history="1">
        <w:r>
          <w:rPr>
            <w:rStyle w:val="a4"/>
            <w:rFonts w:cs="Arial" w:hint="eastAsia"/>
            <w:b w:val="0"/>
            <w:bCs w:val="0"/>
            <w:color w:val="888888"/>
            <w:sz w:val="18"/>
            <w:szCs w:val="18"/>
          </w:rPr>
          <w:t>编辑</w:t>
        </w:r>
      </w:hyperlink>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ObjectSNMP</w:t>
      </w:r>
      <w:r>
        <w:rPr>
          <w:rFonts w:ascii="Arial" w:hAnsi="Arial" w:cs="Arial"/>
          <w:color w:val="333333"/>
          <w:szCs w:val="21"/>
        </w:rPr>
        <w:t>提供如下常用数据采集服务，使用者可直接使用：</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68" w:name="3_1"/>
      <w:bookmarkStart w:id="69" w:name="sub7319237_3_1"/>
      <w:bookmarkStart w:id="70" w:name="常用数据采集服务_系统类MIB描述"/>
      <w:bookmarkEnd w:id="68"/>
      <w:bookmarkEnd w:id="69"/>
      <w:bookmarkEnd w:id="70"/>
      <w:r>
        <w:rPr>
          <w:rStyle w:val="headline-content"/>
          <w:rFonts w:ascii="微软雅黑" w:eastAsia="微软雅黑" w:hAnsi="微软雅黑" w:cs="Arial" w:hint="eastAsia"/>
          <w:b w:val="0"/>
          <w:bCs w:val="0"/>
          <w:color w:val="000000"/>
        </w:rPr>
        <w:t>系统类MIB描述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(1). SNMP Agent</w:t>
      </w:r>
      <w:r>
        <w:rPr>
          <w:rFonts w:ascii="Arial" w:hAnsi="Arial" w:cs="Arial"/>
          <w:color w:val="333333"/>
          <w:szCs w:val="21"/>
        </w:rPr>
        <w:t>系统信息</w:t>
      </w:r>
      <w:r>
        <w:rPr>
          <w:rFonts w:ascii="Arial" w:hAnsi="Arial" w:cs="Arial"/>
          <w:color w:val="333333"/>
          <w:szCs w:val="21"/>
        </w:rPr>
        <w:t>(MibSystem)</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SNMP</w:t>
      </w:r>
      <w:r>
        <w:rPr>
          <w:rFonts w:ascii="Arial" w:hAnsi="Arial" w:cs="Arial"/>
          <w:color w:val="333333"/>
          <w:szCs w:val="21"/>
        </w:rPr>
        <w:t>设备的基本描述信息，如系统名称、启动时间、描述等信息。所有支持</w:t>
      </w:r>
      <w:r>
        <w:rPr>
          <w:rFonts w:ascii="Arial" w:hAnsi="Arial" w:cs="Arial"/>
          <w:color w:val="333333"/>
          <w:szCs w:val="21"/>
        </w:rPr>
        <w:t>SNMP</w:t>
      </w:r>
      <w:r>
        <w:rPr>
          <w:rFonts w:ascii="Arial" w:hAnsi="Arial" w:cs="Arial"/>
          <w:color w:val="333333"/>
          <w:szCs w:val="21"/>
        </w:rPr>
        <w:t>的设备都应该支持此信息。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w:t>
      </w:r>
      <w:hyperlink r:id="rId250" w:tgtFrame="_blank" w:history="1">
        <w:r>
          <w:rPr>
            <w:rStyle w:val="a4"/>
            <w:rFonts w:ascii="Arial" w:hAnsi="Arial" w:cs="Arial"/>
            <w:color w:val="136EC2"/>
            <w:szCs w:val="21"/>
          </w:rPr>
          <w:t>路由器</w:t>
        </w:r>
      </w:hyperlink>
      <w:r>
        <w:rPr>
          <w:rFonts w:ascii="Arial" w:hAnsi="Arial" w:cs="Arial"/>
          <w:color w:val="333333"/>
          <w:szCs w:val="21"/>
        </w:rPr>
        <w:t>、</w:t>
      </w:r>
      <w:hyperlink r:id="rId251" w:tgtFrame="_blank" w:history="1">
        <w:r>
          <w:rPr>
            <w:rStyle w:val="a4"/>
            <w:rFonts w:ascii="Arial" w:hAnsi="Arial" w:cs="Arial"/>
            <w:color w:val="136EC2"/>
            <w:szCs w:val="21"/>
          </w:rPr>
          <w:t>交换机</w:t>
        </w:r>
      </w:hyperlink>
      <w:r>
        <w:rPr>
          <w:rFonts w:ascii="Arial" w:hAnsi="Arial" w:cs="Arial"/>
          <w:color w:val="333333"/>
          <w:szCs w:val="21"/>
        </w:rPr>
        <w:t>、</w:t>
      </w:r>
      <w:hyperlink r:id="rId252" w:tgtFrame="_blank" w:history="1">
        <w:r>
          <w:rPr>
            <w:rStyle w:val="a4"/>
            <w:rFonts w:ascii="Arial" w:hAnsi="Arial" w:cs="Arial"/>
            <w:color w:val="136EC2"/>
            <w:szCs w:val="21"/>
          </w:rPr>
          <w:t>防火墙</w:t>
        </w:r>
      </w:hyperlink>
      <w:r>
        <w:rPr>
          <w:rFonts w:ascii="Arial" w:hAnsi="Arial" w:cs="Arial"/>
          <w:color w:val="333333"/>
          <w:szCs w:val="21"/>
        </w:rPr>
        <w:t>、服务器、计算机等所有支持</w:t>
      </w:r>
      <w:r>
        <w:rPr>
          <w:rFonts w:ascii="Arial" w:hAnsi="Arial" w:cs="Arial"/>
          <w:color w:val="333333"/>
          <w:szCs w:val="21"/>
        </w:rPr>
        <w:t>SNMP</w:t>
      </w:r>
      <w:r>
        <w:rPr>
          <w:rFonts w:ascii="Arial" w:hAnsi="Arial" w:cs="Arial"/>
          <w:color w:val="333333"/>
          <w:szCs w:val="21"/>
        </w:rPr>
        <w:t>的设备。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MibSystem mibResult=SNMPAPI. getMibObject(new MibSystem(),target);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MibSystem</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Java</w:t>
      </w:r>
      <w:r>
        <w:rPr>
          <w:rFonts w:ascii="Arial" w:hAnsi="Arial" w:cs="Arial"/>
          <w:b/>
          <w:bCs/>
          <w:color w:val="333333"/>
          <w:szCs w:val="21"/>
        </w:rPr>
        <w:t>对象描述</w:t>
      </w:r>
      <w:r>
        <w:rPr>
          <w:rFonts w:ascii="Arial" w:hAnsi="Arial" w:cs="Arial"/>
          <w:color w:val="333333"/>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04"/>
        <w:gridCol w:w="1044"/>
        <w:gridCol w:w="1008"/>
        <w:gridCol w:w="3216"/>
      </w:tblGrid>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属性名</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中文名</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是否可写</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描述</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sysDescr</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系统描述</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只读</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系统的描述信息。描述信息可作为识别设备类型的补充手段。</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sysObjectID</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系统的私有</w:t>
            </w:r>
            <w:r>
              <w:rPr>
                <w:color w:val="333333"/>
                <w:sz w:val="18"/>
                <w:szCs w:val="18"/>
              </w:rPr>
              <w:t>OID</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只读</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如果系统申请了企业私有</w:t>
            </w:r>
            <w:r>
              <w:rPr>
                <w:color w:val="333333"/>
                <w:sz w:val="18"/>
                <w:szCs w:val="18"/>
              </w:rPr>
              <w:t>OID</w:t>
            </w:r>
            <w:r>
              <w:rPr>
                <w:color w:val="333333"/>
                <w:sz w:val="18"/>
                <w:szCs w:val="18"/>
              </w:rPr>
              <w:t>，显示系统私有</w:t>
            </w:r>
            <w:r>
              <w:rPr>
                <w:color w:val="333333"/>
                <w:sz w:val="18"/>
                <w:szCs w:val="18"/>
              </w:rPr>
              <w:t>OID</w:t>
            </w:r>
            <w:r>
              <w:rPr>
                <w:color w:val="333333"/>
                <w:sz w:val="18"/>
                <w:szCs w:val="18"/>
              </w:rPr>
              <w:t>。私有</w:t>
            </w:r>
            <w:r>
              <w:rPr>
                <w:color w:val="333333"/>
                <w:sz w:val="18"/>
                <w:szCs w:val="18"/>
              </w:rPr>
              <w:t>OID</w:t>
            </w:r>
            <w:r>
              <w:rPr>
                <w:color w:val="333333"/>
                <w:sz w:val="18"/>
                <w:szCs w:val="18"/>
              </w:rPr>
              <w:t>可以作为识别设备类型的方法。</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sysUpTime</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启动时间</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只读</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w:t>
            </w:r>
            <w:r>
              <w:rPr>
                <w:color w:val="333333"/>
                <w:sz w:val="18"/>
                <w:szCs w:val="18"/>
              </w:rPr>
              <w:t>SNMP Agent</w:t>
            </w:r>
            <w:r>
              <w:rPr>
                <w:color w:val="333333"/>
                <w:sz w:val="18"/>
                <w:szCs w:val="18"/>
              </w:rPr>
              <w:t>模块运行的时间，一般可认为是系统的运行时间。单位：百分之一秒</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sysContact</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系统联系人</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可写</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系统的管理员或联系人</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sysName</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系统名称</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可写</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系统的名称</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sysLocation</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系统位置</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可写</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系统的物理位置</w:t>
            </w:r>
          </w:p>
        </w:tc>
      </w:tr>
      <w:tr w:rsidR="00211738" w:rsidTr="00211738">
        <w:trPr>
          <w:trHeight w:val="330"/>
        </w:trPr>
        <w:tc>
          <w:tcPr>
            <w:tcW w:w="110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sysServices</w:t>
            </w:r>
          </w:p>
        </w:tc>
        <w:tc>
          <w:tcPr>
            <w:tcW w:w="1044"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服务类型</w:t>
            </w:r>
          </w:p>
        </w:tc>
        <w:tc>
          <w:tcPr>
            <w:tcW w:w="1008"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只读</w:t>
            </w:r>
          </w:p>
        </w:tc>
        <w:tc>
          <w:tcPr>
            <w:tcW w:w="3216"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211738" w:rsidRDefault="00211738" w:rsidP="00211738">
            <w:pPr>
              <w:wordWrap w:val="0"/>
              <w:spacing w:line="360" w:lineRule="atLeast"/>
              <w:rPr>
                <w:rFonts w:ascii="宋体" w:eastAsia="宋体" w:hAnsi="宋体" w:cs="宋体"/>
                <w:color w:val="333333"/>
                <w:sz w:val="18"/>
                <w:szCs w:val="18"/>
              </w:rPr>
            </w:pPr>
            <w:r>
              <w:rPr>
                <w:color w:val="333333"/>
                <w:sz w:val="18"/>
                <w:szCs w:val="18"/>
              </w:rPr>
              <w:t>系统提供的服务类型。</w:t>
            </w:r>
            <w:r>
              <w:rPr>
                <w:color w:val="333333"/>
                <w:sz w:val="18"/>
                <w:szCs w:val="18"/>
              </w:rPr>
              <w:t>OSI</w:t>
            </w:r>
            <w:r>
              <w:rPr>
                <w:color w:val="333333"/>
                <w:sz w:val="18"/>
                <w:szCs w:val="18"/>
              </w:rPr>
              <w:t>划分的服务类型。目前很少用到。</w:t>
            </w:r>
          </w:p>
        </w:tc>
      </w:tr>
    </w:tbl>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 xml:space="preserve">(2). </w:t>
      </w:r>
      <w:r>
        <w:rPr>
          <w:rFonts w:ascii="Arial" w:hAnsi="Arial" w:cs="Arial"/>
          <w:color w:val="333333"/>
          <w:szCs w:val="21"/>
        </w:rPr>
        <w:t>系统</w:t>
      </w:r>
      <w:r>
        <w:rPr>
          <w:rFonts w:ascii="Arial" w:hAnsi="Arial" w:cs="Arial"/>
          <w:color w:val="333333"/>
          <w:szCs w:val="21"/>
        </w:rPr>
        <w:t>IP</w:t>
      </w:r>
      <w:r>
        <w:rPr>
          <w:rFonts w:ascii="Arial" w:hAnsi="Arial" w:cs="Arial"/>
          <w:color w:val="333333"/>
          <w:szCs w:val="21"/>
        </w:rPr>
        <w:t>地址信息</w:t>
      </w:r>
      <w:r>
        <w:rPr>
          <w:rFonts w:ascii="Arial" w:hAnsi="Arial" w:cs="Arial"/>
          <w:color w:val="333333"/>
          <w:szCs w:val="21"/>
        </w:rPr>
        <w:t>(MibIPAddrEntry)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：设备的</w:t>
      </w:r>
      <w:r>
        <w:rPr>
          <w:rFonts w:ascii="Arial" w:hAnsi="Arial" w:cs="Arial"/>
          <w:color w:val="333333"/>
          <w:szCs w:val="21"/>
        </w:rPr>
        <w:t>IP</w:t>
      </w:r>
      <w:r>
        <w:rPr>
          <w:rFonts w:ascii="Arial" w:hAnsi="Arial" w:cs="Arial"/>
          <w:color w:val="333333"/>
          <w:szCs w:val="21"/>
        </w:rPr>
        <w:t>地址、</w:t>
      </w:r>
      <w:hyperlink r:id="rId253" w:tgtFrame="_blank" w:history="1">
        <w:r>
          <w:rPr>
            <w:rStyle w:val="a4"/>
            <w:rFonts w:ascii="Arial" w:hAnsi="Arial" w:cs="Arial"/>
            <w:color w:val="136EC2"/>
            <w:szCs w:val="21"/>
          </w:rPr>
          <w:t>掩码</w:t>
        </w:r>
      </w:hyperlink>
      <w:r>
        <w:rPr>
          <w:rFonts w:ascii="Arial" w:hAnsi="Arial" w:cs="Arial"/>
          <w:color w:val="333333"/>
          <w:szCs w:val="21"/>
        </w:rPr>
        <w:t>、网关等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表。设备有多个</w:t>
      </w:r>
      <w:r>
        <w:rPr>
          <w:rFonts w:ascii="Arial" w:hAnsi="Arial" w:cs="Arial"/>
          <w:color w:val="333333"/>
          <w:szCs w:val="21"/>
        </w:rPr>
        <w:t>IP</w:t>
      </w:r>
      <w:r>
        <w:rPr>
          <w:rFonts w:ascii="Arial" w:hAnsi="Arial" w:cs="Arial"/>
          <w:color w:val="333333"/>
          <w:szCs w:val="21"/>
        </w:rPr>
        <w:t>地址。</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：路由器、交换机、防火墙、服务器等支持</w:t>
      </w:r>
      <w:r>
        <w:rPr>
          <w:rFonts w:ascii="Arial" w:hAnsi="Arial" w:cs="Arial"/>
          <w:color w:val="333333"/>
          <w:szCs w:val="21"/>
        </w:rPr>
        <w:t>IP</w:t>
      </w:r>
      <w:r>
        <w:rPr>
          <w:rFonts w:ascii="Arial" w:hAnsi="Arial" w:cs="Arial"/>
          <w:color w:val="333333"/>
          <w:szCs w:val="21"/>
        </w:rPr>
        <w:t>协议的设备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MibIPAddrEntry mibResult=SNMPAPI. getMibObject(new MibIPAddrEntry(),target);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MibIPAddrEntry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(3). SNMP Agent</w:t>
      </w:r>
      <w:r>
        <w:rPr>
          <w:rFonts w:ascii="Arial" w:hAnsi="Arial" w:cs="Arial"/>
          <w:color w:val="333333"/>
          <w:szCs w:val="21"/>
        </w:rPr>
        <w:t>统计信息</w:t>
      </w:r>
      <w:r>
        <w:rPr>
          <w:rFonts w:ascii="Arial" w:hAnsi="Arial" w:cs="Arial"/>
          <w:color w:val="333333"/>
          <w:szCs w:val="21"/>
        </w:rPr>
        <w:t>(MibSNMP)</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SNMP Agent</w:t>
      </w:r>
      <w:r>
        <w:rPr>
          <w:rFonts w:ascii="Arial" w:hAnsi="Arial" w:cs="Arial"/>
          <w:color w:val="333333"/>
          <w:szCs w:val="21"/>
        </w:rPr>
        <w:t>模块统计的</w:t>
      </w:r>
      <w:r>
        <w:rPr>
          <w:rFonts w:ascii="Arial" w:hAnsi="Arial" w:cs="Arial"/>
          <w:color w:val="333333"/>
          <w:szCs w:val="21"/>
        </w:rPr>
        <w:t xml:space="preserve">SNMP </w:t>
      </w:r>
      <w:r>
        <w:rPr>
          <w:rFonts w:ascii="Arial" w:hAnsi="Arial" w:cs="Arial"/>
          <w:color w:val="333333"/>
          <w:szCs w:val="21"/>
        </w:rPr>
        <w:t>请求、应答、错误等统计数据</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：大部分支持</w:t>
      </w:r>
      <w:r>
        <w:rPr>
          <w:rFonts w:ascii="Arial" w:hAnsi="Arial" w:cs="Arial"/>
          <w:color w:val="333333"/>
          <w:szCs w:val="21"/>
        </w:rPr>
        <w:t>SNMP</w:t>
      </w:r>
      <w:r>
        <w:rPr>
          <w:rFonts w:ascii="Arial" w:hAnsi="Arial" w:cs="Arial"/>
          <w:color w:val="333333"/>
          <w:szCs w:val="21"/>
        </w:rPr>
        <w:t>的设备，都提供此信息。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MibSNMP mibResult=SNMPAPI. getMibObject(new MibSNMP(),target);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MibSNMP</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71" w:name="3_2"/>
      <w:bookmarkStart w:id="72" w:name="sub7319237_3_2"/>
      <w:bookmarkStart w:id="73" w:name="常用数据采集服务_IP网络类MIB描述"/>
      <w:bookmarkEnd w:id="71"/>
      <w:bookmarkEnd w:id="72"/>
      <w:bookmarkEnd w:id="73"/>
      <w:r>
        <w:rPr>
          <w:rStyle w:val="headline-content"/>
          <w:rFonts w:ascii="微软雅黑" w:eastAsia="微软雅黑" w:hAnsi="微软雅黑" w:cs="Arial" w:hint="eastAsia"/>
          <w:b w:val="0"/>
          <w:bCs w:val="0"/>
          <w:color w:val="000000"/>
        </w:rPr>
        <w:t>IP网络类MIB描述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(1). </w:t>
      </w:r>
      <w:r>
        <w:rPr>
          <w:rFonts w:ascii="Arial" w:hAnsi="Arial" w:cs="Arial"/>
          <w:color w:val="333333"/>
          <w:szCs w:val="21"/>
        </w:rPr>
        <w:t>网络接口</w:t>
      </w:r>
      <w:r>
        <w:rPr>
          <w:rFonts w:ascii="Arial" w:hAnsi="Arial" w:cs="Arial"/>
          <w:color w:val="333333"/>
          <w:szCs w:val="21"/>
        </w:rPr>
        <w:t>/</w:t>
      </w:r>
      <w:r>
        <w:rPr>
          <w:rFonts w:ascii="Arial" w:hAnsi="Arial" w:cs="Arial"/>
          <w:color w:val="333333"/>
          <w:szCs w:val="21"/>
        </w:rPr>
        <w:t>端口信息</w:t>
      </w:r>
      <w:r>
        <w:rPr>
          <w:rFonts w:ascii="Arial" w:hAnsi="Arial" w:cs="Arial"/>
          <w:color w:val="333333"/>
          <w:szCs w:val="21"/>
        </w:rPr>
        <w:t>(MibIfEntry)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hyperlink r:id="rId254" w:tgtFrame="_blank" w:history="1">
        <w:r>
          <w:rPr>
            <w:rStyle w:val="a4"/>
            <w:rFonts w:ascii="Arial" w:hAnsi="Arial" w:cs="Arial"/>
            <w:color w:val="136EC2"/>
            <w:szCs w:val="21"/>
          </w:rPr>
          <w:t>网络设备</w:t>
        </w:r>
      </w:hyperlink>
      <w:r>
        <w:rPr>
          <w:rFonts w:ascii="Arial" w:hAnsi="Arial" w:cs="Arial"/>
          <w:color w:val="333333"/>
          <w:szCs w:val="21"/>
        </w:rPr>
        <w:t>、计算机均是多网口、多网络接口设备。通过此信息可以了解设备上有多少个网卡、</w:t>
      </w:r>
      <w:hyperlink r:id="rId255" w:tgtFrame="_blank" w:history="1">
        <w:r>
          <w:rPr>
            <w:rStyle w:val="a4"/>
            <w:rFonts w:ascii="Arial" w:hAnsi="Arial" w:cs="Arial"/>
            <w:color w:val="136EC2"/>
            <w:szCs w:val="21"/>
          </w:rPr>
          <w:t>交换机</w:t>
        </w:r>
      </w:hyperlink>
      <w:r>
        <w:rPr>
          <w:rFonts w:ascii="Arial" w:hAnsi="Arial" w:cs="Arial"/>
          <w:color w:val="333333"/>
          <w:szCs w:val="21"/>
        </w:rPr>
        <w:t>接口、</w:t>
      </w:r>
      <w:hyperlink r:id="rId256" w:tgtFrame="_blank" w:history="1">
        <w:r>
          <w:rPr>
            <w:rStyle w:val="a4"/>
            <w:rFonts w:ascii="Arial" w:hAnsi="Arial" w:cs="Arial"/>
            <w:color w:val="136EC2"/>
            <w:szCs w:val="21"/>
          </w:rPr>
          <w:t>路由器</w:t>
        </w:r>
      </w:hyperlink>
      <w:r>
        <w:rPr>
          <w:rFonts w:ascii="Arial" w:hAnsi="Arial" w:cs="Arial"/>
          <w:color w:val="333333"/>
          <w:szCs w:val="21"/>
        </w:rPr>
        <w:t>端口、网络接口；并进一步知道每个接口</w:t>
      </w:r>
      <w:r>
        <w:rPr>
          <w:rFonts w:ascii="Arial" w:hAnsi="Arial" w:cs="Arial"/>
          <w:color w:val="333333"/>
          <w:szCs w:val="21"/>
        </w:rPr>
        <w:t>/</w:t>
      </w:r>
      <w:r>
        <w:rPr>
          <w:rFonts w:ascii="Arial" w:hAnsi="Arial" w:cs="Arial"/>
          <w:color w:val="333333"/>
          <w:szCs w:val="21"/>
        </w:rPr>
        <w:t>端口的详细信息。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表。设备有多个网络接口。</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：路由器、交换机、防火墙、服务器等端口</w:t>
      </w:r>
      <w:r>
        <w:rPr>
          <w:rFonts w:ascii="Arial" w:hAnsi="Arial" w:cs="Arial"/>
          <w:color w:val="333333"/>
          <w:szCs w:val="21"/>
        </w:rPr>
        <w:t>/</w:t>
      </w:r>
      <w:r>
        <w:rPr>
          <w:rFonts w:ascii="Arial" w:hAnsi="Arial" w:cs="Arial"/>
          <w:color w:val="333333"/>
          <w:szCs w:val="21"/>
        </w:rPr>
        <w:t>接口设备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(MibIfEntry.class,target);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MibIfEntry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网络接口流量和数据包信息</w:t>
      </w:r>
      <w:r>
        <w:rPr>
          <w:rFonts w:ascii="Arial" w:hAnsi="Arial" w:cs="Arial"/>
          <w:color w:val="333333"/>
          <w:szCs w:val="21"/>
        </w:rPr>
        <w:t>(MibIfEntry)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：网络设备、计算机均是多网口、多网络接口设备。比如</w:t>
      </w:r>
      <w:hyperlink r:id="rId257" w:tgtFrame="_blank" w:history="1">
        <w:r>
          <w:rPr>
            <w:rStyle w:val="a4"/>
            <w:rFonts w:ascii="Arial" w:hAnsi="Arial" w:cs="Arial"/>
            <w:color w:val="136EC2"/>
            <w:szCs w:val="21"/>
          </w:rPr>
          <w:t>交换机</w:t>
        </w:r>
      </w:hyperlink>
      <w:r>
        <w:rPr>
          <w:rFonts w:ascii="Arial" w:hAnsi="Arial" w:cs="Arial"/>
          <w:color w:val="333333"/>
          <w:szCs w:val="21"/>
        </w:rPr>
        <w:t>有多个接口，每个接口有独立的流量和数据出入统计信息。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：路由器、交换机、防火墙、服务器等端口</w:t>
      </w:r>
      <w:r>
        <w:rPr>
          <w:rFonts w:ascii="Arial" w:hAnsi="Arial" w:cs="Arial"/>
          <w:color w:val="333333"/>
          <w:szCs w:val="21"/>
        </w:rPr>
        <w:t>/</w:t>
      </w:r>
      <w:r>
        <w:rPr>
          <w:rFonts w:ascii="Arial" w:hAnsi="Arial" w:cs="Arial"/>
          <w:color w:val="333333"/>
          <w:szCs w:val="21"/>
        </w:rPr>
        <w:t>接口设备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(MibIfEntry.class,target);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MibIfEntry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(3).IP</w:t>
      </w:r>
      <w:r>
        <w:rPr>
          <w:rFonts w:ascii="Arial" w:hAnsi="Arial" w:cs="Arial"/>
          <w:color w:val="333333"/>
          <w:szCs w:val="21"/>
        </w:rPr>
        <w:t>层流量和输入输出统计信息</w:t>
      </w:r>
      <w:r>
        <w:rPr>
          <w:rFonts w:ascii="Arial" w:hAnsi="Arial" w:cs="Arial"/>
          <w:color w:val="333333"/>
          <w:szCs w:val="21"/>
        </w:rPr>
        <w:t>(MibIP)</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：通过整个设备系统的的流量信息、整个设备系统的输入统计信息和输出统计信息。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lastRenderedPageBreak/>
        <w:t>支持的设备</w:t>
      </w:r>
      <w:r>
        <w:rPr>
          <w:rFonts w:ascii="Arial" w:hAnsi="Arial" w:cs="Arial"/>
          <w:color w:val="333333"/>
          <w:szCs w:val="21"/>
        </w:rPr>
        <w:t>：路由器、交换机、防火墙、服务器等支持</w:t>
      </w:r>
      <w:r>
        <w:rPr>
          <w:rFonts w:ascii="Arial" w:hAnsi="Arial" w:cs="Arial"/>
          <w:color w:val="333333"/>
          <w:szCs w:val="21"/>
        </w:rPr>
        <w:t>IP</w:t>
      </w:r>
      <w:r>
        <w:rPr>
          <w:rFonts w:ascii="Arial" w:hAnsi="Arial" w:cs="Arial"/>
          <w:color w:val="333333"/>
          <w:szCs w:val="21"/>
        </w:rPr>
        <w:t>协议的设备。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MibIP mibResult=SNMPAPI. getMibObject(new MibIP(),target);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MibIP</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(4).</w:t>
      </w:r>
      <w:r>
        <w:rPr>
          <w:rFonts w:ascii="Arial" w:hAnsi="Arial" w:cs="Arial"/>
          <w:color w:val="333333"/>
          <w:szCs w:val="21"/>
        </w:rPr>
        <w:t>路由表信息</w:t>
      </w:r>
      <w:r>
        <w:rPr>
          <w:rFonts w:ascii="Arial" w:hAnsi="Arial" w:cs="Arial"/>
          <w:color w:val="333333"/>
          <w:szCs w:val="21"/>
        </w:rPr>
        <w:t>(MibIPRouterEntry)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IP</w:t>
      </w:r>
      <w:r>
        <w:rPr>
          <w:rFonts w:ascii="Arial" w:hAnsi="Arial" w:cs="Arial"/>
          <w:color w:val="333333"/>
          <w:szCs w:val="21"/>
        </w:rPr>
        <w:t>设备的路由表信息。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表。多项路由表信息。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：路由器、计算机、</w:t>
      </w:r>
      <w:hyperlink r:id="rId258" w:tgtFrame="_blank" w:history="1">
        <w:r>
          <w:rPr>
            <w:rStyle w:val="a4"/>
            <w:rFonts w:ascii="Arial" w:hAnsi="Arial" w:cs="Arial"/>
            <w:color w:val="136EC2"/>
            <w:szCs w:val="21"/>
          </w:rPr>
          <w:t>防火墙</w:t>
        </w:r>
      </w:hyperlink>
      <w:r>
        <w:rPr>
          <w:rFonts w:ascii="Arial" w:hAnsi="Arial" w:cs="Arial"/>
          <w:color w:val="333333"/>
          <w:szCs w:val="21"/>
        </w:rPr>
        <w:t>、服务器等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(MibIPRouterEntry.class,target);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MibIPRouterEntry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(5). TCP</w:t>
      </w:r>
      <w:r>
        <w:rPr>
          <w:rFonts w:ascii="Arial" w:hAnsi="Arial" w:cs="Arial"/>
          <w:color w:val="333333"/>
          <w:szCs w:val="21"/>
        </w:rPr>
        <w:t>连接资源和统计信息</w:t>
      </w:r>
      <w:r>
        <w:rPr>
          <w:rFonts w:ascii="Arial" w:hAnsi="Arial" w:cs="Arial"/>
          <w:color w:val="333333"/>
          <w:szCs w:val="21"/>
        </w:rPr>
        <w:t>(MibTCPConnEntry)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：系统中所有</w:t>
      </w:r>
      <w:r>
        <w:rPr>
          <w:rFonts w:ascii="Arial" w:hAnsi="Arial" w:cs="Arial"/>
          <w:color w:val="333333"/>
          <w:szCs w:val="21"/>
        </w:rPr>
        <w:t>TCP</w:t>
      </w:r>
      <w:r>
        <w:rPr>
          <w:rFonts w:ascii="Arial" w:hAnsi="Arial" w:cs="Arial"/>
          <w:color w:val="333333"/>
          <w:szCs w:val="21"/>
        </w:rPr>
        <w:t>网络连接的信息，包含本地</w:t>
      </w:r>
      <w:r>
        <w:rPr>
          <w:rFonts w:ascii="Arial" w:hAnsi="Arial" w:cs="Arial"/>
          <w:color w:val="333333"/>
          <w:szCs w:val="21"/>
        </w:rPr>
        <w:t>TCP</w:t>
      </w:r>
      <w:r>
        <w:rPr>
          <w:rFonts w:ascii="Arial" w:hAnsi="Arial" w:cs="Arial"/>
          <w:color w:val="333333"/>
          <w:szCs w:val="21"/>
        </w:rPr>
        <w:t>监听和远程</w:t>
      </w:r>
      <w:r>
        <w:rPr>
          <w:rFonts w:ascii="Arial" w:hAnsi="Arial" w:cs="Arial"/>
          <w:color w:val="333333"/>
          <w:szCs w:val="21"/>
        </w:rPr>
        <w:t>TCP</w:t>
      </w:r>
      <w:r>
        <w:rPr>
          <w:rFonts w:ascii="Arial" w:hAnsi="Arial" w:cs="Arial"/>
          <w:color w:val="333333"/>
          <w:szCs w:val="21"/>
        </w:rPr>
        <w:t>连接。</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表。有多条</w:t>
      </w:r>
      <w:r>
        <w:rPr>
          <w:rFonts w:ascii="Arial" w:hAnsi="Arial" w:cs="Arial"/>
          <w:color w:val="333333"/>
          <w:szCs w:val="21"/>
        </w:rPr>
        <w:t>TCP</w:t>
      </w:r>
      <w:r>
        <w:rPr>
          <w:rFonts w:ascii="Arial" w:hAnsi="Arial" w:cs="Arial"/>
          <w:color w:val="333333"/>
          <w:szCs w:val="21"/>
        </w:rPr>
        <w:t>连接。</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：路由器、交换机、防火墙、服务器等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(MibTCPConnEntry.class,target);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MibTCPConnEntry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(6). UDP</w:t>
      </w:r>
      <w:r>
        <w:rPr>
          <w:rFonts w:ascii="Arial" w:hAnsi="Arial" w:cs="Arial"/>
          <w:color w:val="333333"/>
          <w:szCs w:val="21"/>
        </w:rPr>
        <w:t>监听信息</w:t>
      </w:r>
      <w:r>
        <w:rPr>
          <w:rFonts w:ascii="Arial" w:hAnsi="Arial" w:cs="Arial"/>
          <w:color w:val="333333"/>
          <w:szCs w:val="21"/>
        </w:rPr>
        <w:t>(MibUDPEntry)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：系统中所有</w:t>
      </w:r>
      <w:r>
        <w:rPr>
          <w:rFonts w:ascii="Arial" w:hAnsi="Arial" w:cs="Arial"/>
          <w:color w:val="333333"/>
          <w:szCs w:val="21"/>
        </w:rPr>
        <w:t>UDP</w:t>
      </w:r>
      <w:r>
        <w:rPr>
          <w:rFonts w:ascii="Arial" w:hAnsi="Arial" w:cs="Arial"/>
          <w:color w:val="333333"/>
          <w:szCs w:val="21"/>
        </w:rPr>
        <w:t>监听信息。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：路由器、交换机、防火墙、服务器等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(MibUDPEntry.class,target);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MibUDPEntry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(7). IP-MAC</w:t>
      </w:r>
      <w:r>
        <w:rPr>
          <w:rFonts w:ascii="Arial" w:hAnsi="Arial" w:cs="Arial"/>
          <w:color w:val="333333"/>
          <w:szCs w:val="21"/>
        </w:rPr>
        <w:t>关联表</w:t>
      </w:r>
      <w:r>
        <w:rPr>
          <w:rFonts w:ascii="Arial" w:hAnsi="Arial" w:cs="Arial"/>
          <w:color w:val="333333"/>
          <w:szCs w:val="21"/>
        </w:rPr>
        <w:t>(MibMacIP)</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IP</w:t>
      </w:r>
      <w:r>
        <w:rPr>
          <w:rFonts w:ascii="Arial" w:hAnsi="Arial" w:cs="Arial"/>
          <w:color w:val="333333"/>
          <w:szCs w:val="21"/>
        </w:rPr>
        <w:t>地址和</w:t>
      </w:r>
      <w:r>
        <w:rPr>
          <w:rFonts w:ascii="Arial" w:hAnsi="Arial" w:cs="Arial"/>
          <w:color w:val="333333"/>
          <w:szCs w:val="21"/>
        </w:rPr>
        <w:t>MAC</w:t>
      </w:r>
      <w:r>
        <w:rPr>
          <w:rFonts w:ascii="Arial" w:hAnsi="Arial" w:cs="Arial"/>
          <w:color w:val="333333"/>
          <w:szCs w:val="21"/>
        </w:rPr>
        <w:t>地址的学习表。设备学习到的</w:t>
      </w:r>
      <w:r>
        <w:rPr>
          <w:rFonts w:ascii="Arial" w:hAnsi="Arial" w:cs="Arial"/>
          <w:color w:val="333333"/>
          <w:szCs w:val="21"/>
        </w:rPr>
        <w:t>MAC</w:t>
      </w:r>
      <w:r>
        <w:rPr>
          <w:rFonts w:ascii="Arial" w:hAnsi="Arial" w:cs="Arial"/>
          <w:color w:val="333333"/>
          <w:szCs w:val="21"/>
        </w:rPr>
        <w:t>地址和</w:t>
      </w:r>
      <w:r>
        <w:rPr>
          <w:rFonts w:ascii="Arial" w:hAnsi="Arial" w:cs="Arial"/>
          <w:color w:val="333333"/>
          <w:szCs w:val="21"/>
        </w:rPr>
        <w:t>IP</w:t>
      </w:r>
      <w:r>
        <w:rPr>
          <w:rFonts w:ascii="Arial" w:hAnsi="Arial" w:cs="Arial"/>
          <w:color w:val="333333"/>
          <w:szCs w:val="21"/>
        </w:rPr>
        <w:t>地址成对显示出来。</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表。多个</w:t>
      </w:r>
      <w:r>
        <w:rPr>
          <w:rFonts w:ascii="Arial" w:hAnsi="Arial" w:cs="Arial"/>
          <w:color w:val="333333"/>
          <w:szCs w:val="21"/>
        </w:rPr>
        <w:t>IP-MAC</w:t>
      </w:r>
      <w:r>
        <w:rPr>
          <w:rFonts w:ascii="Arial" w:hAnsi="Arial" w:cs="Arial"/>
          <w:color w:val="333333"/>
          <w:szCs w:val="21"/>
        </w:rPr>
        <w:t>地址对。</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：路由器、交换机、计算机等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(MibIpAdEntAddr.class,target);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IpAdEntAddr</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74" w:name="3_3"/>
      <w:bookmarkStart w:id="75" w:name="sub7319237_3_3"/>
      <w:bookmarkStart w:id="76" w:name="常用数据采集服务_交换机MIB描述"/>
      <w:bookmarkEnd w:id="74"/>
      <w:bookmarkEnd w:id="75"/>
      <w:bookmarkEnd w:id="76"/>
      <w:r>
        <w:rPr>
          <w:rStyle w:val="headline-content"/>
          <w:rFonts w:ascii="微软雅黑" w:eastAsia="微软雅黑" w:hAnsi="微软雅黑" w:cs="Arial" w:hint="eastAsia"/>
          <w:b w:val="0"/>
          <w:bCs w:val="0"/>
          <w:color w:val="000000"/>
        </w:rPr>
        <w:t>交换机MIB描述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(1). </w:t>
      </w:r>
      <w:r>
        <w:rPr>
          <w:rFonts w:ascii="Arial" w:hAnsi="Arial" w:cs="Arial"/>
          <w:color w:val="333333"/>
          <w:szCs w:val="21"/>
        </w:rPr>
        <w:t>交换机端口基本信息</w:t>
      </w:r>
      <w:r>
        <w:rPr>
          <w:rFonts w:ascii="Arial" w:hAnsi="Arial" w:cs="Arial"/>
          <w:color w:val="333333"/>
          <w:szCs w:val="21"/>
        </w:rPr>
        <w:t>(Dot1dBasePortEntry)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：查看</w:t>
      </w:r>
      <w:hyperlink r:id="rId259" w:tgtFrame="_blank" w:history="1">
        <w:r>
          <w:rPr>
            <w:rStyle w:val="a4"/>
            <w:rFonts w:ascii="Arial" w:hAnsi="Arial" w:cs="Arial"/>
            <w:color w:val="136EC2"/>
            <w:szCs w:val="21"/>
          </w:rPr>
          <w:t>交换机</w:t>
        </w:r>
      </w:hyperlink>
      <w:r>
        <w:rPr>
          <w:rFonts w:ascii="Arial" w:hAnsi="Arial" w:cs="Arial"/>
          <w:color w:val="333333"/>
          <w:szCs w:val="21"/>
        </w:rPr>
        <w:t>所有的物理端口，物理端口与网络接口之间的对应关系，端口的基本</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：二层</w:t>
      </w:r>
      <w:r>
        <w:rPr>
          <w:rFonts w:ascii="Arial" w:hAnsi="Arial" w:cs="Arial"/>
          <w:color w:val="333333"/>
          <w:szCs w:val="21"/>
        </w:rPr>
        <w:t>/</w:t>
      </w:r>
      <w:hyperlink r:id="rId260" w:tgtFrame="_blank" w:history="1">
        <w:r>
          <w:rPr>
            <w:rStyle w:val="a4"/>
            <w:rFonts w:ascii="Arial" w:hAnsi="Arial" w:cs="Arial"/>
            <w:color w:val="136EC2"/>
            <w:szCs w:val="21"/>
          </w:rPr>
          <w:t>三层交换机</w:t>
        </w:r>
      </w:hyperlink>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(Dot1dBasePortEntry.class,target);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Dot1dBasePortEntry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Style w:val="apple-converted-space"/>
          <w:rFonts w:ascii="Arial" w:hAnsi="Arial" w:cs="Arial"/>
          <w:color w:val="333333"/>
          <w:szCs w:val="21"/>
        </w:rPr>
        <w:t> </w:t>
      </w:r>
      <w:hyperlink r:id="rId261" w:tgtFrame="_blank" w:history="1">
        <w:r>
          <w:rPr>
            <w:rStyle w:val="a4"/>
            <w:rFonts w:ascii="Arial" w:hAnsi="Arial" w:cs="Arial"/>
            <w:color w:val="136EC2"/>
            <w:szCs w:val="21"/>
          </w:rPr>
          <w:t>交换机</w:t>
        </w:r>
      </w:hyperlink>
      <w:r>
        <w:rPr>
          <w:rFonts w:ascii="Arial" w:hAnsi="Arial" w:cs="Arial"/>
          <w:color w:val="333333"/>
          <w:szCs w:val="21"/>
        </w:rPr>
        <w:t>转发</w:t>
      </w:r>
      <w:r>
        <w:rPr>
          <w:rFonts w:ascii="Arial" w:hAnsi="Arial" w:cs="Arial"/>
          <w:color w:val="333333"/>
          <w:szCs w:val="21"/>
        </w:rPr>
        <w:t>MAC</w:t>
      </w:r>
      <w:r>
        <w:rPr>
          <w:rFonts w:ascii="Arial" w:hAnsi="Arial" w:cs="Arial"/>
          <w:color w:val="333333"/>
          <w:szCs w:val="21"/>
        </w:rPr>
        <w:t>地址和状态</w:t>
      </w:r>
      <w:r>
        <w:rPr>
          <w:rFonts w:ascii="Arial" w:hAnsi="Arial" w:cs="Arial"/>
          <w:color w:val="333333"/>
          <w:szCs w:val="21"/>
        </w:rPr>
        <w:t>(Dot1dTpFdbEntry)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hyperlink r:id="rId262" w:tgtFrame="_blank" w:history="1">
        <w:r>
          <w:rPr>
            <w:rStyle w:val="a4"/>
            <w:rFonts w:ascii="Arial" w:hAnsi="Arial" w:cs="Arial"/>
            <w:color w:val="136EC2"/>
            <w:szCs w:val="21"/>
          </w:rPr>
          <w:t>交换机</w:t>
        </w:r>
      </w:hyperlink>
      <w:r>
        <w:rPr>
          <w:rFonts w:ascii="Arial" w:hAnsi="Arial" w:cs="Arial"/>
          <w:color w:val="333333"/>
          <w:szCs w:val="21"/>
        </w:rPr>
        <w:t>每个端口学习到的物理地址和地址状态。可用于搜索和发现</w:t>
      </w:r>
      <w:hyperlink r:id="rId263" w:tgtFrame="_blank" w:history="1">
        <w:r>
          <w:rPr>
            <w:rStyle w:val="a4"/>
            <w:rFonts w:ascii="Arial" w:hAnsi="Arial" w:cs="Arial"/>
            <w:color w:val="136EC2"/>
            <w:szCs w:val="21"/>
          </w:rPr>
          <w:t>交换机</w:t>
        </w:r>
      </w:hyperlink>
      <w:r>
        <w:rPr>
          <w:rFonts w:ascii="Arial" w:hAnsi="Arial" w:cs="Arial"/>
          <w:color w:val="333333"/>
          <w:szCs w:val="21"/>
        </w:rPr>
        <w:t>下设备。</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：二层</w:t>
      </w:r>
      <w:r>
        <w:rPr>
          <w:rFonts w:ascii="Arial" w:hAnsi="Arial" w:cs="Arial"/>
          <w:color w:val="333333"/>
          <w:szCs w:val="21"/>
        </w:rPr>
        <w:t>/</w:t>
      </w:r>
      <w:r>
        <w:rPr>
          <w:rFonts w:ascii="Arial" w:hAnsi="Arial" w:cs="Arial"/>
          <w:color w:val="333333"/>
          <w:szCs w:val="21"/>
        </w:rPr>
        <w:t>三层交换机</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(Dot1dTpFdbEntry.class,target);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Dot1dTpFdbEntry</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77" w:name="3_4"/>
      <w:bookmarkStart w:id="78" w:name="sub7319237_3_4"/>
      <w:bookmarkStart w:id="79" w:name="常用数据采集服务_硬件设施类MIB描述"/>
      <w:bookmarkEnd w:id="77"/>
      <w:bookmarkEnd w:id="78"/>
      <w:bookmarkEnd w:id="79"/>
      <w:r>
        <w:rPr>
          <w:rStyle w:val="headline-content"/>
          <w:rFonts w:ascii="微软雅黑" w:eastAsia="微软雅黑" w:hAnsi="微软雅黑" w:cs="Arial" w:hint="eastAsia"/>
          <w:b w:val="0"/>
          <w:bCs w:val="0"/>
          <w:color w:val="000000"/>
        </w:rPr>
        <w:t>硬件设施类MIB描述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(1). </w:t>
      </w:r>
      <w:r>
        <w:rPr>
          <w:rFonts w:ascii="Arial" w:hAnsi="Arial" w:cs="Arial"/>
          <w:color w:val="333333"/>
          <w:szCs w:val="21"/>
        </w:rPr>
        <w:t>硬件设施和工作状态</w:t>
      </w:r>
      <w:r>
        <w:rPr>
          <w:rFonts w:ascii="Arial" w:hAnsi="Arial" w:cs="Arial"/>
          <w:color w:val="333333"/>
          <w:szCs w:val="21"/>
        </w:rPr>
        <w:t>(MibDeviceEntry)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：计算机中的</w:t>
      </w:r>
      <w:hyperlink r:id="rId264" w:tgtFrame="_blank" w:history="1">
        <w:r>
          <w:rPr>
            <w:rStyle w:val="a4"/>
            <w:rFonts w:ascii="Arial" w:hAnsi="Arial" w:cs="Arial"/>
            <w:color w:val="136EC2"/>
            <w:szCs w:val="21"/>
          </w:rPr>
          <w:t>硬件设施</w:t>
        </w:r>
      </w:hyperlink>
      <w:r>
        <w:rPr>
          <w:rFonts w:ascii="Arial" w:hAnsi="Arial" w:cs="Arial"/>
          <w:color w:val="333333"/>
          <w:szCs w:val="21"/>
        </w:rPr>
        <w:t>列表，以及设备的状态。如键盘、</w:t>
      </w:r>
      <w:r>
        <w:rPr>
          <w:rFonts w:ascii="Arial" w:hAnsi="Arial" w:cs="Arial"/>
          <w:color w:val="333333"/>
          <w:szCs w:val="21"/>
        </w:rPr>
        <w:t>CPU</w:t>
      </w:r>
      <w:r>
        <w:rPr>
          <w:rFonts w:ascii="Arial" w:hAnsi="Arial" w:cs="Arial"/>
          <w:color w:val="333333"/>
          <w:szCs w:val="21"/>
        </w:rPr>
        <w:t>、</w:t>
      </w:r>
      <w:hyperlink r:id="rId265" w:tgtFrame="_blank" w:history="1">
        <w:r>
          <w:rPr>
            <w:rStyle w:val="a4"/>
            <w:rFonts w:ascii="Arial" w:hAnsi="Arial" w:cs="Arial"/>
            <w:color w:val="136EC2"/>
            <w:szCs w:val="21"/>
          </w:rPr>
          <w:t>网卡</w:t>
        </w:r>
      </w:hyperlink>
      <w:r>
        <w:rPr>
          <w:rFonts w:ascii="Arial" w:hAnsi="Arial" w:cs="Arial"/>
          <w:color w:val="333333"/>
          <w:szCs w:val="21"/>
        </w:rPr>
        <w:t>、鼠标等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表。系统有多种设施。</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：计算机、服务器、操作系统</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(MibDeviceEntry.class,target);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MibDeviceEntry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(2). </w:t>
      </w:r>
      <w:r>
        <w:rPr>
          <w:rFonts w:ascii="Arial" w:hAnsi="Arial" w:cs="Arial"/>
          <w:color w:val="333333"/>
          <w:szCs w:val="21"/>
        </w:rPr>
        <w:t>存储系统状态</w:t>
      </w:r>
      <w:r>
        <w:rPr>
          <w:rFonts w:ascii="Arial" w:hAnsi="Arial" w:cs="Arial"/>
          <w:color w:val="333333"/>
          <w:szCs w:val="21"/>
        </w:rPr>
        <w:t>(MibDiskAndMemoEntry)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hyperlink r:id="rId266" w:tgtFrame="_blank" w:history="1">
        <w:r>
          <w:rPr>
            <w:rStyle w:val="a4"/>
            <w:rFonts w:ascii="Arial" w:hAnsi="Arial" w:cs="Arial"/>
            <w:color w:val="136EC2"/>
            <w:szCs w:val="21"/>
          </w:rPr>
          <w:t>物理磁盘</w:t>
        </w:r>
      </w:hyperlink>
      <w:r>
        <w:rPr>
          <w:rFonts w:ascii="Arial" w:hAnsi="Arial" w:cs="Arial"/>
          <w:color w:val="333333"/>
          <w:szCs w:val="21"/>
        </w:rPr>
        <w:t>、逻辑磁盘、内存、</w:t>
      </w:r>
      <w:hyperlink r:id="rId267" w:tgtFrame="_blank" w:history="1">
        <w:r>
          <w:rPr>
            <w:rStyle w:val="a4"/>
            <w:rFonts w:ascii="Arial" w:hAnsi="Arial" w:cs="Arial"/>
            <w:color w:val="136EC2"/>
            <w:szCs w:val="21"/>
          </w:rPr>
          <w:t>虚拟内存</w:t>
        </w:r>
      </w:hyperlink>
      <w:r>
        <w:rPr>
          <w:rFonts w:ascii="Arial" w:hAnsi="Arial" w:cs="Arial"/>
          <w:color w:val="333333"/>
          <w:szCs w:val="21"/>
        </w:rPr>
        <w:t>的使用情况。</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：计算机、服务器、操作系统</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(MibDisskAndMemoEntry.class,target);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com.zhtelecom.common.snmp.mib.MibDiskAndMemoEntry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(3). CPU</w:t>
      </w:r>
      <w:r>
        <w:rPr>
          <w:rFonts w:ascii="Arial" w:hAnsi="Arial" w:cs="Arial"/>
          <w:color w:val="333333"/>
          <w:szCs w:val="21"/>
        </w:rPr>
        <w:t>负载信息</w:t>
      </w:r>
      <w:r>
        <w:rPr>
          <w:rFonts w:ascii="Arial" w:hAnsi="Arial" w:cs="Arial"/>
          <w:color w:val="333333"/>
          <w:szCs w:val="21"/>
        </w:rPr>
        <w:t>(MibProcessorEntry)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：系统中</w:t>
      </w:r>
      <w:r>
        <w:rPr>
          <w:rFonts w:ascii="Arial" w:hAnsi="Arial" w:cs="Arial"/>
          <w:color w:val="333333"/>
          <w:szCs w:val="21"/>
        </w:rPr>
        <w:t>CPU</w:t>
      </w:r>
      <w:r>
        <w:rPr>
          <w:rFonts w:ascii="Arial" w:hAnsi="Arial" w:cs="Arial"/>
          <w:color w:val="333333"/>
          <w:szCs w:val="21"/>
        </w:rPr>
        <w:t>的负载情况。</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：计算机、服务器、操作系统、高端</w:t>
      </w:r>
      <w:hyperlink r:id="rId268" w:tgtFrame="_blank" w:history="1">
        <w:r>
          <w:rPr>
            <w:rStyle w:val="a4"/>
            <w:rFonts w:ascii="Arial" w:hAnsi="Arial" w:cs="Arial"/>
            <w:color w:val="136EC2"/>
            <w:szCs w:val="21"/>
          </w:rPr>
          <w:t>网络设备</w:t>
        </w:r>
      </w:hyperlink>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(MibProcessorEntry.class,target);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MibProcessorEntry</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80" w:name="3_5"/>
      <w:bookmarkStart w:id="81" w:name="sub7319237_3_5"/>
      <w:bookmarkStart w:id="82" w:name="常用数据采集服务_软件类MIB描述"/>
      <w:bookmarkEnd w:id="80"/>
      <w:bookmarkEnd w:id="81"/>
      <w:bookmarkEnd w:id="82"/>
      <w:r>
        <w:rPr>
          <w:rStyle w:val="headline-content"/>
          <w:rFonts w:ascii="微软雅黑" w:eastAsia="微软雅黑" w:hAnsi="微软雅黑" w:cs="Arial" w:hint="eastAsia"/>
          <w:b w:val="0"/>
          <w:bCs w:val="0"/>
          <w:color w:val="000000"/>
        </w:rPr>
        <w:lastRenderedPageBreak/>
        <w:t>软件类MIB描述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(1). </w:t>
      </w:r>
      <w:r>
        <w:rPr>
          <w:rFonts w:ascii="Arial" w:hAnsi="Arial" w:cs="Arial"/>
          <w:color w:val="333333"/>
          <w:szCs w:val="21"/>
        </w:rPr>
        <w:t>软件进程状态信息</w:t>
      </w:r>
      <w:r>
        <w:rPr>
          <w:rFonts w:ascii="Arial" w:hAnsi="Arial" w:cs="Arial"/>
          <w:color w:val="333333"/>
          <w:szCs w:val="21"/>
        </w:rPr>
        <w:t>(MibSoftwareRunEntry)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：系统中正在运行的进程信息，如：进程名、进程路径、运行状态等。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：计算机、服务器、操作系统等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(MibSoftwareRunEntry.class,target);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com.zhtelecom.common.snmp.mib.MibSoftwareRunEntry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(2). </w:t>
      </w:r>
      <w:r>
        <w:rPr>
          <w:rFonts w:ascii="Arial" w:hAnsi="Arial" w:cs="Arial"/>
          <w:color w:val="333333"/>
          <w:szCs w:val="21"/>
        </w:rPr>
        <w:t>已安装的软件信息</w:t>
      </w:r>
      <w:r>
        <w:rPr>
          <w:rFonts w:ascii="Arial" w:hAnsi="Arial" w:cs="Arial"/>
          <w:color w:val="333333"/>
          <w:szCs w:val="21"/>
        </w:rPr>
        <w:t>(MibSoftwareInstallEntry)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：系统中已安装的软件信息。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：计算机、服务器、操作系统等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(MibSoftwareInstallEntry.class,target);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MibSoftwareInstallEntry</w:t>
      </w:r>
    </w:p>
    <w:p w:rsidR="00211738" w:rsidRDefault="00211738" w:rsidP="00211738">
      <w:pPr>
        <w:pStyle w:val="3"/>
        <w:shd w:val="clear" w:color="auto" w:fill="FFFFFF"/>
        <w:spacing w:before="330" w:after="180" w:line="285" w:lineRule="atLeast"/>
        <w:rPr>
          <w:rFonts w:ascii="微软雅黑" w:eastAsia="微软雅黑" w:hAnsi="微软雅黑" w:cs="Arial"/>
          <w:b w:val="0"/>
          <w:bCs w:val="0"/>
          <w:color w:val="000000"/>
          <w:sz w:val="27"/>
          <w:szCs w:val="27"/>
        </w:rPr>
      </w:pPr>
      <w:bookmarkStart w:id="83" w:name="3_6"/>
      <w:bookmarkStart w:id="84" w:name="sub7319237_3_6"/>
      <w:bookmarkStart w:id="85" w:name="常用数据采集服务_Java类MIB描述"/>
      <w:bookmarkEnd w:id="83"/>
      <w:bookmarkEnd w:id="84"/>
      <w:bookmarkEnd w:id="85"/>
      <w:r>
        <w:rPr>
          <w:rStyle w:val="headline-content"/>
          <w:rFonts w:ascii="微软雅黑" w:eastAsia="微软雅黑" w:hAnsi="微软雅黑" w:cs="Arial" w:hint="eastAsia"/>
          <w:b w:val="0"/>
          <w:bCs w:val="0"/>
          <w:color w:val="000000"/>
        </w:rPr>
        <w:t>Java类MIB描述</w:t>
      </w:r>
    </w:p>
    <w:p w:rsidR="00211738" w:rsidRDefault="00211738" w:rsidP="00211738">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(1). Java</w:t>
      </w:r>
      <w:r>
        <w:rPr>
          <w:rFonts w:ascii="Arial" w:hAnsi="Arial" w:cs="Arial"/>
          <w:color w:val="333333"/>
          <w:szCs w:val="21"/>
        </w:rPr>
        <w:t>服务器基本信息</w:t>
      </w:r>
      <w:r>
        <w:rPr>
          <w:rFonts w:ascii="Arial" w:hAnsi="Arial" w:cs="Arial"/>
          <w:color w:val="333333"/>
          <w:szCs w:val="21"/>
        </w:rPr>
        <w:t>(MibJvmOS)</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Java</w:t>
      </w:r>
      <w:r>
        <w:rPr>
          <w:rFonts w:ascii="Arial" w:hAnsi="Arial" w:cs="Arial"/>
          <w:color w:val="333333"/>
          <w:szCs w:val="21"/>
        </w:rPr>
        <w:t>系统的基础操作系统信息。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：使用</w:t>
      </w:r>
      <w:r>
        <w:rPr>
          <w:rFonts w:ascii="Arial" w:hAnsi="Arial" w:cs="Arial"/>
          <w:color w:val="333333"/>
          <w:szCs w:val="21"/>
        </w:rPr>
        <w:t>SUN JDK/JRE</w:t>
      </w:r>
      <w:r>
        <w:rPr>
          <w:rFonts w:ascii="Arial" w:hAnsi="Arial" w:cs="Arial"/>
          <w:color w:val="333333"/>
          <w:szCs w:val="21"/>
        </w:rPr>
        <w:t>的</w:t>
      </w:r>
      <w:r>
        <w:rPr>
          <w:rFonts w:ascii="Arial" w:hAnsi="Arial" w:cs="Arial"/>
          <w:color w:val="333333"/>
          <w:szCs w:val="21"/>
        </w:rPr>
        <w:t>Java/J2EE</w:t>
      </w:r>
      <w:r>
        <w:rPr>
          <w:rFonts w:ascii="Arial" w:hAnsi="Arial" w:cs="Arial"/>
          <w:color w:val="333333"/>
          <w:szCs w:val="21"/>
        </w:rPr>
        <w:t>软件、服务器。如：</w:t>
      </w:r>
      <w:r>
        <w:rPr>
          <w:rFonts w:ascii="Arial" w:hAnsi="Arial" w:cs="Arial"/>
          <w:color w:val="333333"/>
          <w:szCs w:val="21"/>
        </w:rPr>
        <w:t>Tomcat</w:t>
      </w:r>
      <w:r>
        <w:rPr>
          <w:rFonts w:ascii="Arial" w:hAnsi="Arial" w:cs="Arial"/>
          <w:color w:val="333333"/>
          <w:szCs w:val="21"/>
        </w:rPr>
        <w:t>、</w:t>
      </w:r>
      <w:r>
        <w:rPr>
          <w:rFonts w:ascii="Arial" w:hAnsi="Arial" w:cs="Arial"/>
          <w:color w:val="333333"/>
          <w:szCs w:val="21"/>
        </w:rPr>
        <w:t>JBoss</w:t>
      </w:r>
      <w:r>
        <w:rPr>
          <w:rFonts w:ascii="Arial" w:hAnsi="Arial" w:cs="Arial"/>
          <w:color w:val="333333"/>
          <w:szCs w:val="21"/>
        </w:rPr>
        <w:t>、</w:t>
      </w:r>
      <w:r>
        <w:rPr>
          <w:rFonts w:ascii="Arial" w:hAnsi="Arial" w:cs="Arial"/>
          <w:color w:val="333333"/>
          <w:szCs w:val="21"/>
        </w:rPr>
        <w:t>SUN ONE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Server</w:t>
      </w:r>
      <w:r>
        <w:rPr>
          <w:rFonts w:ascii="Arial" w:hAnsi="Arial" w:cs="Arial"/>
          <w:color w:val="333333"/>
          <w:szCs w:val="21"/>
        </w:rPr>
        <w:t>、</w:t>
      </w:r>
      <w:r>
        <w:rPr>
          <w:rFonts w:ascii="Arial" w:hAnsi="Arial" w:cs="Arial"/>
          <w:color w:val="333333"/>
          <w:szCs w:val="21"/>
        </w:rPr>
        <w:t>Oracle OC4J Server</w:t>
      </w:r>
      <w:r>
        <w:rPr>
          <w:rFonts w:ascii="Arial" w:hAnsi="Arial" w:cs="Arial"/>
          <w:color w:val="333333"/>
          <w:szCs w:val="21"/>
        </w:rPr>
        <w:t>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MibJvmOS mibResult=SNMPAPI. getMibObject(new MibJvmOS(),target);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MibJvmOS</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(2). JVM</w:t>
      </w:r>
      <w:r>
        <w:rPr>
          <w:rFonts w:ascii="Arial" w:hAnsi="Arial" w:cs="Arial"/>
          <w:color w:val="333333"/>
          <w:szCs w:val="21"/>
        </w:rPr>
        <w:t>基本信息</w:t>
      </w:r>
      <w:r>
        <w:rPr>
          <w:rFonts w:ascii="Arial" w:hAnsi="Arial" w:cs="Arial"/>
          <w:color w:val="333333"/>
          <w:szCs w:val="21"/>
        </w:rPr>
        <w:t>(MibJvmRuntime)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Java</w:t>
      </w:r>
      <w:hyperlink r:id="rId269" w:tgtFrame="_blank" w:history="1">
        <w:r>
          <w:rPr>
            <w:rStyle w:val="a4"/>
            <w:rFonts w:ascii="Arial" w:hAnsi="Arial" w:cs="Arial"/>
            <w:color w:val="136EC2"/>
            <w:szCs w:val="21"/>
          </w:rPr>
          <w:t>虚拟机</w:t>
        </w:r>
      </w:hyperlink>
      <w:r>
        <w:rPr>
          <w:rFonts w:ascii="Arial" w:hAnsi="Arial" w:cs="Arial"/>
          <w:color w:val="333333"/>
          <w:szCs w:val="21"/>
        </w:rPr>
        <w:t>的全局基本信息。</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：使用</w:t>
      </w:r>
      <w:r>
        <w:rPr>
          <w:rFonts w:ascii="Arial" w:hAnsi="Arial" w:cs="Arial"/>
          <w:color w:val="333333"/>
          <w:szCs w:val="21"/>
        </w:rPr>
        <w:t>SUN JDK/JRE</w:t>
      </w:r>
      <w:r>
        <w:rPr>
          <w:rFonts w:ascii="Arial" w:hAnsi="Arial" w:cs="Arial"/>
          <w:color w:val="333333"/>
          <w:szCs w:val="21"/>
        </w:rPr>
        <w:t>的</w:t>
      </w:r>
      <w:r>
        <w:rPr>
          <w:rFonts w:ascii="Arial" w:hAnsi="Arial" w:cs="Arial"/>
          <w:color w:val="333333"/>
          <w:szCs w:val="21"/>
        </w:rPr>
        <w:t>Java/J2EE</w:t>
      </w:r>
      <w:r>
        <w:rPr>
          <w:rFonts w:ascii="Arial" w:hAnsi="Arial" w:cs="Arial"/>
          <w:color w:val="333333"/>
          <w:szCs w:val="21"/>
        </w:rPr>
        <w:t>软件、服务器。如：</w:t>
      </w:r>
      <w:r>
        <w:rPr>
          <w:rFonts w:ascii="Arial" w:hAnsi="Arial" w:cs="Arial"/>
          <w:color w:val="333333"/>
          <w:szCs w:val="21"/>
        </w:rPr>
        <w:t>Tomcat</w:t>
      </w:r>
      <w:r>
        <w:rPr>
          <w:rFonts w:ascii="Arial" w:hAnsi="Arial" w:cs="Arial"/>
          <w:color w:val="333333"/>
          <w:szCs w:val="21"/>
        </w:rPr>
        <w:t>、</w:t>
      </w:r>
      <w:r>
        <w:rPr>
          <w:rFonts w:ascii="Arial" w:hAnsi="Arial" w:cs="Arial"/>
          <w:color w:val="333333"/>
          <w:szCs w:val="21"/>
        </w:rPr>
        <w:t>JBoss</w:t>
      </w:r>
      <w:r>
        <w:rPr>
          <w:rFonts w:ascii="Arial" w:hAnsi="Arial" w:cs="Arial"/>
          <w:color w:val="333333"/>
          <w:szCs w:val="21"/>
        </w:rPr>
        <w:t>、</w:t>
      </w:r>
      <w:r>
        <w:rPr>
          <w:rFonts w:ascii="Arial" w:hAnsi="Arial" w:cs="Arial"/>
          <w:color w:val="333333"/>
          <w:szCs w:val="21"/>
        </w:rPr>
        <w:t>SUN ONE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Server</w:t>
      </w:r>
      <w:r>
        <w:rPr>
          <w:rFonts w:ascii="Arial" w:hAnsi="Arial" w:cs="Arial"/>
          <w:color w:val="333333"/>
          <w:szCs w:val="21"/>
        </w:rPr>
        <w:t>、</w:t>
      </w:r>
      <w:r>
        <w:rPr>
          <w:rFonts w:ascii="Arial" w:hAnsi="Arial" w:cs="Arial"/>
          <w:color w:val="333333"/>
          <w:szCs w:val="21"/>
        </w:rPr>
        <w:t>Oracle OC4J Server</w:t>
      </w:r>
      <w:r>
        <w:rPr>
          <w:rFonts w:ascii="Arial" w:hAnsi="Arial" w:cs="Arial"/>
          <w:color w:val="333333"/>
          <w:szCs w:val="21"/>
        </w:rPr>
        <w:t>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MibJvmRuntime mibResult=SNMPAPI. getMibObject(new MibJvmRuntime(),target);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MibJvmRuntime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(3). Java</w:t>
      </w:r>
      <w:r>
        <w:rPr>
          <w:rFonts w:ascii="Arial" w:hAnsi="Arial" w:cs="Arial"/>
          <w:color w:val="333333"/>
          <w:szCs w:val="21"/>
        </w:rPr>
        <w:t>内存和</w:t>
      </w:r>
      <w:hyperlink r:id="rId270" w:tgtFrame="_blank" w:history="1">
        <w:r>
          <w:rPr>
            <w:rStyle w:val="a4"/>
            <w:rFonts w:ascii="Arial" w:hAnsi="Arial" w:cs="Arial"/>
            <w:color w:val="136EC2"/>
            <w:szCs w:val="21"/>
          </w:rPr>
          <w:t>堆栈</w:t>
        </w:r>
      </w:hyperlink>
      <w:r>
        <w:rPr>
          <w:rFonts w:ascii="Arial" w:hAnsi="Arial" w:cs="Arial"/>
          <w:color w:val="333333"/>
          <w:szCs w:val="21"/>
        </w:rPr>
        <w:t>状态</w:t>
      </w:r>
      <w:r>
        <w:rPr>
          <w:rFonts w:ascii="Arial" w:hAnsi="Arial" w:cs="Arial"/>
          <w:color w:val="333333"/>
          <w:szCs w:val="21"/>
        </w:rPr>
        <w:t>(MibJvmMemory)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lastRenderedPageBreak/>
        <w:t>描述</w:t>
      </w:r>
      <w:r>
        <w:rPr>
          <w:rFonts w:ascii="Arial" w:hAnsi="Arial" w:cs="Arial"/>
          <w:color w:val="333333"/>
          <w:szCs w:val="21"/>
        </w:rPr>
        <w:t>：</w:t>
      </w:r>
      <w:r>
        <w:rPr>
          <w:rFonts w:ascii="Arial" w:hAnsi="Arial" w:cs="Arial"/>
          <w:color w:val="333333"/>
          <w:szCs w:val="21"/>
        </w:rPr>
        <w:t>JVM</w:t>
      </w:r>
      <w:r>
        <w:rPr>
          <w:rFonts w:ascii="Arial" w:hAnsi="Arial" w:cs="Arial"/>
          <w:color w:val="333333"/>
          <w:szCs w:val="21"/>
        </w:rPr>
        <w:t>的</w:t>
      </w:r>
      <w:hyperlink r:id="rId271" w:tgtFrame="_blank" w:history="1">
        <w:r>
          <w:rPr>
            <w:rStyle w:val="a4"/>
            <w:rFonts w:ascii="Arial" w:hAnsi="Arial" w:cs="Arial"/>
            <w:color w:val="136EC2"/>
            <w:szCs w:val="21"/>
          </w:rPr>
          <w:t>垃圾回收</w:t>
        </w:r>
      </w:hyperlink>
      <w:r>
        <w:rPr>
          <w:rFonts w:ascii="Arial" w:hAnsi="Arial" w:cs="Arial"/>
          <w:color w:val="333333"/>
          <w:szCs w:val="21"/>
        </w:rPr>
        <w:t>、内存、堆栈情况。</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组</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：使用</w:t>
      </w:r>
      <w:r>
        <w:rPr>
          <w:rFonts w:ascii="Arial" w:hAnsi="Arial" w:cs="Arial"/>
          <w:color w:val="333333"/>
          <w:szCs w:val="21"/>
        </w:rPr>
        <w:t>SUN JDK/JRE</w:t>
      </w:r>
      <w:r>
        <w:rPr>
          <w:rFonts w:ascii="Arial" w:hAnsi="Arial" w:cs="Arial"/>
          <w:color w:val="333333"/>
          <w:szCs w:val="21"/>
        </w:rPr>
        <w:t>的</w:t>
      </w:r>
      <w:r>
        <w:rPr>
          <w:rFonts w:ascii="Arial" w:hAnsi="Arial" w:cs="Arial"/>
          <w:color w:val="333333"/>
          <w:szCs w:val="21"/>
        </w:rPr>
        <w:t>Java/J2EE</w:t>
      </w:r>
      <w:r>
        <w:rPr>
          <w:rFonts w:ascii="Arial" w:hAnsi="Arial" w:cs="Arial"/>
          <w:color w:val="333333"/>
          <w:szCs w:val="21"/>
        </w:rPr>
        <w:t>软件、服务器。如：</w:t>
      </w:r>
      <w:r>
        <w:rPr>
          <w:rFonts w:ascii="Arial" w:hAnsi="Arial" w:cs="Arial"/>
          <w:color w:val="333333"/>
          <w:szCs w:val="21"/>
        </w:rPr>
        <w:t>Tomcat</w:t>
      </w:r>
      <w:r>
        <w:rPr>
          <w:rFonts w:ascii="Arial" w:hAnsi="Arial" w:cs="Arial"/>
          <w:color w:val="333333"/>
          <w:szCs w:val="21"/>
        </w:rPr>
        <w:t>、</w:t>
      </w:r>
      <w:r>
        <w:rPr>
          <w:rFonts w:ascii="Arial" w:hAnsi="Arial" w:cs="Arial"/>
          <w:color w:val="333333"/>
          <w:szCs w:val="21"/>
        </w:rPr>
        <w:t>JBoss</w:t>
      </w:r>
      <w:r>
        <w:rPr>
          <w:rFonts w:ascii="Arial" w:hAnsi="Arial" w:cs="Arial"/>
          <w:color w:val="333333"/>
          <w:szCs w:val="21"/>
        </w:rPr>
        <w:t>、</w:t>
      </w:r>
      <w:r>
        <w:rPr>
          <w:rFonts w:ascii="Arial" w:hAnsi="Arial" w:cs="Arial"/>
          <w:color w:val="333333"/>
          <w:szCs w:val="21"/>
        </w:rPr>
        <w:t>SUN ONE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Server</w:t>
      </w:r>
      <w:r>
        <w:rPr>
          <w:rFonts w:ascii="Arial" w:hAnsi="Arial" w:cs="Arial"/>
          <w:color w:val="333333"/>
          <w:szCs w:val="21"/>
        </w:rPr>
        <w:t>、</w:t>
      </w:r>
      <w:r>
        <w:rPr>
          <w:rFonts w:ascii="Arial" w:hAnsi="Arial" w:cs="Arial"/>
          <w:color w:val="333333"/>
          <w:szCs w:val="21"/>
        </w:rPr>
        <w:t>Oracle OC4J Server</w:t>
      </w:r>
      <w:r>
        <w:rPr>
          <w:rFonts w:ascii="Arial" w:hAnsi="Arial" w:cs="Arial"/>
          <w:color w:val="333333"/>
          <w:szCs w:val="21"/>
        </w:rPr>
        <w:t>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MibJvmMemory mibResult=SNMPAPI. getMibObject(new MibJvmMemory(),target);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MibJvmMemory</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(4). Java</w:t>
      </w:r>
      <w:r>
        <w:rPr>
          <w:rFonts w:ascii="Arial" w:hAnsi="Arial" w:cs="Arial"/>
          <w:color w:val="333333"/>
          <w:szCs w:val="21"/>
        </w:rPr>
        <w:t>线程和资源消耗情况</w:t>
      </w:r>
      <w:r>
        <w:rPr>
          <w:rFonts w:ascii="Arial" w:hAnsi="Arial" w:cs="Arial"/>
          <w:color w:val="333333"/>
          <w:szCs w:val="21"/>
        </w:rPr>
        <w:t>(MibJvmThreading)</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描述</w:t>
      </w:r>
      <w:r>
        <w:rPr>
          <w:rFonts w:ascii="Arial" w:hAnsi="Arial" w:cs="Arial"/>
          <w:color w:val="333333"/>
          <w:szCs w:val="21"/>
        </w:rPr>
        <w:t>：</w:t>
      </w:r>
      <w:r>
        <w:rPr>
          <w:rFonts w:ascii="Arial" w:hAnsi="Arial" w:cs="Arial"/>
          <w:color w:val="333333"/>
          <w:szCs w:val="21"/>
        </w:rPr>
        <w:t>Java</w:t>
      </w:r>
      <w:r>
        <w:rPr>
          <w:rFonts w:ascii="Arial" w:hAnsi="Arial" w:cs="Arial"/>
          <w:color w:val="333333"/>
          <w:szCs w:val="21"/>
        </w:rPr>
        <w:t>系统中全部线程的信息，包含线程的名称、运行状态、</w:t>
      </w:r>
      <w:r>
        <w:rPr>
          <w:rFonts w:ascii="Arial" w:hAnsi="Arial" w:cs="Arial"/>
          <w:color w:val="333333"/>
          <w:szCs w:val="21"/>
        </w:rPr>
        <w:t>CPU</w:t>
      </w:r>
      <w:r>
        <w:rPr>
          <w:rFonts w:ascii="Arial" w:hAnsi="Arial" w:cs="Arial"/>
          <w:color w:val="333333"/>
          <w:szCs w:val="21"/>
        </w:rPr>
        <w:t>时间等。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类型</w:t>
      </w:r>
      <w:r>
        <w:rPr>
          <w:rFonts w:ascii="Arial" w:hAnsi="Arial" w:cs="Arial"/>
          <w:color w:val="333333"/>
          <w:szCs w:val="21"/>
        </w:rPr>
        <w:t>：</w:t>
      </w:r>
      <w:r>
        <w:rPr>
          <w:rFonts w:ascii="Arial" w:hAnsi="Arial" w:cs="Arial"/>
          <w:color w:val="333333"/>
          <w:szCs w:val="21"/>
        </w:rPr>
        <w:t>Mib</w:t>
      </w:r>
      <w:r>
        <w:rPr>
          <w:rFonts w:ascii="Arial" w:hAnsi="Arial" w:cs="Arial"/>
          <w:color w:val="333333"/>
          <w:szCs w:val="21"/>
        </w:rPr>
        <w:t>表</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支持的设备</w:t>
      </w:r>
      <w:r>
        <w:rPr>
          <w:rFonts w:ascii="Arial" w:hAnsi="Arial" w:cs="Arial"/>
          <w:color w:val="333333"/>
          <w:szCs w:val="21"/>
        </w:rPr>
        <w:t>：使用</w:t>
      </w:r>
      <w:r>
        <w:rPr>
          <w:rFonts w:ascii="Arial" w:hAnsi="Arial" w:cs="Arial"/>
          <w:color w:val="333333"/>
          <w:szCs w:val="21"/>
        </w:rPr>
        <w:t>SUN JDK/JRE</w:t>
      </w:r>
      <w:r>
        <w:rPr>
          <w:rFonts w:ascii="Arial" w:hAnsi="Arial" w:cs="Arial"/>
          <w:color w:val="333333"/>
          <w:szCs w:val="21"/>
        </w:rPr>
        <w:t>的</w:t>
      </w:r>
      <w:r>
        <w:rPr>
          <w:rFonts w:ascii="Arial" w:hAnsi="Arial" w:cs="Arial"/>
          <w:color w:val="333333"/>
          <w:szCs w:val="21"/>
        </w:rPr>
        <w:t>Java/J2EE</w:t>
      </w:r>
      <w:r>
        <w:rPr>
          <w:rFonts w:ascii="Arial" w:hAnsi="Arial" w:cs="Arial"/>
          <w:color w:val="333333"/>
          <w:szCs w:val="21"/>
        </w:rPr>
        <w:t>软件、服务器。如：</w:t>
      </w:r>
      <w:r>
        <w:rPr>
          <w:rFonts w:ascii="Arial" w:hAnsi="Arial" w:cs="Arial"/>
          <w:color w:val="333333"/>
          <w:szCs w:val="21"/>
        </w:rPr>
        <w:t>Tomcat</w:t>
      </w:r>
      <w:r>
        <w:rPr>
          <w:rFonts w:ascii="Arial" w:hAnsi="Arial" w:cs="Arial"/>
          <w:color w:val="333333"/>
          <w:szCs w:val="21"/>
        </w:rPr>
        <w:t>、</w:t>
      </w:r>
      <w:r>
        <w:rPr>
          <w:rFonts w:ascii="Arial" w:hAnsi="Arial" w:cs="Arial"/>
          <w:color w:val="333333"/>
          <w:szCs w:val="21"/>
        </w:rPr>
        <w:t>JBoss</w:t>
      </w:r>
      <w:r>
        <w:rPr>
          <w:rFonts w:ascii="Arial" w:hAnsi="Arial" w:cs="Arial"/>
          <w:color w:val="333333"/>
          <w:szCs w:val="21"/>
        </w:rPr>
        <w:t>、</w:t>
      </w:r>
      <w:r>
        <w:rPr>
          <w:rFonts w:ascii="Arial" w:hAnsi="Arial" w:cs="Arial"/>
          <w:color w:val="333333"/>
          <w:szCs w:val="21"/>
        </w:rPr>
        <w:t>SUN ONE</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color w:val="333333"/>
          <w:szCs w:val="21"/>
        </w:rPr>
        <w:t>Server</w:t>
      </w:r>
      <w:r>
        <w:rPr>
          <w:rFonts w:ascii="Arial" w:hAnsi="Arial" w:cs="Arial"/>
          <w:color w:val="333333"/>
          <w:szCs w:val="21"/>
        </w:rPr>
        <w:t>、</w:t>
      </w:r>
      <w:r>
        <w:rPr>
          <w:rFonts w:ascii="Arial" w:hAnsi="Arial" w:cs="Arial"/>
          <w:color w:val="333333"/>
          <w:szCs w:val="21"/>
        </w:rPr>
        <w:t>Oracle OC4J Server</w:t>
      </w:r>
      <w:r>
        <w:rPr>
          <w:rFonts w:ascii="Arial" w:hAnsi="Arial" w:cs="Arial"/>
          <w:color w:val="333333"/>
          <w:szCs w:val="21"/>
        </w:rPr>
        <w:t>等。</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MIB</w:t>
      </w:r>
      <w:r>
        <w:rPr>
          <w:rFonts w:ascii="Arial" w:hAnsi="Arial" w:cs="Arial"/>
          <w:b/>
          <w:bCs/>
          <w:color w:val="333333"/>
          <w:szCs w:val="21"/>
        </w:rPr>
        <w:t>获取方法</w:t>
      </w:r>
      <w:r>
        <w:rPr>
          <w:rFonts w:ascii="Arial" w:hAnsi="Arial" w:cs="Arial"/>
          <w:color w:val="333333"/>
          <w:szCs w:val="21"/>
        </w:rPr>
        <w:t>：</w:t>
      </w:r>
      <w:r>
        <w:rPr>
          <w:rFonts w:ascii="Arial" w:hAnsi="Arial" w:cs="Arial"/>
          <w:color w:val="333333"/>
          <w:szCs w:val="21"/>
        </w:rPr>
        <w:t>List mibResultList=SNMPAPI. getAllTableData (MibJvmThread.class,target);</w:t>
      </w:r>
    </w:p>
    <w:p w:rsidR="00211738" w:rsidRDefault="00211738" w:rsidP="00211738">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对应的</w:t>
      </w:r>
      <w:r>
        <w:rPr>
          <w:rFonts w:ascii="Arial" w:hAnsi="Arial" w:cs="Arial"/>
          <w:b/>
          <w:bCs/>
          <w:color w:val="333333"/>
          <w:szCs w:val="21"/>
        </w:rPr>
        <w:t>Java</w:t>
      </w:r>
      <w:r>
        <w:rPr>
          <w:rFonts w:ascii="Arial" w:hAnsi="Arial" w:cs="Arial"/>
          <w:b/>
          <w:bCs/>
          <w:color w:val="333333"/>
          <w:szCs w:val="21"/>
        </w:rPr>
        <w:t>对象</w:t>
      </w:r>
      <w:r>
        <w:rPr>
          <w:rFonts w:ascii="Arial" w:hAnsi="Arial" w:cs="Arial"/>
          <w:color w:val="333333"/>
          <w:szCs w:val="21"/>
        </w:rPr>
        <w:t>：</w:t>
      </w:r>
      <w:r>
        <w:rPr>
          <w:rFonts w:ascii="Arial" w:hAnsi="Arial" w:cs="Arial"/>
          <w:color w:val="333333"/>
          <w:szCs w:val="21"/>
        </w:rPr>
        <w:t>com.zhtelecom.common.snmp.mib. MibJvmThreading</w:t>
      </w:r>
    </w:p>
    <w:p w:rsidR="00211738" w:rsidRPr="002A69D2" w:rsidRDefault="00211738" w:rsidP="00125DBD"/>
    <w:sectPr w:rsidR="00211738" w:rsidRPr="002A69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9D6" w:rsidRDefault="009459D6" w:rsidP="00F9467D">
      <w:r>
        <w:separator/>
      </w:r>
    </w:p>
  </w:endnote>
  <w:endnote w:type="continuationSeparator" w:id="0">
    <w:p w:rsidR="009459D6" w:rsidRDefault="009459D6" w:rsidP="00F9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9D6" w:rsidRDefault="009459D6" w:rsidP="00F9467D">
      <w:r>
        <w:separator/>
      </w:r>
    </w:p>
  </w:footnote>
  <w:footnote w:type="continuationSeparator" w:id="0">
    <w:p w:rsidR="009459D6" w:rsidRDefault="009459D6" w:rsidP="00F946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7014D"/>
    <w:multiLevelType w:val="multilevel"/>
    <w:tmpl w:val="2B8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86301E"/>
    <w:multiLevelType w:val="multilevel"/>
    <w:tmpl w:val="6CC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635F24"/>
    <w:multiLevelType w:val="multilevel"/>
    <w:tmpl w:val="4CA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3F791A"/>
    <w:multiLevelType w:val="multilevel"/>
    <w:tmpl w:val="5CAA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4C0D1F"/>
    <w:multiLevelType w:val="multilevel"/>
    <w:tmpl w:val="2260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825597"/>
    <w:multiLevelType w:val="multilevel"/>
    <w:tmpl w:val="7958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4F5CE5"/>
    <w:multiLevelType w:val="multilevel"/>
    <w:tmpl w:val="FA94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FD77FF"/>
    <w:multiLevelType w:val="multilevel"/>
    <w:tmpl w:val="76087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662DF3"/>
    <w:multiLevelType w:val="multilevel"/>
    <w:tmpl w:val="EE54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3D52C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1AC70BFD"/>
    <w:multiLevelType w:val="multilevel"/>
    <w:tmpl w:val="1976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09359E"/>
    <w:multiLevelType w:val="multilevel"/>
    <w:tmpl w:val="6602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442615"/>
    <w:multiLevelType w:val="multilevel"/>
    <w:tmpl w:val="7F5C5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94365C"/>
    <w:multiLevelType w:val="multilevel"/>
    <w:tmpl w:val="3730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594242"/>
    <w:multiLevelType w:val="multilevel"/>
    <w:tmpl w:val="38A4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D62366"/>
    <w:multiLevelType w:val="multilevel"/>
    <w:tmpl w:val="8428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2D11867"/>
    <w:multiLevelType w:val="multilevel"/>
    <w:tmpl w:val="B9AA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8941564"/>
    <w:multiLevelType w:val="multilevel"/>
    <w:tmpl w:val="97C6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CF237A0"/>
    <w:multiLevelType w:val="multilevel"/>
    <w:tmpl w:val="43FC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2667BA"/>
    <w:multiLevelType w:val="multilevel"/>
    <w:tmpl w:val="1006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4B56B57"/>
    <w:multiLevelType w:val="multilevel"/>
    <w:tmpl w:val="50D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85B4A5E"/>
    <w:multiLevelType w:val="multilevel"/>
    <w:tmpl w:val="7526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8D73FA7"/>
    <w:multiLevelType w:val="multilevel"/>
    <w:tmpl w:val="6CBA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E726994"/>
    <w:multiLevelType w:val="multilevel"/>
    <w:tmpl w:val="4EF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9963120"/>
    <w:multiLevelType w:val="multilevel"/>
    <w:tmpl w:val="C062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A375372"/>
    <w:multiLevelType w:val="multilevel"/>
    <w:tmpl w:val="203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B763FE2"/>
    <w:multiLevelType w:val="multilevel"/>
    <w:tmpl w:val="EDF8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2"/>
  </w:num>
  <w:num w:numId="3">
    <w:abstractNumId w:val="25"/>
  </w:num>
  <w:num w:numId="4">
    <w:abstractNumId w:val="11"/>
  </w:num>
  <w:num w:numId="5">
    <w:abstractNumId w:val="7"/>
  </w:num>
  <w:num w:numId="6">
    <w:abstractNumId w:val="24"/>
  </w:num>
  <w:num w:numId="7">
    <w:abstractNumId w:val="6"/>
  </w:num>
  <w:num w:numId="8">
    <w:abstractNumId w:val="4"/>
  </w:num>
  <w:num w:numId="9">
    <w:abstractNumId w:val="13"/>
  </w:num>
  <w:num w:numId="10">
    <w:abstractNumId w:val="20"/>
  </w:num>
  <w:num w:numId="11">
    <w:abstractNumId w:val="8"/>
  </w:num>
  <w:num w:numId="12">
    <w:abstractNumId w:val="2"/>
  </w:num>
  <w:num w:numId="13">
    <w:abstractNumId w:val="3"/>
  </w:num>
  <w:num w:numId="14">
    <w:abstractNumId w:val="1"/>
  </w:num>
  <w:num w:numId="15">
    <w:abstractNumId w:val="16"/>
  </w:num>
  <w:num w:numId="16">
    <w:abstractNumId w:val="19"/>
  </w:num>
  <w:num w:numId="17">
    <w:abstractNumId w:val="26"/>
  </w:num>
  <w:num w:numId="18">
    <w:abstractNumId w:val="15"/>
  </w:num>
  <w:num w:numId="19">
    <w:abstractNumId w:val="17"/>
  </w:num>
  <w:num w:numId="20">
    <w:abstractNumId w:val="0"/>
  </w:num>
  <w:num w:numId="21">
    <w:abstractNumId w:val="23"/>
  </w:num>
  <w:num w:numId="22">
    <w:abstractNumId w:val="18"/>
  </w:num>
  <w:num w:numId="23">
    <w:abstractNumId w:val="14"/>
  </w:num>
  <w:num w:numId="24">
    <w:abstractNumId w:val="21"/>
  </w:num>
  <w:num w:numId="25">
    <w:abstractNumId w:val="10"/>
  </w:num>
  <w:num w:numId="26">
    <w:abstractNumId w:val="2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68E"/>
    <w:rsid w:val="00122143"/>
    <w:rsid w:val="00125DBD"/>
    <w:rsid w:val="001759BF"/>
    <w:rsid w:val="0019268E"/>
    <w:rsid w:val="00196265"/>
    <w:rsid w:val="00211738"/>
    <w:rsid w:val="00250362"/>
    <w:rsid w:val="002570FB"/>
    <w:rsid w:val="002A69D2"/>
    <w:rsid w:val="00306592"/>
    <w:rsid w:val="00327B99"/>
    <w:rsid w:val="003C090D"/>
    <w:rsid w:val="00415E90"/>
    <w:rsid w:val="004264D4"/>
    <w:rsid w:val="00446393"/>
    <w:rsid w:val="004922B9"/>
    <w:rsid w:val="00526272"/>
    <w:rsid w:val="00527552"/>
    <w:rsid w:val="00663035"/>
    <w:rsid w:val="006C62A7"/>
    <w:rsid w:val="007E0A83"/>
    <w:rsid w:val="00820065"/>
    <w:rsid w:val="008734A2"/>
    <w:rsid w:val="00891099"/>
    <w:rsid w:val="008A3F40"/>
    <w:rsid w:val="00930BDA"/>
    <w:rsid w:val="009459D6"/>
    <w:rsid w:val="00A71AA0"/>
    <w:rsid w:val="00B83FAB"/>
    <w:rsid w:val="00B9377A"/>
    <w:rsid w:val="00CD726F"/>
    <w:rsid w:val="00D61E58"/>
    <w:rsid w:val="00E13543"/>
    <w:rsid w:val="00E94B61"/>
    <w:rsid w:val="00EA2648"/>
    <w:rsid w:val="00F117DE"/>
    <w:rsid w:val="00F53EF0"/>
    <w:rsid w:val="00F61AAB"/>
    <w:rsid w:val="00F61D52"/>
    <w:rsid w:val="00F94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755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9626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9626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9626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9626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9626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9626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9626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9626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26272"/>
    <w:rPr>
      <w:sz w:val="18"/>
      <w:szCs w:val="18"/>
    </w:rPr>
  </w:style>
  <w:style w:type="character" w:customStyle="1" w:styleId="Char">
    <w:name w:val="批注框文本 Char"/>
    <w:basedOn w:val="a0"/>
    <w:link w:val="a3"/>
    <w:uiPriority w:val="99"/>
    <w:semiHidden/>
    <w:rsid w:val="00526272"/>
    <w:rPr>
      <w:sz w:val="18"/>
      <w:szCs w:val="18"/>
    </w:rPr>
  </w:style>
  <w:style w:type="character" w:customStyle="1" w:styleId="1Char">
    <w:name w:val="标题 1 Char"/>
    <w:basedOn w:val="a0"/>
    <w:link w:val="1"/>
    <w:uiPriority w:val="9"/>
    <w:rsid w:val="00527552"/>
    <w:rPr>
      <w:b/>
      <w:bCs/>
      <w:kern w:val="44"/>
      <w:sz w:val="44"/>
      <w:szCs w:val="44"/>
    </w:rPr>
  </w:style>
  <w:style w:type="character" w:customStyle="1" w:styleId="2Char">
    <w:name w:val="标题 2 Char"/>
    <w:basedOn w:val="a0"/>
    <w:link w:val="2"/>
    <w:uiPriority w:val="9"/>
    <w:semiHidden/>
    <w:rsid w:val="0019626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96265"/>
    <w:rPr>
      <w:b/>
      <w:bCs/>
      <w:sz w:val="32"/>
      <w:szCs w:val="32"/>
    </w:rPr>
  </w:style>
  <w:style w:type="character" w:customStyle="1" w:styleId="4Char">
    <w:name w:val="标题 4 Char"/>
    <w:basedOn w:val="a0"/>
    <w:link w:val="4"/>
    <w:uiPriority w:val="9"/>
    <w:semiHidden/>
    <w:rsid w:val="0019626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96265"/>
    <w:rPr>
      <w:b/>
      <w:bCs/>
      <w:sz w:val="28"/>
      <w:szCs w:val="28"/>
    </w:rPr>
  </w:style>
  <w:style w:type="character" w:customStyle="1" w:styleId="6Char">
    <w:name w:val="标题 6 Char"/>
    <w:basedOn w:val="a0"/>
    <w:link w:val="6"/>
    <w:uiPriority w:val="9"/>
    <w:semiHidden/>
    <w:rsid w:val="00196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96265"/>
    <w:rPr>
      <w:b/>
      <w:bCs/>
      <w:sz w:val="24"/>
      <w:szCs w:val="24"/>
    </w:rPr>
  </w:style>
  <w:style w:type="character" w:customStyle="1" w:styleId="8Char">
    <w:name w:val="标题 8 Char"/>
    <w:basedOn w:val="a0"/>
    <w:link w:val="8"/>
    <w:uiPriority w:val="9"/>
    <w:semiHidden/>
    <w:rsid w:val="00196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96265"/>
    <w:rPr>
      <w:rFonts w:asciiTheme="majorHAnsi" w:eastAsiaTheme="majorEastAsia" w:hAnsiTheme="majorHAnsi" w:cstheme="majorBidi"/>
      <w:szCs w:val="21"/>
    </w:rPr>
  </w:style>
  <w:style w:type="character" w:customStyle="1" w:styleId="bk-editable-lemma-btns">
    <w:name w:val="bk-editable-lemma-btns"/>
    <w:basedOn w:val="a0"/>
    <w:rsid w:val="00F117DE"/>
  </w:style>
  <w:style w:type="character" w:styleId="a4">
    <w:name w:val="Hyperlink"/>
    <w:basedOn w:val="a0"/>
    <w:uiPriority w:val="99"/>
    <w:semiHidden/>
    <w:unhideWhenUsed/>
    <w:rsid w:val="00F117DE"/>
    <w:rPr>
      <w:color w:val="0000FF"/>
      <w:u w:val="single"/>
    </w:rPr>
  </w:style>
  <w:style w:type="paragraph" w:customStyle="1" w:styleId="z-catalog-i1">
    <w:name w:val="z-catalog-i1"/>
    <w:basedOn w:val="a"/>
    <w:rsid w:val="00F117DE"/>
    <w:pPr>
      <w:widowControl/>
      <w:spacing w:before="100" w:beforeAutospacing="1" w:after="100" w:afterAutospacing="1"/>
      <w:jc w:val="left"/>
    </w:pPr>
    <w:rPr>
      <w:rFonts w:ascii="宋体" w:eastAsia="宋体" w:hAnsi="宋体" w:cs="宋体"/>
      <w:kern w:val="0"/>
      <w:sz w:val="24"/>
      <w:szCs w:val="24"/>
    </w:rPr>
  </w:style>
  <w:style w:type="character" w:customStyle="1" w:styleId="catalog-item-index1">
    <w:name w:val="catalog-item-index1"/>
    <w:basedOn w:val="a0"/>
    <w:rsid w:val="00F117DE"/>
  </w:style>
  <w:style w:type="character" w:customStyle="1" w:styleId="apple-converted-space">
    <w:name w:val="apple-converted-space"/>
    <w:basedOn w:val="a0"/>
    <w:rsid w:val="00F117DE"/>
  </w:style>
  <w:style w:type="character" w:customStyle="1" w:styleId="headline-1-index">
    <w:name w:val="headline-1-index"/>
    <w:basedOn w:val="a0"/>
    <w:rsid w:val="00F117DE"/>
  </w:style>
  <w:style w:type="character" w:customStyle="1" w:styleId="headline-content">
    <w:name w:val="headline-content"/>
    <w:basedOn w:val="a0"/>
    <w:rsid w:val="00F117DE"/>
  </w:style>
  <w:style w:type="character" w:customStyle="1" w:styleId="textedit">
    <w:name w:val="text_edit"/>
    <w:basedOn w:val="a0"/>
    <w:rsid w:val="00F117DE"/>
  </w:style>
  <w:style w:type="paragraph" w:styleId="a5">
    <w:name w:val="header"/>
    <w:basedOn w:val="a"/>
    <w:link w:val="Char0"/>
    <w:uiPriority w:val="99"/>
    <w:unhideWhenUsed/>
    <w:rsid w:val="00F946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9467D"/>
    <w:rPr>
      <w:sz w:val="18"/>
      <w:szCs w:val="18"/>
    </w:rPr>
  </w:style>
  <w:style w:type="paragraph" w:styleId="a6">
    <w:name w:val="footer"/>
    <w:basedOn w:val="a"/>
    <w:link w:val="Char1"/>
    <w:uiPriority w:val="99"/>
    <w:unhideWhenUsed/>
    <w:rsid w:val="00F9467D"/>
    <w:pPr>
      <w:tabs>
        <w:tab w:val="center" w:pos="4153"/>
        <w:tab w:val="right" w:pos="8306"/>
      </w:tabs>
      <w:snapToGrid w:val="0"/>
      <w:jc w:val="left"/>
    </w:pPr>
    <w:rPr>
      <w:sz w:val="18"/>
      <w:szCs w:val="18"/>
    </w:rPr>
  </w:style>
  <w:style w:type="character" w:customStyle="1" w:styleId="Char1">
    <w:name w:val="页脚 Char"/>
    <w:basedOn w:val="a0"/>
    <w:link w:val="a6"/>
    <w:uiPriority w:val="99"/>
    <w:rsid w:val="00F9467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755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9626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9626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9626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9626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9626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9626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9626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9626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26272"/>
    <w:rPr>
      <w:sz w:val="18"/>
      <w:szCs w:val="18"/>
    </w:rPr>
  </w:style>
  <w:style w:type="character" w:customStyle="1" w:styleId="Char">
    <w:name w:val="批注框文本 Char"/>
    <w:basedOn w:val="a0"/>
    <w:link w:val="a3"/>
    <w:uiPriority w:val="99"/>
    <w:semiHidden/>
    <w:rsid w:val="00526272"/>
    <w:rPr>
      <w:sz w:val="18"/>
      <w:szCs w:val="18"/>
    </w:rPr>
  </w:style>
  <w:style w:type="character" w:customStyle="1" w:styleId="1Char">
    <w:name w:val="标题 1 Char"/>
    <w:basedOn w:val="a0"/>
    <w:link w:val="1"/>
    <w:uiPriority w:val="9"/>
    <w:rsid w:val="00527552"/>
    <w:rPr>
      <w:b/>
      <w:bCs/>
      <w:kern w:val="44"/>
      <w:sz w:val="44"/>
      <w:szCs w:val="44"/>
    </w:rPr>
  </w:style>
  <w:style w:type="character" w:customStyle="1" w:styleId="2Char">
    <w:name w:val="标题 2 Char"/>
    <w:basedOn w:val="a0"/>
    <w:link w:val="2"/>
    <w:uiPriority w:val="9"/>
    <w:semiHidden/>
    <w:rsid w:val="0019626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96265"/>
    <w:rPr>
      <w:b/>
      <w:bCs/>
      <w:sz w:val="32"/>
      <w:szCs w:val="32"/>
    </w:rPr>
  </w:style>
  <w:style w:type="character" w:customStyle="1" w:styleId="4Char">
    <w:name w:val="标题 4 Char"/>
    <w:basedOn w:val="a0"/>
    <w:link w:val="4"/>
    <w:uiPriority w:val="9"/>
    <w:semiHidden/>
    <w:rsid w:val="0019626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96265"/>
    <w:rPr>
      <w:b/>
      <w:bCs/>
      <w:sz w:val="28"/>
      <w:szCs w:val="28"/>
    </w:rPr>
  </w:style>
  <w:style w:type="character" w:customStyle="1" w:styleId="6Char">
    <w:name w:val="标题 6 Char"/>
    <w:basedOn w:val="a0"/>
    <w:link w:val="6"/>
    <w:uiPriority w:val="9"/>
    <w:semiHidden/>
    <w:rsid w:val="00196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96265"/>
    <w:rPr>
      <w:b/>
      <w:bCs/>
      <w:sz w:val="24"/>
      <w:szCs w:val="24"/>
    </w:rPr>
  </w:style>
  <w:style w:type="character" w:customStyle="1" w:styleId="8Char">
    <w:name w:val="标题 8 Char"/>
    <w:basedOn w:val="a0"/>
    <w:link w:val="8"/>
    <w:uiPriority w:val="9"/>
    <w:semiHidden/>
    <w:rsid w:val="00196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96265"/>
    <w:rPr>
      <w:rFonts w:asciiTheme="majorHAnsi" w:eastAsiaTheme="majorEastAsia" w:hAnsiTheme="majorHAnsi" w:cstheme="majorBidi"/>
      <w:szCs w:val="21"/>
    </w:rPr>
  </w:style>
  <w:style w:type="character" w:customStyle="1" w:styleId="bk-editable-lemma-btns">
    <w:name w:val="bk-editable-lemma-btns"/>
    <w:basedOn w:val="a0"/>
    <w:rsid w:val="00F117DE"/>
  </w:style>
  <w:style w:type="character" w:styleId="a4">
    <w:name w:val="Hyperlink"/>
    <w:basedOn w:val="a0"/>
    <w:uiPriority w:val="99"/>
    <w:semiHidden/>
    <w:unhideWhenUsed/>
    <w:rsid w:val="00F117DE"/>
    <w:rPr>
      <w:color w:val="0000FF"/>
      <w:u w:val="single"/>
    </w:rPr>
  </w:style>
  <w:style w:type="paragraph" w:customStyle="1" w:styleId="z-catalog-i1">
    <w:name w:val="z-catalog-i1"/>
    <w:basedOn w:val="a"/>
    <w:rsid w:val="00F117DE"/>
    <w:pPr>
      <w:widowControl/>
      <w:spacing w:before="100" w:beforeAutospacing="1" w:after="100" w:afterAutospacing="1"/>
      <w:jc w:val="left"/>
    </w:pPr>
    <w:rPr>
      <w:rFonts w:ascii="宋体" w:eastAsia="宋体" w:hAnsi="宋体" w:cs="宋体"/>
      <w:kern w:val="0"/>
      <w:sz w:val="24"/>
      <w:szCs w:val="24"/>
    </w:rPr>
  </w:style>
  <w:style w:type="character" w:customStyle="1" w:styleId="catalog-item-index1">
    <w:name w:val="catalog-item-index1"/>
    <w:basedOn w:val="a0"/>
    <w:rsid w:val="00F117DE"/>
  </w:style>
  <w:style w:type="character" w:customStyle="1" w:styleId="apple-converted-space">
    <w:name w:val="apple-converted-space"/>
    <w:basedOn w:val="a0"/>
    <w:rsid w:val="00F117DE"/>
  </w:style>
  <w:style w:type="character" w:customStyle="1" w:styleId="headline-1-index">
    <w:name w:val="headline-1-index"/>
    <w:basedOn w:val="a0"/>
    <w:rsid w:val="00F117DE"/>
  </w:style>
  <w:style w:type="character" w:customStyle="1" w:styleId="headline-content">
    <w:name w:val="headline-content"/>
    <w:basedOn w:val="a0"/>
    <w:rsid w:val="00F117DE"/>
  </w:style>
  <w:style w:type="character" w:customStyle="1" w:styleId="textedit">
    <w:name w:val="text_edit"/>
    <w:basedOn w:val="a0"/>
    <w:rsid w:val="00F117DE"/>
  </w:style>
  <w:style w:type="paragraph" w:styleId="a5">
    <w:name w:val="header"/>
    <w:basedOn w:val="a"/>
    <w:link w:val="Char0"/>
    <w:uiPriority w:val="99"/>
    <w:unhideWhenUsed/>
    <w:rsid w:val="00F9467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9467D"/>
    <w:rPr>
      <w:sz w:val="18"/>
      <w:szCs w:val="18"/>
    </w:rPr>
  </w:style>
  <w:style w:type="paragraph" w:styleId="a6">
    <w:name w:val="footer"/>
    <w:basedOn w:val="a"/>
    <w:link w:val="Char1"/>
    <w:uiPriority w:val="99"/>
    <w:unhideWhenUsed/>
    <w:rsid w:val="00F9467D"/>
    <w:pPr>
      <w:tabs>
        <w:tab w:val="center" w:pos="4153"/>
        <w:tab w:val="right" w:pos="8306"/>
      </w:tabs>
      <w:snapToGrid w:val="0"/>
      <w:jc w:val="left"/>
    </w:pPr>
    <w:rPr>
      <w:sz w:val="18"/>
      <w:szCs w:val="18"/>
    </w:rPr>
  </w:style>
  <w:style w:type="character" w:customStyle="1" w:styleId="Char1">
    <w:name w:val="页脚 Char"/>
    <w:basedOn w:val="a0"/>
    <w:link w:val="a6"/>
    <w:uiPriority w:val="99"/>
    <w:rsid w:val="00F946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8862">
      <w:bodyDiv w:val="1"/>
      <w:marLeft w:val="0"/>
      <w:marRight w:val="0"/>
      <w:marTop w:val="0"/>
      <w:marBottom w:val="0"/>
      <w:divBdr>
        <w:top w:val="none" w:sz="0" w:space="0" w:color="auto"/>
        <w:left w:val="none" w:sz="0" w:space="0" w:color="auto"/>
        <w:bottom w:val="none" w:sz="0" w:space="0" w:color="auto"/>
        <w:right w:val="none" w:sz="0" w:space="0" w:color="auto"/>
      </w:divBdr>
      <w:divsChild>
        <w:div w:id="262540574">
          <w:marLeft w:val="0"/>
          <w:marRight w:val="0"/>
          <w:marTop w:val="0"/>
          <w:marBottom w:val="0"/>
          <w:divBdr>
            <w:top w:val="none" w:sz="0" w:space="0" w:color="auto"/>
            <w:left w:val="none" w:sz="0" w:space="0" w:color="auto"/>
            <w:bottom w:val="none" w:sz="0" w:space="0" w:color="auto"/>
            <w:right w:val="none" w:sz="0" w:space="0" w:color="auto"/>
          </w:divBdr>
        </w:div>
        <w:div w:id="62683044">
          <w:marLeft w:val="0"/>
          <w:marRight w:val="0"/>
          <w:marTop w:val="0"/>
          <w:marBottom w:val="0"/>
          <w:divBdr>
            <w:top w:val="none" w:sz="0" w:space="0" w:color="auto"/>
            <w:left w:val="none" w:sz="0" w:space="0" w:color="auto"/>
            <w:bottom w:val="none" w:sz="0" w:space="0" w:color="auto"/>
            <w:right w:val="none" w:sz="0" w:space="0" w:color="auto"/>
          </w:divBdr>
          <w:divsChild>
            <w:div w:id="1238663000">
              <w:marLeft w:val="0"/>
              <w:marRight w:val="0"/>
              <w:marTop w:val="0"/>
              <w:marBottom w:val="75"/>
              <w:divBdr>
                <w:top w:val="none" w:sz="0" w:space="0" w:color="auto"/>
                <w:left w:val="none" w:sz="0" w:space="0" w:color="auto"/>
                <w:bottom w:val="none" w:sz="0" w:space="0" w:color="auto"/>
                <w:right w:val="none" w:sz="0" w:space="0" w:color="auto"/>
              </w:divBdr>
            </w:div>
            <w:div w:id="103575460">
              <w:marLeft w:val="0"/>
              <w:marRight w:val="0"/>
              <w:marTop w:val="0"/>
              <w:marBottom w:val="75"/>
              <w:divBdr>
                <w:top w:val="none" w:sz="0" w:space="0" w:color="auto"/>
                <w:left w:val="none" w:sz="0" w:space="0" w:color="auto"/>
                <w:bottom w:val="none" w:sz="0" w:space="0" w:color="auto"/>
                <w:right w:val="none" w:sz="0" w:space="0" w:color="auto"/>
              </w:divBdr>
            </w:div>
            <w:div w:id="20955893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4886994">
      <w:bodyDiv w:val="1"/>
      <w:marLeft w:val="0"/>
      <w:marRight w:val="0"/>
      <w:marTop w:val="0"/>
      <w:marBottom w:val="0"/>
      <w:divBdr>
        <w:top w:val="none" w:sz="0" w:space="0" w:color="auto"/>
        <w:left w:val="none" w:sz="0" w:space="0" w:color="auto"/>
        <w:bottom w:val="none" w:sz="0" w:space="0" w:color="auto"/>
        <w:right w:val="none" w:sz="0" w:space="0" w:color="auto"/>
      </w:divBdr>
      <w:divsChild>
        <w:div w:id="220295161">
          <w:marLeft w:val="0"/>
          <w:marRight w:val="0"/>
          <w:marTop w:val="0"/>
          <w:marBottom w:val="0"/>
          <w:divBdr>
            <w:top w:val="none" w:sz="0" w:space="0" w:color="auto"/>
            <w:left w:val="none" w:sz="0" w:space="0" w:color="auto"/>
            <w:bottom w:val="none" w:sz="0" w:space="0" w:color="auto"/>
            <w:right w:val="none" w:sz="0" w:space="0" w:color="auto"/>
          </w:divBdr>
        </w:div>
        <w:div w:id="1451363531">
          <w:marLeft w:val="0"/>
          <w:marRight w:val="0"/>
          <w:marTop w:val="450"/>
          <w:marBottom w:val="0"/>
          <w:divBdr>
            <w:top w:val="none" w:sz="0" w:space="0" w:color="auto"/>
            <w:left w:val="none" w:sz="0" w:space="0" w:color="auto"/>
            <w:bottom w:val="none" w:sz="0" w:space="0" w:color="auto"/>
            <w:right w:val="none" w:sz="0" w:space="0" w:color="auto"/>
          </w:divBdr>
        </w:div>
        <w:div w:id="274867543">
          <w:marLeft w:val="0"/>
          <w:marRight w:val="0"/>
          <w:marTop w:val="0"/>
          <w:marBottom w:val="0"/>
          <w:divBdr>
            <w:top w:val="none" w:sz="0" w:space="0" w:color="auto"/>
            <w:left w:val="none" w:sz="0" w:space="0" w:color="auto"/>
            <w:bottom w:val="none" w:sz="0" w:space="0" w:color="auto"/>
            <w:right w:val="none" w:sz="0" w:space="0" w:color="auto"/>
          </w:divBdr>
          <w:divsChild>
            <w:div w:id="1451900760">
              <w:marLeft w:val="0"/>
              <w:marRight w:val="0"/>
              <w:marTop w:val="0"/>
              <w:marBottom w:val="75"/>
              <w:divBdr>
                <w:top w:val="none" w:sz="0" w:space="0" w:color="auto"/>
                <w:left w:val="none" w:sz="0" w:space="0" w:color="auto"/>
                <w:bottom w:val="none" w:sz="0" w:space="0" w:color="auto"/>
                <w:right w:val="none" w:sz="0" w:space="0" w:color="auto"/>
              </w:divBdr>
            </w:div>
            <w:div w:id="697703969">
              <w:marLeft w:val="0"/>
              <w:marRight w:val="0"/>
              <w:marTop w:val="0"/>
              <w:marBottom w:val="75"/>
              <w:divBdr>
                <w:top w:val="none" w:sz="0" w:space="0" w:color="auto"/>
                <w:left w:val="none" w:sz="0" w:space="0" w:color="auto"/>
                <w:bottom w:val="none" w:sz="0" w:space="0" w:color="auto"/>
                <w:right w:val="none" w:sz="0" w:space="0" w:color="auto"/>
              </w:divBdr>
            </w:div>
            <w:div w:id="1538394710">
              <w:marLeft w:val="0"/>
              <w:marRight w:val="0"/>
              <w:marTop w:val="0"/>
              <w:marBottom w:val="75"/>
              <w:divBdr>
                <w:top w:val="none" w:sz="0" w:space="0" w:color="auto"/>
                <w:left w:val="none" w:sz="0" w:space="0" w:color="auto"/>
                <w:bottom w:val="none" w:sz="0" w:space="0" w:color="auto"/>
                <w:right w:val="none" w:sz="0" w:space="0" w:color="auto"/>
              </w:divBdr>
            </w:div>
            <w:div w:id="518203382">
              <w:marLeft w:val="0"/>
              <w:marRight w:val="0"/>
              <w:marTop w:val="0"/>
              <w:marBottom w:val="75"/>
              <w:divBdr>
                <w:top w:val="none" w:sz="0" w:space="0" w:color="auto"/>
                <w:left w:val="none" w:sz="0" w:space="0" w:color="auto"/>
                <w:bottom w:val="none" w:sz="0" w:space="0" w:color="auto"/>
                <w:right w:val="none" w:sz="0" w:space="0" w:color="auto"/>
              </w:divBdr>
            </w:div>
            <w:div w:id="784933112">
              <w:marLeft w:val="0"/>
              <w:marRight w:val="0"/>
              <w:marTop w:val="0"/>
              <w:marBottom w:val="75"/>
              <w:divBdr>
                <w:top w:val="none" w:sz="0" w:space="0" w:color="auto"/>
                <w:left w:val="none" w:sz="0" w:space="0" w:color="auto"/>
                <w:bottom w:val="none" w:sz="0" w:space="0" w:color="auto"/>
                <w:right w:val="none" w:sz="0" w:space="0" w:color="auto"/>
              </w:divBdr>
            </w:div>
            <w:div w:id="1305281119">
              <w:marLeft w:val="0"/>
              <w:marRight w:val="0"/>
              <w:marTop w:val="0"/>
              <w:marBottom w:val="75"/>
              <w:divBdr>
                <w:top w:val="none" w:sz="0" w:space="0" w:color="auto"/>
                <w:left w:val="none" w:sz="0" w:space="0" w:color="auto"/>
                <w:bottom w:val="none" w:sz="0" w:space="0" w:color="auto"/>
                <w:right w:val="none" w:sz="0" w:space="0" w:color="auto"/>
              </w:divBdr>
            </w:div>
            <w:div w:id="1871382404">
              <w:marLeft w:val="0"/>
              <w:marRight w:val="0"/>
              <w:marTop w:val="0"/>
              <w:marBottom w:val="75"/>
              <w:divBdr>
                <w:top w:val="none" w:sz="0" w:space="0" w:color="auto"/>
                <w:left w:val="none" w:sz="0" w:space="0" w:color="auto"/>
                <w:bottom w:val="none" w:sz="0" w:space="0" w:color="auto"/>
                <w:right w:val="none" w:sz="0" w:space="0" w:color="auto"/>
              </w:divBdr>
            </w:div>
            <w:div w:id="1413159553">
              <w:marLeft w:val="0"/>
              <w:marRight w:val="0"/>
              <w:marTop w:val="0"/>
              <w:marBottom w:val="75"/>
              <w:divBdr>
                <w:top w:val="none" w:sz="0" w:space="0" w:color="auto"/>
                <w:left w:val="none" w:sz="0" w:space="0" w:color="auto"/>
                <w:bottom w:val="none" w:sz="0" w:space="0" w:color="auto"/>
                <w:right w:val="none" w:sz="0" w:space="0" w:color="auto"/>
              </w:divBdr>
            </w:div>
            <w:div w:id="1391343161">
              <w:marLeft w:val="0"/>
              <w:marRight w:val="0"/>
              <w:marTop w:val="0"/>
              <w:marBottom w:val="75"/>
              <w:divBdr>
                <w:top w:val="none" w:sz="0" w:space="0" w:color="auto"/>
                <w:left w:val="none" w:sz="0" w:space="0" w:color="auto"/>
                <w:bottom w:val="none" w:sz="0" w:space="0" w:color="auto"/>
                <w:right w:val="none" w:sz="0" w:space="0" w:color="auto"/>
              </w:divBdr>
            </w:div>
            <w:div w:id="1162040661">
              <w:marLeft w:val="0"/>
              <w:marRight w:val="0"/>
              <w:marTop w:val="0"/>
              <w:marBottom w:val="75"/>
              <w:divBdr>
                <w:top w:val="none" w:sz="0" w:space="0" w:color="auto"/>
                <w:left w:val="none" w:sz="0" w:space="0" w:color="auto"/>
                <w:bottom w:val="none" w:sz="0" w:space="0" w:color="auto"/>
                <w:right w:val="none" w:sz="0" w:space="0" w:color="auto"/>
              </w:divBdr>
            </w:div>
            <w:div w:id="770129184">
              <w:marLeft w:val="0"/>
              <w:marRight w:val="0"/>
              <w:marTop w:val="0"/>
              <w:marBottom w:val="75"/>
              <w:divBdr>
                <w:top w:val="none" w:sz="0" w:space="0" w:color="auto"/>
                <w:left w:val="none" w:sz="0" w:space="0" w:color="auto"/>
                <w:bottom w:val="none" w:sz="0" w:space="0" w:color="auto"/>
                <w:right w:val="none" w:sz="0" w:space="0" w:color="auto"/>
              </w:divBdr>
            </w:div>
            <w:div w:id="202520362">
              <w:marLeft w:val="0"/>
              <w:marRight w:val="0"/>
              <w:marTop w:val="0"/>
              <w:marBottom w:val="75"/>
              <w:divBdr>
                <w:top w:val="none" w:sz="0" w:space="0" w:color="auto"/>
                <w:left w:val="none" w:sz="0" w:space="0" w:color="auto"/>
                <w:bottom w:val="none" w:sz="0" w:space="0" w:color="auto"/>
                <w:right w:val="none" w:sz="0" w:space="0" w:color="auto"/>
              </w:divBdr>
            </w:div>
            <w:div w:id="1372421623">
              <w:marLeft w:val="0"/>
              <w:marRight w:val="0"/>
              <w:marTop w:val="0"/>
              <w:marBottom w:val="75"/>
              <w:divBdr>
                <w:top w:val="none" w:sz="0" w:space="0" w:color="auto"/>
                <w:left w:val="none" w:sz="0" w:space="0" w:color="auto"/>
                <w:bottom w:val="none" w:sz="0" w:space="0" w:color="auto"/>
                <w:right w:val="none" w:sz="0" w:space="0" w:color="auto"/>
              </w:divBdr>
            </w:div>
            <w:div w:id="323555552">
              <w:marLeft w:val="0"/>
              <w:marRight w:val="0"/>
              <w:marTop w:val="0"/>
              <w:marBottom w:val="75"/>
              <w:divBdr>
                <w:top w:val="none" w:sz="0" w:space="0" w:color="auto"/>
                <w:left w:val="none" w:sz="0" w:space="0" w:color="auto"/>
                <w:bottom w:val="none" w:sz="0" w:space="0" w:color="auto"/>
                <w:right w:val="none" w:sz="0" w:space="0" w:color="auto"/>
              </w:divBdr>
            </w:div>
            <w:div w:id="1568493250">
              <w:marLeft w:val="0"/>
              <w:marRight w:val="0"/>
              <w:marTop w:val="0"/>
              <w:marBottom w:val="75"/>
              <w:divBdr>
                <w:top w:val="none" w:sz="0" w:space="0" w:color="auto"/>
                <w:left w:val="none" w:sz="0" w:space="0" w:color="auto"/>
                <w:bottom w:val="none" w:sz="0" w:space="0" w:color="auto"/>
                <w:right w:val="none" w:sz="0" w:space="0" w:color="auto"/>
              </w:divBdr>
            </w:div>
            <w:div w:id="376319583">
              <w:marLeft w:val="0"/>
              <w:marRight w:val="0"/>
              <w:marTop w:val="0"/>
              <w:marBottom w:val="75"/>
              <w:divBdr>
                <w:top w:val="none" w:sz="0" w:space="0" w:color="auto"/>
                <w:left w:val="none" w:sz="0" w:space="0" w:color="auto"/>
                <w:bottom w:val="none" w:sz="0" w:space="0" w:color="auto"/>
                <w:right w:val="none" w:sz="0" w:space="0" w:color="auto"/>
              </w:divBdr>
            </w:div>
            <w:div w:id="391974039">
              <w:marLeft w:val="0"/>
              <w:marRight w:val="0"/>
              <w:marTop w:val="0"/>
              <w:marBottom w:val="75"/>
              <w:divBdr>
                <w:top w:val="none" w:sz="0" w:space="0" w:color="auto"/>
                <w:left w:val="none" w:sz="0" w:space="0" w:color="auto"/>
                <w:bottom w:val="none" w:sz="0" w:space="0" w:color="auto"/>
                <w:right w:val="none" w:sz="0" w:space="0" w:color="auto"/>
              </w:divBdr>
            </w:div>
            <w:div w:id="383067024">
              <w:marLeft w:val="0"/>
              <w:marRight w:val="0"/>
              <w:marTop w:val="0"/>
              <w:marBottom w:val="75"/>
              <w:divBdr>
                <w:top w:val="none" w:sz="0" w:space="0" w:color="auto"/>
                <w:left w:val="none" w:sz="0" w:space="0" w:color="auto"/>
                <w:bottom w:val="none" w:sz="0" w:space="0" w:color="auto"/>
                <w:right w:val="none" w:sz="0" w:space="0" w:color="auto"/>
              </w:divBdr>
            </w:div>
            <w:div w:id="1869102659">
              <w:marLeft w:val="0"/>
              <w:marRight w:val="0"/>
              <w:marTop w:val="0"/>
              <w:marBottom w:val="75"/>
              <w:divBdr>
                <w:top w:val="none" w:sz="0" w:space="0" w:color="auto"/>
                <w:left w:val="none" w:sz="0" w:space="0" w:color="auto"/>
                <w:bottom w:val="none" w:sz="0" w:space="0" w:color="auto"/>
                <w:right w:val="none" w:sz="0" w:space="0" w:color="auto"/>
              </w:divBdr>
            </w:div>
            <w:div w:id="1004624897">
              <w:marLeft w:val="0"/>
              <w:marRight w:val="0"/>
              <w:marTop w:val="0"/>
              <w:marBottom w:val="75"/>
              <w:divBdr>
                <w:top w:val="none" w:sz="0" w:space="0" w:color="auto"/>
                <w:left w:val="none" w:sz="0" w:space="0" w:color="auto"/>
                <w:bottom w:val="none" w:sz="0" w:space="0" w:color="auto"/>
                <w:right w:val="none" w:sz="0" w:space="0" w:color="auto"/>
              </w:divBdr>
            </w:div>
            <w:div w:id="605625901">
              <w:marLeft w:val="0"/>
              <w:marRight w:val="0"/>
              <w:marTop w:val="0"/>
              <w:marBottom w:val="75"/>
              <w:divBdr>
                <w:top w:val="none" w:sz="0" w:space="0" w:color="auto"/>
                <w:left w:val="none" w:sz="0" w:space="0" w:color="auto"/>
                <w:bottom w:val="none" w:sz="0" w:space="0" w:color="auto"/>
                <w:right w:val="none" w:sz="0" w:space="0" w:color="auto"/>
              </w:divBdr>
            </w:div>
            <w:div w:id="709840246">
              <w:marLeft w:val="0"/>
              <w:marRight w:val="0"/>
              <w:marTop w:val="0"/>
              <w:marBottom w:val="75"/>
              <w:divBdr>
                <w:top w:val="none" w:sz="0" w:space="0" w:color="auto"/>
                <w:left w:val="none" w:sz="0" w:space="0" w:color="auto"/>
                <w:bottom w:val="none" w:sz="0" w:space="0" w:color="auto"/>
                <w:right w:val="none" w:sz="0" w:space="0" w:color="auto"/>
              </w:divBdr>
            </w:div>
            <w:div w:id="1350988916">
              <w:marLeft w:val="0"/>
              <w:marRight w:val="0"/>
              <w:marTop w:val="0"/>
              <w:marBottom w:val="75"/>
              <w:divBdr>
                <w:top w:val="none" w:sz="0" w:space="0" w:color="auto"/>
                <w:left w:val="none" w:sz="0" w:space="0" w:color="auto"/>
                <w:bottom w:val="none" w:sz="0" w:space="0" w:color="auto"/>
                <w:right w:val="none" w:sz="0" w:space="0" w:color="auto"/>
              </w:divBdr>
            </w:div>
            <w:div w:id="942414877">
              <w:marLeft w:val="0"/>
              <w:marRight w:val="0"/>
              <w:marTop w:val="0"/>
              <w:marBottom w:val="75"/>
              <w:divBdr>
                <w:top w:val="none" w:sz="0" w:space="0" w:color="auto"/>
                <w:left w:val="none" w:sz="0" w:space="0" w:color="auto"/>
                <w:bottom w:val="none" w:sz="0" w:space="0" w:color="auto"/>
                <w:right w:val="none" w:sz="0" w:space="0" w:color="auto"/>
              </w:divBdr>
            </w:div>
            <w:div w:id="249583623">
              <w:marLeft w:val="0"/>
              <w:marRight w:val="0"/>
              <w:marTop w:val="0"/>
              <w:marBottom w:val="75"/>
              <w:divBdr>
                <w:top w:val="none" w:sz="0" w:space="0" w:color="auto"/>
                <w:left w:val="none" w:sz="0" w:space="0" w:color="auto"/>
                <w:bottom w:val="none" w:sz="0" w:space="0" w:color="auto"/>
                <w:right w:val="none" w:sz="0" w:space="0" w:color="auto"/>
              </w:divBdr>
            </w:div>
            <w:div w:id="738484829">
              <w:marLeft w:val="0"/>
              <w:marRight w:val="0"/>
              <w:marTop w:val="0"/>
              <w:marBottom w:val="75"/>
              <w:divBdr>
                <w:top w:val="none" w:sz="0" w:space="0" w:color="auto"/>
                <w:left w:val="none" w:sz="0" w:space="0" w:color="auto"/>
                <w:bottom w:val="none" w:sz="0" w:space="0" w:color="auto"/>
                <w:right w:val="none" w:sz="0" w:space="0" w:color="auto"/>
              </w:divBdr>
            </w:div>
            <w:div w:id="830027688">
              <w:marLeft w:val="0"/>
              <w:marRight w:val="0"/>
              <w:marTop w:val="0"/>
              <w:marBottom w:val="75"/>
              <w:divBdr>
                <w:top w:val="none" w:sz="0" w:space="0" w:color="auto"/>
                <w:left w:val="none" w:sz="0" w:space="0" w:color="auto"/>
                <w:bottom w:val="none" w:sz="0" w:space="0" w:color="auto"/>
                <w:right w:val="none" w:sz="0" w:space="0" w:color="auto"/>
              </w:divBdr>
            </w:div>
            <w:div w:id="1343707320">
              <w:marLeft w:val="0"/>
              <w:marRight w:val="0"/>
              <w:marTop w:val="0"/>
              <w:marBottom w:val="75"/>
              <w:divBdr>
                <w:top w:val="none" w:sz="0" w:space="0" w:color="auto"/>
                <w:left w:val="none" w:sz="0" w:space="0" w:color="auto"/>
                <w:bottom w:val="none" w:sz="0" w:space="0" w:color="auto"/>
                <w:right w:val="none" w:sz="0" w:space="0" w:color="auto"/>
              </w:divBdr>
            </w:div>
            <w:div w:id="960720064">
              <w:marLeft w:val="0"/>
              <w:marRight w:val="0"/>
              <w:marTop w:val="0"/>
              <w:marBottom w:val="0"/>
              <w:divBdr>
                <w:top w:val="none" w:sz="0" w:space="0" w:color="auto"/>
                <w:left w:val="none" w:sz="0" w:space="0" w:color="auto"/>
                <w:bottom w:val="none" w:sz="0" w:space="0" w:color="auto"/>
                <w:right w:val="none" w:sz="0" w:space="0" w:color="auto"/>
              </w:divBdr>
            </w:div>
            <w:div w:id="597106235">
              <w:marLeft w:val="0"/>
              <w:marRight w:val="0"/>
              <w:marTop w:val="0"/>
              <w:marBottom w:val="0"/>
              <w:divBdr>
                <w:top w:val="none" w:sz="0" w:space="0" w:color="auto"/>
                <w:left w:val="none" w:sz="0" w:space="0" w:color="auto"/>
                <w:bottom w:val="none" w:sz="0" w:space="0" w:color="auto"/>
                <w:right w:val="none" w:sz="0" w:space="0" w:color="auto"/>
              </w:divBdr>
            </w:div>
            <w:div w:id="1168787988">
              <w:marLeft w:val="0"/>
              <w:marRight w:val="0"/>
              <w:marTop w:val="0"/>
              <w:marBottom w:val="0"/>
              <w:divBdr>
                <w:top w:val="none" w:sz="0" w:space="0" w:color="auto"/>
                <w:left w:val="none" w:sz="0" w:space="0" w:color="auto"/>
                <w:bottom w:val="none" w:sz="0" w:space="0" w:color="auto"/>
                <w:right w:val="none" w:sz="0" w:space="0" w:color="auto"/>
              </w:divBdr>
            </w:div>
            <w:div w:id="2054453407">
              <w:marLeft w:val="0"/>
              <w:marRight w:val="0"/>
              <w:marTop w:val="0"/>
              <w:marBottom w:val="0"/>
              <w:divBdr>
                <w:top w:val="none" w:sz="0" w:space="0" w:color="auto"/>
                <w:left w:val="none" w:sz="0" w:space="0" w:color="auto"/>
                <w:bottom w:val="none" w:sz="0" w:space="0" w:color="auto"/>
                <w:right w:val="none" w:sz="0" w:space="0" w:color="auto"/>
              </w:divBdr>
            </w:div>
            <w:div w:id="708652007">
              <w:marLeft w:val="0"/>
              <w:marRight w:val="0"/>
              <w:marTop w:val="0"/>
              <w:marBottom w:val="0"/>
              <w:divBdr>
                <w:top w:val="none" w:sz="0" w:space="0" w:color="auto"/>
                <w:left w:val="none" w:sz="0" w:space="0" w:color="auto"/>
                <w:bottom w:val="none" w:sz="0" w:space="0" w:color="auto"/>
                <w:right w:val="none" w:sz="0" w:space="0" w:color="auto"/>
              </w:divBdr>
            </w:div>
            <w:div w:id="1566524839">
              <w:marLeft w:val="0"/>
              <w:marRight w:val="0"/>
              <w:marTop w:val="0"/>
              <w:marBottom w:val="0"/>
              <w:divBdr>
                <w:top w:val="none" w:sz="0" w:space="0" w:color="auto"/>
                <w:left w:val="none" w:sz="0" w:space="0" w:color="auto"/>
                <w:bottom w:val="none" w:sz="0" w:space="0" w:color="auto"/>
                <w:right w:val="none" w:sz="0" w:space="0" w:color="auto"/>
              </w:divBdr>
            </w:div>
            <w:div w:id="1183979003">
              <w:marLeft w:val="0"/>
              <w:marRight w:val="0"/>
              <w:marTop w:val="0"/>
              <w:marBottom w:val="0"/>
              <w:divBdr>
                <w:top w:val="none" w:sz="0" w:space="0" w:color="auto"/>
                <w:left w:val="none" w:sz="0" w:space="0" w:color="auto"/>
                <w:bottom w:val="none" w:sz="0" w:space="0" w:color="auto"/>
                <w:right w:val="none" w:sz="0" w:space="0" w:color="auto"/>
              </w:divBdr>
            </w:div>
            <w:div w:id="1178539051">
              <w:marLeft w:val="0"/>
              <w:marRight w:val="0"/>
              <w:marTop w:val="0"/>
              <w:marBottom w:val="0"/>
              <w:divBdr>
                <w:top w:val="none" w:sz="0" w:space="0" w:color="auto"/>
                <w:left w:val="none" w:sz="0" w:space="0" w:color="auto"/>
                <w:bottom w:val="none" w:sz="0" w:space="0" w:color="auto"/>
                <w:right w:val="none" w:sz="0" w:space="0" w:color="auto"/>
              </w:divBdr>
            </w:div>
            <w:div w:id="1109475069">
              <w:marLeft w:val="0"/>
              <w:marRight w:val="0"/>
              <w:marTop w:val="0"/>
              <w:marBottom w:val="0"/>
              <w:divBdr>
                <w:top w:val="none" w:sz="0" w:space="0" w:color="auto"/>
                <w:left w:val="none" w:sz="0" w:space="0" w:color="auto"/>
                <w:bottom w:val="none" w:sz="0" w:space="0" w:color="auto"/>
                <w:right w:val="none" w:sz="0" w:space="0" w:color="auto"/>
              </w:divBdr>
            </w:div>
            <w:div w:id="88160894">
              <w:marLeft w:val="0"/>
              <w:marRight w:val="0"/>
              <w:marTop w:val="0"/>
              <w:marBottom w:val="0"/>
              <w:divBdr>
                <w:top w:val="none" w:sz="0" w:space="0" w:color="auto"/>
                <w:left w:val="none" w:sz="0" w:space="0" w:color="auto"/>
                <w:bottom w:val="none" w:sz="0" w:space="0" w:color="auto"/>
                <w:right w:val="none" w:sz="0" w:space="0" w:color="auto"/>
              </w:divBdr>
            </w:div>
            <w:div w:id="351611187">
              <w:marLeft w:val="0"/>
              <w:marRight w:val="0"/>
              <w:marTop w:val="0"/>
              <w:marBottom w:val="0"/>
              <w:divBdr>
                <w:top w:val="none" w:sz="0" w:space="0" w:color="auto"/>
                <w:left w:val="none" w:sz="0" w:space="0" w:color="auto"/>
                <w:bottom w:val="none" w:sz="0" w:space="0" w:color="auto"/>
                <w:right w:val="none" w:sz="0" w:space="0" w:color="auto"/>
              </w:divBdr>
            </w:div>
            <w:div w:id="815680104">
              <w:marLeft w:val="0"/>
              <w:marRight w:val="0"/>
              <w:marTop w:val="0"/>
              <w:marBottom w:val="0"/>
              <w:divBdr>
                <w:top w:val="none" w:sz="0" w:space="0" w:color="auto"/>
                <w:left w:val="none" w:sz="0" w:space="0" w:color="auto"/>
                <w:bottom w:val="none" w:sz="0" w:space="0" w:color="auto"/>
                <w:right w:val="none" w:sz="0" w:space="0" w:color="auto"/>
              </w:divBdr>
            </w:div>
            <w:div w:id="581333543">
              <w:marLeft w:val="0"/>
              <w:marRight w:val="0"/>
              <w:marTop w:val="0"/>
              <w:marBottom w:val="0"/>
              <w:divBdr>
                <w:top w:val="none" w:sz="0" w:space="0" w:color="auto"/>
                <w:left w:val="none" w:sz="0" w:space="0" w:color="auto"/>
                <w:bottom w:val="none" w:sz="0" w:space="0" w:color="auto"/>
                <w:right w:val="none" w:sz="0" w:space="0" w:color="auto"/>
              </w:divBdr>
            </w:div>
            <w:div w:id="1973944754">
              <w:marLeft w:val="0"/>
              <w:marRight w:val="0"/>
              <w:marTop w:val="0"/>
              <w:marBottom w:val="0"/>
              <w:divBdr>
                <w:top w:val="none" w:sz="0" w:space="0" w:color="auto"/>
                <w:left w:val="none" w:sz="0" w:space="0" w:color="auto"/>
                <w:bottom w:val="none" w:sz="0" w:space="0" w:color="auto"/>
                <w:right w:val="none" w:sz="0" w:space="0" w:color="auto"/>
              </w:divBdr>
            </w:div>
            <w:div w:id="528877000">
              <w:marLeft w:val="0"/>
              <w:marRight w:val="0"/>
              <w:marTop w:val="0"/>
              <w:marBottom w:val="0"/>
              <w:divBdr>
                <w:top w:val="none" w:sz="0" w:space="0" w:color="auto"/>
                <w:left w:val="none" w:sz="0" w:space="0" w:color="auto"/>
                <w:bottom w:val="none" w:sz="0" w:space="0" w:color="auto"/>
                <w:right w:val="none" w:sz="0" w:space="0" w:color="auto"/>
              </w:divBdr>
            </w:div>
            <w:div w:id="586883594">
              <w:marLeft w:val="0"/>
              <w:marRight w:val="0"/>
              <w:marTop w:val="0"/>
              <w:marBottom w:val="75"/>
              <w:divBdr>
                <w:top w:val="none" w:sz="0" w:space="0" w:color="auto"/>
                <w:left w:val="none" w:sz="0" w:space="0" w:color="auto"/>
                <w:bottom w:val="none" w:sz="0" w:space="0" w:color="auto"/>
                <w:right w:val="none" w:sz="0" w:space="0" w:color="auto"/>
              </w:divBdr>
            </w:div>
            <w:div w:id="1771003244">
              <w:marLeft w:val="0"/>
              <w:marRight w:val="0"/>
              <w:marTop w:val="0"/>
              <w:marBottom w:val="75"/>
              <w:divBdr>
                <w:top w:val="none" w:sz="0" w:space="0" w:color="auto"/>
                <w:left w:val="none" w:sz="0" w:space="0" w:color="auto"/>
                <w:bottom w:val="none" w:sz="0" w:space="0" w:color="auto"/>
                <w:right w:val="none" w:sz="0" w:space="0" w:color="auto"/>
              </w:divBdr>
            </w:div>
            <w:div w:id="477307930">
              <w:marLeft w:val="0"/>
              <w:marRight w:val="0"/>
              <w:marTop w:val="0"/>
              <w:marBottom w:val="75"/>
              <w:divBdr>
                <w:top w:val="none" w:sz="0" w:space="0" w:color="auto"/>
                <w:left w:val="none" w:sz="0" w:space="0" w:color="auto"/>
                <w:bottom w:val="none" w:sz="0" w:space="0" w:color="auto"/>
                <w:right w:val="none" w:sz="0" w:space="0" w:color="auto"/>
              </w:divBdr>
            </w:div>
            <w:div w:id="218907570">
              <w:marLeft w:val="0"/>
              <w:marRight w:val="0"/>
              <w:marTop w:val="0"/>
              <w:marBottom w:val="75"/>
              <w:divBdr>
                <w:top w:val="none" w:sz="0" w:space="0" w:color="auto"/>
                <w:left w:val="none" w:sz="0" w:space="0" w:color="auto"/>
                <w:bottom w:val="none" w:sz="0" w:space="0" w:color="auto"/>
                <w:right w:val="none" w:sz="0" w:space="0" w:color="auto"/>
              </w:divBdr>
            </w:div>
            <w:div w:id="594679504">
              <w:marLeft w:val="0"/>
              <w:marRight w:val="0"/>
              <w:marTop w:val="0"/>
              <w:marBottom w:val="75"/>
              <w:divBdr>
                <w:top w:val="none" w:sz="0" w:space="0" w:color="auto"/>
                <w:left w:val="none" w:sz="0" w:space="0" w:color="auto"/>
                <w:bottom w:val="none" w:sz="0" w:space="0" w:color="auto"/>
                <w:right w:val="none" w:sz="0" w:space="0" w:color="auto"/>
              </w:divBdr>
            </w:div>
            <w:div w:id="943461024">
              <w:marLeft w:val="0"/>
              <w:marRight w:val="0"/>
              <w:marTop w:val="0"/>
              <w:marBottom w:val="75"/>
              <w:divBdr>
                <w:top w:val="none" w:sz="0" w:space="0" w:color="auto"/>
                <w:left w:val="none" w:sz="0" w:space="0" w:color="auto"/>
                <w:bottom w:val="none" w:sz="0" w:space="0" w:color="auto"/>
                <w:right w:val="none" w:sz="0" w:space="0" w:color="auto"/>
              </w:divBdr>
            </w:div>
            <w:div w:id="456989687">
              <w:marLeft w:val="0"/>
              <w:marRight w:val="0"/>
              <w:marTop w:val="0"/>
              <w:marBottom w:val="75"/>
              <w:divBdr>
                <w:top w:val="none" w:sz="0" w:space="0" w:color="auto"/>
                <w:left w:val="none" w:sz="0" w:space="0" w:color="auto"/>
                <w:bottom w:val="none" w:sz="0" w:space="0" w:color="auto"/>
                <w:right w:val="none" w:sz="0" w:space="0" w:color="auto"/>
              </w:divBdr>
            </w:div>
            <w:div w:id="1630934033">
              <w:marLeft w:val="0"/>
              <w:marRight w:val="0"/>
              <w:marTop w:val="0"/>
              <w:marBottom w:val="75"/>
              <w:divBdr>
                <w:top w:val="none" w:sz="0" w:space="0" w:color="auto"/>
                <w:left w:val="none" w:sz="0" w:space="0" w:color="auto"/>
                <w:bottom w:val="none" w:sz="0" w:space="0" w:color="auto"/>
                <w:right w:val="none" w:sz="0" w:space="0" w:color="auto"/>
              </w:divBdr>
            </w:div>
            <w:div w:id="1704407462">
              <w:marLeft w:val="0"/>
              <w:marRight w:val="0"/>
              <w:marTop w:val="0"/>
              <w:marBottom w:val="75"/>
              <w:divBdr>
                <w:top w:val="none" w:sz="0" w:space="0" w:color="auto"/>
                <w:left w:val="none" w:sz="0" w:space="0" w:color="auto"/>
                <w:bottom w:val="none" w:sz="0" w:space="0" w:color="auto"/>
                <w:right w:val="none" w:sz="0" w:space="0" w:color="auto"/>
              </w:divBdr>
            </w:div>
            <w:div w:id="896206699">
              <w:marLeft w:val="0"/>
              <w:marRight w:val="0"/>
              <w:marTop w:val="0"/>
              <w:marBottom w:val="75"/>
              <w:divBdr>
                <w:top w:val="none" w:sz="0" w:space="0" w:color="auto"/>
                <w:left w:val="none" w:sz="0" w:space="0" w:color="auto"/>
                <w:bottom w:val="none" w:sz="0" w:space="0" w:color="auto"/>
                <w:right w:val="none" w:sz="0" w:space="0" w:color="auto"/>
              </w:divBdr>
            </w:div>
            <w:div w:id="665671257">
              <w:marLeft w:val="0"/>
              <w:marRight w:val="0"/>
              <w:marTop w:val="0"/>
              <w:marBottom w:val="75"/>
              <w:divBdr>
                <w:top w:val="none" w:sz="0" w:space="0" w:color="auto"/>
                <w:left w:val="none" w:sz="0" w:space="0" w:color="auto"/>
                <w:bottom w:val="none" w:sz="0" w:space="0" w:color="auto"/>
                <w:right w:val="none" w:sz="0" w:space="0" w:color="auto"/>
              </w:divBdr>
            </w:div>
            <w:div w:id="1190220426">
              <w:marLeft w:val="0"/>
              <w:marRight w:val="0"/>
              <w:marTop w:val="0"/>
              <w:marBottom w:val="75"/>
              <w:divBdr>
                <w:top w:val="none" w:sz="0" w:space="0" w:color="auto"/>
                <w:left w:val="none" w:sz="0" w:space="0" w:color="auto"/>
                <w:bottom w:val="none" w:sz="0" w:space="0" w:color="auto"/>
                <w:right w:val="none" w:sz="0" w:space="0" w:color="auto"/>
              </w:divBdr>
            </w:div>
            <w:div w:id="182404226">
              <w:marLeft w:val="0"/>
              <w:marRight w:val="0"/>
              <w:marTop w:val="0"/>
              <w:marBottom w:val="75"/>
              <w:divBdr>
                <w:top w:val="none" w:sz="0" w:space="0" w:color="auto"/>
                <w:left w:val="none" w:sz="0" w:space="0" w:color="auto"/>
                <w:bottom w:val="none" w:sz="0" w:space="0" w:color="auto"/>
                <w:right w:val="none" w:sz="0" w:space="0" w:color="auto"/>
              </w:divBdr>
            </w:div>
            <w:div w:id="1005519756">
              <w:marLeft w:val="0"/>
              <w:marRight w:val="0"/>
              <w:marTop w:val="0"/>
              <w:marBottom w:val="75"/>
              <w:divBdr>
                <w:top w:val="none" w:sz="0" w:space="0" w:color="auto"/>
                <w:left w:val="none" w:sz="0" w:space="0" w:color="auto"/>
                <w:bottom w:val="none" w:sz="0" w:space="0" w:color="auto"/>
                <w:right w:val="none" w:sz="0" w:space="0" w:color="auto"/>
              </w:divBdr>
            </w:div>
            <w:div w:id="600769953">
              <w:marLeft w:val="0"/>
              <w:marRight w:val="0"/>
              <w:marTop w:val="0"/>
              <w:marBottom w:val="75"/>
              <w:divBdr>
                <w:top w:val="none" w:sz="0" w:space="0" w:color="auto"/>
                <w:left w:val="none" w:sz="0" w:space="0" w:color="auto"/>
                <w:bottom w:val="none" w:sz="0" w:space="0" w:color="auto"/>
                <w:right w:val="none" w:sz="0" w:space="0" w:color="auto"/>
              </w:divBdr>
            </w:div>
            <w:div w:id="19123570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5195821">
      <w:bodyDiv w:val="1"/>
      <w:marLeft w:val="0"/>
      <w:marRight w:val="0"/>
      <w:marTop w:val="0"/>
      <w:marBottom w:val="0"/>
      <w:divBdr>
        <w:top w:val="none" w:sz="0" w:space="0" w:color="auto"/>
        <w:left w:val="none" w:sz="0" w:space="0" w:color="auto"/>
        <w:bottom w:val="none" w:sz="0" w:space="0" w:color="auto"/>
        <w:right w:val="none" w:sz="0" w:space="0" w:color="auto"/>
      </w:divBdr>
      <w:divsChild>
        <w:div w:id="661662904">
          <w:marLeft w:val="0"/>
          <w:marRight w:val="0"/>
          <w:marTop w:val="0"/>
          <w:marBottom w:val="0"/>
          <w:divBdr>
            <w:top w:val="none" w:sz="0" w:space="0" w:color="auto"/>
            <w:left w:val="none" w:sz="0" w:space="0" w:color="auto"/>
            <w:bottom w:val="none" w:sz="0" w:space="0" w:color="auto"/>
            <w:right w:val="none" w:sz="0" w:space="0" w:color="auto"/>
          </w:divBdr>
        </w:div>
        <w:div w:id="958611638">
          <w:marLeft w:val="0"/>
          <w:marRight w:val="0"/>
          <w:marTop w:val="0"/>
          <w:marBottom w:val="270"/>
          <w:divBdr>
            <w:top w:val="none" w:sz="0" w:space="0" w:color="auto"/>
            <w:left w:val="none" w:sz="0" w:space="0" w:color="auto"/>
            <w:bottom w:val="none" w:sz="0" w:space="0" w:color="auto"/>
            <w:right w:val="none" w:sz="0" w:space="0" w:color="auto"/>
          </w:divBdr>
          <w:divsChild>
            <w:div w:id="2071029625">
              <w:marLeft w:val="0"/>
              <w:marRight w:val="0"/>
              <w:marTop w:val="0"/>
              <w:marBottom w:val="270"/>
              <w:divBdr>
                <w:top w:val="none" w:sz="0" w:space="0" w:color="auto"/>
                <w:left w:val="none" w:sz="0" w:space="0" w:color="auto"/>
                <w:bottom w:val="none" w:sz="0" w:space="0" w:color="auto"/>
                <w:right w:val="none" w:sz="0" w:space="0" w:color="auto"/>
              </w:divBdr>
              <w:divsChild>
                <w:div w:id="117646508">
                  <w:marLeft w:val="0"/>
                  <w:marRight w:val="0"/>
                  <w:marTop w:val="0"/>
                  <w:marBottom w:val="0"/>
                  <w:divBdr>
                    <w:top w:val="none" w:sz="0" w:space="0" w:color="auto"/>
                    <w:left w:val="none" w:sz="0" w:space="0" w:color="auto"/>
                    <w:bottom w:val="none" w:sz="0" w:space="0" w:color="auto"/>
                    <w:right w:val="none" w:sz="0" w:space="0" w:color="auto"/>
                  </w:divBdr>
                  <w:divsChild>
                    <w:div w:id="3620251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637761217">
          <w:marLeft w:val="0"/>
          <w:marRight w:val="0"/>
          <w:marTop w:val="450"/>
          <w:marBottom w:val="0"/>
          <w:divBdr>
            <w:top w:val="none" w:sz="0" w:space="0" w:color="auto"/>
            <w:left w:val="none" w:sz="0" w:space="0" w:color="auto"/>
            <w:bottom w:val="none" w:sz="0" w:space="0" w:color="auto"/>
            <w:right w:val="none" w:sz="0" w:space="0" w:color="auto"/>
          </w:divBdr>
        </w:div>
        <w:div w:id="744842607">
          <w:marLeft w:val="0"/>
          <w:marRight w:val="0"/>
          <w:marTop w:val="0"/>
          <w:marBottom w:val="0"/>
          <w:divBdr>
            <w:top w:val="none" w:sz="0" w:space="0" w:color="auto"/>
            <w:left w:val="none" w:sz="0" w:space="0" w:color="auto"/>
            <w:bottom w:val="none" w:sz="0" w:space="0" w:color="auto"/>
            <w:right w:val="none" w:sz="0" w:space="0" w:color="auto"/>
          </w:divBdr>
          <w:divsChild>
            <w:div w:id="1813868934">
              <w:marLeft w:val="0"/>
              <w:marRight w:val="0"/>
              <w:marTop w:val="0"/>
              <w:marBottom w:val="75"/>
              <w:divBdr>
                <w:top w:val="none" w:sz="0" w:space="0" w:color="auto"/>
                <w:left w:val="none" w:sz="0" w:space="0" w:color="auto"/>
                <w:bottom w:val="none" w:sz="0" w:space="0" w:color="auto"/>
                <w:right w:val="none" w:sz="0" w:space="0" w:color="auto"/>
              </w:divBdr>
            </w:div>
            <w:div w:id="1566380283">
              <w:marLeft w:val="0"/>
              <w:marRight w:val="0"/>
              <w:marTop w:val="0"/>
              <w:marBottom w:val="75"/>
              <w:divBdr>
                <w:top w:val="none" w:sz="0" w:space="0" w:color="auto"/>
                <w:left w:val="none" w:sz="0" w:space="0" w:color="auto"/>
                <w:bottom w:val="none" w:sz="0" w:space="0" w:color="auto"/>
                <w:right w:val="none" w:sz="0" w:space="0" w:color="auto"/>
              </w:divBdr>
            </w:div>
            <w:div w:id="2058624694">
              <w:marLeft w:val="0"/>
              <w:marRight w:val="0"/>
              <w:marTop w:val="0"/>
              <w:marBottom w:val="75"/>
              <w:divBdr>
                <w:top w:val="none" w:sz="0" w:space="0" w:color="auto"/>
                <w:left w:val="none" w:sz="0" w:space="0" w:color="auto"/>
                <w:bottom w:val="none" w:sz="0" w:space="0" w:color="auto"/>
                <w:right w:val="none" w:sz="0" w:space="0" w:color="auto"/>
              </w:divBdr>
            </w:div>
            <w:div w:id="1067844682">
              <w:marLeft w:val="0"/>
              <w:marRight w:val="0"/>
              <w:marTop w:val="0"/>
              <w:marBottom w:val="75"/>
              <w:divBdr>
                <w:top w:val="none" w:sz="0" w:space="0" w:color="auto"/>
                <w:left w:val="none" w:sz="0" w:space="0" w:color="auto"/>
                <w:bottom w:val="none" w:sz="0" w:space="0" w:color="auto"/>
                <w:right w:val="none" w:sz="0" w:space="0" w:color="auto"/>
              </w:divBdr>
            </w:div>
            <w:div w:id="602419391">
              <w:marLeft w:val="0"/>
              <w:marRight w:val="0"/>
              <w:marTop w:val="0"/>
              <w:marBottom w:val="75"/>
              <w:divBdr>
                <w:top w:val="none" w:sz="0" w:space="0" w:color="auto"/>
                <w:left w:val="none" w:sz="0" w:space="0" w:color="auto"/>
                <w:bottom w:val="none" w:sz="0" w:space="0" w:color="auto"/>
                <w:right w:val="none" w:sz="0" w:space="0" w:color="auto"/>
              </w:divBdr>
            </w:div>
            <w:div w:id="368409558">
              <w:marLeft w:val="0"/>
              <w:marRight w:val="0"/>
              <w:marTop w:val="0"/>
              <w:marBottom w:val="75"/>
              <w:divBdr>
                <w:top w:val="none" w:sz="0" w:space="0" w:color="auto"/>
                <w:left w:val="none" w:sz="0" w:space="0" w:color="auto"/>
                <w:bottom w:val="none" w:sz="0" w:space="0" w:color="auto"/>
                <w:right w:val="none" w:sz="0" w:space="0" w:color="auto"/>
              </w:divBdr>
            </w:div>
            <w:div w:id="1933315020">
              <w:marLeft w:val="0"/>
              <w:marRight w:val="0"/>
              <w:marTop w:val="0"/>
              <w:marBottom w:val="75"/>
              <w:divBdr>
                <w:top w:val="none" w:sz="0" w:space="0" w:color="auto"/>
                <w:left w:val="none" w:sz="0" w:space="0" w:color="auto"/>
                <w:bottom w:val="none" w:sz="0" w:space="0" w:color="auto"/>
                <w:right w:val="none" w:sz="0" w:space="0" w:color="auto"/>
              </w:divBdr>
            </w:div>
            <w:div w:id="540023709">
              <w:marLeft w:val="0"/>
              <w:marRight w:val="0"/>
              <w:marTop w:val="0"/>
              <w:marBottom w:val="75"/>
              <w:divBdr>
                <w:top w:val="none" w:sz="0" w:space="0" w:color="auto"/>
                <w:left w:val="none" w:sz="0" w:space="0" w:color="auto"/>
                <w:bottom w:val="none" w:sz="0" w:space="0" w:color="auto"/>
                <w:right w:val="none" w:sz="0" w:space="0" w:color="auto"/>
              </w:divBdr>
            </w:div>
            <w:div w:id="1522863972">
              <w:marLeft w:val="0"/>
              <w:marRight w:val="0"/>
              <w:marTop w:val="0"/>
              <w:marBottom w:val="75"/>
              <w:divBdr>
                <w:top w:val="none" w:sz="0" w:space="0" w:color="auto"/>
                <w:left w:val="none" w:sz="0" w:space="0" w:color="auto"/>
                <w:bottom w:val="none" w:sz="0" w:space="0" w:color="auto"/>
                <w:right w:val="none" w:sz="0" w:space="0" w:color="auto"/>
              </w:divBdr>
            </w:div>
            <w:div w:id="167601559">
              <w:marLeft w:val="0"/>
              <w:marRight w:val="0"/>
              <w:marTop w:val="0"/>
              <w:marBottom w:val="75"/>
              <w:divBdr>
                <w:top w:val="none" w:sz="0" w:space="0" w:color="auto"/>
                <w:left w:val="none" w:sz="0" w:space="0" w:color="auto"/>
                <w:bottom w:val="none" w:sz="0" w:space="0" w:color="auto"/>
                <w:right w:val="none" w:sz="0" w:space="0" w:color="auto"/>
              </w:divBdr>
            </w:div>
            <w:div w:id="1968270177">
              <w:marLeft w:val="0"/>
              <w:marRight w:val="0"/>
              <w:marTop w:val="0"/>
              <w:marBottom w:val="75"/>
              <w:divBdr>
                <w:top w:val="none" w:sz="0" w:space="0" w:color="auto"/>
                <w:left w:val="none" w:sz="0" w:space="0" w:color="auto"/>
                <w:bottom w:val="none" w:sz="0" w:space="0" w:color="auto"/>
                <w:right w:val="none" w:sz="0" w:space="0" w:color="auto"/>
              </w:divBdr>
            </w:div>
            <w:div w:id="421802902">
              <w:marLeft w:val="0"/>
              <w:marRight w:val="0"/>
              <w:marTop w:val="0"/>
              <w:marBottom w:val="75"/>
              <w:divBdr>
                <w:top w:val="none" w:sz="0" w:space="0" w:color="auto"/>
                <w:left w:val="none" w:sz="0" w:space="0" w:color="auto"/>
                <w:bottom w:val="none" w:sz="0" w:space="0" w:color="auto"/>
                <w:right w:val="none" w:sz="0" w:space="0" w:color="auto"/>
              </w:divBdr>
            </w:div>
            <w:div w:id="173231538">
              <w:marLeft w:val="0"/>
              <w:marRight w:val="0"/>
              <w:marTop w:val="0"/>
              <w:marBottom w:val="75"/>
              <w:divBdr>
                <w:top w:val="none" w:sz="0" w:space="0" w:color="auto"/>
                <w:left w:val="none" w:sz="0" w:space="0" w:color="auto"/>
                <w:bottom w:val="none" w:sz="0" w:space="0" w:color="auto"/>
                <w:right w:val="none" w:sz="0" w:space="0" w:color="auto"/>
              </w:divBdr>
            </w:div>
            <w:div w:id="968704826">
              <w:marLeft w:val="0"/>
              <w:marRight w:val="0"/>
              <w:marTop w:val="0"/>
              <w:marBottom w:val="75"/>
              <w:divBdr>
                <w:top w:val="none" w:sz="0" w:space="0" w:color="auto"/>
                <w:left w:val="none" w:sz="0" w:space="0" w:color="auto"/>
                <w:bottom w:val="none" w:sz="0" w:space="0" w:color="auto"/>
                <w:right w:val="none" w:sz="0" w:space="0" w:color="auto"/>
              </w:divBdr>
            </w:div>
            <w:div w:id="687410432">
              <w:marLeft w:val="0"/>
              <w:marRight w:val="0"/>
              <w:marTop w:val="0"/>
              <w:marBottom w:val="75"/>
              <w:divBdr>
                <w:top w:val="none" w:sz="0" w:space="0" w:color="auto"/>
                <w:left w:val="none" w:sz="0" w:space="0" w:color="auto"/>
                <w:bottom w:val="none" w:sz="0" w:space="0" w:color="auto"/>
                <w:right w:val="none" w:sz="0" w:space="0" w:color="auto"/>
              </w:divBdr>
            </w:div>
            <w:div w:id="14422598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81559410">
      <w:bodyDiv w:val="1"/>
      <w:marLeft w:val="0"/>
      <w:marRight w:val="0"/>
      <w:marTop w:val="0"/>
      <w:marBottom w:val="0"/>
      <w:divBdr>
        <w:top w:val="none" w:sz="0" w:space="0" w:color="auto"/>
        <w:left w:val="none" w:sz="0" w:space="0" w:color="auto"/>
        <w:bottom w:val="none" w:sz="0" w:space="0" w:color="auto"/>
        <w:right w:val="none" w:sz="0" w:space="0" w:color="auto"/>
      </w:divBdr>
      <w:divsChild>
        <w:div w:id="647906084">
          <w:marLeft w:val="0"/>
          <w:marRight w:val="0"/>
          <w:marTop w:val="0"/>
          <w:marBottom w:val="0"/>
          <w:divBdr>
            <w:top w:val="none" w:sz="0" w:space="0" w:color="auto"/>
            <w:left w:val="none" w:sz="0" w:space="0" w:color="auto"/>
            <w:bottom w:val="none" w:sz="0" w:space="0" w:color="auto"/>
            <w:right w:val="none" w:sz="0" w:space="0" w:color="auto"/>
          </w:divBdr>
        </w:div>
        <w:div w:id="1458450125">
          <w:marLeft w:val="0"/>
          <w:marRight w:val="0"/>
          <w:marTop w:val="0"/>
          <w:marBottom w:val="270"/>
          <w:divBdr>
            <w:top w:val="none" w:sz="0" w:space="0" w:color="auto"/>
            <w:left w:val="none" w:sz="0" w:space="0" w:color="auto"/>
            <w:bottom w:val="none" w:sz="0" w:space="0" w:color="auto"/>
            <w:right w:val="none" w:sz="0" w:space="0" w:color="auto"/>
          </w:divBdr>
          <w:divsChild>
            <w:div w:id="1898861189">
              <w:marLeft w:val="0"/>
              <w:marRight w:val="0"/>
              <w:marTop w:val="0"/>
              <w:marBottom w:val="270"/>
              <w:divBdr>
                <w:top w:val="none" w:sz="0" w:space="0" w:color="auto"/>
                <w:left w:val="none" w:sz="0" w:space="0" w:color="auto"/>
                <w:bottom w:val="none" w:sz="0" w:space="0" w:color="auto"/>
                <w:right w:val="none" w:sz="0" w:space="0" w:color="auto"/>
              </w:divBdr>
              <w:divsChild>
                <w:div w:id="1342732209">
                  <w:marLeft w:val="0"/>
                  <w:marRight w:val="0"/>
                  <w:marTop w:val="0"/>
                  <w:marBottom w:val="0"/>
                  <w:divBdr>
                    <w:top w:val="none" w:sz="0" w:space="0" w:color="auto"/>
                    <w:left w:val="none" w:sz="0" w:space="0" w:color="auto"/>
                    <w:bottom w:val="none" w:sz="0" w:space="0" w:color="auto"/>
                    <w:right w:val="none" w:sz="0" w:space="0" w:color="auto"/>
                  </w:divBdr>
                  <w:divsChild>
                    <w:div w:id="12510889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22467654">
          <w:marLeft w:val="0"/>
          <w:marRight w:val="0"/>
          <w:marTop w:val="450"/>
          <w:marBottom w:val="0"/>
          <w:divBdr>
            <w:top w:val="none" w:sz="0" w:space="0" w:color="auto"/>
            <w:left w:val="none" w:sz="0" w:space="0" w:color="auto"/>
            <w:bottom w:val="none" w:sz="0" w:space="0" w:color="auto"/>
            <w:right w:val="none" w:sz="0" w:space="0" w:color="auto"/>
          </w:divBdr>
        </w:div>
        <w:div w:id="1858302321">
          <w:marLeft w:val="0"/>
          <w:marRight w:val="0"/>
          <w:marTop w:val="0"/>
          <w:marBottom w:val="0"/>
          <w:divBdr>
            <w:top w:val="none" w:sz="0" w:space="0" w:color="auto"/>
            <w:left w:val="none" w:sz="0" w:space="0" w:color="auto"/>
            <w:bottom w:val="none" w:sz="0" w:space="0" w:color="auto"/>
            <w:right w:val="none" w:sz="0" w:space="0" w:color="auto"/>
          </w:divBdr>
          <w:divsChild>
            <w:div w:id="1562476040">
              <w:marLeft w:val="0"/>
              <w:marRight w:val="0"/>
              <w:marTop w:val="0"/>
              <w:marBottom w:val="75"/>
              <w:divBdr>
                <w:top w:val="none" w:sz="0" w:space="0" w:color="auto"/>
                <w:left w:val="none" w:sz="0" w:space="0" w:color="auto"/>
                <w:bottom w:val="none" w:sz="0" w:space="0" w:color="auto"/>
                <w:right w:val="none" w:sz="0" w:space="0" w:color="auto"/>
              </w:divBdr>
            </w:div>
            <w:div w:id="474835174">
              <w:marLeft w:val="0"/>
              <w:marRight w:val="0"/>
              <w:marTop w:val="0"/>
              <w:marBottom w:val="75"/>
              <w:divBdr>
                <w:top w:val="none" w:sz="0" w:space="0" w:color="auto"/>
                <w:left w:val="none" w:sz="0" w:space="0" w:color="auto"/>
                <w:bottom w:val="none" w:sz="0" w:space="0" w:color="auto"/>
                <w:right w:val="none" w:sz="0" w:space="0" w:color="auto"/>
              </w:divBdr>
            </w:div>
            <w:div w:id="1560627484">
              <w:marLeft w:val="0"/>
              <w:marRight w:val="0"/>
              <w:marTop w:val="0"/>
              <w:marBottom w:val="75"/>
              <w:divBdr>
                <w:top w:val="none" w:sz="0" w:space="0" w:color="auto"/>
                <w:left w:val="none" w:sz="0" w:space="0" w:color="auto"/>
                <w:bottom w:val="none" w:sz="0" w:space="0" w:color="auto"/>
                <w:right w:val="none" w:sz="0" w:space="0" w:color="auto"/>
              </w:divBdr>
            </w:div>
            <w:div w:id="1152407682">
              <w:marLeft w:val="0"/>
              <w:marRight w:val="0"/>
              <w:marTop w:val="0"/>
              <w:marBottom w:val="75"/>
              <w:divBdr>
                <w:top w:val="none" w:sz="0" w:space="0" w:color="auto"/>
                <w:left w:val="none" w:sz="0" w:space="0" w:color="auto"/>
                <w:bottom w:val="none" w:sz="0" w:space="0" w:color="auto"/>
                <w:right w:val="none" w:sz="0" w:space="0" w:color="auto"/>
              </w:divBdr>
            </w:div>
            <w:div w:id="525020726">
              <w:marLeft w:val="0"/>
              <w:marRight w:val="0"/>
              <w:marTop w:val="0"/>
              <w:marBottom w:val="75"/>
              <w:divBdr>
                <w:top w:val="none" w:sz="0" w:space="0" w:color="auto"/>
                <w:left w:val="none" w:sz="0" w:space="0" w:color="auto"/>
                <w:bottom w:val="none" w:sz="0" w:space="0" w:color="auto"/>
                <w:right w:val="none" w:sz="0" w:space="0" w:color="auto"/>
              </w:divBdr>
            </w:div>
            <w:div w:id="1885554491">
              <w:marLeft w:val="0"/>
              <w:marRight w:val="0"/>
              <w:marTop w:val="0"/>
              <w:marBottom w:val="75"/>
              <w:divBdr>
                <w:top w:val="none" w:sz="0" w:space="0" w:color="auto"/>
                <w:left w:val="none" w:sz="0" w:space="0" w:color="auto"/>
                <w:bottom w:val="none" w:sz="0" w:space="0" w:color="auto"/>
                <w:right w:val="none" w:sz="0" w:space="0" w:color="auto"/>
              </w:divBdr>
            </w:div>
            <w:div w:id="1000503443">
              <w:marLeft w:val="0"/>
              <w:marRight w:val="0"/>
              <w:marTop w:val="0"/>
              <w:marBottom w:val="75"/>
              <w:divBdr>
                <w:top w:val="none" w:sz="0" w:space="0" w:color="auto"/>
                <w:left w:val="none" w:sz="0" w:space="0" w:color="auto"/>
                <w:bottom w:val="none" w:sz="0" w:space="0" w:color="auto"/>
                <w:right w:val="none" w:sz="0" w:space="0" w:color="auto"/>
              </w:divBdr>
            </w:div>
            <w:div w:id="1109201266">
              <w:marLeft w:val="0"/>
              <w:marRight w:val="0"/>
              <w:marTop w:val="0"/>
              <w:marBottom w:val="75"/>
              <w:divBdr>
                <w:top w:val="none" w:sz="0" w:space="0" w:color="auto"/>
                <w:left w:val="none" w:sz="0" w:space="0" w:color="auto"/>
                <w:bottom w:val="none" w:sz="0" w:space="0" w:color="auto"/>
                <w:right w:val="none" w:sz="0" w:space="0" w:color="auto"/>
              </w:divBdr>
            </w:div>
            <w:div w:id="1132401382">
              <w:marLeft w:val="0"/>
              <w:marRight w:val="0"/>
              <w:marTop w:val="0"/>
              <w:marBottom w:val="75"/>
              <w:divBdr>
                <w:top w:val="none" w:sz="0" w:space="0" w:color="auto"/>
                <w:left w:val="none" w:sz="0" w:space="0" w:color="auto"/>
                <w:bottom w:val="none" w:sz="0" w:space="0" w:color="auto"/>
                <w:right w:val="none" w:sz="0" w:space="0" w:color="auto"/>
              </w:divBdr>
            </w:div>
            <w:div w:id="507528224">
              <w:marLeft w:val="0"/>
              <w:marRight w:val="0"/>
              <w:marTop w:val="0"/>
              <w:marBottom w:val="75"/>
              <w:divBdr>
                <w:top w:val="none" w:sz="0" w:space="0" w:color="auto"/>
                <w:left w:val="none" w:sz="0" w:space="0" w:color="auto"/>
                <w:bottom w:val="none" w:sz="0" w:space="0" w:color="auto"/>
                <w:right w:val="none" w:sz="0" w:space="0" w:color="auto"/>
              </w:divBdr>
            </w:div>
            <w:div w:id="365257686">
              <w:marLeft w:val="0"/>
              <w:marRight w:val="0"/>
              <w:marTop w:val="0"/>
              <w:marBottom w:val="75"/>
              <w:divBdr>
                <w:top w:val="none" w:sz="0" w:space="0" w:color="auto"/>
                <w:left w:val="none" w:sz="0" w:space="0" w:color="auto"/>
                <w:bottom w:val="none" w:sz="0" w:space="0" w:color="auto"/>
                <w:right w:val="none" w:sz="0" w:space="0" w:color="auto"/>
              </w:divBdr>
            </w:div>
            <w:div w:id="953438930">
              <w:marLeft w:val="0"/>
              <w:marRight w:val="0"/>
              <w:marTop w:val="0"/>
              <w:marBottom w:val="75"/>
              <w:divBdr>
                <w:top w:val="none" w:sz="0" w:space="0" w:color="auto"/>
                <w:left w:val="none" w:sz="0" w:space="0" w:color="auto"/>
                <w:bottom w:val="none" w:sz="0" w:space="0" w:color="auto"/>
                <w:right w:val="none" w:sz="0" w:space="0" w:color="auto"/>
              </w:divBdr>
            </w:div>
            <w:div w:id="1758595957">
              <w:marLeft w:val="0"/>
              <w:marRight w:val="0"/>
              <w:marTop w:val="0"/>
              <w:marBottom w:val="75"/>
              <w:divBdr>
                <w:top w:val="none" w:sz="0" w:space="0" w:color="auto"/>
                <w:left w:val="none" w:sz="0" w:space="0" w:color="auto"/>
                <w:bottom w:val="none" w:sz="0" w:space="0" w:color="auto"/>
                <w:right w:val="none" w:sz="0" w:space="0" w:color="auto"/>
              </w:divBdr>
            </w:div>
            <w:div w:id="497883990">
              <w:marLeft w:val="0"/>
              <w:marRight w:val="0"/>
              <w:marTop w:val="0"/>
              <w:marBottom w:val="75"/>
              <w:divBdr>
                <w:top w:val="none" w:sz="0" w:space="0" w:color="auto"/>
                <w:left w:val="none" w:sz="0" w:space="0" w:color="auto"/>
                <w:bottom w:val="none" w:sz="0" w:space="0" w:color="auto"/>
                <w:right w:val="none" w:sz="0" w:space="0" w:color="auto"/>
              </w:divBdr>
            </w:div>
            <w:div w:id="1159271981">
              <w:marLeft w:val="0"/>
              <w:marRight w:val="0"/>
              <w:marTop w:val="0"/>
              <w:marBottom w:val="75"/>
              <w:divBdr>
                <w:top w:val="none" w:sz="0" w:space="0" w:color="auto"/>
                <w:left w:val="none" w:sz="0" w:space="0" w:color="auto"/>
                <w:bottom w:val="none" w:sz="0" w:space="0" w:color="auto"/>
                <w:right w:val="none" w:sz="0" w:space="0" w:color="auto"/>
              </w:divBdr>
            </w:div>
            <w:div w:id="1105610279">
              <w:marLeft w:val="0"/>
              <w:marRight w:val="0"/>
              <w:marTop w:val="0"/>
              <w:marBottom w:val="75"/>
              <w:divBdr>
                <w:top w:val="none" w:sz="0" w:space="0" w:color="auto"/>
                <w:left w:val="none" w:sz="0" w:space="0" w:color="auto"/>
                <w:bottom w:val="none" w:sz="0" w:space="0" w:color="auto"/>
                <w:right w:val="none" w:sz="0" w:space="0" w:color="auto"/>
              </w:divBdr>
            </w:div>
            <w:div w:id="1535576201">
              <w:marLeft w:val="0"/>
              <w:marRight w:val="0"/>
              <w:marTop w:val="0"/>
              <w:marBottom w:val="75"/>
              <w:divBdr>
                <w:top w:val="none" w:sz="0" w:space="0" w:color="auto"/>
                <w:left w:val="none" w:sz="0" w:space="0" w:color="auto"/>
                <w:bottom w:val="none" w:sz="0" w:space="0" w:color="auto"/>
                <w:right w:val="none" w:sz="0" w:space="0" w:color="auto"/>
              </w:divBdr>
            </w:div>
            <w:div w:id="129062030">
              <w:marLeft w:val="0"/>
              <w:marRight w:val="0"/>
              <w:marTop w:val="0"/>
              <w:marBottom w:val="75"/>
              <w:divBdr>
                <w:top w:val="none" w:sz="0" w:space="0" w:color="auto"/>
                <w:left w:val="none" w:sz="0" w:space="0" w:color="auto"/>
                <w:bottom w:val="none" w:sz="0" w:space="0" w:color="auto"/>
                <w:right w:val="none" w:sz="0" w:space="0" w:color="auto"/>
              </w:divBdr>
            </w:div>
            <w:div w:id="1851483855">
              <w:marLeft w:val="0"/>
              <w:marRight w:val="0"/>
              <w:marTop w:val="0"/>
              <w:marBottom w:val="75"/>
              <w:divBdr>
                <w:top w:val="none" w:sz="0" w:space="0" w:color="auto"/>
                <w:left w:val="none" w:sz="0" w:space="0" w:color="auto"/>
                <w:bottom w:val="none" w:sz="0" w:space="0" w:color="auto"/>
                <w:right w:val="none" w:sz="0" w:space="0" w:color="auto"/>
              </w:divBdr>
            </w:div>
            <w:div w:id="1026949608">
              <w:marLeft w:val="0"/>
              <w:marRight w:val="0"/>
              <w:marTop w:val="0"/>
              <w:marBottom w:val="75"/>
              <w:divBdr>
                <w:top w:val="none" w:sz="0" w:space="0" w:color="auto"/>
                <w:left w:val="none" w:sz="0" w:space="0" w:color="auto"/>
                <w:bottom w:val="none" w:sz="0" w:space="0" w:color="auto"/>
                <w:right w:val="none" w:sz="0" w:space="0" w:color="auto"/>
              </w:divBdr>
            </w:div>
            <w:div w:id="742214716">
              <w:marLeft w:val="0"/>
              <w:marRight w:val="0"/>
              <w:marTop w:val="0"/>
              <w:marBottom w:val="75"/>
              <w:divBdr>
                <w:top w:val="none" w:sz="0" w:space="0" w:color="auto"/>
                <w:left w:val="none" w:sz="0" w:space="0" w:color="auto"/>
                <w:bottom w:val="none" w:sz="0" w:space="0" w:color="auto"/>
                <w:right w:val="none" w:sz="0" w:space="0" w:color="auto"/>
              </w:divBdr>
            </w:div>
            <w:div w:id="852955522">
              <w:marLeft w:val="0"/>
              <w:marRight w:val="0"/>
              <w:marTop w:val="0"/>
              <w:marBottom w:val="75"/>
              <w:divBdr>
                <w:top w:val="none" w:sz="0" w:space="0" w:color="auto"/>
                <w:left w:val="none" w:sz="0" w:space="0" w:color="auto"/>
                <w:bottom w:val="none" w:sz="0" w:space="0" w:color="auto"/>
                <w:right w:val="none" w:sz="0" w:space="0" w:color="auto"/>
              </w:divBdr>
            </w:div>
            <w:div w:id="635647707">
              <w:marLeft w:val="0"/>
              <w:marRight w:val="0"/>
              <w:marTop w:val="0"/>
              <w:marBottom w:val="75"/>
              <w:divBdr>
                <w:top w:val="none" w:sz="0" w:space="0" w:color="auto"/>
                <w:left w:val="none" w:sz="0" w:space="0" w:color="auto"/>
                <w:bottom w:val="none" w:sz="0" w:space="0" w:color="auto"/>
                <w:right w:val="none" w:sz="0" w:space="0" w:color="auto"/>
              </w:divBdr>
            </w:div>
            <w:div w:id="436484779">
              <w:marLeft w:val="0"/>
              <w:marRight w:val="0"/>
              <w:marTop w:val="0"/>
              <w:marBottom w:val="75"/>
              <w:divBdr>
                <w:top w:val="none" w:sz="0" w:space="0" w:color="auto"/>
                <w:left w:val="none" w:sz="0" w:space="0" w:color="auto"/>
                <w:bottom w:val="none" w:sz="0" w:space="0" w:color="auto"/>
                <w:right w:val="none" w:sz="0" w:space="0" w:color="auto"/>
              </w:divBdr>
            </w:div>
            <w:div w:id="1458841213">
              <w:marLeft w:val="0"/>
              <w:marRight w:val="0"/>
              <w:marTop w:val="0"/>
              <w:marBottom w:val="75"/>
              <w:divBdr>
                <w:top w:val="none" w:sz="0" w:space="0" w:color="auto"/>
                <w:left w:val="none" w:sz="0" w:space="0" w:color="auto"/>
                <w:bottom w:val="none" w:sz="0" w:space="0" w:color="auto"/>
                <w:right w:val="none" w:sz="0" w:space="0" w:color="auto"/>
              </w:divBdr>
            </w:div>
            <w:div w:id="360937051">
              <w:marLeft w:val="0"/>
              <w:marRight w:val="0"/>
              <w:marTop w:val="0"/>
              <w:marBottom w:val="75"/>
              <w:divBdr>
                <w:top w:val="none" w:sz="0" w:space="0" w:color="auto"/>
                <w:left w:val="none" w:sz="0" w:space="0" w:color="auto"/>
                <w:bottom w:val="none" w:sz="0" w:space="0" w:color="auto"/>
                <w:right w:val="none" w:sz="0" w:space="0" w:color="auto"/>
              </w:divBdr>
            </w:div>
            <w:div w:id="638851552">
              <w:marLeft w:val="0"/>
              <w:marRight w:val="0"/>
              <w:marTop w:val="0"/>
              <w:marBottom w:val="75"/>
              <w:divBdr>
                <w:top w:val="none" w:sz="0" w:space="0" w:color="auto"/>
                <w:left w:val="none" w:sz="0" w:space="0" w:color="auto"/>
                <w:bottom w:val="none" w:sz="0" w:space="0" w:color="auto"/>
                <w:right w:val="none" w:sz="0" w:space="0" w:color="auto"/>
              </w:divBdr>
            </w:div>
            <w:div w:id="9487827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13431744">
      <w:bodyDiv w:val="1"/>
      <w:marLeft w:val="0"/>
      <w:marRight w:val="0"/>
      <w:marTop w:val="0"/>
      <w:marBottom w:val="0"/>
      <w:divBdr>
        <w:top w:val="none" w:sz="0" w:space="0" w:color="auto"/>
        <w:left w:val="none" w:sz="0" w:space="0" w:color="auto"/>
        <w:bottom w:val="none" w:sz="0" w:space="0" w:color="auto"/>
        <w:right w:val="none" w:sz="0" w:space="0" w:color="auto"/>
      </w:divBdr>
      <w:divsChild>
        <w:div w:id="1434279636">
          <w:marLeft w:val="0"/>
          <w:marRight w:val="0"/>
          <w:marTop w:val="0"/>
          <w:marBottom w:val="0"/>
          <w:divBdr>
            <w:top w:val="none" w:sz="0" w:space="0" w:color="auto"/>
            <w:left w:val="none" w:sz="0" w:space="0" w:color="auto"/>
            <w:bottom w:val="none" w:sz="0" w:space="0" w:color="auto"/>
            <w:right w:val="none" w:sz="0" w:space="0" w:color="auto"/>
          </w:divBdr>
        </w:div>
      </w:divsChild>
    </w:div>
    <w:div w:id="720403570">
      <w:bodyDiv w:val="1"/>
      <w:marLeft w:val="0"/>
      <w:marRight w:val="0"/>
      <w:marTop w:val="0"/>
      <w:marBottom w:val="0"/>
      <w:divBdr>
        <w:top w:val="none" w:sz="0" w:space="0" w:color="auto"/>
        <w:left w:val="none" w:sz="0" w:space="0" w:color="auto"/>
        <w:bottom w:val="none" w:sz="0" w:space="0" w:color="auto"/>
        <w:right w:val="none" w:sz="0" w:space="0" w:color="auto"/>
      </w:divBdr>
      <w:divsChild>
        <w:div w:id="89786940">
          <w:marLeft w:val="0"/>
          <w:marRight w:val="0"/>
          <w:marTop w:val="0"/>
          <w:marBottom w:val="0"/>
          <w:divBdr>
            <w:top w:val="none" w:sz="0" w:space="0" w:color="auto"/>
            <w:left w:val="none" w:sz="0" w:space="0" w:color="auto"/>
            <w:bottom w:val="none" w:sz="0" w:space="0" w:color="auto"/>
            <w:right w:val="none" w:sz="0" w:space="0" w:color="auto"/>
          </w:divBdr>
        </w:div>
        <w:div w:id="1029256189">
          <w:marLeft w:val="0"/>
          <w:marRight w:val="0"/>
          <w:marTop w:val="450"/>
          <w:marBottom w:val="0"/>
          <w:divBdr>
            <w:top w:val="none" w:sz="0" w:space="0" w:color="auto"/>
            <w:left w:val="none" w:sz="0" w:space="0" w:color="auto"/>
            <w:bottom w:val="none" w:sz="0" w:space="0" w:color="auto"/>
            <w:right w:val="none" w:sz="0" w:space="0" w:color="auto"/>
          </w:divBdr>
        </w:div>
        <w:div w:id="1770928627">
          <w:marLeft w:val="0"/>
          <w:marRight w:val="0"/>
          <w:marTop w:val="0"/>
          <w:marBottom w:val="0"/>
          <w:divBdr>
            <w:top w:val="none" w:sz="0" w:space="0" w:color="auto"/>
            <w:left w:val="none" w:sz="0" w:space="0" w:color="auto"/>
            <w:bottom w:val="none" w:sz="0" w:space="0" w:color="auto"/>
            <w:right w:val="none" w:sz="0" w:space="0" w:color="auto"/>
          </w:divBdr>
          <w:divsChild>
            <w:div w:id="248196733">
              <w:marLeft w:val="0"/>
              <w:marRight w:val="0"/>
              <w:marTop w:val="0"/>
              <w:marBottom w:val="75"/>
              <w:divBdr>
                <w:top w:val="none" w:sz="0" w:space="0" w:color="auto"/>
                <w:left w:val="none" w:sz="0" w:space="0" w:color="auto"/>
                <w:bottom w:val="none" w:sz="0" w:space="0" w:color="auto"/>
                <w:right w:val="none" w:sz="0" w:space="0" w:color="auto"/>
              </w:divBdr>
            </w:div>
            <w:div w:id="2015642384">
              <w:marLeft w:val="0"/>
              <w:marRight w:val="0"/>
              <w:marTop w:val="0"/>
              <w:marBottom w:val="75"/>
              <w:divBdr>
                <w:top w:val="none" w:sz="0" w:space="0" w:color="auto"/>
                <w:left w:val="none" w:sz="0" w:space="0" w:color="auto"/>
                <w:bottom w:val="none" w:sz="0" w:space="0" w:color="auto"/>
                <w:right w:val="none" w:sz="0" w:space="0" w:color="auto"/>
              </w:divBdr>
            </w:div>
            <w:div w:id="1511916649">
              <w:marLeft w:val="0"/>
              <w:marRight w:val="0"/>
              <w:marTop w:val="0"/>
              <w:marBottom w:val="0"/>
              <w:divBdr>
                <w:top w:val="none" w:sz="0" w:space="0" w:color="auto"/>
                <w:left w:val="none" w:sz="0" w:space="0" w:color="auto"/>
                <w:bottom w:val="none" w:sz="0" w:space="0" w:color="auto"/>
                <w:right w:val="none" w:sz="0" w:space="0" w:color="auto"/>
              </w:divBdr>
            </w:div>
            <w:div w:id="1051342891">
              <w:marLeft w:val="0"/>
              <w:marRight w:val="0"/>
              <w:marTop w:val="0"/>
              <w:marBottom w:val="0"/>
              <w:divBdr>
                <w:top w:val="none" w:sz="0" w:space="0" w:color="auto"/>
                <w:left w:val="none" w:sz="0" w:space="0" w:color="auto"/>
                <w:bottom w:val="none" w:sz="0" w:space="0" w:color="auto"/>
                <w:right w:val="none" w:sz="0" w:space="0" w:color="auto"/>
              </w:divBdr>
            </w:div>
            <w:div w:id="1389718439">
              <w:marLeft w:val="0"/>
              <w:marRight w:val="0"/>
              <w:marTop w:val="0"/>
              <w:marBottom w:val="0"/>
              <w:divBdr>
                <w:top w:val="none" w:sz="0" w:space="0" w:color="auto"/>
                <w:left w:val="none" w:sz="0" w:space="0" w:color="auto"/>
                <w:bottom w:val="none" w:sz="0" w:space="0" w:color="auto"/>
                <w:right w:val="none" w:sz="0" w:space="0" w:color="auto"/>
              </w:divBdr>
            </w:div>
            <w:div w:id="17631229">
              <w:marLeft w:val="0"/>
              <w:marRight w:val="0"/>
              <w:marTop w:val="0"/>
              <w:marBottom w:val="0"/>
              <w:divBdr>
                <w:top w:val="none" w:sz="0" w:space="0" w:color="auto"/>
                <w:left w:val="none" w:sz="0" w:space="0" w:color="auto"/>
                <w:bottom w:val="none" w:sz="0" w:space="0" w:color="auto"/>
                <w:right w:val="none" w:sz="0" w:space="0" w:color="auto"/>
              </w:divBdr>
            </w:div>
            <w:div w:id="1989937918">
              <w:marLeft w:val="0"/>
              <w:marRight w:val="0"/>
              <w:marTop w:val="0"/>
              <w:marBottom w:val="0"/>
              <w:divBdr>
                <w:top w:val="none" w:sz="0" w:space="0" w:color="auto"/>
                <w:left w:val="none" w:sz="0" w:space="0" w:color="auto"/>
                <w:bottom w:val="none" w:sz="0" w:space="0" w:color="auto"/>
                <w:right w:val="none" w:sz="0" w:space="0" w:color="auto"/>
              </w:divBdr>
            </w:div>
            <w:div w:id="1313827423">
              <w:marLeft w:val="0"/>
              <w:marRight w:val="0"/>
              <w:marTop w:val="0"/>
              <w:marBottom w:val="0"/>
              <w:divBdr>
                <w:top w:val="none" w:sz="0" w:space="0" w:color="auto"/>
                <w:left w:val="none" w:sz="0" w:space="0" w:color="auto"/>
                <w:bottom w:val="none" w:sz="0" w:space="0" w:color="auto"/>
                <w:right w:val="none" w:sz="0" w:space="0" w:color="auto"/>
              </w:divBdr>
            </w:div>
            <w:div w:id="1569731649">
              <w:marLeft w:val="0"/>
              <w:marRight w:val="0"/>
              <w:marTop w:val="0"/>
              <w:marBottom w:val="0"/>
              <w:divBdr>
                <w:top w:val="none" w:sz="0" w:space="0" w:color="auto"/>
                <w:left w:val="none" w:sz="0" w:space="0" w:color="auto"/>
                <w:bottom w:val="none" w:sz="0" w:space="0" w:color="auto"/>
                <w:right w:val="none" w:sz="0" w:space="0" w:color="auto"/>
              </w:divBdr>
            </w:div>
            <w:div w:id="1178076244">
              <w:marLeft w:val="0"/>
              <w:marRight w:val="0"/>
              <w:marTop w:val="0"/>
              <w:marBottom w:val="0"/>
              <w:divBdr>
                <w:top w:val="none" w:sz="0" w:space="0" w:color="auto"/>
                <w:left w:val="none" w:sz="0" w:space="0" w:color="auto"/>
                <w:bottom w:val="none" w:sz="0" w:space="0" w:color="auto"/>
                <w:right w:val="none" w:sz="0" w:space="0" w:color="auto"/>
              </w:divBdr>
            </w:div>
            <w:div w:id="177547642">
              <w:marLeft w:val="0"/>
              <w:marRight w:val="0"/>
              <w:marTop w:val="0"/>
              <w:marBottom w:val="0"/>
              <w:divBdr>
                <w:top w:val="none" w:sz="0" w:space="0" w:color="auto"/>
                <w:left w:val="none" w:sz="0" w:space="0" w:color="auto"/>
                <w:bottom w:val="none" w:sz="0" w:space="0" w:color="auto"/>
                <w:right w:val="none" w:sz="0" w:space="0" w:color="auto"/>
              </w:divBdr>
            </w:div>
            <w:div w:id="1179003052">
              <w:marLeft w:val="0"/>
              <w:marRight w:val="0"/>
              <w:marTop w:val="0"/>
              <w:marBottom w:val="0"/>
              <w:divBdr>
                <w:top w:val="none" w:sz="0" w:space="0" w:color="auto"/>
                <w:left w:val="none" w:sz="0" w:space="0" w:color="auto"/>
                <w:bottom w:val="none" w:sz="0" w:space="0" w:color="auto"/>
                <w:right w:val="none" w:sz="0" w:space="0" w:color="auto"/>
              </w:divBdr>
            </w:div>
            <w:div w:id="1728071637">
              <w:marLeft w:val="0"/>
              <w:marRight w:val="0"/>
              <w:marTop w:val="0"/>
              <w:marBottom w:val="0"/>
              <w:divBdr>
                <w:top w:val="none" w:sz="0" w:space="0" w:color="auto"/>
                <w:left w:val="none" w:sz="0" w:space="0" w:color="auto"/>
                <w:bottom w:val="none" w:sz="0" w:space="0" w:color="auto"/>
                <w:right w:val="none" w:sz="0" w:space="0" w:color="auto"/>
              </w:divBdr>
            </w:div>
            <w:div w:id="1092164612">
              <w:marLeft w:val="0"/>
              <w:marRight w:val="0"/>
              <w:marTop w:val="0"/>
              <w:marBottom w:val="0"/>
              <w:divBdr>
                <w:top w:val="none" w:sz="0" w:space="0" w:color="auto"/>
                <w:left w:val="none" w:sz="0" w:space="0" w:color="auto"/>
                <w:bottom w:val="none" w:sz="0" w:space="0" w:color="auto"/>
                <w:right w:val="none" w:sz="0" w:space="0" w:color="auto"/>
              </w:divBdr>
            </w:div>
            <w:div w:id="1515995960">
              <w:marLeft w:val="0"/>
              <w:marRight w:val="0"/>
              <w:marTop w:val="0"/>
              <w:marBottom w:val="0"/>
              <w:divBdr>
                <w:top w:val="none" w:sz="0" w:space="0" w:color="auto"/>
                <w:left w:val="none" w:sz="0" w:space="0" w:color="auto"/>
                <w:bottom w:val="none" w:sz="0" w:space="0" w:color="auto"/>
                <w:right w:val="none" w:sz="0" w:space="0" w:color="auto"/>
              </w:divBdr>
            </w:div>
            <w:div w:id="1346639053">
              <w:marLeft w:val="0"/>
              <w:marRight w:val="0"/>
              <w:marTop w:val="0"/>
              <w:marBottom w:val="0"/>
              <w:divBdr>
                <w:top w:val="none" w:sz="0" w:space="0" w:color="auto"/>
                <w:left w:val="none" w:sz="0" w:space="0" w:color="auto"/>
                <w:bottom w:val="none" w:sz="0" w:space="0" w:color="auto"/>
                <w:right w:val="none" w:sz="0" w:space="0" w:color="auto"/>
              </w:divBdr>
            </w:div>
            <w:div w:id="480194762">
              <w:marLeft w:val="0"/>
              <w:marRight w:val="0"/>
              <w:marTop w:val="0"/>
              <w:marBottom w:val="0"/>
              <w:divBdr>
                <w:top w:val="none" w:sz="0" w:space="0" w:color="auto"/>
                <w:left w:val="none" w:sz="0" w:space="0" w:color="auto"/>
                <w:bottom w:val="none" w:sz="0" w:space="0" w:color="auto"/>
                <w:right w:val="none" w:sz="0" w:space="0" w:color="auto"/>
              </w:divBdr>
            </w:div>
            <w:div w:id="1317412268">
              <w:marLeft w:val="0"/>
              <w:marRight w:val="0"/>
              <w:marTop w:val="0"/>
              <w:marBottom w:val="0"/>
              <w:divBdr>
                <w:top w:val="none" w:sz="0" w:space="0" w:color="auto"/>
                <w:left w:val="none" w:sz="0" w:space="0" w:color="auto"/>
                <w:bottom w:val="none" w:sz="0" w:space="0" w:color="auto"/>
                <w:right w:val="none" w:sz="0" w:space="0" w:color="auto"/>
              </w:divBdr>
            </w:div>
            <w:div w:id="1817869129">
              <w:marLeft w:val="0"/>
              <w:marRight w:val="0"/>
              <w:marTop w:val="0"/>
              <w:marBottom w:val="0"/>
              <w:divBdr>
                <w:top w:val="none" w:sz="0" w:space="0" w:color="auto"/>
                <w:left w:val="none" w:sz="0" w:space="0" w:color="auto"/>
                <w:bottom w:val="none" w:sz="0" w:space="0" w:color="auto"/>
                <w:right w:val="none" w:sz="0" w:space="0" w:color="auto"/>
              </w:divBdr>
            </w:div>
            <w:div w:id="1301883931">
              <w:marLeft w:val="0"/>
              <w:marRight w:val="0"/>
              <w:marTop w:val="0"/>
              <w:marBottom w:val="0"/>
              <w:divBdr>
                <w:top w:val="none" w:sz="0" w:space="0" w:color="auto"/>
                <w:left w:val="none" w:sz="0" w:space="0" w:color="auto"/>
                <w:bottom w:val="none" w:sz="0" w:space="0" w:color="auto"/>
                <w:right w:val="none" w:sz="0" w:space="0" w:color="auto"/>
              </w:divBdr>
            </w:div>
            <w:div w:id="185290962">
              <w:marLeft w:val="0"/>
              <w:marRight w:val="0"/>
              <w:marTop w:val="0"/>
              <w:marBottom w:val="0"/>
              <w:divBdr>
                <w:top w:val="none" w:sz="0" w:space="0" w:color="auto"/>
                <w:left w:val="none" w:sz="0" w:space="0" w:color="auto"/>
                <w:bottom w:val="none" w:sz="0" w:space="0" w:color="auto"/>
                <w:right w:val="none" w:sz="0" w:space="0" w:color="auto"/>
              </w:divBdr>
            </w:div>
            <w:div w:id="835265879">
              <w:marLeft w:val="0"/>
              <w:marRight w:val="0"/>
              <w:marTop w:val="0"/>
              <w:marBottom w:val="0"/>
              <w:divBdr>
                <w:top w:val="none" w:sz="0" w:space="0" w:color="auto"/>
                <w:left w:val="none" w:sz="0" w:space="0" w:color="auto"/>
                <w:bottom w:val="none" w:sz="0" w:space="0" w:color="auto"/>
                <w:right w:val="none" w:sz="0" w:space="0" w:color="auto"/>
              </w:divBdr>
            </w:div>
            <w:div w:id="2121610025">
              <w:marLeft w:val="0"/>
              <w:marRight w:val="0"/>
              <w:marTop w:val="0"/>
              <w:marBottom w:val="0"/>
              <w:divBdr>
                <w:top w:val="none" w:sz="0" w:space="0" w:color="auto"/>
                <w:left w:val="none" w:sz="0" w:space="0" w:color="auto"/>
                <w:bottom w:val="none" w:sz="0" w:space="0" w:color="auto"/>
                <w:right w:val="none" w:sz="0" w:space="0" w:color="auto"/>
              </w:divBdr>
            </w:div>
            <w:div w:id="940842137">
              <w:marLeft w:val="0"/>
              <w:marRight w:val="0"/>
              <w:marTop w:val="0"/>
              <w:marBottom w:val="0"/>
              <w:divBdr>
                <w:top w:val="none" w:sz="0" w:space="0" w:color="auto"/>
                <w:left w:val="none" w:sz="0" w:space="0" w:color="auto"/>
                <w:bottom w:val="none" w:sz="0" w:space="0" w:color="auto"/>
                <w:right w:val="none" w:sz="0" w:space="0" w:color="auto"/>
              </w:divBdr>
            </w:div>
            <w:div w:id="946546640">
              <w:marLeft w:val="0"/>
              <w:marRight w:val="0"/>
              <w:marTop w:val="0"/>
              <w:marBottom w:val="0"/>
              <w:divBdr>
                <w:top w:val="none" w:sz="0" w:space="0" w:color="auto"/>
                <w:left w:val="none" w:sz="0" w:space="0" w:color="auto"/>
                <w:bottom w:val="none" w:sz="0" w:space="0" w:color="auto"/>
                <w:right w:val="none" w:sz="0" w:space="0" w:color="auto"/>
              </w:divBdr>
            </w:div>
            <w:div w:id="2001736768">
              <w:marLeft w:val="0"/>
              <w:marRight w:val="0"/>
              <w:marTop w:val="0"/>
              <w:marBottom w:val="0"/>
              <w:divBdr>
                <w:top w:val="none" w:sz="0" w:space="0" w:color="auto"/>
                <w:left w:val="none" w:sz="0" w:space="0" w:color="auto"/>
                <w:bottom w:val="none" w:sz="0" w:space="0" w:color="auto"/>
                <w:right w:val="none" w:sz="0" w:space="0" w:color="auto"/>
              </w:divBdr>
            </w:div>
            <w:div w:id="1473212539">
              <w:marLeft w:val="0"/>
              <w:marRight w:val="0"/>
              <w:marTop w:val="0"/>
              <w:marBottom w:val="0"/>
              <w:divBdr>
                <w:top w:val="none" w:sz="0" w:space="0" w:color="auto"/>
                <w:left w:val="none" w:sz="0" w:space="0" w:color="auto"/>
                <w:bottom w:val="none" w:sz="0" w:space="0" w:color="auto"/>
                <w:right w:val="none" w:sz="0" w:space="0" w:color="auto"/>
              </w:divBdr>
            </w:div>
            <w:div w:id="1507477386">
              <w:marLeft w:val="0"/>
              <w:marRight w:val="0"/>
              <w:marTop w:val="0"/>
              <w:marBottom w:val="0"/>
              <w:divBdr>
                <w:top w:val="none" w:sz="0" w:space="0" w:color="auto"/>
                <w:left w:val="none" w:sz="0" w:space="0" w:color="auto"/>
                <w:bottom w:val="none" w:sz="0" w:space="0" w:color="auto"/>
                <w:right w:val="none" w:sz="0" w:space="0" w:color="auto"/>
              </w:divBdr>
            </w:div>
            <w:div w:id="169299049">
              <w:marLeft w:val="0"/>
              <w:marRight w:val="0"/>
              <w:marTop w:val="0"/>
              <w:marBottom w:val="0"/>
              <w:divBdr>
                <w:top w:val="none" w:sz="0" w:space="0" w:color="auto"/>
                <w:left w:val="none" w:sz="0" w:space="0" w:color="auto"/>
                <w:bottom w:val="none" w:sz="0" w:space="0" w:color="auto"/>
                <w:right w:val="none" w:sz="0" w:space="0" w:color="auto"/>
              </w:divBdr>
            </w:div>
            <w:div w:id="1710492280">
              <w:marLeft w:val="0"/>
              <w:marRight w:val="0"/>
              <w:marTop w:val="0"/>
              <w:marBottom w:val="0"/>
              <w:divBdr>
                <w:top w:val="none" w:sz="0" w:space="0" w:color="auto"/>
                <w:left w:val="none" w:sz="0" w:space="0" w:color="auto"/>
                <w:bottom w:val="none" w:sz="0" w:space="0" w:color="auto"/>
                <w:right w:val="none" w:sz="0" w:space="0" w:color="auto"/>
              </w:divBdr>
            </w:div>
            <w:div w:id="823164513">
              <w:marLeft w:val="0"/>
              <w:marRight w:val="0"/>
              <w:marTop w:val="0"/>
              <w:marBottom w:val="0"/>
              <w:divBdr>
                <w:top w:val="none" w:sz="0" w:space="0" w:color="auto"/>
                <w:left w:val="none" w:sz="0" w:space="0" w:color="auto"/>
                <w:bottom w:val="none" w:sz="0" w:space="0" w:color="auto"/>
                <w:right w:val="none" w:sz="0" w:space="0" w:color="auto"/>
              </w:divBdr>
            </w:div>
            <w:div w:id="2080446558">
              <w:marLeft w:val="0"/>
              <w:marRight w:val="0"/>
              <w:marTop w:val="0"/>
              <w:marBottom w:val="0"/>
              <w:divBdr>
                <w:top w:val="none" w:sz="0" w:space="0" w:color="auto"/>
                <w:left w:val="none" w:sz="0" w:space="0" w:color="auto"/>
                <w:bottom w:val="none" w:sz="0" w:space="0" w:color="auto"/>
                <w:right w:val="none" w:sz="0" w:space="0" w:color="auto"/>
              </w:divBdr>
            </w:div>
            <w:div w:id="1886869116">
              <w:marLeft w:val="0"/>
              <w:marRight w:val="0"/>
              <w:marTop w:val="0"/>
              <w:marBottom w:val="75"/>
              <w:divBdr>
                <w:top w:val="none" w:sz="0" w:space="0" w:color="auto"/>
                <w:left w:val="none" w:sz="0" w:space="0" w:color="auto"/>
                <w:bottom w:val="none" w:sz="0" w:space="0" w:color="auto"/>
                <w:right w:val="none" w:sz="0" w:space="0" w:color="auto"/>
              </w:divBdr>
            </w:div>
            <w:div w:id="1880388251">
              <w:marLeft w:val="0"/>
              <w:marRight w:val="0"/>
              <w:marTop w:val="0"/>
              <w:marBottom w:val="75"/>
              <w:divBdr>
                <w:top w:val="none" w:sz="0" w:space="0" w:color="auto"/>
                <w:left w:val="none" w:sz="0" w:space="0" w:color="auto"/>
                <w:bottom w:val="none" w:sz="0" w:space="0" w:color="auto"/>
                <w:right w:val="none" w:sz="0" w:space="0" w:color="auto"/>
              </w:divBdr>
            </w:div>
            <w:div w:id="1365790252">
              <w:marLeft w:val="0"/>
              <w:marRight w:val="0"/>
              <w:marTop w:val="0"/>
              <w:marBottom w:val="75"/>
              <w:divBdr>
                <w:top w:val="none" w:sz="0" w:space="0" w:color="auto"/>
                <w:left w:val="none" w:sz="0" w:space="0" w:color="auto"/>
                <w:bottom w:val="none" w:sz="0" w:space="0" w:color="auto"/>
                <w:right w:val="none" w:sz="0" w:space="0" w:color="auto"/>
              </w:divBdr>
            </w:div>
            <w:div w:id="48578811">
              <w:marLeft w:val="0"/>
              <w:marRight w:val="0"/>
              <w:marTop w:val="0"/>
              <w:marBottom w:val="75"/>
              <w:divBdr>
                <w:top w:val="none" w:sz="0" w:space="0" w:color="auto"/>
                <w:left w:val="none" w:sz="0" w:space="0" w:color="auto"/>
                <w:bottom w:val="none" w:sz="0" w:space="0" w:color="auto"/>
                <w:right w:val="none" w:sz="0" w:space="0" w:color="auto"/>
              </w:divBdr>
            </w:div>
            <w:div w:id="62487273">
              <w:marLeft w:val="0"/>
              <w:marRight w:val="0"/>
              <w:marTop w:val="0"/>
              <w:marBottom w:val="75"/>
              <w:divBdr>
                <w:top w:val="none" w:sz="0" w:space="0" w:color="auto"/>
                <w:left w:val="none" w:sz="0" w:space="0" w:color="auto"/>
                <w:bottom w:val="none" w:sz="0" w:space="0" w:color="auto"/>
                <w:right w:val="none" w:sz="0" w:space="0" w:color="auto"/>
              </w:divBdr>
            </w:div>
            <w:div w:id="1613631835">
              <w:marLeft w:val="0"/>
              <w:marRight w:val="0"/>
              <w:marTop w:val="0"/>
              <w:marBottom w:val="75"/>
              <w:divBdr>
                <w:top w:val="none" w:sz="0" w:space="0" w:color="auto"/>
                <w:left w:val="none" w:sz="0" w:space="0" w:color="auto"/>
                <w:bottom w:val="none" w:sz="0" w:space="0" w:color="auto"/>
                <w:right w:val="none" w:sz="0" w:space="0" w:color="auto"/>
              </w:divBdr>
            </w:div>
            <w:div w:id="1648975872">
              <w:marLeft w:val="0"/>
              <w:marRight w:val="0"/>
              <w:marTop w:val="0"/>
              <w:marBottom w:val="75"/>
              <w:divBdr>
                <w:top w:val="none" w:sz="0" w:space="0" w:color="auto"/>
                <w:left w:val="none" w:sz="0" w:space="0" w:color="auto"/>
                <w:bottom w:val="none" w:sz="0" w:space="0" w:color="auto"/>
                <w:right w:val="none" w:sz="0" w:space="0" w:color="auto"/>
              </w:divBdr>
            </w:div>
            <w:div w:id="163060180">
              <w:marLeft w:val="0"/>
              <w:marRight w:val="0"/>
              <w:marTop w:val="0"/>
              <w:marBottom w:val="75"/>
              <w:divBdr>
                <w:top w:val="none" w:sz="0" w:space="0" w:color="auto"/>
                <w:left w:val="none" w:sz="0" w:space="0" w:color="auto"/>
                <w:bottom w:val="none" w:sz="0" w:space="0" w:color="auto"/>
                <w:right w:val="none" w:sz="0" w:space="0" w:color="auto"/>
              </w:divBdr>
            </w:div>
            <w:div w:id="1882816356">
              <w:marLeft w:val="0"/>
              <w:marRight w:val="0"/>
              <w:marTop w:val="0"/>
              <w:marBottom w:val="0"/>
              <w:divBdr>
                <w:top w:val="none" w:sz="0" w:space="0" w:color="auto"/>
                <w:left w:val="none" w:sz="0" w:space="0" w:color="auto"/>
                <w:bottom w:val="none" w:sz="0" w:space="0" w:color="auto"/>
                <w:right w:val="none" w:sz="0" w:space="0" w:color="auto"/>
              </w:divBdr>
            </w:div>
            <w:div w:id="1525710182">
              <w:marLeft w:val="0"/>
              <w:marRight w:val="0"/>
              <w:marTop w:val="0"/>
              <w:marBottom w:val="0"/>
              <w:divBdr>
                <w:top w:val="none" w:sz="0" w:space="0" w:color="auto"/>
                <w:left w:val="none" w:sz="0" w:space="0" w:color="auto"/>
                <w:bottom w:val="none" w:sz="0" w:space="0" w:color="auto"/>
                <w:right w:val="none" w:sz="0" w:space="0" w:color="auto"/>
              </w:divBdr>
            </w:div>
            <w:div w:id="1531994123">
              <w:marLeft w:val="0"/>
              <w:marRight w:val="0"/>
              <w:marTop w:val="0"/>
              <w:marBottom w:val="0"/>
              <w:divBdr>
                <w:top w:val="none" w:sz="0" w:space="0" w:color="auto"/>
                <w:left w:val="none" w:sz="0" w:space="0" w:color="auto"/>
                <w:bottom w:val="none" w:sz="0" w:space="0" w:color="auto"/>
                <w:right w:val="none" w:sz="0" w:space="0" w:color="auto"/>
              </w:divBdr>
            </w:div>
            <w:div w:id="703795932">
              <w:marLeft w:val="0"/>
              <w:marRight w:val="0"/>
              <w:marTop w:val="0"/>
              <w:marBottom w:val="0"/>
              <w:divBdr>
                <w:top w:val="none" w:sz="0" w:space="0" w:color="auto"/>
                <w:left w:val="none" w:sz="0" w:space="0" w:color="auto"/>
                <w:bottom w:val="none" w:sz="0" w:space="0" w:color="auto"/>
                <w:right w:val="none" w:sz="0" w:space="0" w:color="auto"/>
              </w:divBdr>
            </w:div>
            <w:div w:id="81269936">
              <w:marLeft w:val="0"/>
              <w:marRight w:val="0"/>
              <w:marTop w:val="0"/>
              <w:marBottom w:val="0"/>
              <w:divBdr>
                <w:top w:val="none" w:sz="0" w:space="0" w:color="auto"/>
                <w:left w:val="none" w:sz="0" w:space="0" w:color="auto"/>
                <w:bottom w:val="none" w:sz="0" w:space="0" w:color="auto"/>
                <w:right w:val="none" w:sz="0" w:space="0" w:color="auto"/>
              </w:divBdr>
            </w:div>
            <w:div w:id="541133201">
              <w:marLeft w:val="0"/>
              <w:marRight w:val="0"/>
              <w:marTop w:val="0"/>
              <w:marBottom w:val="0"/>
              <w:divBdr>
                <w:top w:val="none" w:sz="0" w:space="0" w:color="auto"/>
                <w:left w:val="none" w:sz="0" w:space="0" w:color="auto"/>
                <w:bottom w:val="none" w:sz="0" w:space="0" w:color="auto"/>
                <w:right w:val="none" w:sz="0" w:space="0" w:color="auto"/>
              </w:divBdr>
            </w:div>
            <w:div w:id="196507995">
              <w:marLeft w:val="0"/>
              <w:marRight w:val="0"/>
              <w:marTop w:val="0"/>
              <w:marBottom w:val="0"/>
              <w:divBdr>
                <w:top w:val="none" w:sz="0" w:space="0" w:color="auto"/>
                <w:left w:val="none" w:sz="0" w:space="0" w:color="auto"/>
                <w:bottom w:val="none" w:sz="0" w:space="0" w:color="auto"/>
                <w:right w:val="none" w:sz="0" w:space="0" w:color="auto"/>
              </w:divBdr>
            </w:div>
            <w:div w:id="1231113100">
              <w:marLeft w:val="0"/>
              <w:marRight w:val="0"/>
              <w:marTop w:val="0"/>
              <w:marBottom w:val="0"/>
              <w:divBdr>
                <w:top w:val="none" w:sz="0" w:space="0" w:color="auto"/>
                <w:left w:val="none" w:sz="0" w:space="0" w:color="auto"/>
                <w:bottom w:val="none" w:sz="0" w:space="0" w:color="auto"/>
                <w:right w:val="none" w:sz="0" w:space="0" w:color="auto"/>
              </w:divBdr>
            </w:div>
            <w:div w:id="1616208612">
              <w:marLeft w:val="0"/>
              <w:marRight w:val="0"/>
              <w:marTop w:val="0"/>
              <w:marBottom w:val="0"/>
              <w:divBdr>
                <w:top w:val="none" w:sz="0" w:space="0" w:color="auto"/>
                <w:left w:val="none" w:sz="0" w:space="0" w:color="auto"/>
                <w:bottom w:val="none" w:sz="0" w:space="0" w:color="auto"/>
                <w:right w:val="none" w:sz="0" w:space="0" w:color="auto"/>
              </w:divBdr>
            </w:div>
            <w:div w:id="1926911768">
              <w:marLeft w:val="0"/>
              <w:marRight w:val="0"/>
              <w:marTop w:val="0"/>
              <w:marBottom w:val="0"/>
              <w:divBdr>
                <w:top w:val="none" w:sz="0" w:space="0" w:color="auto"/>
                <w:left w:val="none" w:sz="0" w:space="0" w:color="auto"/>
                <w:bottom w:val="none" w:sz="0" w:space="0" w:color="auto"/>
                <w:right w:val="none" w:sz="0" w:space="0" w:color="auto"/>
              </w:divBdr>
            </w:div>
            <w:div w:id="1373532455">
              <w:marLeft w:val="0"/>
              <w:marRight w:val="0"/>
              <w:marTop w:val="0"/>
              <w:marBottom w:val="0"/>
              <w:divBdr>
                <w:top w:val="none" w:sz="0" w:space="0" w:color="auto"/>
                <w:left w:val="none" w:sz="0" w:space="0" w:color="auto"/>
                <w:bottom w:val="none" w:sz="0" w:space="0" w:color="auto"/>
                <w:right w:val="none" w:sz="0" w:space="0" w:color="auto"/>
              </w:divBdr>
            </w:div>
            <w:div w:id="170030137">
              <w:marLeft w:val="0"/>
              <w:marRight w:val="0"/>
              <w:marTop w:val="0"/>
              <w:marBottom w:val="0"/>
              <w:divBdr>
                <w:top w:val="none" w:sz="0" w:space="0" w:color="auto"/>
                <w:left w:val="none" w:sz="0" w:space="0" w:color="auto"/>
                <w:bottom w:val="none" w:sz="0" w:space="0" w:color="auto"/>
                <w:right w:val="none" w:sz="0" w:space="0" w:color="auto"/>
              </w:divBdr>
            </w:div>
            <w:div w:id="1495101846">
              <w:marLeft w:val="0"/>
              <w:marRight w:val="0"/>
              <w:marTop w:val="0"/>
              <w:marBottom w:val="0"/>
              <w:divBdr>
                <w:top w:val="none" w:sz="0" w:space="0" w:color="auto"/>
                <w:left w:val="none" w:sz="0" w:space="0" w:color="auto"/>
                <w:bottom w:val="none" w:sz="0" w:space="0" w:color="auto"/>
                <w:right w:val="none" w:sz="0" w:space="0" w:color="auto"/>
              </w:divBdr>
            </w:div>
            <w:div w:id="1065763621">
              <w:marLeft w:val="0"/>
              <w:marRight w:val="0"/>
              <w:marTop w:val="0"/>
              <w:marBottom w:val="0"/>
              <w:divBdr>
                <w:top w:val="none" w:sz="0" w:space="0" w:color="auto"/>
                <w:left w:val="none" w:sz="0" w:space="0" w:color="auto"/>
                <w:bottom w:val="none" w:sz="0" w:space="0" w:color="auto"/>
                <w:right w:val="none" w:sz="0" w:space="0" w:color="auto"/>
              </w:divBdr>
            </w:div>
            <w:div w:id="2041661475">
              <w:marLeft w:val="0"/>
              <w:marRight w:val="0"/>
              <w:marTop w:val="0"/>
              <w:marBottom w:val="0"/>
              <w:divBdr>
                <w:top w:val="none" w:sz="0" w:space="0" w:color="auto"/>
                <w:left w:val="none" w:sz="0" w:space="0" w:color="auto"/>
                <w:bottom w:val="none" w:sz="0" w:space="0" w:color="auto"/>
                <w:right w:val="none" w:sz="0" w:space="0" w:color="auto"/>
              </w:divBdr>
            </w:div>
            <w:div w:id="2107187510">
              <w:marLeft w:val="0"/>
              <w:marRight w:val="0"/>
              <w:marTop w:val="0"/>
              <w:marBottom w:val="0"/>
              <w:divBdr>
                <w:top w:val="none" w:sz="0" w:space="0" w:color="auto"/>
                <w:left w:val="none" w:sz="0" w:space="0" w:color="auto"/>
                <w:bottom w:val="none" w:sz="0" w:space="0" w:color="auto"/>
                <w:right w:val="none" w:sz="0" w:space="0" w:color="auto"/>
              </w:divBdr>
            </w:div>
            <w:div w:id="709184366">
              <w:marLeft w:val="0"/>
              <w:marRight w:val="0"/>
              <w:marTop w:val="0"/>
              <w:marBottom w:val="0"/>
              <w:divBdr>
                <w:top w:val="none" w:sz="0" w:space="0" w:color="auto"/>
                <w:left w:val="none" w:sz="0" w:space="0" w:color="auto"/>
                <w:bottom w:val="none" w:sz="0" w:space="0" w:color="auto"/>
                <w:right w:val="none" w:sz="0" w:space="0" w:color="auto"/>
              </w:divBdr>
            </w:div>
            <w:div w:id="1693649967">
              <w:marLeft w:val="0"/>
              <w:marRight w:val="0"/>
              <w:marTop w:val="0"/>
              <w:marBottom w:val="0"/>
              <w:divBdr>
                <w:top w:val="none" w:sz="0" w:space="0" w:color="auto"/>
                <w:left w:val="none" w:sz="0" w:space="0" w:color="auto"/>
                <w:bottom w:val="none" w:sz="0" w:space="0" w:color="auto"/>
                <w:right w:val="none" w:sz="0" w:space="0" w:color="auto"/>
              </w:divBdr>
            </w:div>
            <w:div w:id="1776896789">
              <w:marLeft w:val="0"/>
              <w:marRight w:val="0"/>
              <w:marTop w:val="0"/>
              <w:marBottom w:val="0"/>
              <w:divBdr>
                <w:top w:val="none" w:sz="0" w:space="0" w:color="auto"/>
                <w:left w:val="none" w:sz="0" w:space="0" w:color="auto"/>
                <w:bottom w:val="none" w:sz="0" w:space="0" w:color="auto"/>
                <w:right w:val="none" w:sz="0" w:space="0" w:color="auto"/>
              </w:divBdr>
            </w:div>
            <w:div w:id="1885099438">
              <w:marLeft w:val="0"/>
              <w:marRight w:val="0"/>
              <w:marTop w:val="0"/>
              <w:marBottom w:val="0"/>
              <w:divBdr>
                <w:top w:val="none" w:sz="0" w:space="0" w:color="auto"/>
                <w:left w:val="none" w:sz="0" w:space="0" w:color="auto"/>
                <w:bottom w:val="none" w:sz="0" w:space="0" w:color="auto"/>
                <w:right w:val="none" w:sz="0" w:space="0" w:color="auto"/>
              </w:divBdr>
            </w:div>
            <w:div w:id="116293606">
              <w:marLeft w:val="0"/>
              <w:marRight w:val="0"/>
              <w:marTop w:val="0"/>
              <w:marBottom w:val="0"/>
              <w:divBdr>
                <w:top w:val="none" w:sz="0" w:space="0" w:color="auto"/>
                <w:left w:val="none" w:sz="0" w:space="0" w:color="auto"/>
                <w:bottom w:val="none" w:sz="0" w:space="0" w:color="auto"/>
                <w:right w:val="none" w:sz="0" w:space="0" w:color="auto"/>
              </w:divBdr>
            </w:div>
            <w:div w:id="965938748">
              <w:marLeft w:val="0"/>
              <w:marRight w:val="0"/>
              <w:marTop w:val="0"/>
              <w:marBottom w:val="0"/>
              <w:divBdr>
                <w:top w:val="none" w:sz="0" w:space="0" w:color="auto"/>
                <w:left w:val="none" w:sz="0" w:space="0" w:color="auto"/>
                <w:bottom w:val="none" w:sz="0" w:space="0" w:color="auto"/>
                <w:right w:val="none" w:sz="0" w:space="0" w:color="auto"/>
              </w:divBdr>
            </w:div>
            <w:div w:id="649090879">
              <w:marLeft w:val="0"/>
              <w:marRight w:val="0"/>
              <w:marTop w:val="0"/>
              <w:marBottom w:val="0"/>
              <w:divBdr>
                <w:top w:val="none" w:sz="0" w:space="0" w:color="auto"/>
                <w:left w:val="none" w:sz="0" w:space="0" w:color="auto"/>
                <w:bottom w:val="none" w:sz="0" w:space="0" w:color="auto"/>
                <w:right w:val="none" w:sz="0" w:space="0" w:color="auto"/>
              </w:divBdr>
            </w:div>
            <w:div w:id="621493795">
              <w:marLeft w:val="0"/>
              <w:marRight w:val="0"/>
              <w:marTop w:val="0"/>
              <w:marBottom w:val="0"/>
              <w:divBdr>
                <w:top w:val="none" w:sz="0" w:space="0" w:color="auto"/>
                <w:left w:val="none" w:sz="0" w:space="0" w:color="auto"/>
                <w:bottom w:val="none" w:sz="0" w:space="0" w:color="auto"/>
                <w:right w:val="none" w:sz="0" w:space="0" w:color="auto"/>
              </w:divBdr>
            </w:div>
            <w:div w:id="1800760353">
              <w:marLeft w:val="0"/>
              <w:marRight w:val="0"/>
              <w:marTop w:val="0"/>
              <w:marBottom w:val="0"/>
              <w:divBdr>
                <w:top w:val="none" w:sz="0" w:space="0" w:color="auto"/>
                <w:left w:val="none" w:sz="0" w:space="0" w:color="auto"/>
                <w:bottom w:val="none" w:sz="0" w:space="0" w:color="auto"/>
                <w:right w:val="none" w:sz="0" w:space="0" w:color="auto"/>
              </w:divBdr>
            </w:div>
            <w:div w:id="1497039645">
              <w:marLeft w:val="0"/>
              <w:marRight w:val="0"/>
              <w:marTop w:val="0"/>
              <w:marBottom w:val="0"/>
              <w:divBdr>
                <w:top w:val="none" w:sz="0" w:space="0" w:color="auto"/>
                <w:left w:val="none" w:sz="0" w:space="0" w:color="auto"/>
                <w:bottom w:val="none" w:sz="0" w:space="0" w:color="auto"/>
                <w:right w:val="none" w:sz="0" w:space="0" w:color="auto"/>
              </w:divBdr>
            </w:div>
            <w:div w:id="1797218535">
              <w:marLeft w:val="0"/>
              <w:marRight w:val="0"/>
              <w:marTop w:val="0"/>
              <w:marBottom w:val="0"/>
              <w:divBdr>
                <w:top w:val="none" w:sz="0" w:space="0" w:color="auto"/>
                <w:left w:val="none" w:sz="0" w:space="0" w:color="auto"/>
                <w:bottom w:val="none" w:sz="0" w:space="0" w:color="auto"/>
                <w:right w:val="none" w:sz="0" w:space="0" w:color="auto"/>
              </w:divBdr>
            </w:div>
            <w:div w:id="534198998">
              <w:marLeft w:val="0"/>
              <w:marRight w:val="0"/>
              <w:marTop w:val="0"/>
              <w:marBottom w:val="0"/>
              <w:divBdr>
                <w:top w:val="none" w:sz="0" w:space="0" w:color="auto"/>
                <w:left w:val="none" w:sz="0" w:space="0" w:color="auto"/>
                <w:bottom w:val="none" w:sz="0" w:space="0" w:color="auto"/>
                <w:right w:val="none" w:sz="0" w:space="0" w:color="auto"/>
              </w:divBdr>
            </w:div>
            <w:div w:id="1012804911">
              <w:marLeft w:val="0"/>
              <w:marRight w:val="0"/>
              <w:marTop w:val="0"/>
              <w:marBottom w:val="0"/>
              <w:divBdr>
                <w:top w:val="none" w:sz="0" w:space="0" w:color="auto"/>
                <w:left w:val="none" w:sz="0" w:space="0" w:color="auto"/>
                <w:bottom w:val="none" w:sz="0" w:space="0" w:color="auto"/>
                <w:right w:val="none" w:sz="0" w:space="0" w:color="auto"/>
              </w:divBdr>
            </w:div>
            <w:div w:id="15623024">
              <w:marLeft w:val="0"/>
              <w:marRight w:val="0"/>
              <w:marTop w:val="0"/>
              <w:marBottom w:val="0"/>
              <w:divBdr>
                <w:top w:val="none" w:sz="0" w:space="0" w:color="auto"/>
                <w:left w:val="none" w:sz="0" w:space="0" w:color="auto"/>
                <w:bottom w:val="none" w:sz="0" w:space="0" w:color="auto"/>
                <w:right w:val="none" w:sz="0" w:space="0" w:color="auto"/>
              </w:divBdr>
            </w:div>
            <w:div w:id="1751807582">
              <w:marLeft w:val="0"/>
              <w:marRight w:val="0"/>
              <w:marTop w:val="0"/>
              <w:marBottom w:val="0"/>
              <w:divBdr>
                <w:top w:val="none" w:sz="0" w:space="0" w:color="auto"/>
                <w:left w:val="none" w:sz="0" w:space="0" w:color="auto"/>
                <w:bottom w:val="none" w:sz="0" w:space="0" w:color="auto"/>
                <w:right w:val="none" w:sz="0" w:space="0" w:color="auto"/>
              </w:divBdr>
            </w:div>
            <w:div w:id="256334345">
              <w:marLeft w:val="0"/>
              <w:marRight w:val="0"/>
              <w:marTop w:val="0"/>
              <w:marBottom w:val="0"/>
              <w:divBdr>
                <w:top w:val="none" w:sz="0" w:space="0" w:color="auto"/>
                <w:left w:val="none" w:sz="0" w:space="0" w:color="auto"/>
                <w:bottom w:val="none" w:sz="0" w:space="0" w:color="auto"/>
                <w:right w:val="none" w:sz="0" w:space="0" w:color="auto"/>
              </w:divBdr>
            </w:div>
            <w:div w:id="1842307109">
              <w:marLeft w:val="0"/>
              <w:marRight w:val="0"/>
              <w:marTop w:val="0"/>
              <w:marBottom w:val="75"/>
              <w:divBdr>
                <w:top w:val="none" w:sz="0" w:space="0" w:color="auto"/>
                <w:left w:val="none" w:sz="0" w:space="0" w:color="auto"/>
                <w:bottom w:val="none" w:sz="0" w:space="0" w:color="auto"/>
                <w:right w:val="none" w:sz="0" w:space="0" w:color="auto"/>
              </w:divBdr>
            </w:div>
            <w:div w:id="2116904807">
              <w:marLeft w:val="0"/>
              <w:marRight w:val="0"/>
              <w:marTop w:val="0"/>
              <w:marBottom w:val="75"/>
              <w:divBdr>
                <w:top w:val="none" w:sz="0" w:space="0" w:color="auto"/>
                <w:left w:val="none" w:sz="0" w:space="0" w:color="auto"/>
                <w:bottom w:val="none" w:sz="0" w:space="0" w:color="auto"/>
                <w:right w:val="none" w:sz="0" w:space="0" w:color="auto"/>
              </w:divBdr>
            </w:div>
            <w:div w:id="156267297">
              <w:marLeft w:val="0"/>
              <w:marRight w:val="0"/>
              <w:marTop w:val="0"/>
              <w:marBottom w:val="75"/>
              <w:divBdr>
                <w:top w:val="none" w:sz="0" w:space="0" w:color="auto"/>
                <w:left w:val="none" w:sz="0" w:space="0" w:color="auto"/>
                <w:bottom w:val="none" w:sz="0" w:space="0" w:color="auto"/>
                <w:right w:val="none" w:sz="0" w:space="0" w:color="auto"/>
              </w:divBdr>
            </w:div>
            <w:div w:id="1774207312">
              <w:marLeft w:val="0"/>
              <w:marRight w:val="0"/>
              <w:marTop w:val="0"/>
              <w:marBottom w:val="75"/>
              <w:divBdr>
                <w:top w:val="none" w:sz="0" w:space="0" w:color="auto"/>
                <w:left w:val="none" w:sz="0" w:space="0" w:color="auto"/>
                <w:bottom w:val="none" w:sz="0" w:space="0" w:color="auto"/>
                <w:right w:val="none" w:sz="0" w:space="0" w:color="auto"/>
              </w:divBdr>
            </w:div>
            <w:div w:id="636034399">
              <w:marLeft w:val="0"/>
              <w:marRight w:val="0"/>
              <w:marTop w:val="0"/>
              <w:marBottom w:val="75"/>
              <w:divBdr>
                <w:top w:val="none" w:sz="0" w:space="0" w:color="auto"/>
                <w:left w:val="none" w:sz="0" w:space="0" w:color="auto"/>
                <w:bottom w:val="none" w:sz="0" w:space="0" w:color="auto"/>
                <w:right w:val="none" w:sz="0" w:space="0" w:color="auto"/>
              </w:divBdr>
            </w:div>
            <w:div w:id="1183470128">
              <w:marLeft w:val="0"/>
              <w:marRight w:val="0"/>
              <w:marTop w:val="0"/>
              <w:marBottom w:val="75"/>
              <w:divBdr>
                <w:top w:val="none" w:sz="0" w:space="0" w:color="auto"/>
                <w:left w:val="none" w:sz="0" w:space="0" w:color="auto"/>
                <w:bottom w:val="none" w:sz="0" w:space="0" w:color="auto"/>
                <w:right w:val="none" w:sz="0" w:space="0" w:color="auto"/>
              </w:divBdr>
            </w:div>
            <w:div w:id="765804995">
              <w:marLeft w:val="0"/>
              <w:marRight w:val="0"/>
              <w:marTop w:val="0"/>
              <w:marBottom w:val="75"/>
              <w:divBdr>
                <w:top w:val="none" w:sz="0" w:space="0" w:color="auto"/>
                <w:left w:val="none" w:sz="0" w:space="0" w:color="auto"/>
                <w:bottom w:val="none" w:sz="0" w:space="0" w:color="auto"/>
                <w:right w:val="none" w:sz="0" w:space="0" w:color="auto"/>
              </w:divBdr>
            </w:div>
            <w:div w:id="2780307">
              <w:marLeft w:val="0"/>
              <w:marRight w:val="0"/>
              <w:marTop w:val="0"/>
              <w:marBottom w:val="75"/>
              <w:divBdr>
                <w:top w:val="none" w:sz="0" w:space="0" w:color="auto"/>
                <w:left w:val="none" w:sz="0" w:space="0" w:color="auto"/>
                <w:bottom w:val="none" w:sz="0" w:space="0" w:color="auto"/>
                <w:right w:val="none" w:sz="0" w:space="0" w:color="auto"/>
              </w:divBdr>
            </w:div>
            <w:div w:id="2108580479">
              <w:marLeft w:val="0"/>
              <w:marRight w:val="0"/>
              <w:marTop w:val="0"/>
              <w:marBottom w:val="75"/>
              <w:divBdr>
                <w:top w:val="none" w:sz="0" w:space="0" w:color="auto"/>
                <w:left w:val="none" w:sz="0" w:space="0" w:color="auto"/>
                <w:bottom w:val="none" w:sz="0" w:space="0" w:color="auto"/>
                <w:right w:val="none" w:sz="0" w:space="0" w:color="auto"/>
              </w:divBdr>
            </w:div>
            <w:div w:id="1382169246">
              <w:marLeft w:val="0"/>
              <w:marRight w:val="0"/>
              <w:marTop w:val="0"/>
              <w:marBottom w:val="75"/>
              <w:divBdr>
                <w:top w:val="none" w:sz="0" w:space="0" w:color="auto"/>
                <w:left w:val="none" w:sz="0" w:space="0" w:color="auto"/>
                <w:bottom w:val="none" w:sz="0" w:space="0" w:color="auto"/>
                <w:right w:val="none" w:sz="0" w:space="0" w:color="auto"/>
              </w:divBdr>
            </w:div>
            <w:div w:id="1616674536">
              <w:marLeft w:val="0"/>
              <w:marRight w:val="0"/>
              <w:marTop w:val="0"/>
              <w:marBottom w:val="75"/>
              <w:divBdr>
                <w:top w:val="none" w:sz="0" w:space="0" w:color="auto"/>
                <w:left w:val="none" w:sz="0" w:space="0" w:color="auto"/>
                <w:bottom w:val="none" w:sz="0" w:space="0" w:color="auto"/>
                <w:right w:val="none" w:sz="0" w:space="0" w:color="auto"/>
              </w:divBdr>
            </w:div>
            <w:div w:id="1143039240">
              <w:marLeft w:val="0"/>
              <w:marRight w:val="0"/>
              <w:marTop w:val="0"/>
              <w:marBottom w:val="75"/>
              <w:divBdr>
                <w:top w:val="none" w:sz="0" w:space="0" w:color="auto"/>
                <w:left w:val="none" w:sz="0" w:space="0" w:color="auto"/>
                <w:bottom w:val="none" w:sz="0" w:space="0" w:color="auto"/>
                <w:right w:val="none" w:sz="0" w:space="0" w:color="auto"/>
              </w:divBdr>
            </w:div>
            <w:div w:id="141312085">
              <w:marLeft w:val="0"/>
              <w:marRight w:val="0"/>
              <w:marTop w:val="0"/>
              <w:marBottom w:val="75"/>
              <w:divBdr>
                <w:top w:val="none" w:sz="0" w:space="0" w:color="auto"/>
                <w:left w:val="none" w:sz="0" w:space="0" w:color="auto"/>
                <w:bottom w:val="none" w:sz="0" w:space="0" w:color="auto"/>
                <w:right w:val="none" w:sz="0" w:space="0" w:color="auto"/>
              </w:divBdr>
            </w:div>
            <w:div w:id="413825266">
              <w:marLeft w:val="0"/>
              <w:marRight w:val="0"/>
              <w:marTop w:val="0"/>
              <w:marBottom w:val="75"/>
              <w:divBdr>
                <w:top w:val="none" w:sz="0" w:space="0" w:color="auto"/>
                <w:left w:val="none" w:sz="0" w:space="0" w:color="auto"/>
                <w:bottom w:val="none" w:sz="0" w:space="0" w:color="auto"/>
                <w:right w:val="none" w:sz="0" w:space="0" w:color="auto"/>
              </w:divBdr>
            </w:div>
            <w:div w:id="2005473765">
              <w:marLeft w:val="0"/>
              <w:marRight w:val="0"/>
              <w:marTop w:val="0"/>
              <w:marBottom w:val="75"/>
              <w:divBdr>
                <w:top w:val="none" w:sz="0" w:space="0" w:color="auto"/>
                <w:left w:val="none" w:sz="0" w:space="0" w:color="auto"/>
                <w:bottom w:val="none" w:sz="0" w:space="0" w:color="auto"/>
                <w:right w:val="none" w:sz="0" w:space="0" w:color="auto"/>
              </w:divBdr>
            </w:div>
            <w:div w:id="1872457305">
              <w:marLeft w:val="0"/>
              <w:marRight w:val="0"/>
              <w:marTop w:val="0"/>
              <w:marBottom w:val="75"/>
              <w:divBdr>
                <w:top w:val="none" w:sz="0" w:space="0" w:color="auto"/>
                <w:left w:val="none" w:sz="0" w:space="0" w:color="auto"/>
                <w:bottom w:val="none" w:sz="0" w:space="0" w:color="auto"/>
                <w:right w:val="none" w:sz="0" w:space="0" w:color="auto"/>
              </w:divBdr>
            </w:div>
            <w:div w:id="1948653426">
              <w:marLeft w:val="0"/>
              <w:marRight w:val="0"/>
              <w:marTop w:val="0"/>
              <w:marBottom w:val="75"/>
              <w:divBdr>
                <w:top w:val="none" w:sz="0" w:space="0" w:color="auto"/>
                <w:left w:val="none" w:sz="0" w:space="0" w:color="auto"/>
                <w:bottom w:val="none" w:sz="0" w:space="0" w:color="auto"/>
                <w:right w:val="none" w:sz="0" w:space="0" w:color="auto"/>
              </w:divBdr>
            </w:div>
            <w:div w:id="79259463">
              <w:marLeft w:val="0"/>
              <w:marRight w:val="0"/>
              <w:marTop w:val="0"/>
              <w:marBottom w:val="75"/>
              <w:divBdr>
                <w:top w:val="none" w:sz="0" w:space="0" w:color="auto"/>
                <w:left w:val="none" w:sz="0" w:space="0" w:color="auto"/>
                <w:bottom w:val="none" w:sz="0" w:space="0" w:color="auto"/>
                <w:right w:val="none" w:sz="0" w:space="0" w:color="auto"/>
              </w:divBdr>
            </w:div>
            <w:div w:id="1207258410">
              <w:marLeft w:val="0"/>
              <w:marRight w:val="0"/>
              <w:marTop w:val="0"/>
              <w:marBottom w:val="75"/>
              <w:divBdr>
                <w:top w:val="none" w:sz="0" w:space="0" w:color="auto"/>
                <w:left w:val="none" w:sz="0" w:space="0" w:color="auto"/>
                <w:bottom w:val="none" w:sz="0" w:space="0" w:color="auto"/>
                <w:right w:val="none" w:sz="0" w:space="0" w:color="auto"/>
              </w:divBdr>
            </w:div>
            <w:div w:id="1599289729">
              <w:marLeft w:val="0"/>
              <w:marRight w:val="0"/>
              <w:marTop w:val="0"/>
              <w:marBottom w:val="75"/>
              <w:divBdr>
                <w:top w:val="none" w:sz="0" w:space="0" w:color="auto"/>
                <w:left w:val="none" w:sz="0" w:space="0" w:color="auto"/>
                <w:bottom w:val="none" w:sz="0" w:space="0" w:color="auto"/>
                <w:right w:val="none" w:sz="0" w:space="0" w:color="auto"/>
              </w:divBdr>
            </w:div>
            <w:div w:id="465321070">
              <w:marLeft w:val="0"/>
              <w:marRight w:val="0"/>
              <w:marTop w:val="0"/>
              <w:marBottom w:val="75"/>
              <w:divBdr>
                <w:top w:val="none" w:sz="0" w:space="0" w:color="auto"/>
                <w:left w:val="none" w:sz="0" w:space="0" w:color="auto"/>
                <w:bottom w:val="none" w:sz="0" w:space="0" w:color="auto"/>
                <w:right w:val="none" w:sz="0" w:space="0" w:color="auto"/>
              </w:divBdr>
            </w:div>
            <w:div w:id="1492863872">
              <w:marLeft w:val="0"/>
              <w:marRight w:val="0"/>
              <w:marTop w:val="0"/>
              <w:marBottom w:val="75"/>
              <w:divBdr>
                <w:top w:val="none" w:sz="0" w:space="0" w:color="auto"/>
                <w:left w:val="none" w:sz="0" w:space="0" w:color="auto"/>
                <w:bottom w:val="none" w:sz="0" w:space="0" w:color="auto"/>
                <w:right w:val="none" w:sz="0" w:space="0" w:color="auto"/>
              </w:divBdr>
            </w:div>
            <w:div w:id="299268933">
              <w:marLeft w:val="0"/>
              <w:marRight w:val="0"/>
              <w:marTop w:val="0"/>
              <w:marBottom w:val="75"/>
              <w:divBdr>
                <w:top w:val="none" w:sz="0" w:space="0" w:color="auto"/>
                <w:left w:val="none" w:sz="0" w:space="0" w:color="auto"/>
                <w:bottom w:val="none" w:sz="0" w:space="0" w:color="auto"/>
                <w:right w:val="none" w:sz="0" w:space="0" w:color="auto"/>
              </w:divBdr>
            </w:div>
            <w:div w:id="984117126">
              <w:marLeft w:val="0"/>
              <w:marRight w:val="0"/>
              <w:marTop w:val="0"/>
              <w:marBottom w:val="75"/>
              <w:divBdr>
                <w:top w:val="none" w:sz="0" w:space="0" w:color="auto"/>
                <w:left w:val="none" w:sz="0" w:space="0" w:color="auto"/>
                <w:bottom w:val="none" w:sz="0" w:space="0" w:color="auto"/>
                <w:right w:val="none" w:sz="0" w:space="0" w:color="auto"/>
              </w:divBdr>
            </w:div>
            <w:div w:id="104429790">
              <w:marLeft w:val="0"/>
              <w:marRight w:val="0"/>
              <w:marTop w:val="0"/>
              <w:marBottom w:val="75"/>
              <w:divBdr>
                <w:top w:val="none" w:sz="0" w:space="0" w:color="auto"/>
                <w:left w:val="none" w:sz="0" w:space="0" w:color="auto"/>
                <w:bottom w:val="none" w:sz="0" w:space="0" w:color="auto"/>
                <w:right w:val="none" w:sz="0" w:space="0" w:color="auto"/>
              </w:divBdr>
            </w:div>
            <w:div w:id="2026862056">
              <w:marLeft w:val="0"/>
              <w:marRight w:val="0"/>
              <w:marTop w:val="0"/>
              <w:marBottom w:val="75"/>
              <w:divBdr>
                <w:top w:val="none" w:sz="0" w:space="0" w:color="auto"/>
                <w:left w:val="none" w:sz="0" w:space="0" w:color="auto"/>
                <w:bottom w:val="none" w:sz="0" w:space="0" w:color="auto"/>
                <w:right w:val="none" w:sz="0" w:space="0" w:color="auto"/>
              </w:divBdr>
            </w:div>
            <w:div w:id="1797485299">
              <w:marLeft w:val="0"/>
              <w:marRight w:val="0"/>
              <w:marTop w:val="0"/>
              <w:marBottom w:val="75"/>
              <w:divBdr>
                <w:top w:val="none" w:sz="0" w:space="0" w:color="auto"/>
                <w:left w:val="none" w:sz="0" w:space="0" w:color="auto"/>
                <w:bottom w:val="none" w:sz="0" w:space="0" w:color="auto"/>
                <w:right w:val="none" w:sz="0" w:space="0" w:color="auto"/>
              </w:divBdr>
            </w:div>
            <w:div w:id="294531360">
              <w:marLeft w:val="0"/>
              <w:marRight w:val="0"/>
              <w:marTop w:val="0"/>
              <w:marBottom w:val="75"/>
              <w:divBdr>
                <w:top w:val="none" w:sz="0" w:space="0" w:color="auto"/>
                <w:left w:val="none" w:sz="0" w:space="0" w:color="auto"/>
                <w:bottom w:val="none" w:sz="0" w:space="0" w:color="auto"/>
                <w:right w:val="none" w:sz="0" w:space="0" w:color="auto"/>
              </w:divBdr>
            </w:div>
            <w:div w:id="825441576">
              <w:marLeft w:val="0"/>
              <w:marRight w:val="0"/>
              <w:marTop w:val="0"/>
              <w:marBottom w:val="75"/>
              <w:divBdr>
                <w:top w:val="none" w:sz="0" w:space="0" w:color="auto"/>
                <w:left w:val="none" w:sz="0" w:space="0" w:color="auto"/>
                <w:bottom w:val="none" w:sz="0" w:space="0" w:color="auto"/>
                <w:right w:val="none" w:sz="0" w:space="0" w:color="auto"/>
              </w:divBdr>
            </w:div>
            <w:div w:id="1009791564">
              <w:marLeft w:val="0"/>
              <w:marRight w:val="0"/>
              <w:marTop w:val="0"/>
              <w:marBottom w:val="75"/>
              <w:divBdr>
                <w:top w:val="none" w:sz="0" w:space="0" w:color="auto"/>
                <w:left w:val="none" w:sz="0" w:space="0" w:color="auto"/>
                <w:bottom w:val="none" w:sz="0" w:space="0" w:color="auto"/>
                <w:right w:val="none" w:sz="0" w:space="0" w:color="auto"/>
              </w:divBdr>
            </w:div>
            <w:div w:id="541282923">
              <w:marLeft w:val="0"/>
              <w:marRight w:val="0"/>
              <w:marTop w:val="0"/>
              <w:marBottom w:val="75"/>
              <w:divBdr>
                <w:top w:val="none" w:sz="0" w:space="0" w:color="auto"/>
                <w:left w:val="none" w:sz="0" w:space="0" w:color="auto"/>
                <w:bottom w:val="none" w:sz="0" w:space="0" w:color="auto"/>
                <w:right w:val="none" w:sz="0" w:space="0" w:color="auto"/>
              </w:divBdr>
            </w:div>
            <w:div w:id="45297931">
              <w:marLeft w:val="0"/>
              <w:marRight w:val="0"/>
              <w:marTop w:val="0"/>
              <w:marBottom w:val="75"/>
              <w:divBdr>
                <w:top w:val="none" w:sz="0" w:space="0" w:color="auto"/>
                <w:left w:val="none" w:sz="0" w:space="0" w:color="auto"/>
                <w:bottom w:val="none" w:sz="0" w:space="0" w:color="auto"/>
                <w:right w:val="none" w:sz="0" w:space="0" w:color="auto"/>
              </w:divBdr>
            </w:div>
            <w:div w:id="245580244">
              <w:marLeft w:val="0"/>
              <w:marRight w:val="0"/>
              <w:marTop w:val="0"/>
              <w:marBottom w:val="75"/>
              <w:divBdr>
                <w:top w:val="none" w:sz="0" w:space="0" w:color="auto"/>
                <w:left w:val="none" w:sz="0" w:space="0" w:color="auto"/>
                <w:bottom w:val="none" w:sz="0" w:space="0" w:color="auto"/>
                <w:right w:val="none" w:sz="0" w:space="0" w:color="auto"/>
              </w:divBdr>
            </w:div>
            <w:div w:id="1842356560">
              <w:marLeft w:val="0"/>
              <w:marRight w:val="0"/>
              <w:marTop w:val="0"/>
              <w:marBottom w:val="75"/>
              <w:divBdr>
                <w:top w:val="none" w:sz="0" w:space="0" w:color="auto"/>
                <w:left w:val="none" w:sz="0" w:space="0" w:color="auto"/>
                <w:bottom w:val="none" w:sz="0" w:space="0" w:color="auto"/>
                <w:right w:val="none" w:sz="0" w:space="0" w:color="auto"/>
              </w:divBdr>
            </w:div>
            <w:div w:id="141042725">
              <w:marLeft w:val="0"/>
              <w:marRight w:val="0"/>
              <w:marTop w:val="0"/>
              <w:marBottom w:val="75"/>
              <w:divBdr>
                <w:top w:val="none" w:sz="0" w:space="0" w:color="auto"/>
                <w:left w:val="none" w:sz="0" w:space="0" w:color="auto"/>
                <w:bottom w:val="none" w:sz="0" w:space="0" w:color="auto"/>
                <w:right w:val="none" w:sz="0" w:space="0" w:color="auto"/>
              </w:divBdr>
            </w:div>
            <w:div w:id="1152909415">
              <w:marLeft w:val="0"/>
              <w:marRight w:val="0"/>
              <w:marTop w:val="0"/>
              <w:marBottom w:val="75"/>
              <w:divBdr>
                <w:top w:val="none" w:sz="0" w:space="0" w:color="auto"/>
                <w:left w:val="none" w:sz="0" w:space="0" w:color="auto"/>
                <w:bottom w:val="none" w:sz="0" w:space="0" w:color="auto"/>
                <w:right w:val="none" w:sz="0" w:space="0" w:color="auto"/>
              </w:divBdr>
            </w:div>
            <w:div w:id="69161237">
              <w:marLeft w:val="0"/>
              <w:marRight w:val="0"/>
              <w:marTop w:val="0"/>
              <w:marBottom w:val="75"/>
              <w:divBdr>
                <w:top w:val="none" w:sz="0" w:space="0" w:color="auto"/>
                <w:left w:val="none" w:sz="0" w:space="0" w:color="auto"/>
                <w:bottom w:val="none" w:sz="0" w:space="0" w:color="auto"/>
                <w:right w:val="none" w:sz="0" w:space="0" w:color="auto"/>
              </w:divBdr>
            </w:div>
            <w:div w:id="805514613">
              <w:marLeft w:val="0"/>
              <w:marRight w:val="0"/>
              <w:marTop w:val="0"/>
              <w:marBottom w:val="75"/>
              <w:divBdr>
                <w:top w:val="none" w:sz="0" w:space="0" w:color="auto"/>
                <w:left w:val="none" w:sz="0" w:space="0" w:color="auto"/>
                <w:bottom w:val="none" w:sz="0" w:space="0" w:color="auto"/>
                <w:right w:val="none" w:sz="0" w:space="0" w:color="auto"/>
              </w:divBdr>
            </w:div>
            <w:div w:id="119766504">
              <w:marLeft w:val="0"/>
              <w:marRight w:val="0"/>
              <w:marTop w:val="0"/>
              <w:marBottom w:val="75"/>
              <w:divBdr>
                <w:top w:val="none" w:sz="0" w:space="0" w:color="auto"/>
                <w:left w:val="none" w:sz="0" w:space="0" w:color="auto"/>
                <w:bottom w:val="none" w:sz="0" w:space="0" w:color="auto"/>
                <w:right w:val="none" w:sz="0" w:space="0" w:color="auto"/>
              </w:divBdr>
            </w:div>
            <w:div w:id="1783265817">
              <w:marLeft w:val="0"/>
              <w:marRight w:val="0"/>
              <w:marTop w:val="0"/>
              <w:marBottom w:val="75"/>
              <w:divBdr>
                <w:top w:val="none" w:sz="0" w:space="0" w:color="auto"/>
                <w:left w:val="none" w:sz="0" w:space="0" w:color="auto"/>
                <w:bottom w:val="none" w:sz="0" w:space="0" w:color="auto"/>
                <w:right w:val="none" w:sz="0" w:space="0" w:color="auto"/>
              </w:divBdr>
            </w:div>
            <w:div w:id="903758129">
              <w:marLeft w:val="0"/>
              <w:marRight w:val="0"/>
              <w:marTop w:val="0"/>
              <w:marBottom w:val="75"/>
              <w:divBdr>
                <w:top w:val="none" w:sz="0" w:space="0" w:color="auto"/>
                <w:left w:val="none" w:sz="0" w:space="0" w:color="auto"/>
                <w:bottom w:val="none" w:sz="0" w:space="0" w:color="auto"/>
                <w:right w:val="none" w:sz="0" w:space="0" w:color="auto"/>
              </w:divBdr>
            </w:div>
            <w:div w:id="6107252">
              <w:marLeft w:val="0"/>
              <w:marRight w:val="0"/>
              <w:marTop w:val="0"/>
              <w:marBottom w:val="75"/>
              <w:divBdr>
                <w:top w:val="none" w:sz="0" w:space="0" w:color="auto"/>
                <w:left w:val="none" w:sz="0" w:space="0" w:color="auto"/>
                <w:bottom w:val="none" w:sz="0" w:space="0" w:color="auto"/>
                <w:right w:val="none" w:sz="0" w:space="0" w:color="auto"/>
              </w:divBdr>
            </w:div>
            <w:div w:id="1585336433">
              <w:marLeft w:val="0"/>
              <w:marRight w:val="0"/>
              <w:marTop w:val="0"/>
              <w:marBottom w:val="75"/>
              <w:divBdr>
                <w:top w:val="none" w:sz="0" w:space="0" w:color="auto"/>
                <w:left w:val="none" w:sz="0" w:space="0" w:color="auto"/>
                <w:bottom w:val="none" w:sz="0" w:space="0" w:color="auto"/>
                <w:right w:val="none" w:sz="0" w:space="0" w:color="auto"/>
              </w:divBdr>
            </w:div>
            <w:div w:id="703094854">
              <w:marLeft w:val="0"/>
              <w:marRight w:val="0"/>
              <w:marTop w:val="0"/>
              <w:marBottom w:val="75"/>
              <w:divBdr>
                <w:top w:val="none" w:sz="0" w:space="0" w:color="auto"/>
                <w:left w:val="none" w:sz="0" w:space="0" w:color="auto"/>
                <w:bottom w:val="none" w:sz="0" w:space="0" w:color="auto"/>
                <w:right w:val="none" w:sz="0" w:space="0" w:color="auto"/>
              </w:divBdr>
            </w:div>
            <w:div w:id="262342112">
              <w:marLeft w:val="0"/>
              <w:marRight w:val="0"/>
              <w:marTop w:val="0"/>
              <w:marBottom w:val="75"/>
              <w:divBdr>
                <w:top w:val="none" w:sz="0" w:space="0" w:color="auto"/>
                <w:left w:val="none" w:sz="0" w:space="0" w:color="auto"/>
                <w:bottom w:val="none" w:sz="0" w:space="0" w:color="auto"/>
                <w:right w:val="none" w:sz="0" w:space="0" w:color="auto"/>
              </w:divBdr>
            </w:div>
            <w:div w:id="1982153546">
              <w:marLeft w:val="0"/>
              <w:marRight w:val="0"/>
              <w:marTop w:val="0"/>
              <w:marBottom w:val="75"/>
              <w:divBdr>
                <w:top w:val="none" w:sz="0" w:space="0" w:color="auto"/>
                <w:left w:val="none" w:sz="0" w:space="0" w:color="auto"/>
                <w:bottom w:val="none" w:sz="0" w:space="0" w:color="auto"/>
                <w:right w:val="none" w:sz="0" w:space="0" w:color="auto"/>
              </w:divBdr>
            </w:div>
            <w:div w:id="257907891">
              <w:marLeft w:val="0"/>
              <w:marRight w:val="0"/>
              <w:marTop w:val="0"/>
              <w:marBottom w:val="75"/>
              <w:divBdr>
                <w:top w:val="none" w:sz="0" w:space="0" w:color="auto"/>
                <w:left w:val="none" w:sz="0" w:space="0" w:color="auto"/>
                <w:bottom w:val="none" w:sz="0" w:space="0" w:color="auto"/>
                <w:right w:val="none" w:sz="0" w:space="0" w:color="auto"/>
              </w:divBdr>
            </w:div>
            <w:div w:id="1579823863">
              <w:marLeft w:val="0"/>
              <w:marRight w:val="0"/>
              <w:marTop w:val="0"/>
              <w:marBottom w:val="75"/>
              <w:divBdr>
                <w:top w:val="none" w:sz="0" w:space="0" w:color="auto"/>
                <w:left w:val="none" w:sz="0" w:space="0" w:color="auto"/>
                <w:bottom w:val="none" w:sz="0" w:space="0" w:color="auto"/>
                <w:right w:val="none" w:sz="0" w:space="0" w:color="auto"/>
              </w:divBdr>
            </w:div>
            <w:div w:id="1209804748">
              <w:marLeft w:val="0"/>
              <w:marRight w:val="0"/>
              <w:marTop w:val="0"/>
              <w:marBottom w:val="75"/>
              <w:divBdr>
                <w:top w:val="none" w:sz="0" w:space="0" w:color="auto"/>
                <w:left w:val="none" w:sz="0" w:space="0" w:color="auto"/>
                <w:bottom w:val="none" w:sz="0" w:space="0" w:color="auto"/>
                <w:right w:val="none" w:sz="0" w:space="0" w:color="auto"/>
              </w:divBdr>
            </w:div>
            <w:div w:id="1130707352">
              <w:marLeft w:val="0"/>
              <w:marRight w:val="0"/>
              <w:marTop w:val="0"/>
              <w:marBottom w:val="75"/>
              <w:divBdr>
                <w:top w:val="none" w:sz="0" w:space="0" w:color="auto"/>
                <w:left w:val="none" w:sz="0" w:space="0" w:color="auto"/>
                <w:bottom w:val="none" w:sz="0" w:space="0" w:color="auto"/>
                <w:right w:val="none" w:sz="0" w:space="0" w:color="auto"/>
              </w:divBdr>
            </w:div>
            <w:div w:id="613053501">
              <w:marLeft w:val="0"/>
              <w:marRight w:val="0"/>
              <w:marTop w:val="0"/>
              <w:marBottom w:val="75"/>
              <w:divBdr>
                <w:top w:val="none" w:sz="0" w:space="0" w:color="auto"/>
                <w:left w:val="none" w:sz="0" w:space="0" w:color="auto"/>
                <w:bottom w:val="none" w:sz="0" w:space="0" w:color="auto"/>
                <w:right w:val="none" w:sz="0" w:space="0" w:color="auto"/>
              </w:divBdr>
            </w:div>
            <w:div w:id="1741362821">
              <w:marLeft w:val="0"/>
              <w:marRight w:val="0"/>
              <w:marTop w:val="0"/>
              <w:marBottom w:val="75"/>
              <w:divBdr>
                <w:top w:val="none" w:sz="0" w:space="0" w:color="auto"/>
                <w:left w:val="none" w:sz="0" w:space="0" w:color="auto"/>
                <w:bottom w:val="none" w:sz="0" w:space="0" w:color="auto"/>
                <w:right w:val="none" w:sz="0" w:space="0" w:color="auto"/>
              </w:divBdr>
            </w:div>
            <w:div w:id="38943722">
              <w:marLeft w:val="0"/>
              <w:marRight w:val="0"/>
              <w:marTop w:val="0"/>
              <w:marBottom w:val="75"/>
              <w:divBdr>
                <w:top w:val="none" w:sz="0" w:space="0" w:color="auto"/>
                <w:left w:val="none" w:sz="0" w:space="0" w:color="auto"/>
                <w:bottom w:val="none" w:sz="0" w:space="0" w:color="auto"/>
                <w:right w:val="none" w:sz="0" w:space="0" w:color="auto"/>
              </w:divBdr>
            </w:div>
            <w:div w:id="399718450">
              <w:marLeft w:val="0"/>
              <w:marRight w:val="0"/>
              <w:marTop w:val="0"/>
              <w:marBottom w:val="75"/>
              <w:divBdr>
                <w:top w:val="none" w:sz="0" w:space="0" w:color="auto"/>
                <w:left w:val="none" w:sz="0" w:space="0" w:color="auto"/>
                <w:bottom w:val="none" w:sz="0" w:space="0" w:color="auto"/>
                <w:right w:val="none" w:sz="0" w:space="0" w:color="auto"/>
              </w:divBdr>
            </w:div>
            <w:div w:id="1645232697">
              <w:marLeft w:val="0"/>
              <w:marRight w:val="0"/>
              <w:marTop w:val="0"/>
              <w:marBottom w:val="75"/>
              <w:divBdr>
                <w:top w:val="none" w:sz="0" w:space="0" w:color="auto"/>
                <w:left w:val="none" w:sz="0" w:space="0" w:color="auto"/>
                <w:bottom w:val="none" w:sz="0" w:space="0" w:color="auto"/>
                <w:right w:val="none" w:sz="0" w:space="0" w:color="auto"/>
              </w:divBdr>
            </w:div>
            <w:div w:id="679432253">
              <w:marLeft w:val="0"/>
              <w:marRight w:val="0"/>
              <w:marTop w:val="0"/>
              <w:marBottom w:val="75"/>
              <w:divBdr>
                <w:top w:val="none" w:sz="0" w:space="0" w:color="auto"/>
                <w:left w:val="none" w:sz="0" w:space="0" w:color="auto"/>
                <w:bottom w:val="none" w:sz="0" w:space="0" w:color="auto"/>
                <w:right w:val="none" w:sz="0" w:space="0" w:color="auto"/>
              </w:divBdr>
            </w:div>
            <w:div w:id="1260915852">
              <w:marLeft w:val="0"/>
              <w:marRight w:val="0"/>
              <w:marTop w:val="0"/>
              <w:marBottom w:val="75"/>
              <w:divBdr>
                <w:top w:val="none" w:sz="0" w:space="0" w:color="auto"/>
                <w:left w:val="none" w:sz="0" w:space="0" w:color="auto"/>
                <w:bottom w:val="none" w:sz="0" w:space="0" w:color="auto"/>
                <w:right w:val="none" w:sz="0" w:space="0" w:color="auto"/>
              </w:divBdr>
            </w:div>
            <w:div w:id="1658807076">
              <w:marLeft w:val="0"/>
              <w:marRight w:val="0"/>
              <w:marTop w:val="0"/>
              <w:marBottom w:val="75"/>
              <w:divBdr>
                <w:top w:val="none" w:sz="0" w:space="0" w:color="auto"/>
                <w:left w:val="none" w:sz="0" w:space="0" w:color="auto"/>
                <w:bottom w:val="none" w:sz="0" w:space="0" w:color="auto"/>
                <w:right w:val="none" w:sz="0" w:space="0" w:color="auto"/>
              </w:divBdr>
            </w:div>
            <w:div w:id="2112433574">
              <w:marLeft w:val="0"/>
              <w:marRight w:val="0"/>
              <w:marTop w:val="0"/>
              <w:marBottom w:val="75"/>
              <w:divBdr>
                <w:top w:val="none" w:sz="0" w:space="0" w:color="auto"/>
                <w:left w:val="none" w:sz="0" w:space="0" w:color="auto"/>
                <w:bottom w:val="none" w:sz="0" w:space="0" w:color="auto"/>
                <w:right w:val="none" w:sz="0" w:space="0" w:color="auto"/>
              </w:divBdr>
            </w:div>
            <w:div w:id="1223904854">
              <w:marLeft w:val="0"/>
              <w:marRight w:val="0"/>
              <w:marTop w:val="0"/>
              <w:marBottom w:val="75"/>
              <w:divBdr>
                <w:top w:val="none" w:sz="0" w:space="0" w:color="auto"/>
                <w:left w:val="none" w:sz="0" w:space="0" w:color="auto"/>
                <w:bottom w:val="none" w:sz="0" w:space="0" w:color="auto"/>
                <w:right w:val="none" w:sz="0" w:space="0" w:color="auto"/>
              </w:divBdr>
            </w:div>
            <w:div w:id="1436099555">
              <w:marLeft w:val="0"/>
              <w:marRight w:val="0"/>
              <w:marTop w:val="0"/>
              <w:marBottom w:val="75"/>
              <w:divBdr>
                <w:top w:val="none" w:sz="0" w:space="0" w:color="auto"/>
                <w:left w:val="none" w:sz="0" w:space="0" w:color="auto"/>
                <w:bottom w:val="none" w:sz="0" w:space="0" w:color="auto"/>
                <w:right w:val="none" w:sz="0" w:space="0" w:color="auto"/>
              </w:divBdr>
            </w:div>
            <w:div w:id="1618482241">
              <w:marLeft w:val="0"/>
              <w:marRight w:val="0"/>
              <w:marTop w:val="0"/>
              <w:marBottom w:val="75"/>
              <w:divBdr>
                <w:top w:val="none" w:sz="0" w:space="0" w:color="auto"/>
                <w:left w:val="none" w:sz="0" w:space="0" w:color="auto"/>
                <w:bottom w:val="none" w:sz="0" w:space="0" w:color="auto"/>
                <w:right w:val="none" w:sz="0" w:space="0" w:color="auto"/>
              </w:divBdr>
            </w:div>
            <w:div w:id="445274482">
              <w:marLeft w:val="0"/>
              <w:marRight w:val="0"/>
              <w:marTop w:val="0"/>
              <w:marBottom w:val="75"/>
              <w:divBdr>
                <w:top w:val="none" w:sz="0" w:space="0" w:color="auto"/>
                <w:left w:val="none" w:sz="0" w:space="0" w:color="auto"/>
                <w:bottom w:val="none" w:sz="0" w:space="0" w:color="auto"/>
                <w:right w:val="none" w:sz="0" w:space="0" w:color="auto"/>
              </w:divBdr>
            </w:div>
            <w:div w:id="376661409">
              <w:marLeft w:val="0"/>
              <w:marRight w:val="0"/>
              <w:marTop w:val="0"/>
              <w:marBottom w:val="75"/>
              <w:divBdr>
                <w:top w:val="none" w:sz="0" w:space="0" w:color="auto"/>
                <w:left w:val="none" w:sz="0" w:space="0" w:color="auto"/>
                <w:bottom w:val="none" w:sz="0" w:space="0" w:color="auto"/>
                <w:right w:val="none" w:sz="0" w:space="0" w:color="auto"/>
              </w:divBdr>
            </w:div>
            <w:div w:id="1968507953">
              <w:marLeft w:val="0"/>
              <w:marRight w:val="0"/>
              <w:marTop w:val="0"/>
              <w:marBottom w:val="75"/>
              <w:divBdr>
                <w:top w:val="none" w:sz="0" w:space="0" w:color="auto"/>
                <w:left w:val="none" w:sz="0" w:space="0" w:color="auto"/>
                <w:bottom w:val="none" w:sz="0" w:space="0" w:color="auto"/>
                <w:right w:val="none" w:sz="0" w:space="0" w:color="auto"/>
              </w:divBdr>
            </w:div>
            <w:div w:id="1220630145">
              <w:marLeft w:val="0"/>
              <w:marRight w:val="0"/>
              <w:marTop w:val="0"/>
              <w:marBottom w:val="75"/>
              <w:divBdr>
                <w:top w:val="none" w:sz="0" w:space="0" w:color="auto"/>
                <w:left w:val="none" w:sz="0" w:space="0" w:color="auto"/>
                <w:bottom w:val="none" w:sz="0" w:space="0" w:color="auto"/>
                <w:right w:val="none" w:sz="0" w:space="0" w:color="auto"/>
              </w:divBdr>
            </w:div>
            <w:div w:id="1170293992">
              <w:marLeft w:val="0"/>
              <w:marRight w:val="0"/>
              <w:marTop w:val="0"/>
              <w:marBottom w:val="75"/>
              <w:divBdr>
                <w:top w:val="none" w:sz="0" w:space="0" w:color="auto"/>
                <w:left w:val="none" w:sz="0" w:space="0" w:color="auto"/>
                <w:bottom w:val="none" w:sz="0" w:space="0" w:color="auto"/>
                <w:right w:val="none" w:sz="0" w:space="0" w:color="auto"/>
              </w:divBdr>
            </w:div>
            <w:div w:id="388963953">
              <w:marLeft w:val="0"/>
              <w:marRight w:val="0"/>
              <w:marTop w:val="0"/>
              <w:marBottom w:val="75"/>
              <w:divBdr>
                <w:top w:val="none" w:sz="0" w:space="0" w:color="auto"/>
                <w:left w:val="none" w:sz="0" w:space="0" w:color="auto"/>
                <w:bottom w:val="none" w:sz="0" w:space="0" w:color="auto"/>
                <w:right w:val="none" w:sz="0" w:space="0" w:color="auto"/>
              </w:divBdr>
            </w:div>
            <w:div w:id="1534809340">
              <w:marLeft w:val="0"/>
              <w:marRight w:val="0"/>
              <w:marTop w:val="0"/>
              <w:marBottom w:val="75"/>
              <w:divBdr>
                <w:top w:val="none" w:sz="0" w:space="0" w:color="auto"/>
                <w:left w:val="none" w:sz="0" w:space="0" w:color="auto"/>
                <w:bottom w:val="none" w:sz="0" w:space="0" w:color="auto"/>
                <w:right w:val="none" w:sz="0" w:space="0" w:color="auto"/>
              </w:divBdr>
            </w:div>
            <w:div w:id="1770924812">
              <w:marLeft w:val="0"/>
              <w:marRight w:val="0"/>
              <w:marTop w:val="0"/>
              <w:marBottom w:val="75"/>
              <w:divBdr>
                <w:top w:val="none" w:sz="0" w:space="0" w:color="auto"/>
                <w:left w:val="none" w:sz="0" w:space="0" w:color="auto"/>
                <w:bottom w:val="none" w:sz="0" w:space="0" w:color="auto"/>
                <w:right w:val="none" w:sz="0" w:space="0" w:color="auto"/>
              </w:divBdr>
            </w:div>
            <w:div w:id="1947422269">
              <w:marLeft w:val="0"/>
              <w:marRight w:val="0"/>
              <w:marTop w:val="0"/>
              <w:marBottom w:val="75"/>
              <w:divBdr>
                <w:top w:val="none" w:sz="0" w:space="0" w:color="auto"/>
                <w:left w:val="none" w:sz="0" w:space="0" w:color="auto"/>
                <w:bottom w:val="none" w:sz="0" w:space="0" w:color="auto"/>
                <w:right w:val="none" w:sz="0" w:space="0" w:color="auto"/>
              </w:divBdr>
            </w:div>
            <w:div w:id="511919524">
              <w:marLeft w:val="0"/>
              <w:marRight w:val="0"/>
              <w:marTop w:val="0"/>
              <w:marBottom w:val="75"/>
              <w:divBdr>
                <w:top w:val="none" w:sz="0" w:space="0" w:color="auto"/>
                <w:left w:val="none" w:sz="0" w:space="0" w:color="auto"/>
                <w:bottom w:val="none" w:sz="0" w:space="0" w:color="auto"/>
                <w:right w:val="none" w:sz="0" w:space="0" w:color="auto"/>
              </w:divBdr>
            </w:div>
            <w:div w:id="1352730416">
              <w:marLeft w:val="0"/>
              <w:marRight w:val="0"/>
              <w:marTop w:val="0"/>
              <w:marBottom w:val="75"/>
              <w:divBdr>
                <w:top w:val="none" w:sz="0" w:space="0" w:color="auto"/>
                <w:left w:val="none" w:sz="0" w:space="0" w:color="auto"/>
                <w:bottom w:val="none" w:sz="0" w:space="0" w:color="auto"/>
                <w:right w:val="none" w:sz="0" w:space="0" w:color="auto"/>
              </w:divBdr>
            </w:div>
            <w:div w:id="919287904">
              <w:marLeft w:val="0"/>
              <w:marRight w:val="0"/>
              <w:marTop w:val="0"/>
              <w:marBottom w:val="75"/>
              <w:divBdr>
                <w:top w:val="none" w:sz="0" w:space="0" w:color="auto"/>
                <w:left w:val="none" w:sz="0" w:space="0" w:color="auto"/>
                <w:bottom w:val="none" w:sz="0" w:space="0" w:color="auto"/>
                <w:right w:val="none" w:sz="0" w:space="0" w:color="auto"/>
              </w:divBdr>
            </w:div>
            <w:div w:id="1321082553">
              <w:marLeft w:val="0"/>
              <w:marRight w:val="0"/>
              <w:marTop w:val="0"/>
              <w:marBottom w:val="75"/>
              <w:divBdr>
                <w:top w:val="none" w:sz="0" w:space="0" w:color="auto"/>
                <w:left w:val="none" w:sz="0" w:space="0" w:color="auto"/>
                <w:bottom w:val="none" w:sz="0" w:space="0" w:color="auto"/>
                <w:right w:val="none" w:sz="0" w:space="0" w:color="auto"/>
              </w:divBdr>
            </w:div>
            <w:div w:id="719674577">
              <w:marLeft w:val="0"/>
              <w:marRight w:val="0"/>
              <w:marTop w:val="0"/>
              <w:marBottom w:val="75"/>
              <w:divBdr>
                <w:top w:val="none" w:sz="0" w:space="0" w:color="auto"/>
                <w:left w:val="none" w:sz="0" w:space="0" w:color="auto"/>
                <w:bottom w:val="none" w:sz="0" w:space="0" w:color="auto"/>
                <w:right w:val="none" w:sz="0" w:space="0" w:color="auto"/>
              </w:divBdr>
            </w:div>
            <w:div w:id="1400714444">
              <w:marLeft w:val="0"/>
              <w:marRight w:val="0"/>
              <w:marTop w:val="0"/>
              <w:marBottom w:val="75"/>
              <w:divBdr>
                <w:top w:val="none" w:sz="0" w:space="0" w:color="auto"/>
                <w:left w:val="none" w:sz="0" w:space="0" w:color="auto"/>
                <w:bottom w:val="none" w:sz="0" w:space="0" w:color="auto"/>
                <w:right w:val="none" w:sz="0" w:space="0" w:color="auto"/>
              </w:divBdr>
            </w:div>
            <w:div w:id="221408691">
              <w:marLeft w:val="0"/>
              <w:marRight w:val="0"/>
              <w:marTop w:val="0"/>
              <w:marBottom w:val="75"/>
              <w:divBdr>
                <w:top w:val="none" w:sz="0" w:space="0" w:color="auto"/>
                <w:left w:val="none" w:sz="0" w:space="0" w:color="auto"/>
                <w:bottom w:val="none" w:sz="0" w:space="0" w:color="auto"/>
                <w:right w:val="none" w:sz="0" w:space="0" w:color="auto"/>
              </w:divBdr>
            </w:div>
            <w:div w:id="608850491">
              <w:marLeft w:val="0"/>
              <w:marRight w:val="0"/>
              <w:marTop w:val="0"/>
              <w:marBottom w:val="75"/>
              <w:divBdr>
                <w:top w:val="none" w:sz="0" w:space="0" w:color="auto"/>
                <w:left w:val="none" w:sz="0" w:space="0" w:color="auto"/>
                <w:bottom w:val="none" w:sz="0" w:space="0" w:color="auto"/>
                <w:right w:val="none" w:sz="0" w:space="0" w:color="auto"/>
              </w:divBdr>
            </w:div>
            <w:div w:id="1218667855">
              <w:marLeft w:val="0"/>
              <w:marRight w:val="0"/>
              <w:marTop w:val="0"/>
              <w:marBottom w:val="75"/>
              <w:divBdr>
                <w:top w:val="none" w:sz="0" w:space="0" w:color="auto"/>
                <w:left w:val="none" w:sz="0" w:space="0" w:color="auto"/>
                <w:bottom w:val="none" w:sz="0" w:space="0" w:color="auto"/>
                <w:right w:val="none" w:sz="0" w:space="0" w:color="auto"/>
              </w:divBdr>
            </w:div>
            <w:div w:id="602302252">
              <w:marLeft w:val="0"/>
              <w:marRight w:val="0"/>
              <w:marTop w:val="0"/>
              <w:marBottom w:val="75"/>
              <w:divBdr>
                <w:top w:val="none" w:sz="0" w:space="0" w:color="auto"/>
                <w:left w:val="none" w:sz="0" w:space="0" w:color="auto"/>
                <w:bottom w:val="none" w:sz="0" w:space="0" w:color="auto"/>
                <w:right w:val="none" w:sz="0" w:space="0" w:color="auto"/>
              </w:divBdr>
            </w:div>
            <w:div w:id="481390213">
              <w:marLeft w:val="0"/>
              <w:marRight w:val="0"/>
              <w:marTop w:val="0"/>
              <w:marBottom w:val="75"/>
              <w:divBdr>
                <w:top w:val="none" w:sz="0" w:space="0" w:color="auto"/>
                <w:left w:val="none" w:sz="0" w:space="0" w:color="auto"/>
                <w:bottom w:val="none" w:sz="0" w:space="0" w:color="auto"/>
                <w:right w:val="none" w:sz="0" w:space="0" w:color="auto"/>
              </w:divBdr>
            </w:div>
            <w:div w:id="464278416">
              <w:marLeft w:val="0"/>
              <w:marRight w:val="0"/>
              <w:marTop w:val="0"/>
              <w:marBottom w:val="75"/>
              <w:divBdr>
                <w:top w:val="none" w:sz="0" w:space="0" w:color="auto"/>
                <w:left w:val="none" w:sz="0" w:space="0" w:color="auto"/>
                <w:bottom w:val="none" w:sz="0" w:space="0" w:color="auto"/>
                <w:right w:val="none" w:sz="0" w:space="0" w:color="auto"/>
              </w:divBdr>
            </w:div>
            <w:div w:id="1513565970">
              <w:marLeft w:val="0"/>
              <w:marRight w:val="0"/>
              <w:marTop w:val="0"/>
              <w:marBottom w:val="75"/>
              <w:divBdr>
                <w:top w:val="none" w:sz="0" w:space="0" w:color="auto"/>
                <w:left w:val="none" w:sz="0" w:space="0" w:color="auto"/>
                <w:bottom w:val="none" w:sz="0" w:space="0" w:color="auto"/>
                <w:right w:val="none" w:sz="0" w:space="0" w:color="auto"/>
              </w:divBdr>
            </w:div>
            <w:div w:id="1803885492">
              <w:marLeft w:val="0"/>
              <w:marRight w:val="0"/>
              <w:marTop w:val="0"/>
              <w:marBottom w:val="75"/>
              <w:divBdr>
                <w:top w:val="none" w:sz="0" w:space="0" w:color="auto"/>
                <w:left w:val="none" w:sz="0" w:space="0" w:color="auto"/>
                <w:bottom w:val="none" w:sz="0" w:space="0" w:color="auto"/>
                <w:right w:val="none" w:sz="0" w:space="0" w:color="auto"/>
              </w:divBdr>
            </w:div>
            <w:div w:id="1567490237">
              <w:marLeft w:val="0"/>
              <w:marRight w:val="0"/>
              <w:marTop w:val="0"/>
              <w:marBottom w:val="75"/>
              <w:divBdr>
                <w:top w:val="none" w:sz="0" w:space="0" w:color="auto"/>
                <w:left w:val="none" w:sz="0" w:space="0" w:color="auto"/>
                <w:bottom w:val="none" w:sz="0" w:space="0" w:color="auto"/>
                <w:right w:val="none" w:sz="0" w:space="0" w:color="auto"/>
              </w:divBdr>
            </w:div>
            <w:div w:id="1806658271">
              <w:marLeft w:val="0"/>
              <w:marRight w:val="0"/>
              <w:marTop w:val="0"/>
              <w:marBottom w:val="75"/>
              <w:divBdr>
                <w:top w:val="none" w:sz="0" w:space="0" w:color="auto"/>
                <w:left w:val="none" w:sz="0" w:space="0" w:color="auto"/>
                <w:bottom w:val="none" w:sz="0" w:space="0" w:color="auto"/>
                <w:right w:val="none" w:sz="0" w:space="0" w:color="auto"/>
              </w:divBdr>
            </w:div>
            <w:div w:id="243954168">
              <w:marLeft w:val="0"/>
              <w:marRight w:val="0"/>
              <w:marTop w:val="0"/>
              <w:marBottom w:val="75"/>
              <w:divBdr>
                <w:top w:val="none" w:sz="0" w:space="0" w:color="auto"/>
                <w:left w:val="none" w:sz="0" w:space="0" w:color="auto"/>
                <w:bottom w:val="none" w:sz="0" w:space="0" w:color="auto"/>
                <w:right w:val="none" w:sz="0" w:space="0" w:color="auto"/>
              </w:divBdr>
            </w:div>
            <w:div w:id="1904365316">
              <w:marLeft w:val="0"/>
              <w:marRight w:val="0"/>
              <w:marTop w:val="0"/>
              <w:marBottom w:val="75"/>
              <w:divBdr>
                <w:top w:val="none" w:sz="0" w:space="0" w:color="auto"/>
                <w:left w:val="none" w:sz="0" w:space="0" w:color="auto"/>
                <w:bottom w:val="none" w:sz="0" w:space="0" w:color="auto"/>
                <w:right w:val="none" w:sz="0" w:space="0" w:color="auto"/>
              </w:divBdr>
            </w:div>
            <w:div w:id="2060518157">
              <w:marLeft w:val="0"/>
              <w:marRight w:val="0"/>
              <w:marTop w:val="0"/>
              <w:marBottom w:val="75"/>
              <w:divBdr>
                <w:top w:val="none" w:sz="0" w:space="0" w:color="auto"/>
                <w:left w:val="none" w:sz="0" w:space="0" w:color="auto"/>
                <w:bottom w:val="none" w:sz="0" w:space="0" w:color="auto"/>
                <w:right w:val="none" w:sz="0" w:space="0" w:color="auto"/>
              </w:divBdr>
            </w:div>
            <w:div w:id="442766418">
              <w:marLeft w:val="0"/>
              <w:marRight w:val="0"/>
              <w:marTop w:val="0"/>
              <w:marBottom w:val="75"/>
              <w:divBdr>
                <w:top w:val="none" w:sz="0" w:space="0" w:color="auto"/>
                <w:left w:val="none" w:sz="0" w:space="0" w:color="auto"/>
                <w:bottom w:val="none" w:sz="0" w:space="0" w:color="auto"/>
                <w:right w:val="none" w:sz="0" w:space="0" w:color="auto"/>
              </w:divBdr>
            </w:div>
            <w:div w:id="566846080">
              <w:marLeft w:val="0"/>
              <w:marRight w:val="0"/>
              <w:marTop w:val="0"/>
              <w:marBottom w:val="75"/>
              <w:divBdr>
                <w:top w:val="none" w:sz="0" w:space="0" w:color="auto"/>
                <w:left w:val="none" w:sz="0" w:space="0" w:color="auto"/>
                <w:bottom w:val="none" w:sz="0" w:space="0" w:color="auto"/>
                <w:right w:val="none" w:sz="0" w:space="0" w:color="auto"/>
              </w:divBdr>
            </w:div>
            <w:div w:id="1786922417">
              <w:marLeft w:val="0"/>
              <w:marRight w:val="0"/>
              <w:marTop w:val="0"/>
              <w:marBottom w:val="75"/>
              <w:divBdr>
                <w:top w:val="none" w:sz="0" w:space="0" w:color="auto"/>
                <w:left w:val="none" w:sz="0" w:space="0" w:color="auto"/>
                <w:bottom w:val="none" w:sz="0" w:space="0" w:color="auto"/>
                <w:right w:val="none" w:sz="0" w:space="0" w:color="auto"/>
              </w:divBdr>
            </w:div>
            <w:div w:id="649751964">
              <w:marLeft w:val="0"/>
              <w:marRight w:val="0"/>
              <w:marTop w:val="0"/>
              <w:marBottom w:val="75"/>
              <w:divBdr>
                <w:top w:val="none" w:sz="0" w:space="0" w:color="auto"/>
                <w:left w:val="none" w:sz="0" w:space="0" w:color="auto"/>
                <w:bottom w:val="none" w:sz="0" w:space="0" w:color="auto"/>
                <w:right w:val="none" w:sz="0" w:space="0" w:color="auto"/>
              </w:divBdr>
            </w:div>
            <w:div w:id="595940211">
              <w:marLeft w:val="0"/>
              <w:marRight w:val="0"/>
              <w:marTop w:val="0"/>
              <w:marBottom w:val="75"/>
              <w:divBdr>
                <w:top w:val="none" w:sz="0" w:space="0" w:color="auto"/>
                <w:left w:val="none" w:sz="0" w:space="0" w:color="auto"/>
                <w:bottom w:val="none" w:sz="0" w:space="0" w:color="auto"/>
                <w:right w:val="none" w:sz="0" w:space="0" w:color="auto"/>
              </w:divBdr>
            </w:div>
            <w:div w:id="162857807">
              <w:marLeft w:val="0"/>
              <w:marRight w:val="0"/>
              <w:marTop w:val="0"/>
              <w:marBottom w:val="75"/>
              <w:divBdr>
                <w:top w:val="none" w:sz="0" w:space="0" w:color="auto"/>
                <w:left w:val="none" w:sz="0" w:space="0" w:color="auto"/>
                <w:bottom w:val="none" w:sz="0" w:space="0" w:color="auto"/>
                <w:right w:val="none" w:sz="0" w:space="0" w:color="auto"/>
              </w:divBdr>
            </w:div>
            <w:div w:id="36399814">
              <w:marLeft w:val="0"/>
              <w:marRight w:val="0"/>
              <w:marTop w:val="0"/>
              <w:marBottom w:val="75"/>
              <w:divBdr>
                <w:top w:val="none" w:sz="0" w:space="0" w:color="auto"/>
                <w:left w:val="none" w:sz="0" w:space="0" w:color="auto"/>
                <w:bottom w:val="none" w:sz="0" w:space="0" w:color="auto"/>
                <w:right w:val="none" w:sz="0" w:space="0" w:color="auto"/>
              </w:divBdr>
            </w:div>
            <w:div w:id="1331056321">
              <w:marLeft w:val="0"/>
              <w:marRight w:val="0"/>
              <w:marTop w:val="0"/>
              <w:marBottom w:val="75"/>
              <w:divBdr>
                <w:top w:val="none" w:sz="0" w:space="0" w:color="auto"/>
                <w:left w:val="none" w:sz="0" w:space="0" w:color="auto"/>
                <w:bottom w:val="none" w:sz="0" w:space="0" w:color="auto"/>
                <w:right w:val="none" w:sz="0" w:space="0" w:color="auto"/>
              </w:divBdr>
            </w:div>
            <w:div w:id="1668245781">
              <w:marLeft w:val="0"/>
              <w:marRight w:val="0"/>
              <w:marTop w:val="0"/>
              <w:marBottom w:val="75"/>
              <w:divBdr>
                <w:top w:val="none" w:sz="0" w:space="0" w:color="auto"/>
                <w:left w:val="none" w:sz="0" w:space="0" w:color="auto"/>
                <w:bottom w:val="none" w:sz="0" w:space="0" w:color="auto"/>
                <w:right w:val="none" w:sz="0" w:space="0" w:color="auto"/>
              </w:divBdr>
            </w:div>
            <w:div w:id="1798529555">
              <w:marLeft w:val="0"/>
              <w:marRight w:val="0"/>
              <w:marTop w:val="0"/>
              <w:marBottom w:val="75"/>
              <w:divBdr>
                <w:top w:val="none" w:sz="0" w:space="0" w:color="auto"/>
                <w:left w:val="none" w:sz="0" w:space="0" w:color="auto"/>
                <w:bottom w:val="none" w:sz="0" w:space="0" w:color="auto"/>
                <w:right w:val="none" w:sz="0" w:space="0" w:color="auto"/>
              </w:divBdr>
            </w:div>
            <w:div w:id="632909395">
              <w:marLeft w:val="0"/>
              <w:marRight w:val="0"/>
              <w:marTop w:val="0"/>
              <w:marBottom w:val="75"/>
              <w:divBdr>
                <w:top w:val="none" w:sz="0" w:space="0" w:color="auto"/>
                <w:left w:val="none" w:sz="0" w:space="0" w:color="auto"/>
                <w:bottom w:val="none" w:sz="0" w:space="0" w:color="auto"/>
                <w:right w:val="none" w:sz="0" w:space="0" w:color="auto"/>
              </w:divBdr>
            </w:div>
            <w:div w:id="395856481">
              <w:marLeft w:val="0"/>
              <w:marRight w:val="0"/>
              <w:marTop w:val="0"/>
              <w:marBottom w:val="75"/>
              <w:divBdr>
                <w:top w:val="none" w:sz="0" w:space="0" w:color="auto"/>
                <w:left w:val="none" w:sz="0" w:space="0" w:color="auto"/>
                <w:bottom w:val="none" w:sz="0" w:space="0" w:color="auto"/>
                <w:right w:val="none" w:sz="0" w:space="0" w:color="auto"/>
              </w:divBdr>
            </w:div>
            <w:div w:id="20741018">
              <w:marLeft w:val="0"/>
              <w:marRight w:val="0"/>
              <w:marTop w:val="0"/>
              <w:marBottom w:val="75"/>
              <w:divBdr>
                <w:top w:val="none" w:sz="0" w:space="0" w:color="auto"/>
                <w:left w:val="none" w:sz="0" w:space="0" w:color="auto"/>
                <w:bottom w:val="none" w:sz="0" w:space="0" w:color="auto"/>
                <w:right w:val="none" w:sz="0" w:space="0" w:color="auto"/>
              </w:divBdr>
            </w:div>
            <w:div w:id="1684359358">
              <w:marLeft w:val="0"/>
              <w:marRight w:val="0"/>
              <w:marTop w:val="0"/>
              <w:marBottom w:val="75"/>
              <w:divBdr>
                <w:top w:val="none" w:sz="0" w:space="0" w:color="auto"/>
                <w:left w:val="none" w:sz="0" w:space="0" w:color="auto"/>
                <w:bottom w:val="none" w:sz="0" w:space="0" w:color="auto"/>
                <w:right w:val="none" w:sz="0" w:space="0" w:color="auto"/>
              </w:divBdr>
            </w:div>
            <w:div w:id="1090278259">
              <w:marLeft w:val="0"/>
              <w:marRight w:val="0"/>
              <w:marTop w:val="0"/>
              <w:marBottom w:val="75"/>
              <w:divBdr>
                <w:top w:val="none" w:sz="0" w:space="0" w:color="auto"/>
                <w:left w:val="none" w:sz="0" w:space="0" w:color="auto"/>
                <w:bottom w:val="none" w:sz="0" w:space="0" w:color="auto"/>
                <w:right w:val="none" w:sz="0" w:space="0" w:color="auto"/>
              </w:divBdr>
            </w:div>
            <w:div w:id="146283492">
              <w:marLeft w:val="0"/>
              <w:marRight w:val="0"/>
              <w:marTop w:val="0"/>
              <w:marBottom w:val="75"/>
              <w:divBdr>
                <w:top w:val="none" w:sz="0" w:space="0" w:color="auto"/>
                <w:left w:val="none" w:sz="0" w:space="0" w:color="auto"/>
                <w:bottom w:val="none" w:sz="0" w:space="0" w:color="auto"/>
                <w:right w:val="none" w:sz="0" w:space="0" w:color="auto"/>
              </w:divBdr>
            </w:div>
            <w:div w:id="120654426">
              <w:marLeft w:val="0"/>
              <w:marRight w:val="0"/>
              <w:marTop w:val="0"/>
              <w:marBottom w:val="75"/>
              <w:divBdr>
                <w:top w:val="none" w:sz="0" w:space="0" w:color="auto"/>
                <w:left w:val="none" w:sz="0" w:space="0" w:color="auto"/>
                <w:bottom w:val="none" w:sz="0" w:space="0" w:color="auto"/>
                <w:right w:val="none" w:sz="0" w:space="0" w:color="auto"/>
              </w:divBdr>
            </w:div>
            <w:div w:id="1009403939">
              <w:marLeft w:val="0"/>
              <w:marRight w:val="0"/>
              <w:marTop w:val="0"/>
              <w:marBottom w:val="75"/>
              <w:divBdr>
                <w:top w:val="none" w:sz="0" w:space="0" w:color="auto"/>
                <w:left w:val="none" w:sz="0" w:space="0" w:color="auto"/>
                <w:bottom w:val="none" w:sz="0" w:space="0" w:color="auto"/>
                <w:right w:val="none" w:sz="0" w:space="0" w:color="auto"/>
              </w:divBdr>
            </w:div>
            <w:div w:id="103426439">
              <w:marLeft w:val="0"/>
              <w:marRight w:val="0"/>
              <w:marTop w:val="0"/>
              <w:marBottom w:val="75"/>
              <w:divBdr>
                <w:top w:val="none" w:sz="0" w:space="0" w:color="auto"/>
                <w:left w:val="none" w:sz="0" w:space="0" w:color="auto"/>
                <w:bottom w:val="none" w:sz="0" w:space="0" w:color="auto"/>
                <w:right w:val="none" w:sz="0" w:space="0" w:color="auto"/>
              </w:divBdr>
            </w:div>
            <w:div w:id="870728456">
              <w:marLeft w:val="0"/>
              <w:marRight w:val="0"/>
              <w:marTop w:val="0"/>
              <w:marBottom w:val="75"/>
              <w:divBdr>
                <w:top w:val="none" w:sz="0" w:space="0" w:color="auto"/>
                <w:left w:val="none" w:sz="0" w:space="0" w:color="auto"/>
                <w:bottom w:val="none" w:sz="0" w:space="0" w:color="auto"/>
                <w:right w:val="none" w:sz="0" w:space="0" w:color="auto"/>
              </w:divBdr>
            </w:div>
            <w:div w:id="882180696">
              <w:marLeft w:val="0"/>
              <w:marRight w:val="0"/>
              <w:marTop w:val="0"/>
              <w:marBottom w:val="75"/>
              <w:divBdr>
                <w:top w:val="none" w:sz="0" w:space="0" w:color="auto"/>
                <w:left w:val="none" w:sz="0" w:space="0" w:color="auto"/>
                <w:bottom w:val="none" w:sz="0" w:space="0" w:color="auto"/>
                <w:right w:val="none" w:sz="0" w:space="0" w:color="auto"/>
              </w:divBdr>
            </w:div>
            <w:div w:id="1996495897">
              <w:marLeft w:val="0"/>
              <w:marRight w:val="0"/>
              <w:marTop w:val="0"/>
              <w:marBottom w:val="75"/>
              <w:divBdr>
                <w:top w:val="none" w:sz="0" w:space="0" w:color="auto"/>
                <w:left w:val="none" w:sz="0" w:space="0" w:color="auto"/>
                <w:bottom w:val="none" w:sz="0" w:space="0" w:color="auto"/>
                <w:right w:val="none" w:sz="0" w:space="0" w:color="auto"/>
              </w:divBdr>
            </w:div>
            <w:div w:id="60176096">
              <w:marLeft w:val="0"/>
              <w:marRight w:val="0"/>
              <w:marTop w:val="0"/>
              <w:marBottom w:val="75"/>
              <w:divBdr>
                <w:top w:val="none" w:sz="0" w:space="0" w:color="auto"/>
                <w:left w:val="none" w:sz="0" w:space="0" w:color="auto"/>
                <w:bottom w:val="none" w:sz="0" w:space="0" w:color="auto"/>
                <w:right w:val="none" w:sz="0" w:space="0" w:color="auto"/>
              </w:divBdr>
            </w:div>
            <w:div w:id="1085802363">
              <w:marLeft w:val="0"/>
              <w:marRight w:val="0"/>
              <w:marTop w:val="0"/>
              <w:marBottom w:val="75"/>
              <w:divBdr>
                <w:top w:val="none" w:sz="0" w:space="0" w:color="auto"/>
                <w:left w:val="none" w:sz="0" w:space="0" w:color="auto"/>
                <w:bottom w:val="none" w:sz="0" w:space="0" w:color="auto"/>
                <w:right w:val="none" w:sz="0" w:space="0" w:color="auto"/>
              </w:divBdr>
            </w:div>
            <w:div w:id="64767459">
              <w:marLeft w:val="0"/>
              <w:marRight w:val="0"/>
              <w:marTop w:val="0"/>
              <w:marBottom w:val="75"/>
              <w:divBdr>
                <w:top w:val="none" w:sz="0" w:space="0" w:color="auto"/>
                <w:left w:val="none" w:sz="0" w:space="0" w:color="auto"/>
                <w:bottom w:val="none" w:sz="0" w:space="0" w:color="auto"/>
                <w:right w:val="none" w:sz="0" w:space="0" w:color="auto"/>
              </w:divBdr>
            </w:div>
            <w:div w:id="1075668571">
              <w:marLeft w:val="0"/>
              <w:marRight w:val="0"/>
              <w:marTop w:val="0"/>
              <w:marBottom w:val="75"/>
              <w:divBdr>
                <w:top w:val="none" w:sz="0" w:space="0" w:color="auto"/>
                <w:left w:val="none" w:sz="0" w:space="0" w:color="auto"/>
                <w:bottom w:val="none" w:sz="0" w:space="0" w:color="auto"/>
                <w:right w:val="none" w:sz="0" w:space="0" w:color="auto"/>
              </w:divBdr>
            </w:div>
            <w:div w:id="1231426368">
              <w:marLeft w:val="0"/>
              <w:marRight w:val="0"/>
              <w:marTop w:val="0"/>
              <w:marBottom w:val="75"/>
              <w:divBdr>
                <w:top w:val="none" w:sz="0" w:space="0" w:color="auto"/>
                <w:left w:val="none" w:sz="0" w:space="0" w:color="auto"/>
                <w:bottom w:val="none" w:sz="0" w:space="0" w:color="auto"/>
                <w:right w:val="none" w:sz="0" w:space="0" w:color="auto"/>
              </w:divBdr>
            </w:div>
            <w:div w:id="300548504">
              <w:marLeft w:val="0"/>
              <w:marRight w:val="0"/>
              <w:marTop w:val="0"/>
              <w:marBottom w:val="75"/>
              <w:divBdr>
                <w:top w:val="none" w:sz="0" w:space="0" w:color="auto"/>
                <w:left w:val="none" w:sz="0" w:space="0" w:color="auto"/>
                <w:bottom w:val="none" w:sz="0" w:space="0" w:color="auto"/>
                <w:right w:val="none" w:sz="0" w:space="0" w:color="auto"/>
              </w:divBdr>
            </w:div>
            <w:div w:id="833841386">
              <w:marLeft w:val="0"/>
              <w:marRight w:val="0"/>
              <w:marTop w:val="0"/>
              <w:marBottom w:val="75"/>
              <w:divBdr>
                <w:top w:val="none" w:sz="0" w:space="0" w:color="auto"/>
                <w:left w:val="none" w:sz="0" w:space="0" w:color="auto"/>
                <w:bottom w:val="none" w:sz="0" w:space="0" w:color="auto"/>
                <w:right w:val="none" w:sz="0" w:space="0" w:color="auto"/>
              </w:divBdr>
            </w:div>
            <w:div w:id="62488166">
              <w:marLeft w:val="0"/>
              <w:marRight w:val="0"/>
              <w:marTop w:val="0"/>
              <w:marBottom w:val="75"/>
              <w:divBdr>
                <w:top w:val="none" w:sz="0" w:space="0" w:color="auto"/>
                <w:left w:val="none" w:sz="0" w:space="0" w:color="auto"/>
                <w:bottom w:val="none" w:sz="0" w:space="0" w:color="auto"/>
                <w:right w:val="none" w:sz="0" w:space="0" w:color="auto"/>
              </w:divBdr>
            </w:div>
            <w:div w:id="914322222">
              <w:marLeft w:val="0"/>
              <w:marRight w:val="0"/>
              <w:marTop w:val="0"/>
              <w:marBottom w:val="75"/>
              <w:divBdr>
                <w:top w:val="none" w:sz="0" w:space="0" w:color="auto"/>
                <w:left w:val="none" w:sz="0" w:space="0" w:color="auto"/>
                <w:bottom w:val="none" w:sz="0" w:space="0" w:color="auto"/>
                <w:right w:val="none" w:sz="0" w:space="0" w:color="auto"/>
              </w:divBdr>
            </w:div>
            <w:div w:id="1352415010">
              <w:marLeft w:val="0"/>
              <w:marRight w:val="0"/>
              <w:marTop w:val="0"/>
              <w:marBottom w:val="75"/>
              <w:divBdr>
                <w:top w:val="none" w:sz="0" w:space="0" w:color="auto"/>
                <w:left w:val="none" w:sz="0" w:space="0" w:color="auto"/>
                <w:bottom w:val="none" w:sz="0" w:space="0" w:color="auto"/>
                <w:right w:val="none" w:sz="0" w:space="0" w:color="auto"/>
              </w:divBdr>
            </w:div>
            <w:div w:id="971908358">
              <w:marLeft w:val="0"/>
              <w:marRight w:val="0"/>
              <w:marTop w:val="0"/>
              <w:marBottom w:val="75"/>
              <w:divBdr>
                <w:top w:val="none" w:sz="0" w:space="0" w:color="auto"/>
                <w:left w:val="none" w:sz="0" w:space="0" w:color="auto"/>
                <w:bottom w:val="none" w:sz="0" w:space="0" w:color="auto"/>
                <w:right w:val="none" w:sz="0" w:space="0" w:color="auto"/>
              </w:divBdr>
            </w:div>
            <w:div w:id="1860466086">
              <w:marLeft w:val="0"/>
              <w:marRight w:val="0"/>
              <w:marTop w:val="0"/>
              <w:marBottom w:val="75"/>
              <w:divBdr>
                <w:top w:val="none" w:sz="0" w:space="0" w:color="auto"/>
                <w:left w:val="none" w:sz="0" w:space="0" w:color="auto"/>
                <w:bottom w:val="none" w:sz="0" w:space="0" w:color="auto"/>
                <w:right w:val="none" w:sz="0" w:space="0" w:color="auto"/>
              </w:divBdr>
            </w:div>
            <w:div w:id="1272731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54086945">
      <w:bodyDiv w:val="1"/>
      <w:marLeft w:val="0"/>
      <w:marRight w:val="0"/>
      <w:marTop w:val="0"/>
      <w:marBottom w:val="0"/>
      <w:divBdr>
        <w:top w:val="none" w:sz="0" w:space="0" w:color="auto"/>
        <w:left w:val="none" w:sz="0" w:space="0" w:color="auto"/>
        <w:bottom w:val="none" w:sz="0" w:space="0" w:color="auto"/>
        <w:right w:val="none" w:sz="0" w:space="0" w:color="auto"/>
      </w:divBdr>
      <w:divsChild>
        <w:div w:id="722364267">
          <w:marLeft w:val="0"/>
          <w:marRight w:val="0"/>
          <w:marTop w:val="0"/>
          <w:marBottom w:val="0"/>
          <w:divBdr>
            <w:top w:val="none" w:sz="0" w:space="0" w:color="auto"/>
            <w:left w:val="none" w:sz="0" w:space="0" w:color="auto"/>
            <w:bottom w:val="none" w:sz="0" w:space="0" w:color="auto"/>
            <w:right w:val="none" w:sz="0" w:space="0" w:color="auto"/>
          </w:divBdr>
          <w:divsChild>
            <w:div w:id="558322339">
              <w:marLeft w:val="0"/>
              <w:marRight w:val="0"/>
              <w:marTop w:val="0"/>
              <w:marBottom w:val="0"/>
              <w:divBdr>
                <w:top w:val="single" w:sz="6" w:space="4" w:color="AAAAAA"/>
                <w:left w:val="single" w:sz="6" w:space="4" w:color="AAAAAA"/>
                <w:bottom w:val="single" w:sz="6" w:space="4" w:color="AAAAAA"/>
                <w:right w:val="single" w:sz="6" w:space="4" w:color="AAAAAA"/>
              </w:divBdr>
            </w:div>
          </w:divsChild>
        </w:div>
        <w:div w:id="2048481324">
          <w:marLeft w:val="0"/>
          <w:marRight w:val="0"/>
          <w:marTop w:val="240"/>
          <w:marBottom w:val="0"/>
          <w:divBdr>
            <w:top w:val="single" w:sz="6" w:space="4" w:color="AAAAAA"/>
            <w:left w:val="single" w:sz="6" w:space="4" w:color="AAAAAA"/>
            <w:bottom w:val="single" w:sz="6" w:space="4" w:color="AAAAAA"/>
            <w:right w:val="single" w:sz="6" w:space="4" w:color="AAAAAA"/>
          </w:divBdr>
          <w:divsChild>
            <w:div w:id="14798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8351">
      <w:bodyDiv w:val="1"/>
      <w:marLeft w:val="0"/>
      <w:marRight w:val="0"/>
      <w:marTop w:val="0"/>
      <w:marBottom w:val="0"/>
      <w:divBdr>
        <w:top w:val="none" w:sz="0" w:space="0" w:color="auto"/>
        <w:left w:val="none" w:sz="0" w:space="0" w:color="auto"/>
        <w:bottom w:val="none" w:sz="0" w:space="0" w:color="auto"/>
        <w:right w:val="none" w:sz="0" w:space="0" w:color="auto"/>
      </w:divBdr>
      <w:divsChild>
        <w:div w:id="778183998">
          <w:marLeft w:val="0"/>
          <w:marRight w:val="0"/>
          <w:marTop w:val="0"/>
          <w:marBottom w:val="0"/>
          <w:divBdr>
            <w:top w:val="none" w:sz="0" w:space="0" w:color="auto"/>
            <w:left w:val="none" w:sz="0" w:space="0" w:color="auto"/>
            <w:bottom w:val="none" w:sz="0" w:space="0" w:color="auto"/>
            <w:right w:val="none" w:sz="0" w:space="0" w:color="auto"/>
          </w:divBdr>
        </w:div>
        <w:div w:id="88090332">
          <w:marLeft w:val="0"/>
          <w:marRight w:val="0"/>
          <w:marTop w:val="0"/>
          <w:marBottom w:val="270"/>
          <w:divBdr>
            <w:top w:val="none" w:sz="0" w:space="0" w:color="auto"/>
            <w:left w:val="none" w:sz="0" w:space="0" w:color="auto"/>
            <w:bottom w:val="none" w:sz="0" w:space="0" w:color="auto"/>
            <w:right w:val="none" w:sz="0" w:space="0" w:color="auto"/>
          </w:divBdr>
          <w:divsChild>
            <w:div w:id="1709988900">
              <w:marLeft w:val="0"/>
              <w:marRight w:val="0"/>
              <w:marTop w:val="0"/>
              <w:marBottom w:val="270"/>
              <w:divBdr>
                <w:top w:val="none" w:sz="0" w:space="0" w:color="auto"/>
                <w:left w:val="none" w:sz="0" w:space="0" w:color="auto"/>
                <w:bottom w:val="none" w:sz="0" w:space="0" w:color="auto"/>
                <w:right w:val="none" w:sz="0" w:space="0" w:color="auto"/>
              </w:divBdr>
              <w:divsChild>
                <w:div w:id="1055741317">
                  <w:marLeft w:val="0"/>
                  <w:marRight w:val="0"/>
                  <w:marTop w:val="0"/>
                  <w:marBottom w:val="0"/>
                  <w:divBdr>
                    <w:top w:val="none" w:sz="0" w:space="0" w:color="auto"/>
                    <w:left w:val="none" w:sz="0" w:space="0" w:color="auto"/>
                    <w:bottom w:val="none" w:sz="0" w:space="0" w:color="auto"/>
                    <w:right w:val="none" w:sz="0" w:space="0" w:color="auto"/>
                  </w:divBdr>
                  <w:divsChild>
                    <w:div w:id="121191675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34746776">
          <w:marLeft w:val="0"/>
          <w:marRight w:val="0"/>
          <w:marTop w:val="450"/>
          <w:marBottom w:val="0"/>
          <w:divBdr>
            <w:top w:val="none" w:sz="0" w:space="0" w:color="auto"/>
            <w:left w:val="none" w:sz="0" w:space="0" w:color="auto"/>
            <w:bottom w:val="none" w:sz="0" w:space="0" w:color="auto"/>
            <w:right w:val="none" w:sz="0" w:space="0" w:color="auto"/>
          </w:divBdr>
        </w:div>
        <w:div w:id="196240859">
          <w:marLeft w:val="0"/>
          <w:marRight w:val="0"/>
          <w:marTop w:val="0"/>
          <w:marBottom w:val="0"/>
          <w:divBdr>
            <w:top w:val="none" w:sz="0" w:space="0" w:color="auto"/>
            <w:left w:val="none" w:sz="0" w:space="0" w:color="auto"/>
            <w:bottom w:val="none" w:sz="0" w:space="0" w:color="auto"/>
            <w:right w:val="none" w:sz="0" w:space="0" w:color="auto"/>
          </w:divBdr>
          <w:divsChild>
            <w:div w:id="223413816">
              <w:marLeft w:val="0"/>
              <w:marRight w:val="0"/>
              <w:marTop w:val="0"/>
              <w:marBottom w:val="75"/>
              <w:divBdr>
                <w:top w:val="none" w:sz="0" w:space="0" w:color="auto"/>
                <w:left w:val="none" w:sz="0" w:space="0" w:color="auto"/>
                <w:bottom w:val="none" w:sz="0" w:space="0" w:color="auto"/>
                <w:right w:val="none" w:sz="0" w:space="0" w:color="auto"/>
              </w:divBdr>
            </w:div>
            <w:div w:id="533424433">
              <w:marLeft w:val="0"/>
              <w:marRight w:val="0"/>
              <w:marTop w:val="0"/>
              <w:marBottom w:val="75"/>
              <w:divBdr>
                <w:top w:val="none" w:sz="0" w:space="0" w:color="auto"/>
                <w:left w:val="none" w:sz="0" w:space="0" w:color="auto"/>
                <w:bottom w:val="none" w:sz="0" w:space="0" w:color="auto"/>
                <w:right w:val="none" w:sz="0" w:space="0" w:color="auto"/>
              </w:divBdr>
            </w:div>
            <w:div w:id="555314947">
              <w:marLeft w:val="0"/>
              <w:marRight w:val="0"/>
              <w:marTop w:val="0"/>
              <w:marBottom w:val="75"/>
              <w:divBdr>
                <w:top w:val="none" w:sz="0" w:space="0" w:color="auto"/>
                <w:left w:val="none" w:sz="0" w:space="0" w:color="auto"/>
                <w:bottom w:val="none" w:sz="0" w:space="0" w:color="auto"/>
                <w:right w:val="none" w:sz="0" w:space="0" w:color="auto"/>
              </w:divBdr>
            </w:div>
            <w:div w:id="1618490703">
              <w:marLeft w:val="0"/>
              <w:marRight w:val="0"/>
              <w:marTop w:val="0"/>
              <w:marBottom w:val="75"/>
              <w:divBdr>
                <w:top w:val="none" w:sz="0" w:space="0" w:color="auto"/>
                <w:left w:val="none" w:sz="0" w:space="0" w:color="auto"/>
                <w:bottom w:val="none" w:sz="0" w:space="0" w:color="auto"/>
                <w:right w:val="none" w:sz="0" w:space="0" w:color="auto"/>
              </w:divBdr>
            </w:div>
            <w:div w:id="1038241790">
              <w:marLeft w:val="0"/>
              <w:marRight w:val="0"/>
              <w:marTop w:val="0"/>
              <w:marBottom w:val="75"/>
              <w:divBdr>
                <w:top w:val="none" w:sz="0" w:space="0" w:color="auto"/>
                <w:left w:val="none" w:sz="0" w:space="0" w:color="auto"/>
                <w:bottom w:val="none" w:sz="0" w:space="0" w:color="auto"/>
                <w:right w:val="none" w:sz="0" w:space="0" w:color="auto"/>
              </w:divBdr>
            </w:div>
            <w:div w:id="1961374946">
              <w:marLeft w:val="0"/>
              <w:marRight w:val="0"/>
              <w:marTop w:val="0"/>
              <w:marBottom w:val="75"/>
              <w:divBdr>
                <w:top w:val="none" w:sz="0" w:space="0" w:color="auto"/>
                <w:left w:val="none" w:sz="0" w:space="0" w:color="auto"/>
                <w:bottom w:val="none" w:sz="0" w:space="0" w:color="auto"/>
                <w:right w:val="none" w:sz="0" w:space="0" w:color="auto"/>
              </w:divBdr>
            </w:div>
            <w:div w:id="1742747952">
              <w:marLeft w:val="0"/>
              <w:marRight w:val="0"/>
              <w:marTop w:val="0"/>
              <w:marBottom w:val="75"/>
              <w:divBdr>
                <w:top w:val="none" w:sz="0" w:space="0" w:color="auto"/>
                <w:left w:val="none" w:sz="0" w:space="0" w:color="auto"/>
                <w:bottom w:val="none" w:sz="0" w:space="0" w:color="auto"/>
                <w:right w:val="none" w:sz="0" w:space="0" w:color="auto"/>
              </w:divBdr>
            </w:div>
            <w:div w:id="2003001929">
              <w:marLeft w:val="0"/>
              <w:marRight w:val="0"/>
              <w:marTop w:val="0"/>
              <w:marBottom w:val="75"/>
              <w:divBdr>
                <w:top w:val="none" w:sz="0" w:space="0" w:color="auto"/>
                <w:left w:val="none" w:sz="0" w:space="0" w:color="auto"/>
                <w:bottom w:val="none" w:sz="0" w:space="0" w:color="auto"/>
                <w:right w:val="none" w:sz="0" w:space="0" w:color="auto"/>
              </w:divBdr>
            </w:div>
            <w:div w:id="530649550">
              <w:marLeft w:val="0"/>
              <w:marRight w:val="0"/>
              <w:marTop w:val="0"/>
              <w:marBottom w:val="75"/>
              <w:divBdr>
                <w:top w:val="none" w:sz="0" w:space="0" w:color="auto"/>
                <w:left w:val="none" w:sz="0" w:space="0" w:color="auto"/>
                <w:bottom w:val="none" w:sz="0" w:space="0" w:color="auto"/>
                <w:right w:val="none" w:sz="0" w:space="0" w:color="auto"/>
              </w:divBdr>
            </w:div>
            <w:div w:id="642734303">
              <w:marLeft w:val="0"/>
              <w:marRight w:val="0"/>
              <w:marTop w:val="0"/>
              <w:marBottom w:val="75"/>
              <w:divBdr>
                <w:top w:val="none" w:sz="0" w:space="0" w:color="auto"/>
                <w:left w:val="none" w:sz="0" w:space="0" w:color="auto"/>
                <w:bottom w:val="none" w:sz="0" w:space="0" w:color="auto"/>
                <w:right w:val="none" w:sz="0" w:space="0" w:color="auto"/>
              </w:divBdr>
            </w:div>
            <w:div w:id="405036067">
              <w:marLeft w:val="0"/>
              <w:marRight w:val="0"/>
              <w:marTop w:val="0"/>
              <w:marBottom w:val="75"/>
              <w:divBdr>
                <w:top w:val="none" w:sz="0" w:space="0" w:color="auto"/>
                <w:left w:val="none" w:sz="0" w:space="0" w:color="auto"/>
                <w:bottom w:val="none" w:sz="0" w:space="0" w:color="auto"/>
                <w:right w:val="none" w:sz="0" w:space="0" w:color="auto"/>
              </w:divBdr>
            </w:div>
            <w:div w:id="1008365786">
              <w:marLeft w:val="0"/>
              <w:marRight w:val="0"/>
              <w:marTop w:val="0"/>
              <w:marBottom w:val="75"/>
              <w:divBdr>
                <w:top w:val="none" w:sz="0" w:space="0" w:color="auto"/>
                <w:left w:val="none" w:sz="0" w:space="0" w:color="auto"/>
                <w:bottom w:val="none" w:sz="0" w:space="0" w:color="auto"/>
                <w:right w:val="none" w:sz="0" w:space="0" w:color="auto"/>
              </w:divBdr>
            </w:div>
            <w:div w:id="54931945">
              <w:marLeft w:val="0"/>
              <w:marRight w:val="0"/>
              <w:marTop w:val="0"/>
              <w:marBottom w:val="75"/>
              <w:divBdr>
                <w:top w:val="none" w:sz="0" w:space="0" w:color="auto"/>
                <w:left w:val="none" w:sz="0" w:space="0" w:color="auto"/>
                <w:bottom w:val="none" w:sz="0" w:space="0" w:color="auto"/>
                <w:right w:val="none" w:sz="0" w:space="0" w:color="auto"/>
              </w:divBdr>
            </w:div>
            <w:div w:id="1586527257">
              <w:marLeft w:val="0"/>
              <w:marRight w:val="0"/>
              <w:marTop w:val="0"/>
              <w:marBottom w:val="75"/>
              <w:divBdr>
                <w:top w:val="none" w:sz="0" w:space="0" w:color="auto"/>
                <w:left w:val="none" w:sz="0" w:space="0" w:color="auto"/>
                <w:bottom w:val="none" w:sz="0" w:space="0" w:color="auto"/>
                <w:right w:val="none" w:sz="0" w:space="0" w:color="auto"/>
              </w:divBdr>
            </w:div>
            <w:div w:id="2042438009">
              <w:marLeft w:val="0"/>
              <w:marRight w:val="0"/>
              <w:marTop w:val="0"/>
              <w:marBottom w:val="75"/>
              <w:divBdr>
                <w:top w:val="none" w:sz="0" w:space="0" w:color="auto"/>
                <w:left w:val="none" w:sz="0" w:space="0" w:color="auto"/>
                <w:bottom w:val="none" w:sz="0" w:space="0" w:color="auto"/>
                <w:right w:val="none" w:sz="0" w:space="0" w:color="auto"/>
              </w:divBdr>
            </w:div>
            <w:div w:id="985427213">
              <w:marLeft w:val="0"/>
              <w:marRight w:val="0"/>
              <w:marTop w:val="0"/>
              <w:marBottom w:val="75"/>
              <w:divBdr>
                <w:top w:val="none" w:sz="0" w:space="0" w:color="auto"/>
                <w:left w:val="none" w:sz="0" w:space="0" w:color="auto"/>
                <w:bottom w:val="none" w:sz="0" w:space="0" w:color="auto"/>
                <w:right w:val="none" w:sz="0" w:space="0" w:color="auto"/>
              </w:divBdr>
            </w:div>
            <w:div w:id="1095324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20158498">
      <w:bodyDiv w:val="1"/>
      <w:marLeft w:val="0"/>
      <w:marRight w:val="0"/>
      <w:marTop w:val="0"/>
      <w:marBottom w:val="0"/>
      <w:divBdr>
        <w:top w:val="none" w:sz="0" w:space="0" w:color="auto"/>
        <w:left w:val="none" w:sz="0" w:space="0" w:color="auto"/>
        <w:bottom w:val="none" w:sz="0" w:space="0" w:color="auto"/>
        <w:right w:val="none" w:sz="0" w:space="0" w:color="auto"/>
      </w:divBdr>
      <w:divsChild>
        <w:div w:id="239758880">
          <w:marLeft w:val="0"/>
          <w:marRight w:val="0"/>
          <w:marTop w:val="0"/>
          <w:marBottom w:val="0"/>
          <w:divBdr>
            <w:top w:val="single" w:sz="6" w:space="4" w:color="AAAAAA"/>
            <w:left w:val="single" w:sz="6" w:space="4" w:color="AAAAAA"/>
            <w:bottom w:val="single" w:sz="6" w:space="4" w:color="AAAAAA"/>
            <w:right w:val="single" w:sz="6" w:space="4" w:color="AAAAAA"/>
          </w:divBdr>
        </w:div>
      </w:divsChild>
    </w:div>
    <w:div w:id="1054234211">
      <w:bodyDiv w:val="1"/>
      <w:marLeft w:val="0"/>
      <w:marRight w:val="0"/>
      <w:marTop w:val="0"/>
      <w:marBottom w:val="0"/>
      <w:divBdr>
        <w:top w:val="none" w:sz="0" w:space="0" w:color="auto"/>
        <w:left w:val="none" w:sz="0" w:space="0" w:color="auto"/>
        <w:bottom w:val="none" w:sz="0" w:space="0" w:color="auto"/>
        <w:right w:val="none" w:sz="0" w:space="0" w:color="auto"/>
      </w:divBdr>
      <w:divsChild>
        <w:div w:id="1568762894">
          <w:marLeft w:val="0"/>
          <w:marRight w:val="0"/>
          <w:marTop w:val="0"/>
          <w:marBottom w:val="0"/>
          <w:divBdr>
            <w:top w:val="single" w:sz="6" w:space="4" w:color="AAAAAA"/>
            <w:left w:val="single" w:sz="6" w:space="4" w:color="AAAAAA"/>
            <w:bottom w:val="single" w:sz="6" w:space="4" w:color="AAAAAA"/>
            <w:right w:val="single" w:sz="6" w:space="4" w:color="AAAAAA"/>
          </w:divBdr>
        </w:div>
      </w:divsChild>
    </w:div>
    <w:div w:id="1112944714">
      <w:bodyDiv w:val="1"/>
      <w:marLeft w:val="0"/>
      <w:marRight w:val="0"/>
      <w:marTop w:val="0"/>
      <w:marBottom w:val="0"/>
      <w:divBdr>
        <w:top w:val="none" w:sz="0" w:space="0" w:color="auto"/>
        <w:left w:val="none" w:sz="0" w:space="0" w:color="auto"/>
        <w:bottom w:val="none" w:sz="0" w:space="0" w:color="auto"/>
        <w:right w:val="none" w:sz="0" w:space="0" w:color="auto"/>
      </w:divBdr>
      <w:divsChild>
        <w:div w:id="1120614961">
          <w:marLeft w:val="0"/>
          <w:marRight w:val="0"/>
          <w:marTop w:val="0"/>
          <w:marBottom w:val="0"/>
          <w:divBdr>
            <w:top w:val="single" w:sz="6" w:space="4" w:color="AAAAAA"/>
            <w:left w:val="single" w:sz="6" w:space="4" w:color="AAAAAA"/>
            <w:bottom w:val="single" w:sz="6" w:space="4" w:color="AAAAAA"/>
            <w:right w:val="single" w:sz="6" w:space="4" w:color="AAAAAA"/>
          </w:divBdr>
        </w:div>
      </w:divsChild>
    </w:div>
    <w:div w:id="1382633662">
      <w:bodyDiv w:val="1"/>
      <w:marLeft w:val="0"/>
      <w:marRight w:val="0"/>
      <w:marTop w:val="0"/>
      <w:marBottom w:val="0"/>
      <w:divBdr>
        <w:top w:val="none" w:sz="0" w:space="0" w:color="auto"/>
        <w:left w:val="none" w:sz="0" w:space="0" w:color="auto"/>
        <w:bottom w:val="none" w:sz="0" w:space="0" w:color="auto"/>
        <w:right w:val="none" w:sz="0" w:space="0" w:color="auto"/>
      </w:divBdr>
      <w:divsChild>
        <w:div w:id="1761482387">
          <w:marLeft w:val="0"/>
          <w:marRight w:val="0"/>
          <w:marTop w:val="0"/>
          <w:marBottom w:val="0"/>
          <w:divBdr>
            <w:top w:val="none" w:sz="0" w:space="0" w:color="auto"/>
            <w:left w:val="none" w:sz="0" w:space="0" w:color="auto"/>
            <w:bottom w:val="none" w:sz="0" w:space="0" w:color="auto"/>
            <w:right w:val="none" w:sz="0" w:space="0" w:color="auto"/>
          </w:divBdr>
        </w:div>
        <w:div w:id="208342486">
          <w:marLeft w:val="0"/>
          <w:marRight w:val="0"/>
          <w:marTop w:val="0"/>
          <w:marBottom w:val="270"/>
          <w:divBdr>
            <w:top w:val="none" w:sz="0" w:space="0" w:color="auto"/>
            <w:left w:val="none" w:sz="0" w:space="0" w:color="auto"/>
            <w:bottom w:val="none" w:sz="0" w:space="0" w:color="auto"/>
            <w:right w:val="none" w:sz="0" w:space="0" w:color="auto"/>
          </w:divBdr>
          <w:divsChild>
            <w:div w:id="759108106">
              <w:marLeft w:val="0"/>
              <w:marRight w:val="0"/>
              <w:marTop w:val="0"/>
              <w:marBottom w:val="270"/>
              <w:divBdr>
                <w:top w:val="none" w:sz="0" w:space="0" w:color="auto"/>
                <w:left w:val="none" w:sz="0" w:space="0" w:color="auto"/>
                <w:bottom w:val="none" w:sz="0" w:space="0" w:color="auto"/>
                <w:right w:val="none" w:sz="0" w:space="0" w:color="auto"/>
              </w:divBdr>
              <w:divsChild>
                <w:div w:id="1063943561">
                  <w:marLeft w:val="0"/>
                  <w:marRight w:val="0"/>
                  <w:marTop w:val="0"/>
                  <w:marBottom w:val="0"/>
                  <w:divBdr>
                    <w:top w:val="none" w:sz="0" w:space="0" w:color="auto"/>
                    <w:left w:val="none" w:sz="0" w:space="0" w:color="auto"/>
                    <w:bottom w:val="none" w:sz="0" w:space="0" w:color="auto"/>
                    <w:right w:val="none" w:sz="0" w:space="0" w:color="auto"/>
                  </w:divBdr>
                  <w:divsChild>
                    <w:div w:id="2326696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38526297">
      <w:bodyDiv w:val="1"/>
      <w:marLeft w:val="0"/>
      <w:marRight w:val="0"/>
      <w:marTop w:val="0"/>
      <w:marBottom w:val="0"/>
      <w:divBdr>
        <w:top w:val="none" w:sz="0" w:space="0" w:color="auto"/>
        <w:left w:val="none" w:sz="0" w:space="0" w:color="auto"/>
        <w:bottom w:val="none" w:sz="0" w:space="0" w:color="auto"/>
        <w:right w:val="none" w:sz="0" w:space="0" w:color="auto"/>
      </w:divBdr>
      <w:divsChild>
        <w:div w:id="1341591395">
          <w:marLeft w:val="0"/>
          <w:marRight w:val="0"/>
          <w:marTop w:val="0"/>
          <w:marBottom w:val="0"/>
          <w:divBdr>
            <w:top w:val="none" w:sz="0" w:space="0" w:color="auto"/>
            <w:left w:val="none" w:sz="0" w:space="0" w:color="auto"/>
            <w:bottom w:val="none" w:sz="0" w:space="0" w:color="auto"/>
            <w:right w:val="none" w:sz="0" w:space="0" w:color="auto"/>
          </w:divBdr>
          <w:divsChild>
            <w:div w:id="252514557">
              <w:marLeft w:val="0"/>
              <w:marRight w:val="0"/>
              <w:marTop w:val="0"/>
              <w:marBottom w:val="0"/>
              <w:divBdr>
                <w:top w:val="none" w:sz="0" w:space="0" w:color="auto"/>
                <w:left w:val="none" w:sz="0" w:space="0" w:color="auto"/>
                <w:bottom w:val="none" w:sz="0" w:space="0" w:color="auto"/>
                <w:right w:val="none" w:sz="0" w:space="0" w:color="auto"/>
              </w:divBdr>
            </w:div>
          </w:divsChild>
        </w:div>
        <w:div w:id="1274627139">
          <w:marLeft w:val="0"/>
          <w:marRight w:val="0"/>
          <w:marTop w:val="0"/>
          <w:marBottom w:val="0"/>
          <w:divBdr>
            <w:top w:val="none" w:sz="0" w:space="0" w:color="auto"/>
            <w:left w:val="none" w:sz="0" w:space="0" w:color="auto"/>
            <w:bottom w:val="none" w:sz="0" w:space="0" w:color="auto"/>
            <w:right w:val="none" w:sz="0" w:space="0" w:color="auto"/>
          </w:divBdr>
          <w:divsChild>
            <w:div w:id="1458328417">
              <w:marLeft w:val="0"/>
              <w:marRight w:val="0"/>
              <w:marTop w:val="0"/>
              <w:marBottom w:val="0"/>
              <w:divBdr>
                <w:top w:val="single" w:sz="6" w:space="0" w:color="E5E5E5"/>
                <w:left w:val="single" w:sz="6" w:space="0" w:color="E5E5E5"/>
                <w:bottom w:val="single" w:sz="6" w:space="0" w:color="E5E5E5"/>
                <w:right w:val="single" w:sz="6" w:space="0" w:color="E5E5E5"/>
              </w:divBdr>
              <w:divsChild>
                <w:div w:id="230426813">
                  <w:marLeft w:val="0"/>
                  <w:marRight w:val="0"/>
                  <w:marTop w:val="0"/>
                  <w:marBottom w:val="0"/>
                  <w:divBdr>
                    <w:top w:val="none" w:sz="0" w:space="0" w:color="auto"/>
                    <w:left w:val="none" w:sz="0" w:space="0" w:color="auto"/>
                    <w:bottom w:val="none" w:sz="0" w:space="0" w:color="auto"/>
                    <w:right w:val="none" w:sz="0" w:space="0" w:color="auto"/>
                  </w:divBdr>
                  <w:divsChild>
                    <w:div w:id="1932274114">
                      <w:marLeft w:val="0"/>
                      <w:marRight w:val="4200"/>
                      <w:marTop w:val="0"/>
                      <w:marBottom w:val="0"/>
                      <w:divBdr>
                        <w:top w:val="none" w:sz="0" w:space="0" w:color="auto"/>
                        <w:left w:val="none" w:sz="0" w:space="0" w:color="auto"/>
                        <w:bottom w:val="none" w:sz="0" w:space="0" w:color="auto"/>
                        <w:right w:val="none" w:sz="0" w:space="0" w:color="auto"/>
                      </w:divBdr>
                      <w:divsChild>
                        <w:div w:id="803156071">
                          <w:marLeft w:val="0"/>
                          <w:marRight w:val="0"/>
                          <w:marTop w:val="0"/>
                          <w:marBottom w:val="0"/>
                          <w:divBdr>
                            <w:top w:val="none" w:sz="0" w:space="19" w:color="auto"/>
                            <w:left w:val="none" w:sz="0" w:space="0" w:color="auto"/>
                            <w:bottom w:val="none" w:sz="0" w:space="0" w:color="auto"/>
                            <w:right w:val="none" w:sz="0" w:space="0" w:color="auto"/>
                          </w:divBdr>
                          <w:divsChild>
                            <w:div w:id="1842088301">
                              <w:marLeft w:val="0"/>
                              <w:marRight w:val="0"/>
                              <w:marTop w:val="0"/>
                              <w:marBottom w:val="0"/>
                              <w:divBdr>
                                <w:top w:val="none" w:sz="0" w:space="0" w:color="auto"/>
                                <w:left w:val="none" w:sz="0" w:space="0" w:color="auto"/>
                                <w:bottom w:val="none" w:sz="0" w:space="0" w:color="auto"/>
                                <w:right w:val="none" w:sz="0" w:space="0" w:color="auto"/>
                              </w:divBdr>
                              <w:divsChild>
                                <w:div w:id="769666793">
                                  <w:marLeft w:val="0"/>
                                  <w:marRight w:val="0"/>
                                  <w:marTop w:val="0"/>
                                  <w:marBottom w:val="0"/>
                                  <w:divBdr>
                                    <w:top w:val="none" w:sz="0" w:space="0" w:color="auto"/>
                                    <w:left w:val="none" w:sz="0" w:space="0" w:color="auto"/>
                                    <w:bottom w:val="none" w:sz="0" w:space="0" w:color="auto"/>
                                    <w:right w:val="none" w:sz="0" w:space="0" w:color="auto"/>
                                  </w:divBdr>
                                  <w:divsChild>
                                    <w:div w:id="1606616861">
                                      <w:marLeft w:val="0"/>
                                      <w:marRight w:val="0"/>
                                      <w:marTop w:val="0"/>
                                      <w:marBottom w:val="0"/>
                                      <w:divBdr>
                                        <w:top w:val="none" w:sz="0" w:space="0" w:color="auto"/>
                                        <w:left w:val="none" w:sz="0" w:space="0" w:color="auto"/>
                                        <w:bottom w:val="none" w:sz="0" w:space="0" w:color="auto"/>
                                        <w:right w:val="single" w:sz="6" w:space="0" w:color="E6E6E6"/>
                                      </w:divBdr>
                                    </w:div>
                                    <w:div w:id="1674646804">
                                      <w:marLeft w:val="0"/>
                                      <w:marRight w:val="0"/>
                                      <w:marTop w:val="0"/>
                                      <w:marBottom w:val="0"/>
                                      <w:divBdr>
                                        <w:top w:val="none" w:sz="0" w:space="0" w:color="auto"/>
                                        <w:left w:val="none" w:sz="0" w:space="0" w:color="auto"/>
                                        <w:bottom w:val="none" w:sz="0" w:space="0" w:color="auto"/>
                                        <w:right w:val="none" w:sz="0" w:space="0" w:color="auto"/>
                                      </w:divBdr>
                                    </w:div>
                                  </w:divsChild>
                                </w:div>
                                <w:div w:id="773936970">
                                  <w:marLeft w:val="0"/>
                                  <w:marRight w:val="0"/>
                                  <w:marTop w:val="0"/>
                                  <w:marBottom w:val="0"/>
                                  <w:divBdr>
                                    <w:top w:val="none" w:sz="0" w:space="0" w:color="auto"/>
                                    <w:left w:val="none" w:sz="0" w:space="0" w:color="auto"/>
                                    <w:bottom w:val="none" w:sz="0" w:space="0" w:color="auto"/>
                                    <w:right w:val="none" w:sz="0" w:space="0" w:color="auto"/>
                                  </w:divBdr>
                                </w:div>
                                <w:div w:id="663553503">
                                  <w:marLeft w:val="0"/>
                                  <w:marRight w:val="0"/>
                                  <w:marTop w:val="0"/>
                                  <w:marBottom w:val="270"/>
                                  <w:divBdr>
                                    <w:top w:val="none" w:sz="0" w:space="0" w:color="auto"/>
                                    <w:left w:val="none" w:sz="0" w:space="0" w:color="auto"/>
                                    <w:bottom w:val="none" w:sz="0" w:space="0" w:color="auto"/>
                                    <w:right w:val="none" w:sz="0" w:space="0" w:color="auto"/>
                                  </w:divBdr>
                                  <w:divsChild>
                                    <w:div w:id="1852137440">
                                      <w:marLeft w:val="0"/>
                                      <w:marRight w:val="0"/>
                                      <w:marTop w:val="0"/>
                                      <w:marBottom w:val="270"/>
                                      <w:divBdr>
                                        <w:top w:val="none" w:sz="0" w:space="0" w:color="auto"/>
                                        <w:left w:val="none" w:sz="0" w:space="0" w:color="auto"/>
                                        <w:bottom w:val="none" w:sz="0" w:space="0" w:color="auto"/>
                                        <w:right w:val="none" w:sz="0" w:space="0" w:color="auto"/>
                                      </w:divBdr>
                                      <w:divsChild>
                                        <w:div w:id="2118063432">
                                          <w:marLeft w:val="0"/>
                                          <w:marRight w:val="0"/>
                                          <w:marTop w:val="0"/>
                                          <w:marBottom w:val="0"/>
                                          <w:divBdr>
                                            <w:top w:val="none" w:sz="0" w:space="0" w:color="auto"/>
                                            <w:left w:val="none" w:sz="0" w:space="0" w:color="auto"/>
                                            <w:bottom w:val="none" w:sz="0" w:space="0" w:color="auto"/>
                                            <w:right w:val="none" w:sz="0" w:space="0" w:color="auto"/>
                                          </w:divBdr>
                                          <w:divsChild>
                                            <w:div w:id="166620263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84974200">
                                  <w:marLeft w:val="0"/>
                                  <w:marRight w:val="0"/>
                                  <w:marTop w:val="450"/>
                                  <w:marBottom w:val="0"/>
                                  <w:divBdr>
                                    <w:top w:val="none" w:sz="0" w:space="0" w:color="auto"/>
                                    <w:left w:val="none" w:sz="0" w:space="0" w:color="auto"/>
                                    <w:bottom w:val="none" w:sz="0" w:space="0" w:color="auto"/>
                                    <w:right w:val="none" w:sz="0" w:space="0" w:color="auto"/>
                                  </w:divBdr>
                                  <w:divsChild>
                                    <w:div w:id="1359501614">
                                      <w:marLeft w:val="0"/>
                                      <w:marRight w:val="0"/>
                                      <w:marTop w:val="0"/>
                                      <w:marBottom w:val="0"/>
                                      <w:divBdr>
                                        <w:top w:val="none" w:sz="0" w:space="0" w:color="auto"/>
                                        <w:left w:val="none" w:sz="0" w:space="0" w:color="auto"/>
                                        <w:bottom w:val="none" w:sz="0" w:space="0" w:color="auto"/>
                                        <w:right w:val="single" w:sz="6" w:space="8" w:color="F5F5F5"/>
                                      </w:divBdr>
                                    </w:div>
                                    <w:div w:id="1383362580">
                                      <w:marLeft w:val="0"/>
                                      <w:marRight w:val="0"/>
                                      <w:marTop w:val="0"/>
                                      <w:marBottom w:val="0"/>
                                      <w:divBdr>
                                        <w:top w:val="none" w:sz="0" w:space="0" w:color="auto"/>
                                        <w:left w:val="none" w:sz="0" w:space="0" w:color="auto"/>
                                        <w:bottom w:val="none" w:sz="0" w:space="0" w:color="auto"/>
                                        <w:right w:val="single" w:sz="6" w:space="8" w:color="F5F5F5"/>
                                      </w:divBdr>
                                    </w:div>
                                    <w:div w:id="1463381354">
                                      <w:marLeft w:val="0"/>
                                      <w:marRight w:val="0"/>
                                      <w:marTop w:val="0"/>
                                      <w:marBottom w:val="0"/>
                                      <w:divBdr>
                                        <w:top w:val="none" w:sz="0" w:space="0" w:color="auto"/>
                                        <w:left w:val="none" w:sz="0" w:space="0" w:color="auto"/>
                                        <w:bottom w:val="none" w:sz="0" w:space="0" w:color="auto"/>
                                        <w:right w:val="none" w:sz="0" w:space="0" w:color="auto"/>
                                      </w:divBdr>
                                    </w:div>
                                  </w:divsChild>
                                </w:div>
                                <w:div w:id="750539031">
                                  <w:marLeft w:val="0"/>
                                  <w:marRight w:val="0"/>
                                  <w:marTop w:val="0"/>
                                  <w:marBottom w:val="0"/>
                                  <w:divBdr>
                                    <w:top w:val="none" w:sz="0" w:space="0" w:color="auto"/>
                                    <w:left w:val="none" w:sz="0" w:space="0" w:color="auto"/>
                                    <w:bottom w:val="none" w:sz="0" w:space="0" w:color="auto"/>
                                    <w:right w:val="none" w:sz="0" w:space="0" w:color="auto"/>
                                  </w:divBdr>
                                  <w:divsChild>
                                    <w:div w:id="1695037804">
                                      <w:marLeft w:val="0"/>
                                      <w:marRight w:val="0"/>
                                      <w:marTop w:val="0"/>
                                      <w:marBottom w:val="75"/>
                                      <w:divBdr>
                                        <w:top w:val="none" w:sz="0" w:space="0" w:color="auto"/>
                                        <w:left w:val="none" w:sz="0" w:space="0" w:color="auto"/>
                                        <w:bottom w:val="none" w:sz="0" w:space="0" w:color="auto"/>
                                        <w:right w:val="none" w:sz="0" w:space="0" w:color="auto"/>
                                      </w:divBdr>
                                    </w:div>
                                    <w:div w:id="1974018619">
                                      <w:marLeft w:val="0"/>
                                      <w:marRight w:val="0"/>
                                      <w:marTop w:val="0"/>
                                      <w:marBottom w:val="75"/>
                                      <w:divBdr>
                                        <w:top w:val="none" w:sz="0" w:space="0" w:color="auto"/>
                                        <w:left w:val="none" w:sz="0" w:space="0" w:color="auto"/>
                                        <w:bottom w:val="none" w:sz="0" w:space="0" w:color="auto"/>
                                        <w:right w:val="none" w:sz="0" w:space="0" w:color="auto"/>
                                      </w:divBdr>
                                    </w:div>
                                    <w:div w:id="1318875755">
                                      <w:marLeft w:val="0"/>
                                      <w:marRight w:val="0"/>
                                      <w:marTop w:val="0"/>
                                      <w:marBottom w:val="75"/>
                                      <w:divBdr>
                                        <w:top w:val="none" w:sz="0" w:space="0" w:color="auto"/>
                                        <w:left w:val="none" w:sz="0" w:space="0" w:color="auto"/>
                                        <w:bottom w:val="none" w:sz="0" w:space="0" w:color="auto"/>
                                        <w:right w:val="none" w:sz="0" w:space="0" w:color="auto"/>
                                      </w:divBdr>
                                    </w:div>
                                    <w:div w:id="684287603">
                                      <w:marLeft w:val="0"/>
                                      <w:marRight w:val="0"/>
                                      <w:marTop w:val="0"/>
                                      <w:marBottom w:val="75"/>
                                      <w:divBdr>
                                        <w:top w:val="none" w:sz="0" w:space="0" w:color="auto"/>
                                        <w:left w:val="none" w:sz="0" w:space="0" w:color="auto"/>
                                        <w:bottom w:val="none" w:sz="0" w:space="0" w:color="auto"/>
                                        <w:right w:val="none" w:sz="0" w:space="0" w:color="auto"/>
                                      </w:divBdr>
                                    </w:div>
                                    <w:div w:id="2049792444">
                                      <w:marLeft w:val="0"/>
                                      <w:marRight w:val="0"/>
                                      <w:marTop w:val="0"/>
                                      <w:marBottom w:val="75"/>
                                      <w:divBdr>
                                        <w:top w:val="none" w:sz="0" w:space="0" w:color="auto"/>
                                        <w:left w:val="none" w:sz="0" w:space="0" w:color="auto"/>
                                        <w:bottom w:val="none" w:sz="0" w:space="0" w:color="auto"/>
                                        <w:right w:val="none" w:sz="0" w:space="0" w:color="auto"/>
                                      </w:divBdr>
                                    </w:div>
                                    <w:div w:id="693577543">
                                      <w:marLeft w:val="0"/>
                                      <w:marRight w:val="0"/>
                                      <w:marTop w:val="0"/>
                                      <w:marBottom w:val="75"/>
                                      <w:divBdr>
                                        <w:top w:val="none" w:sz="0" w:space="0" w:color="auto"/>
                                        <w:left w:val="none" w:sz="0" w:space="0" w:color="auto"/>
                                        <w:bottom w:val="none" w:sz="0" w:space="0" w:color="auto"/>
                                        <w:right w:val="none" w:sz="0" w:space="0" w:color="auto"/>
                                      </w:divBdr>
                                    </w:div>
                                    <w:div w:id="1530996682">
                                      <w:marLeft w:val="0"/>
                                      <w:marRight w:val="0"/>
                                      <w:marTop w:val="0"/>
                                      <w:marBottom w:val="75"/>
                                      <w:divBdr>
                                        <w:top w:val="none" w:sz="0" w:space="0" w:color="auto"/>
                                        <w:left w:val="none" w:sz="0" w:space="0" w:color="auto"/>
                                        <w:bottom w:val="none" w:sz="0" w:space="0" w:color="auto"/>
                                        <w:right w:val="none" w:sz="0" w:space="0" w:color="auto"/>
                                      </w:divBdr>
                                    </w:div>
                                    <w:div w:id="237061790">
                                      <w:marLeft w:val="0"/>
                                      <w:marRight w:val="0"/>
                                      <w:marTop w:val="0"/>
                                      <w:marBottom w:val="75"/>
                                      <w:divBdr>
                                        <w:top w:val="none" w:sz="0" w:space="0" w:color="auto"/>
                                        <w:left w:val="none" w:sz="0" w:space="0" w:color="auto"/>
                                        <w:bottom w:val="none" w:sz="0" w:space="0" w:color="auto"/>
                                        <w:right w:val="none" w:sz="0" w:space="0" w:color="auto"/>
                                      </w:divBdr>
                                    </w:div>
                                    <w:div w:id="640235608">
                                      <w:marLeft w:val="0"/>
                                      <w:marRight w:val="0"/>
                                      <w:marTop w:val="0"/>
                                      <w:marBottom w:val="75"/>
                                      <w:divBdr>
                                        <w:top w:val="none" w:sz="0" w:space="0" w:color="auto"/>
                                        <w:left w:val="none" w:sz="0" w:space="0" w:color="auto"/>
                                        <w:bottom w:val="none" w:sz="0" w:space="0" w:color="auto"/>
                                        <w:right w:val="none" w:sz="0" w:space="0" w:color="auto"/>
                                      </w:divBdr>
                                    </w:div>
                                    <w:div w:id="816457761">
                                      <w:marLeft w:val="0"/>
                                      <w:marRight w:val="0"/>
                                      <w:marTop w:val="0"/>
                                      <w:marBottom w:val="75"/>
                                      <w:divBdr>
                                        <w:top w:val="none" w:sz="0" w:space="0" w:color="auto"/>
                                        <w:left w:val="none" w:sz="0" w:space="0" w:color="auto"/>
                                        <w:bottom w:val="none" w:sz="0" w:space="0" w:color="auto"/>
                                        <w:right w:val="none" w:sz="0" w:space="0" w:color="auto"/>
                                      </w:divBdr>
                                    </w:div>
                                    <w:div w:id="431587176">
                                      <w:marLeft w:val="0"/>
                                      <w:marRight w:val="0"/>
                                      <w:marTop w:val="0"/>
                                      <w:marBottom w:val="75"/>
                                      <w:divBdr>
                                        <w:top w:val="none" w:sz="0" w:space="0" w:color="auto"/>
                                        <w:left w:val="none" w:sz="0" w:space="0" w:color="auto"/>
                                        <w:bottom w:val="none" w:sz="0" w:space="0" w:color="auto"/>
                                        <w:right w:val="none" w:sz="0" w:space="0" w:color="auto"/>
                                      </w:divBdr>
                                    </w:div>
                                    <w:div w:id="1984306831">
                                      <w:marLeft w:val="0"/>
                                      <w:marRight w:val="0"/>
                                      <w:marTop w:val="0"/>
                                      <w:marBottom w:val="75"/>
                                      <w:divBdr>
                                        <w:top w:val="none" w:sz="0" w:space="0" w:color="auto"/>
                                        <w:left w:val="none" w:sz="0" w:space="0" w:color="auto"/>
                                        <w:bottom w:val="none" w:sz="0" w:space="0" w:color="auto"/>
                                        <w:right w:val="none" w:sz="0" w:space="0" w:color="auto"/>
                                      </w:divBdr>
                                    </w:div>
                                    <w:div w:id="1996912463">
                                      <w:marLeft w:val="0"/>
                                      <w:marRight w:val="0"/>
                                      <w:marTop w:val="0"/>
                                      <w:marBottom w:val="75"/>
                                      <w:divBdr>
                                        <w:top w:val="none" w:sz="0" w:space="0" w:color="auto"/>
                                        <w:left w:val="none" w:sz="0" w:space="0" w:color="auto"/>
                                        <w:bottom w:val="none" w:sz="0" w:space="0" w:color="auto"/>
                                        <w:right w:val="none" w:sz="0" w:space="0" w:color="auto"/>
                                      </w:divBdr>
                                    </w:div>
                                    <w:div w:id="918372084">
                                      <w:marLeft w:val="0"/>
                                      <w:marRight w:val="0"/>
                                      <w:marTop w:val="0"/>
                                      <w:marBottom w:val="75"/>
                                      <w:divBdr>
                                        <w:top w:val="none" w:sz="0" w:space="0" w:color="auto"/>
                                        <w:left w:val="none" w:sz="0" w:space="0" w:color="auto"/>
                                        <w:bottom w:val="none" w:sz="0" w:space="0" w:color="auto"/>
                                        <w:right w:val="none" w:sz="0" w:space="0" w:color="auto"/>
                                      </w:divBdr>
                                    </w:div>
                                    <w:div w:id="793595794">
                                      <w:marLeft w:val="0"/>
                                      <w:marRight w:val="0"/>
                                      <w:marTop w:val="0"/>
                                      <w:marBottom w:val="75"/>
                                      <w:divBdr>
                                        <w:top w:val="none" w:sz="0" w:space="0" w:color="auto"/>
                                        <w:left w:val="none" w:sz="0" w:space="0" w:color="auto"/>
                                        <w:bottom w:val="none" w:sz="0" w:space="0" w:color="auto"/>
                                        <w:right w:val="none" w:sz="0" w:space="0" w:color="auto"/>
                                      </w:divBdr>
                                    </w:div>
                                    <w:div w:id="782069378">
                                      <w:marLeft w:val="0"/>
                                      <w:marRight w:val="0"/>
                                      <w:marTop w:val="0"/>
                                      <w:marBottom w:val="75"/>
                                      <w:divBdr>
                                        <w:top w:val="none" w:sz="0" w:space="0" w:color="auto"/>
                                        <w:left w:val="none" w:sz="0" w:space="0" w:color="auto"/>
                                        <w:bottom w:val="none" w:sz="0" w:space="0" w:color="auto"/>
                                        <w:right w:val="none" w:sz="0" w:space="0" w:color="auto"/>
                                      </w:divBdr>
                                    </w:div>
                                    <w:div w:id="238516997">
                                      <w:marLeft w:val="0"/>
                                      <w:marRight w:val="0"/>
                                      <w:marTop w:val="0"/>
                                      <w:marBottom w:val="75"/>
                                      <w:divBdr>
                                        <w:top w:val="none" w:sz="0" w:space="0" w:color="auto"/>
                                        <w:left w:val="none" w:sz="0" w:space="0" w:color="auto"/>
                                        <w:bottom w:val="none" w:sz="0" w:space="0" w:color="auto"/>
                                        <w:right w:val="none" w:sz="0" w:space="0" w:color="auto"/>
                                      </w:divBdr>
                                    </w:div>
                                    <w:div w:id="555092471">
                                      <w:marLeft w:val="0"/>
                                      <w:marRight w:val="0"/>
                                      <w:marTop w:val="0"/>
                                      <w:marBottom w:val="75"/>
                                      <w:divBdr>
                                        <w:top w:val="none" w:sz="0" w:space="0" w:color="auto"/>
                                        <w:left w:val="none" w:sz="0" w:space="0" w:color="auto"/>
                                        <w:bottom w:val="none" w:sz="0" w:space="0" w:color="auto"/>
                                        <w:right w:val="none" w:sz="0" w:space="0" w:color="auto"/>
                                      </w:divBdr>
                                    </w:div>
                                    <w:div w:id="1491364254">
                                      <w:marLeft w:val="0"/>
                                      <w:marRight w:val="0"/>
                                      <w:marTop w:val="0"/>
                                      <w:marBottom w:val="75"/>
                                      <w:divBdr>
                                        <w:top w:val="none" w:sz="0" w:space="0" w:color="auto"/>
                                        <w:left w:val="none" w:sz="0" w:space="0" w:color="auto"/>
                                        <w:bottom w:val="none" w:sz="0" w:space="0" w:color="auto"/>
                                        <w:right w:val="none" w:sz="0" w:space="0" w:color="auto"/>
                                      </w:divBdr>
                                    </w:div>
                                    <w:div w:id="2058165984">
                                      <w:marLeft w:val="0"/>
                                      <w:marRight w:val="0"/>
                                      <w:marTop w:val="0"/>
                                      <w:marBottom w:val="75"/>
                                      <w:divBdr>
                                        <w:top w:val="none" w:sz="0" w:space="0" w:color="auto"/>
                                        <w:left w:val="none" w:sz="0" w:space="0" w:color="auto"/>
                                        <w:bottom w:val="none" w:sz="0" w:space="0" w:color="auto"/>
                                        <w:right w:val="none" w:sz="0" w:space="0" w:color="auto"/>
                                      </w:divBdr>
                                    </w:div>
                                    <w:div w:id="93206069">
                                      <w:marLeft w:val="0"/>
                                      <w:marRight w:val="0"/>
                                      <w:marTop w:val="0"/>
                                      <w:marBottom w:val="75"/>
                                      <w:divBdr>
                                        <w:top w:val="none" w:sz="0" w:space="0" w:color="auto"/>
                                        <w:left w:val="none" w:sz="0" w:space="0" w:color="auto"/>
                                        <w:bottom w:val="none" w:sz="0" w:space="0" w:color="auto"/>
                                        <w:right w:val="none" w:sz="0" w:space="0" w:color="auto"/>
                                      </w:divBdr>
                                    </w:div>
                                    <w:div w:id="485635702">
                                      <w:marLeft w:val="0"/>
                                      <w:marRight w:val="0"/>
                                      <w:marTop w:val="0"/>
                                      <w:marBottom w:val="75"/>
                                      <w:divBdr>
                                        <w:top w:val="none" w:sz="0" w:space="0" w:color="auto"/>
                                        <w:left w:val="none" w:sz="0" w:space="0" w:color="auto"/>
                                        <w:bottom w:val="none" w:sz="0" w:space="0" w:color="auto"/>
                                        <w:right w:val="none" w:sz="0" w:space="0" w:color="auto"/>
                                      </w:divBdr>
                                    </w:div>
                                    <w:div w:id="1942836194">
                                      <w:marLeft w:val="0"/>
                                      <w:marRight w:val="0"/>
                                      <w:marTop w:val="0"/>
                                      <w:marBottom w:val="75"/>
                                      <w:divBdr>
                                        <w:top w:val="none" w:sz="0" w:space="0" w:color="auto"/>
                                        <w:left w:val="none" w:sz="0" w:space="0" w:color="auto"/>
                                        <w:bottom w:val="none" w:sz="0" w:space="0" w:color="auto"/>
                                        <w:right w:val="none" w:sz="0" w:space="0" w:color="auto"/>
                                      </w:divBdr>
                                    </w:div>
                                    <w:div w:id="574440584">
                                      <w:marLeft w:val="0"/>
                                      <w:marRight w:val="0"/>
                                      <w:marTop w:val="0"/>
                                      <w:marBottom w:val="75"/>
                                      <w:divBdr>
                                        <w:top w:val="none" w:sz="0" w:space="0" w:color="auto"/>
                                        <w:left w:val="none" w:sz="0" w:space="0" w:color="auto"/>
                                        <w:bottom w:val="none" w:sz="0" w:space="0" w:color="auto"/>
                                        <w:right w:val="none" w:sz="0" w:space="0" w:color="auto"/>
                                      </w:divBdr>
                                    </w:div>
                                    <w:div w:id="801580531">
                                      <w:marLeft w:val="0"/>
                                      <w:marRight w:val="0"/>
                                      <w:marTop w:val="0"/>
                                      <w:marBottom w:val="75"/>
                                      <w:divBdr>
                                        <w:top w:val="none" w:sz="0" w:space="0" w:color="auto"/>
                                        <w:left w:val="none" w:sz="0" w:space="0" w:color="auto"/>
                                        <w:bottom w:val="none" w:sz="0" w:space="0" w:color="auto"/>
                                        <w:right w:val="none" w:sz="0" w:space="0" w:color="auto"/>
                                      </w:divBdr>
                                    </w:div>
                                    <w:div w:id="1981382338">
                                      <w:marLeft w:val="0"/>
                                      <w:marRight w:val="0"/>
                                      <w:marTop w:val="0"/>
                                      <w:marBottom w:val="75"/>
                                      <w:divBdr>
                                        <w:top w:val="none" w:sz="0" w:space="0" w:color="auto"/>
                                        <w:left w:val="none" w:sz="0" w:space="0" w:color="auto"/>
                                        <w:bottom w:val="none" w:sz="0" w:space="0" w:color="auto"/>
                                        <w:right w:val="none" w:sz="0" w:space="0" w:color="auto"/>
                                      </w:divBdr>
                                    </w:div>
                                    <w:div w:id="285697164">
                                      <w:marLeft w:val="0"/>
                                      <w:marRight w:val="0"/>
                                      <w:marTop w:val="0"/>
                                      <w:marBottom w:val="75"/>
                                      <w:divBdr>
                                        <w:top w:val="none" w:sz="0" w:space="0" w:color="auto"/>
                                        <w:left w:val="none" w:sz="0" w:space="0" w:color="auto"/>
                                        <w:bottom w:val="none" w:sz="0" w:space="0" w:color="auto"/>
                                        <w:right w:val="none" w:sz="0" w:space="0" w:color="auto"/>
                                      </w:divBdr>
                                    </w:div>
                                    <w:div w:id="1891846773">
                                      <w:marLeft w:val="0"/>
                                      <w:marRight w:val="0"/>
                                      <w:marTop w:val="0"/>
                                      <w:marBottom w:val="75"/>
                                      <w:divBdr>
                                        <w:top w:val="none" w:sz="0" w:space="0" w:color="auto"/>
                                        <w:left w:val="none" w:sz="0" w:space="0" w:color="auto"/>
                                        <w:bottom w:val="none" w:sz="0" w:space="0" w:color="auto"/>
                                        <w:right w:val="none" w:sz="0" w:space="0" w:color="auto"/>
                                      </w:divBdr>
                                    </w:div>
                                    <w:div w:id="200824356">
                                      <w:marLeft w:val="0"/>
                                      <w:marRight w:val="0"/>
                                      <w:marTop w:val="0"/>
                                      <w:marBottom w:val="75"/>
                                      <w:divBdr>
                                        <w:top w:val="none" w:sz="0" w:space="0" w:color="auto"/>
                                        <w:left w:val="none" w:sz="0" w:space="0" w:color="auto"/>
                                        <w:bottom w:val="none" w:sz="0" w:space="0" w:color="auto"/>
                                        <w:right w:val="none" w:sz="0" w:space="0" w:color="auto"/>
                                      </w:divBdr>
                                    </w:div>
                                    <w:div w:id="1344018296">
                                      <w:marLeft w:val="0"/>
                                      <w:marRight w:val="0"/>
                                      <w:marTop w:val="0"/>
                                      <w:marBottom w:val="75"/>
                                      <w:divBdr>
                                        <w:top w:val="none" w:sz="0" w:space="0" w:color="auto"/>
                                        <w:left w:val="none" w:sz="0" w:space="0" w:color="auto"/>
                                        <w:bottom w:val="none" w:sz="0" w:space="0" w:color="auto"/>
                                        <w:right w:val="none" w:sz="0" w:space="0" w:color="auto"/>
                                      </w:divBdr>
                                    </w:div>
                                    <w:div w:id="1736657230">
                                      <w:marLeft w:val="0"/>
                                      <w:marRight w:val="0"/>
                                      <w:marTop w:val="0"/>
                                      <w:marBottom w:val="75"/>
                                      <w:divBdr>
                                        <w:top w:val="none" w:sz="0" w:space="0" w:color="auto"/>
                                        <w:left w:val="none" w:sz="0" w:space="0" w:color="auto"/>
                                        <w:bottom w:val="none" w:sz="0" w:space="0" w:color="auto"/>
                                        <w:right w:val="none" w:sz="0" w:space="0" w:color="auto"/>
                                      </w:divBdr>
                                    </w:div>
                                    <w:div w:id="1078475684">
                                      <w:marLeft w:val="0"/>
                                      <w:marRight w:val="0"/>
                                      <w:marTop w:val="0"/>
                                      <w:marBottom w:val="75"/>
                                      <w:divBdr>
                                        <w:top w:val="none" w:sz="0" w:space="0" w:color="auto"/>
                                        <w:left w:val="none" w:sz="0" w:space="0" w:color="auto"/>
                                        <w:bottom w:val="none" w:sz="0" w:space="0" w:color="auto"/>
                                        <w:right w:val="none" w:sz="0" w:space="0" w:color="auto"/>
                                      </w:divBdr>
                                    </w:div>
                                    <w:div w:id="421268097">
                                      <w:marLeft w:val="0"/>
                                      <w:marRight w:val="0"/>
                                      <w:marTop w:val="0"/>
                                      <w:marBottom w:val="75"/>
                                      <w:divBdr>
                                        <w:top w:val="none" w:sz="0" w:space="0" w:color="auto"/>
                                        <w:left w:val="none" w:sz="0" w:space="0" w:color="auto"/>
                                        <w:bottom w:val="none" w:sz="0" w:space="0" w:color="auto"/>
                                        <w:right w:val="none" w:sz="0" w:space="0" w:color="auto"/>
                                      </w:divBdr>
                                    </w:div>
                                    <w:div w:id="214369008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740554">
      <w:bodyDiv w:val="1"/>
      <w:marLeft w:val="0"/>
      <w:marRight w:val="0"/>
      <w:marTop w:val="0"/>
      <w:marBottom w:val="0"/>
      <w:divBdr>
        <w:top w:val="none" w:sz="0" w:space="0" w:color="auto"/>
        <w:left w:val="none" w:sz="0" w:space="0" w:color="auto"/>
        <w:bottom w:val="none" w:sz="0" w:space="0" w:color="auto"/>
        <w:right w:val="none" w:sz="0" w:space="0" w:color="auto"/>
      </w:divBdr>
      <w:divsChild>
        <w:div w:id="569463387">
          <w:marLeft w:val="0"/>
          <w:marRight w:val="0"/>
          <w:marTop w:val="0"/>
          <w:marBottom w:val="75"/>
          <w:divBdr>
            <w:top w:val="none" w:sz="0" w:space="0" w:color="auto"/>
            <w:left w:val="none" w:sz="0" w:space="0" w:color="auto"/>
            <w:bottom w:val="none" w:sz="0" w:space="0" w:color="auto"/>
            <w:right w:val="none" w:sz="0" w:space="0" w:color="auto"/>
          </w:divBdr>
        </w:div>
        <w:div w:id="255334509">
          <w:marLeft w:val="0"/>
          <w:marRight w:val="0"/>
          <w:marTop w:val="0"/>
          <w:marBottom w:val="75"/>
          <w:divBdr>
            <w:top w:val="none" w:sz="0" w:space="0" w:color="auto"/>
            <w:left w:val="none" w:sz="0" w:space="0" w:color="auto"/>
            <w:bottom w:val="none" w:sz="0" w:space="0" w:color="auto"/>
            <w:right w:val="none" w:sz="0" w:space="0" w:color="auto"/>
          </w:divBdr>
        </w:div>
        <w:div w:id="659622739">
          <w:marLeft w:val="0"/>
          <w:marRight w:val="0"/>
          <w:marTop w:val="0"/>
          <w:marBottom w:val="75"/>
          <w:divBdr>
            <w:top w:val="none" w:sz="0" w:space="0" w:color="auto"/>
            <w:left w:val="none" w:sz="0" w:space="0" w:color="auto"/>
            <w:bottom w:val="none" w:sz="0" w:space="0" w:color="auto"/>
            <w:right w:val="none" w:sz="0" w:space="0" w:color="auto"/>
          </w:divBdr>
        </w:div>
        <w:div w:id="29230088">
          <w:marLeft w:val="0"/>
          <w:marRight w:val="0"/>
          <w:marTop w:val="0"/>
          <w:marBottom w:val="75"/>
          <w:divBdr>
            <w:top w:val="none" w:sz="0" w:space="0" w:color="auto"/>
            <w:left w:val="none" w:sz="0" w:space="0" w:color="auto"/>
            <w:bottom w:val="none" w:sz="0" w:space="0" w:color="auto"/>
            <w:right w:val="none" w:sz="0" w:space="0" w:color="auto"/>
          </w:divBdr>
        </w:div>
        <w:div w:id="553662537">
          <w:marLeft w:val="0"/>
          <w:marRight w:val="0"/>
          <w:marTop w:val="0"/>
          <w:marBottom w:val="75"/>
          <w:divBdr>
            <w:top w:val="none" w:sz="0" w:space="0" w:color="auto"/>
            <w:left w:val="none" w:sz="0" w:space="0" w:color="auto"/>
            <w:bottom w:val="none" w:sz="0" w:space="0" w:color="auto"/>
            <w:right w:val="none" w:sz="0" w:space="0" w:color="auto"/>
          </w:divBdr>
        </w:div>
      </w:divsChild>
    </w:div>
    <w:div w:id="2009017668">
      <w:bodyDiv w:val="1"/>
      <w:marLeft w:val="0"/>
      <w:marRight w:val="0"/>
      <w:marTop w:val="0"/>
      <w:marBottom w:val="0"/>
      <w:divBdr>
        <w:top w:val="none" w:sz="0" w:space="0" w:color="auto"/>
        <w:left w:val="none" w:sz="0" w:space="0" w:color="auto"/>
        <w:bottom w:val="none" w:sz="0" w:space="0" w:color="auto"/>
        <w:right w:val="none" w:sz="0" w:space="0" w:color="auto"/>
      </w:divBdr>
      <w:divsChild>
        <w:div w:id="583802504">
          <w:marLeft w:val="0"/>
          <w:marRight w:val="0"/>
          <w:marTop w:val="0"/>
          <w:marBottom w:val="0"/>
          <w:divBdr>
            <w:top w:val="single" w:sz="6" w:space="4" w:color="AAAAAA"/>
            <w:left w:val="single" w:sz="6" w:space="4" w:color="AAAAAA"/>
            <w:bottom w:val="single" w:sz="6" w:space="4" w:color="AAAAAA"/>
            <w:right w:val="single" w:sz="6" w:space="4" w:color="AAAAAA"/>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61730.htm" TargetMode="External"/><Relationship Id="rId21" Type="http://schemas.openxmlformats.org/officeDocument/2006/relationships/hyperlink" Target="http://baike.baidu.com/view/1930049.htm" TargetMode="External"/><Relationship Id="rId42" Type="http://schemas.openxmlformats.org/officeDocument/2006/relationships/hyperlink" Target="http://baike.baidu.com/view/36190.htm" TargetMode="External"/><Relationship Id="rId63" Type="http://schemas.openxmlformats.org/officeDocument/2006/relationships/hyperlink" Target="http://baike.baidu.com/view/2138578.htm" TargetMode="External"/><Relationship Id="rId84" Type="http://schemas.openxmlformats.org/officeDocument/2006/relationships/hyperlink" Target="http://baike.baidu.com/subview/28816/5074615.htm" TargetMode="External"/><Relationship Id="rId138" Type="http://schemas.openxmlformats.org/officeDocument/2006/relationships/hyperlink" Target="http://baike.baidu.com/subview/28816/5074615.htm" TargetMode="External"/><Relationship Id="rId159" Type="http://schemas.openxmlformats.org/officeDocument/2006/relationships/hyperlink" Target="http://baike.baidu.com/view/1158081.htm" TargetMode="External"/><Relationship Id="rId170" Type="http://schemas.openxmlformats.org/officeDocument/2006/relationships/hyperlink" Target="http://baike.baidu.com/view/18655.htm" TargetMode="External"/><Relationship Id="rId191" Type="http://schemas.openxmlformats.org/officeDocument/2006/relationships/hyperlink" Target="http://baike.baidu.com/view/239600.htm" TargetMode="External"/><Relationship Id="rId205" Type="http://schemas.openxmlformats.org/officeDocument/2006/relationships/hyperlink" Target="http://baike.baidu.com/view/4494198.htm" TargetMode="External"/><Relationship Id="rId226" Type="http://schemas.openxmlformats.org/officeDocument/2006/relationships/hyperlink" Target="http://baike.baidu.com/view/1360.htm" TargetMode="External"/><Relationship Id="rId247" Type="http://schemas.openxmlformats.org/officeDocument/2006/relationships/hyperlink" Target="http://baike.baidu.com/view/7166512.htm" TargetMode="External"/><Relationship Id="rId107" Type="http://schemas.openxmlformats.org/officeDocument/2006/relationships/hyperlink" Target="http://baike.baidu.com/view/82343.htm" TargetMode="External"/><Relationship Id="rId268" Type="http://schemas.openxmlformats.org/officeDocument/2006/relationships/hyperlink" Target="http://baike.baidu.com/view/1158081.htm" TargetMode="External"/><Relationship Id="rId11" Type="http://schemas.openxmlformats.org/officeDocument/2006/relationships/image" Target="media/image4.png"/><Relationship Id="rId32" Type="http://schemas.openxmlformats.org/officeDocument/2006/relationships/hyperlink" Target="http://baike.baidu.com/view/36190.htm" TargetMode="External"/><Relationship Id="rId53" Type="http://schemas.openxmlformats.org/officeDocument/2006/relationships/hyperlink" Target="http://baike.baidu.com/view/65511.htm" TargetMode="External"/><Relationship Id="rId74" Type="http://schemas.openxmlformats.org/officeDocument/2006/relationships/hyperlink" Target="http://baike.baidu.com/view/2138578.htm" TargetMode="External"/><Relationship Id="rId128" Type="http://schemas.openxmlformats.org/officeDocument/2006/relationships/hyperlink" Target="http://baike.baidu.com/view/1077.htm" TargetMode="External"/><Relationship Id="rId149" Type="http://schemas.openxmlformats.org/officeDocument/2006/relationships/hyperlink" Target="http://baike.baidu.com/view/1667777.htm" TargetMode="External"/><Relationship Id="rId5" Type="http://schemas.openxmlformats.org/officeDocument/2006/relationships/webSettings" Target="webSettings.xml"/><Relationship Id="rId95" Type="http://schemas.openxmlformats.org/officeDocument/2006/relationships/hyperlink" Target="http://baike.baidu.com/view/72369.htm" TargetMode="External"/><Relationship Id="rId160" Type="http://schemas.openxmlformats.org/officeDocument/2006/relationships/hyperlink" Target="http://baike.baidu.com/view/82343.htm" TargetMode="External"/><Relationship Id="rId181" Type="http://schemas.openxmlformats.org/officeDocument/2006/relationships/hyperlink" Target="http://baike.baidu.com/view/1360.htm" TargetMode="External"/><Relationship Id="rId216" Type="http://schemas.openxmlformats.org/officeDocument/2006/relationships/hyperlink" Target="http://baike.baidu.com/view/1667777.htm" TargetMode="External"/><Relationship Id="rId237" Type="http://schemas.openxmlformats.org/officeDocument/2006/relationships/hyperlink" Target="http://baike.baidu.com/view/492256.htm" TargetMode="External"/><Relationship Id="rId258" Type="http://schemas.openxmlformats.org/officeDocument/2006/relationships/hyperlink" Target="http://baike.baidu.com/view/3067.htm" TargetMode="External"/><Relationship Id="rId22" Type="http://schemas.openxmlformats.org/officeDocument/2006/relationships/hyperlink" Target="http://baike.baidu.com/view/1930049.htm" TargetMode="External"/><Relationship Id="rId43" Type="http://schemas.openxmlformats.org/officeDocument/2006/relationships/hyperlink" Target="http://baike.baidu.com/view/1930049.htm" TargetMode="External"/><Relationship Id="rId64" Type="http://schemas.openxmlformats.org/officeDocument/2006/relationships/hyperlink" Target="http://baike.baidu.com/view/2138578.htm" TargetMode="External"/><Relationship Id="rId118" Type="http://schemas.openxmlformats.org/officeDocument/2006/relationships/hyperlink" Target="http://baike.baidu.com/view/3077397.htm" TargetMode="External"/><Relationship Id="rId139" Type="http://schemas.openxmlformats.org/officeDocument/2006/relationships/hyperlink" Target="http://baike.baidu.com/view/1624808.htm" TargetMode="External"/><Relationship Id="rId85" Type="http://schemas.openxmlformats.org/officeDocument/2006/relationships/hyperlink" Target="http://baike.baidu.com/subview/28816/5074615.htm" TargetMode="External"/><Relationship Id="rId150" Type="http://schemas.openxmlformats.org/officeDocument/2006/relationships/hyperlink" Target="http://baike.baidu.com/view/1667777.htm" TargetMode="External"/><Relationship Id="rId171" Type="http://schemas.openxmlformats.org/officeDocument/2006/relationships/hyperlink" Target="http://baike.baidu.com/view/18655.htm" TargetMode="External"/><Relationship Id="rId192" Type="http://schemas.openxmlformats.org/officeDocument/2006/relationships/hyperlink" Target="http://baike.baidu.com/view/65511.htm" TargetMode="External"/><Relationship Id="rId206" Type="http://schemas.openxmlformats.org/officeDocument/2006/relationships/hyperlink" Target="http://baike.baidu.com/view/1077.htm" TargetMode="External"/><Relationship Id="rId227" Type="http://schemas.openxmlformats.org/officeDocument/2006/relationships/hyperlink" Target="http://baike.baidu.com/view/1360.htm" TargetMode="External"/><Relationship Id="rId248" Type="http://schemas.openxmlformats.org/officeDocument/2006/relationships/hyperlink" Target="http://baike.baidu.com/view/7166512.htm" TargetMode="External"/><Relationship Id="rId269" Type="http://schemas.openxmlformats.org/officeDocument/2006/relationships/hyperlink" Target="http://baike.baidu.com/view/1132.htm" TargetMode="External"/><Relationship Id="rId12" Type="http://schemas.openxmlformats.org/officeDocument/2006/relationships/hyperlink" Target="http://baike.baidu.com/view/4874044.htm" TargetMode="External"/><Relationship Id="rId33" Type="http://schemas.openxmlformats.org/officeDocument/2006/relationships/hyperlink" Target="http://baike.baidu.com/view/36190.htm" TargetMode="External"/><Relationship Id="rId108" Type="http://schemas.openxmlformats.org/officeDocument/2006/relationships/hyperlink" Target="http://baike.baidu.com/view/1077.htm" TargetMode="External"/><Relationship Id="rId129" Type="http://schemas.openxmlformats.org/officeDocument/2006/relationships/hyperlink" Target="http://baike.baidu.com/view/1077.htm" TargetMode="External"/><Relationship Id="rId54" Type="http://schemas.openxmlformats.org/officeDocument/2006/relationships/hyperlink" Target="http://baike.baidu.com/view/36190.htm" TargetMode="External"/><Relationship Id="rId75" Type="http://schemas.openxmlformats.org/officeDocument/2006/relationships/hyperlink" Target="http://baike.baidu.com/view/1077.htm" TargetMode="External"/><Relationship Id="rId96" Type="http://schemas.openxmlformats.org/officeDocument/2006/relationships/hyperlink" Target="http://baike.baidu.com/view/104445.htm" TargetMode="External"/><Relationship Id="rId140" Type="http://schemas.openxmlformats.org/officeDocument/2006/relationships/hyperlink" Target="http://baike.baidu.com/view/1624808.htm" TargetMode="External"/><Relationship Id="rId161" Type="http://schemas.openxmlformats.org/officeDocument/2006/relationships/hyperlink" Target="http://baike.baidu.com/view/1266538.htm" TargetMode="External"/><Relationship Id="rId182" Type="http://schemas.openxmlformats.org/officeDocument/2006/relationships/hyperlink" Target="http://baike.baidu.com/view/1360.htm" TargetMode="External"/><Relationship Id="rId217" Type="http://schemas.openxmlformats.org/officeDocument/2006/relationships/hyperlink" Target="http://baike.baidu.com/view/167943.htm" TargetMode="External"/><Relationship Id="rId6" Type="http://schemas.openxmlformats.org/officeDocument/2006/relationships/footnotes" Target="footnotes.xml"/><Relationship Id="rId238" Type="http://schemas.openxmlformats.org/officeDocument/2006/relationships/hyperlink" Target="http://baike.baidu.com/view/7166512.htm" TargetMode="External"/><Relationship Id="rId259" Type="http://schemas.openxmlformats.org/officeDocument/2006/relationships/hyperlink" Target="http://baike.baidu.com/view/1077.htm" TargetMode="External"/><Relationship Id="rId23" Type="http://schemas.openxmlformats.org/officeDocument/2006/relationships/hyperlink" Target="http://baike.baidu.com/view/1930049.htm" TargetMode="External"/><Relationship Id="rId119" Type="http://schemas.openxmlformats.org/officeDocument/2006/relationships/hyperlink" Target="http://baike.baidu.com/view/1740927.htm" TargetMode="External"/><Relationship Id="rId270" Type="http://schemas.openxmlformats.org/officeDocument/2006/relationships/hyperlink" Target="http://baike.baidu.com/view/93201.htm" TargetMode="External"/><Relationship Id="rId44" Type="http://schemas.openxmlformats.org/officeDocument/2006/relationships/hyperlink" Target="http://baike.baidu.com/view/175122.htm" TargetMode="External"/><Relationship Id="rId60" Type="http://schemas.openxmlformats.org/officeDocument/2006/relationships/hyperlink" Target="http://baike.baidu.com/view/1077.htm" TargetMode="External"/><Relationship Id="rId65" Type="http://schemas.openxmlformats.org/officeDocument/2006/relationships/hyperlink" Target="http://baike.baidu.com/view/1366167.htm" TargetMode="External"/><Relationship Id="rId81" Type="http://schemas.openxmlformats.org/officeDocument/2006/relationships/hyperlink" Target="http://baike.baidu.com/view/1135598.htm" TargetMode="External"/><Relationship Id="rId86" Type="http://schemas.openxmlformats.org/officeDocument/2006/relationships/hyperlink" Target="http://baike.baidu.com/subview/28816/5074615.htm" TargetMode="External"/><Relationship Id="rId130" Type="http://schemas.openxmlformats.org/officeDocument/2006/relationships/hyperlink" Target="http://baike.baidu.com/subview/28816/5074615.htm" TargetMode="External"/><Relationship Id="rId135" Type="http://schemas.openxmlformats.org/officeDocument/2006/relationships/hyperlink" Target="http://baike.baidu.com/view/1077.htm" TargetMode="External"/><Relationship Id="rId151" Type="http://schemas.openxmlformats.org/officeDocument/2006/relationships/hyperlink" Target="http://baike.baidu.com/view/1667777.htm" TargetMode="External"/><Relationship Id="rId156" Type="http://schemas.openxmlformats.org/officeDocument/2006/relationships/hyperlink" Target="http://baike.baidu.com/view/553202.htm" TargetMode="External"/><Relationship Id="rId177" Type="http://schemas.openxmlformats.org/officeDocument/2006/relationships/hyperlink" Target="http://baike.baidu.com/view/119302.htm" TargetMode="External"/><Relationship Id="rId198" Type="http://schemas.openxmlformats.org/officeDocument/2006/relationships/hyperlink" Target="http://baike.baidu.com/view/1360.htm" TargetMode="External"/><Relationship Id="rId172" Type="http://schemas.openxmlformats.org/officeDocument/2006/relationships/hyperlink" Target="http://baike.baidu.com/view/1077.htm" TargetMode="External"/><Relationship Id="rId193" Type="http://schemas.openxmlformats.org/officeDocument/2006/relationships/hyperlink" Target="http://baike.baidu.com/view/23880.htm" TargetMode="External"/><Relationship Id="rId202" Type="http://schemas.openxmlformats.org/officeDocument/2006/relationships/hyperlink" Target="http://baike.baidu.com/view/1077.htm" TargetMode="External"/><Relationship Id="rId207" Type="http://schemas.openxmlformats.org/officeDocument/2006/relationships/hyperlink" Target="http://baike.baidu.com/view/1077.htm" TargetMode="External"/><Relationship Id="rId223" Type="http://schemas.openxmlformats.org/officeDocument/2006/relationships/hyperlink" Target="http://baike.baidu.com/view/8172217.htm" TargetMode="External"/><Relationship Id="rId228" Type="http://schemas.openxmlformats.org/officeDocument/2006/relationships/hyperlink" Target="http://baike.baidu.com/view/1077.htm" TargetMode="External"/><Relationship Id="rId244" Type="http://schemas.openxmlformats.org/officeDocument/2006/relationships/hyperlink" Target="http://baike.baidu.com/view/7166512.htm" TargetMode="External"/><Relationship Id="rId249" Type="http://schemas.openxmlformats.org/officeDocument/2006/relationships/hyperlink" Target="http://baike.baidu.com/view/7166512.htm" TargetMode="External"/><Relationship Id="rId13" Type="http://schemas.openxmlformats.org/officeDocument/2006/relationships/hyperlink" Target="http://baike.baidu.com/view/36190.htm" TargetMode="External"/><Relationship Id="rId18" Type="http://schemas.openxmlformats.org/officeDocument/2006/relationships/hyperlink" Target="http://baike.baidu.com/view/1930049.htm" TargetMode="External"/><Relationship Id="rId39" Type="http://schemas.openxmlformats.org/officeDocument/2006/relationships/hyperlink" Target="http://baike.baidu.com/view/1360.htm" TargetMode="External"/><Relationship Id="rId109" Type="http://schemas.openxmlformats.org/officeDocument/2006/relationships/hyperlink" Target="http://baike.baidu.com/view/1340945.htm" TargetMode="External"/><Relationship Id="rId260" Type="http://schemas.openxmlformats.org/officeDocument/2006/relationships/hyperlink" Target="http://baike.baidu.com/view/44586.htm" TargetMode="External"/><Relationship Id="rId265" Type="http://schemas.openxmlformats.org/officeDocument/2006/relationships/hyperlink" Target="http://baike.baidu.com/view/4230.htm" TargetMode="External"/><Relationship Id="rId34" Type="http://schemas.openxmlformats.org/officeDocument/2006/relationships/hyperlink" Target="http://baike.baidu.com/view/36190.htm" TargetMode="External"/><Relationship Id="rId50" Type="http://schemas.openxmlformats.org/officeDocument/2006/relationships/hyperlink" Target="http://baike.baidu.com/view/1930049.htm" TargetMode="External"/><Relationship Id="rId55" Type="http://schemas.openxmlformats.org/officeDocument/2006/relationships/hyperlink" Target="http://baike.baidu.com/view/175122.htm" TargetMode="External"/><Relationship Id="rId76" Type="http://schemas.openxmlformats.org/officeDocument/2006/relationships/hyperlink" Target="http://baike.baidu.com/view/1077.htm" TargetMode="External"/><Relationship Id="rId97" Type="http://schemas.openxmlformats.org/officeDocument/2006/relationships/hyperlink" Target="http://baike.baidu.com/view/72369.htm" TargetMode="External"/><Relationship Id="rId104" Type="http://schemas.openxmlformats.org/officeDocument/2006/relationships/hyperlink" Target="http://baike.baidu.com/view/2651159.htm" TargetMode="External"/><Relationship Id="rId120" Type="http://schemas.openxmlformats.org/officeDocument/2006/relationships/hyperlink" Target="http://baike.baidu.com/view/848.htm" TargetMode="External"/><Relationship Id="rId125" Type="http://schemas.openxmlformats.org/officeDocument/2006/relationships/hyperlink" Target="http://baike.baidu.com/view/51184.htm" TargetMode="External"/><Relationship Id="rId141" Type="http://schemas.openxmlformats.org/officeDocument/2006/relationships/hyperlink" Target="http://baike.baidu.com/view/1624808.htm" TargetMode="External"/><Relationship Id="rId146" Type="http://schemas.openxmlformats.org/officeDocument/2006/relationships/hyperlink" Target="http://baike.baidu.com/subview/28816/5074615.htm" TargetMode="External"/><Relationship Id="rId167" Type="http://schemas.openxmlformats.org/officeDocument/2006/relationships/hyperlink" Target="http://baike.baidu.com/view/119302.htm" TargetMode="External"/><Relationship Id="rId188" Type="http://schemas.openxmlformats.org/officeDocument/2006/relationships/hyperlink" Target="http://baike.baidu.com/view/1686120.htm" TargetMode="External"/><Relationship Id="rId7" Type="http://schemas.openxmlformats.org/officeDocument/2006/relationships/endnotes" Target="endnotes.xml"/><Relationship Id="rId71" Type="http://schemas.openxmlformats.org/officeDocument/2006/relationships/hyperlink" Target="http://baike.baidu.com/view/1077.htm" TargetMode="External"/><Relationship Id="rId92" Type="http://schemas.openxmlformats.org/officeDocument/2006/relationships/hyperlink" Target="http://baike.baidu.com/subview/28816/5074615.htm" TargetMode="External"/><Relationship Id="rId162" Type="http://schemas.openxmlformats.org/officeDocument/2006/relationships/hyperlink" Target="http://baike.baidu.com/view/116613.htm" TargetMode="External"/><Relationship Id="rId183" Type="http://schemas.openxmlformats.org/officeDocument/2006/relationships/hyperlink" Target="http://baike.baidu.com/view/1360.htm" TargetMode="External"/><Relationship Id="rId213" Type="http://schemas.openxmlformats.org/officeDocument/2006/relationships/hyperlink" Target="http://baike.baidu.com/view/47398.htm" TargetMode="External"/><Relationship Id="rId218" Type="http://schemas.openxmlformats.org/officeDocument/2006/relationships/hyperlink" Target="http://baike.baidu.com/view/18655.htm" TargetMode="External"/><Relationship Id="rId234" Type="http://schemas.openxmlformats.org/officeDocument/2006/relationships/hyperlink" Target="http://baike.baidu.com/view/1360.htm" TargetMode="External"/><Relationship Id="rId239" Type="http://schemas.openxmlformats.org/officeDocument/2006/relationships/hyperlink" Target="http://baike.baidu.com/view/7166512.htm" TargetMode="External"/><Relationship Id="rId2" Type="http://schemas.openxmlformats.org/officeDocument/2006/relationships/styles" Target="styles.xml"/><Relationship Id="rId29" Type="http://schemas.openxmlformats.org/officeDocument/2006/relationships/hyperlink" Target="http://baike.baidu.com/view/451435.htm" TargetMode="External"/><Relationship Id="rId250" Type="http://schemas.openxmlformats.org/officeDocument/2006/relationships/hyperlink" Target="http://baike.baidu.com/view/1360.htm" TargetMode="External"/><Relationship Id="rId255" Type="http://schemas.openxmlformats.org/officeDocument/2006/relationships/hyperlink" Target="http://baike.baidu.com/view/1077.htm" TargetMode="External"/><Relationship Id="rId271" Type="http://schemas.openxmlformats.org/officeDocument/2006/relationships/hyperlink" Target="http://baike.baidu.com/view/159846.htm" TargetMode="External"/><Relationship Id="rId24" Type="http://schemas.openxmlformats.org/officeDocument/2006/relationships/hyperlink" Target="http://baike.baidu.com/view/1158081.htm" TargetMode="External"/><Relationship Id="rId40" Type="http://schemas.openxmlformats.org/officeDocument/2006/relationships/hyperlink" Target="http://baike.baidu.com/view/5470.htm" TargetMode="External"/><Relationship Id="rId45" Type="http://schemas.openxmlformats.org/officeDocument/2006/relationships/hyperlink" Target="http://baike.baidu.com/view/175122.htm" TargetMode="External"/><Relationship Id="rId66" Type="http://schemas.openxmlformats.org/officeDocument/2006/relationships/hyperlink" Target="http://baike.baidu.com/view/4728590.htm" TargetMode="External"/><Relationship Id="rId87" Type="http://schemas.openxmlformats.org/officeDocument/2006/relationships/hyperlink" Target="http://baike.baidu.com/subview/28816/5074615.htm" TargetMode="External"/><Relationship Id="rId110" Type="http://schemas.openxmlformats.org/officeDocument/2006/relationships/hyperlink" Target="http://baike.baidu.com/subview/28816/5074615.htm" TargetMode="External"/><Relationship Id="rId115" Type="http://schemas.openxmlformats.org/officeDocument/2006/relationships/hyperlink" Target="http://baike.baidu.com/view/72369.htm" TargetMode="External"/><Relationship Id="rId131" Type="http://schemas.openxmlformats.org/officeDocument/2006/relationships/hyperlink" Target="http://baike.baidu.com/view/51184.htm" TargetMode="External"/><Relationship Id="rId136" Type="http://schemas.openxmlformats.org/officeDocument/2006/relationships/hyperlink" Target="http://baike.baidu.com/view/1340945.htm" TargetMode="External"/><Relationship Id="rId157" Type="http://schemas.openxmlformats.org/officeDocument/2006/relationships/hyperlink" Target="http://baike.baidu.com/view/569797.htm" TargetMode="External"/><Relationship Id="rId178" Type="http://schemas.openxmlformats.org/officeDocument/2006/relationships/hyperlink" Target="http://baike.baidu.com/view/119302.htm" TargetMode="External"/><Relationship Id="rId61" Type="http://schemas.openxmlformats.org/officeDocument/2006/relationships/hyperlink" Target="http://baike.baidu.com/view/2138578.htm" TargetMode="External"/><Relationship Id="rId82" Type="http://schemas.openxmlformats.org/officeDocument/2006/relationships/hyperlink" Target="http://baike.baidu.com/view/87682.htm" TargetMode="External"/><Relationship Id="rId152" Type="http://schemas.openxmlformats.org/officeDocument/2006/relationships/hyperlink" Target="http://baike.baidu.com/view/1667777.htm" TargetMode="External"/><Relationship Id="rId173" Type="http://schemas.openxmlformats.org/officeDocument/2006/relationships/hyperlink" Target="http://baike.baidu.com/view/3067.htm" TargetMode="External"/><Relationship Id="rId194" Type="http://schemas.openxmlformats.org/officeDocument/2006/relationships/hyperlink" Target="http://baike.baidu.com/view/878.htm" TargetMode="External"/><Relationship Id="rId199" Type="http://schemas.openxmlformats.org/officeDocument/2006/relationships/hyperlink" Target="http://baike.baidu.com/view/23880.htm" TargetMode="External"/><Relationship Id="rId203" Type="http://schemas.openxmlformats.org/officeDocument/2006/relationships/hyperlink" Target="http://baike.baidu.com/view/1360.htm" TargetMode="External"/><Relationship Id="rId208" Type="http://schemas.openxmlformats.org/officeDocument/2006/relationships/hyperlink" Target="http://baike.baidu.com/view/1077.htm" TargetMode="External"/><Relationship Id="rId229" Type="http://schemas.openxmlformats.org/officeDocument/2006/relationships/hyperlink" Target="http://baike.baidu.com/view/101626.htm" TargetMode="External"/><Relationship Id="rId19" Type="http://schemas.openxmlformats.org/officeDocument/2006/relationships/hyperlink" Target="http://baike.baidu.com/view/1930049.htm" TargetMode="External"/><Relationship Id="rId224" Type="http://schemas.openxmlformats.org/officeDocument/2006/relationships/hyperlink" Target="http://baike.baidu.com/view/1077.htm" TargetMode="External"/><Relationship Id="rId240" Type="http://schemas.openxmlformats.org/officeDocument/2006/relationships/hyperlink" Target="http://baike.baidu.com/view/7166512.htm" TargetMode="External"/><Relationship Id="rId245" Type="http://schemas.openxmlformats.org/officeDocument/2006/relationships/hyperlink" Target="http://baike.baidu.com/view/7166512.htm" TargetMode="External"/><Relationship Id="rId261" Type="http://schemas.openxmlformats.org/officeDocument/2006/relationships/hyperlink" Target="http://baike.baidu.com/view/1077.htm" TargetMode="External"/><Relationship Id="rId266" Type="http://schemas.openxmlformats.org/officeDocument/2006/relationships/hyperlink" Target="http://baike.baidu.com/view/2815078.htm" TargetMode="External"/><Relationship Id="rId14" Type="http://schemas.openxmlformats.org/officeDocument/2006/relationships/hyperlink" Target="http://baike.baidu.com/view/1930049.htm" TargetMode="External"/><Relationship Id="rId30" Type="http://schemas.openxmlformats.org/officeDocument/2006/relationships/hyperlink" Target="http://baike.baidu.com/view/2523209.htm" TargetMode="External"/><Relationship Id="rId35" Type="http://schemas.openxmlformats.org/officeDocument/2006/relationships/hyperlink" Target="http://baike.baidu.com/view/36190.htm" TargetMode="External"/><Relationship Id="rId56" Type="http://schemas.openxmlformats.org/officeDocument/2006/relationships/hyperlink" Target="http://baike.baidu.com/view/175122.htm" TargetMode="External"/><Relationship Id="rId77" Type="http://schemas.openxmlformats.org/officeDocument/2006/relationships/hyperlink" Target="http://baike.baidu.com/view/1449967.htm" TargetMode="External"/><Relationship Id="rId100" Type="http://schemas.openxmlformats.org/officeDocument/2006/relationships/hyperlink" Target="http://baike.baidu.com/view/1077.htm" TargetMode="External"/><Relationship Id="rId105" Type="http://schemas.openxmlformats.org/officeDocument/2006/relationships/hyperlink" Target="http://baike.baidu.com/view/1340945.htm" TargetMode="External"/><Relationship Id="rId126" Type="http://schemas.openxmlformats.org/officeDocument/2006/relationships/hyperlink" Target="http://baike.baidu.com/view/72369.htm" TargetMode="External"/><Relationship Id="rId147" Type="http://schemas.openxmlformats.org/officeDocument/2006/relationships/hyperlink" Target="http://baike.baidu.com/view/1667777.htm" TargetMode="External"/><Relationship Id="rId168" Type="http://schemas.openxmlformats.org/officeDocument/2006/relationships/hyperlink" Target="http://baike.baidu.com/view/1360.htm" TargetMode="External"/><Relationship Id="rId8" Type="http://schemas.openxmlformats.org/officeDocument/2006/relationships/image" Target="media/image1.png"/><Relationship Id="rId51" Type="http://schemas.openxmlformats.org/officeDocument/2006/relationships/hyperlink" Target="http://baike.baidu.com/view/175122.htm" TargetMode="External"/><Relationship Id="rId72" Type="http://schemas.openxmlformats.org/officeDocument/2006/relationships/hyperlink" Target="http://baike.baidu.com/view/1135598.htm" TargetMode="External"/><Relationship Id="rId93" Type="http://schemas.openxmlformats.org/officeDocument/2006/relationships/hyperlink" Target="http://baike.baidu.com/subview/28816/5074615.htm" TargetMode="External"/><Relationship Id="rId98" Type="http://schemas.openxmlformats.org/officeDocument/2006/relationships/hyperlink" Target="http://baike.baidu.com/view/1158081.htm" TargetMode="External"/><Relationship Id="rId121" Type="http://schemas.openxmlformats.org/officeDocument/2006/relationships/hyperlink" Target="http://baike.baidu.com/subview/28816/5074615.htm" TargetMode="External"/><Relationship Id="rId142" Type="http://schemas.openxmlformats.org/officeDocument/2006/relationships/hyperlink" Target="http://baike.baidu.com/view/642103.htm" TargetMode="External"/><Relationship Id="rId163" Type="http://schemas.openxmlformats.org/officeDocument/2006/relationships/hyperlink" Target="http://baike.baidu.com/view/47398.htm" TargetMode="External"/><Relationship Id="rId184" Type="http://schemas.openxmlformats.org/officeDocument/2006/relationships/hyperlink" Target="http://baike.baidu.com/view/65511.htm" TargetMode="External"/><Relationship Id="rId189" Type="http://schemas.openxmlformats.org/officeDocument/2006/relationships/hyperlink" Target="http://baike.baidu.com/view/1686120.htm" TargetMode="External"/><Relationship Id="rId219" Type="http://schemas.openxmlformats.org/officeDocument/2006/relationships/hyperlink" Target="http://baike.baidu.com/view/34654.htm" TargetMode="External"/><Relationship Id="rId3" Type="http://schemas.microsoft.com/office/2007/relationships/stylesWithEffects" Target="stylesWithEffects.xml"/><Relationship Id="rId214" Type="http://schemas.openxmlformats.org/officeDocument/2006/relationships/hyperlink" Target="http://baike.baidu.com/view/1360.htm" TargetMode="External"/><Relationship Id="rId230" Type="http://schemas.openxmlformats.org/officeDocument/2006/relationships/hyperlink" Target="http://baike.baidu.com/view/1077.htm" TargetMode="External"/><Relationship Id="rId235" Type="http://schemas.openxmlformats.org/officeDocument/2006/relationships/hyperlink" Target="http://baike.baidu.com/view/1360.htm" TargetMode="External"/><Relationship Id="rId251" Type="http://schemas.openxmlformats.org/officeDocument/2006/relationships/hyperlink" Target="http://baike.baidu.com/view/1077.htm" TargetMode="External"/><Relationship Id="rId256" Type="http://schemas.openxmlformats.org/officeDocument/2006/relationships/hyperlink" Target="http://baike.baidu.com/view/1360.htm" TargetMode="External"/><Relationship Id="rId25" Type="http://schemas.openxmlformats.org/officeDocument/2006/relationships/hyperlink" Target="http://baike.baidu.com/view/4874044.htm" TargetMode="External"/><Relationship Id="rId46" Type="http://schemas.openxmlformats.org/officeDocument/2006/relationships/hyperlink" Target="http://baike.baidu.com/view/175122.htm" TargetMode="External"/><Relationship Id="rId67" Type="http://schemas.openxmlformats.org/officeDocument/2006/relationships/hyperlink" Target="http://baike.baidu.com/view/25880.htm" TargetMode="External"/><Relationship Id="rId116" Type="http://schemas.openxmlformats.org/officeDocument/2006/relationships/hyperlink" Target="http://baike.baidu.com/view/1577932.htm" TargetMode="External"/><Relationship Id="rId137" Type="http://schemas.openxmlformats.org/officeDocument/2006/relationships/hyperlink" Target="http://baike.baidu.com/view/1077.htm" TargetMode="External"/><Relationship Id="rId158" Type="http://schemas.openxmlformats.org/officeDocument/2006/relationships/hyperlink" Target="http://baike.baidu.com/view/82343.htm" TargetMode="External"/><Relationship Id="rId272" Type="http://schemas.openxmlformats.org/officeDocument/2006/relationships/fontTable" Target="fontTable.xml"/><Relationship Id="rId20" Type="http://schemas.openxmlformats.org/officeDocument/2006/relationships/hyperlink" Target="http://baike.baidu.com/view/1930049.htm" TargetMode="External"/><Relationship Id="rId41" Type="http://schemas.openxmlformats.org/officeDocument/2006/relationships/hyperlink" Target="http://baike.baidu.com/view/36190.htm" TargetMode="External"/><Relationship Id="rId62" Type="http://schemas.openxmlformats.org/officeDocument/2006/relationships/hyperlink" Target="http://baike.baidu.com/view/2138578.htm" TargetMode="External"/><Relationship Id="rId83" Type="http://schemas.openxmlformats.org/officeDocument/2006/relationships/hyperlink" Target="http://baike.baidu.com/view/1077.htm" TargetMode="External"/><Relationship Id="rId88" Type="http://schemas.openxmlformats.org/officeDocument/2006/relationships/hyperlink" Target="http://baike.baidu.com/subview/28816/5074615.htm" TargetMode="External"/><Relationship Id="rId111" Type="http://schemas.openxmlformats.org/officeDocument/2006/relationships/hyperlink" Target="http://baike.baidu.com/view/72369.htm" TargetMode="External"/><Relationship Id="rId132" Type="http://schemas.openxmlformats.org/officeDocument/2006/relationships/hyperlink" Target="http://baike.baidu.com/view/72369.htm" TargetMode="External"/><Relationship Id="rId153" Type="http://schemas.openxmlformats.org/officeDocument/2006/relationships/hyperlink" Target="http://baike.baidu.com/view/1667777.htm" TargetMode="External"/><Relationship Id="rId174" Type="http://schemas.openxmlformats.org/officeDocument/2006/relationships/hyperlink" Target="http://baike.baidu.com/view/23880.htm" TargetMode="External"/><Relationship Id="rId179" Type="http://schemas.openxmlformats.org/officeDocument/2006/relationships/hyperlink" Target="http://baike.baidu.com/view/119302.htm" TargetMode="External"/><Relationship Id="rId195" Type="http://schemas.openxmlformats.org/officeDocument/2006/relationships/hyperlink" Target="http://baike.baidu.com/view/1667777.htm" TargetMode="External"/><Relationship Id="rId209" Type="http://schemas.openxmlformats.org/officeDocument/2006/relationships/hyperlink" Target="http://baike.baidu.com/view/4494198.htm" TargetMode="External"/><Relationship Id="rId190" Type="http://schemas.openxmlformats.org/officeDocument/2006/relationships/hyperlink" Target="http://baike.baidu.com/view/18655.htm" TargetMode="External"/><Relationship Id="rId204" Type="http://schemas.openxmlformats.org/officeDocument/2006/relationships/hyperlink" Target="http://baike.baidu.com/view/4494198.htm" TargetMode="External"/><Relationship Id="rId220" Type="http://schemas.openxmlformats.org/officeDocument/2006/relationships/hyperlink" Target="http://baike.baidu.com/view/1077.htm" TargetMode="External"/><Relationship Id="rId225" Type="http://schemas.openxmlformats.org/officeDocument/2006/relationships/hyperlink" Target="http://baike.baidu.com/view/34654.htm" TargetMode="External"/><Relationship Id="rId241" Type="http://schemas.openxmlformats.org/officeDocument/2006/relationships/hyperlink" Target="http://baike.baidu.com/view/7166512.htm" TargetMode="External"/><Relationship Id="rId246" Type="http://schemas.openxmlformats.org/officeDocument/2006/relationships/hyperlink" Target="http://baike.baidu.com/view/7166512.htm" TargetMode="External"/><Relationship Id="rId267" Type="http://schemas.openxmlformats.org/officeDocument/2006/relationships/hyperlink" Target="http://baike.baidu.com/view/976.htm" TargetMode="External"/><Relationship Id="rId15" Type="http://schemas.openxmlformats.org/officeDocument/2006/relationships/hyperlink" Target="http://baike.baidu.com/view/1158081.htm" TargetMode="External"/><Relationship Id="rId36" Type="http://schemas.openxmlformats.org/officeDocument/2006/relationships/hyperlink" Target="http://baike.baidu.com/view/848.htm" TargetMode="External"/><Relationship Id="rId57" Type="http://schemas.openxmlformats.org/officeDocument/2006/relationships/hyperlink" Target="http://baike.baidu.com/view/175122.htm" TargetMode="External"/><Relationship Id="rId106" Type="http://schemas.openxmlformats.org/officeDocument/2006/relationships/hyperlink" Target="http://baike.baidu.com/view/197497.htm" TargetMode="External"/><Relationship Id="rId127" Type="http://schemas.openxmlformats.org/officeDocument/2006/relationships/hyperlink" Target="http://baike.baidu.com/view/1340945.htm" TargetMode="External"/><Relationship Id="rId262" Type="http://schemas.openxmlformats.org/officeDocument/2006/relationships/hyperlink" Target="http://baike.baidu.com/view/1077.htm" TargetMode="External"/><Relationship Id="rId10" Type="http://schemas.openxmlformats.org/officeDocument/2006/relationships/image" Target="media/image3.png"/><Relationship Id="rId31" Type="http://schemas.openxmlformats.org/officeDocument/2006/relationships/hyperlink" Target="http://baike.baidu.com/view/1930049.htm" TargetMode="External"/><Relationship Id="rId52" Type="http://schemas.openxmlformats.org/officeDocument/2006/relationships/hyperlink" Target="http://baike.baidu.com/view/1942911.htm" TargetMode="External"/><Relationship Id="rId73" Type="http://schemas.openxmlformats.org/officeDocument/2006/relationships/hyperlink" Target="http://baike.baidu.com/view/1449967.htm" TargetMode="External"/><Relationship Id="rId78" Type="http://schemas.openxmlformats.org/officeDocument/2006/relationships/hyperlink" Target="http://baike.baidu.com/view/1077.htm" TargetMode="External"/><Relationship Id="rId94" Type="http://schemas.openxmlformats.org/officeDocument/2006/relationships/hyperlink" Target="http://baike.baidu.com/subview/28816/5074615.htm" TargetMode="External"/><Relationship Id="rId99" Type="http://schemas.openxmlformats.org/officeDocument/2006/relationships/hyperlink" Target="http://baike.baidu.com/subview/28816/5074615.htm" TargetMode="External"/><Relationship Id="rId101" Type="http://schemas.openxmlformats.org/officeDocument/2006/relationships/hyperlink" Target="http://baike.baidu.com/view/175122.htm" TargetMode="External"/><Relationship Id="rId122" Type="http://schemas.openxmlformats.org/officeDocument/2006/relationships/hyperlink" Target="http://baike.baidu.com/view/105503.htm" TargetMode="External"/><Relationship Id="rId143" Type="http://schemas.openxmlformats.org/officeDocument/2006/relationships/hyperlink" Target="http://baike.baidu.com/subview/28816/5074615.htm" TargetMode="External"/><Relationship Id="rId148" Type="http://schemas.openxmlformats.org/officeDocument/2006/relationships/hyperlink" Target="http://baike.baidu.com/view/1667777.htm" TargetMode="External"/><Relationship Id="rId164" Type="http://schemas.openxmlformats.org/officeDocument/2006/relationships/hyperlink" Target="http://baike.baidu.com/view/1667777.htm" TargetMode="External"/><Relationship Id="rId169" Type="http://schemas.openxmlformats.org/officeDocument/2006/relationships/hyperlink" Target="http://baike.baidu.com/view/65511.htm" TargetMode="External"/><Relationship Id="rId185" Type="http://schemas.openxmlformats.org/officeDocument/2006/relationships/hyperlink" Target="http://baike.baidu.com/view/18655.ht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baike.baidu.com/view/65511.htm" TargetMode="External"/><Relationship Id="rId210" Type="http://schemas.openxmlformats.org/officeDocument/2006/relationships/hyperlink" Target="http://baike.baidu.com/view/1077.htm" TargetMode="External"/><Relationship Id="rId215" Type="http://schemas.openxmlformats.org/officeDocument/2006/relationships/hyperlink" Target="http://baike.baidu.com/view/1360.htm" TargetMode="External"/><Relationship Id="rId236" Type="http://schemas.openxmlformats.org/officeDocument/2006/relationships/hyperlink" Target="http://baike.baidu.com/view/1077.htm" TargetMode="External"/><Relationship Id="rId257" Type="http://schemas.openxmlformats.org/officeDocument/2006/relationships/hyperlink" Target="http://baike.baidu.com/view/1077.htm" TargetMode="External"/><Relationship Id="rId26" Type="http://schemas.openxmlformats.org/officeDocument/2006/relationships/hyperlink" Target="http://baike.baidu.com/view/36190.htm" TargetMode="External"/><Relationship Id="rId231" Type="http://schemas.openxmlformats.org/officeDocument/2006/relationships/hyperlink" Target="http://baike.baidu.com/view/549594.htm" TargetMode="External"/><Relationship Id="rId252" Type="http://schemas.openxmlformats.org/officeDocument/2006/relationships/hyperlink" Target="http://baike.baidu.com/view/3067.htm" TargetMode="External"/><Relationship Id="rId273" Type="http://schemas.openxmlformats.org/officeDocument/2006/relationships/theme" Target="theme/theme1.xml"/><Relationship Id="rId47" Type="http://schemas.openxmlformats.org/officeDocument/2006/relationships/hyperlink" Target="http://baike.baidu.com/view/175122.htm" TargetMode="External"/><Relationship Id="rId68" Type="http://schemas.openxmlformats.org/officeDocument/2006/relationships/hyperlink" Target="http://baike.baidu.com/view/1077.htm" TargetMode="External"/><Relationship Id="rId89" Type="http://schemas.openxmlformats.org/officeDocument/2006/relationships/hyperlink" Target="http://baike.baidu.com/subview/28816/5074615.htm" TargetMode="External"/><Relationship Id="rId112" Type="http://schemas.openxmlformats.org/officeDocument/2006/relationships/hyperlink" Target="http://baike.baidu.com/view/848.htm" TargetMode="External"/><Relationship Id="rId133" Type="http://schemas.openxmlformats.org/officeDocument/2006/relationships/hyperlink" Target="http://baike.baidu.com/view/25880.htm" TargetMode="External"/><Relationship Id="rId154" Type="http://schemas.openxmlformats.org/officeDocument/2006/relationships/hyperlink" Target="http://baike.baidu.com/view/325702.htm" TargetMode="External"/><Relationship Id="rId175" Type="http://schemas.openxmlformats.org/officeDocument/2006/relationships/hyperlink" Target="http://baike.baidu.com/view/23880.htm" TargetMode="External"/><Relationship Id="rId196" Type="http://schemas.openxmlformats.org/officeDocument/2006/relationships/hyperlink" Target="http://baike.baidu.com/view/1077.htm" TargetMode="External"/><Relationship Id="rId200" Type="http://schemas.openxmlformats.org/officeDocument/2006/relationships/hyperlink" Target="http://baike.baidu.com/view/1077.htm" TargetMode="External"/><Relationship Id="rId16" Type="http://schemas.openxmlformats.org/officeDocument/2006/relationships/hyperlink" Target="http://baike.baidu.com/view/65511.htm" TargetMode="External"/><Relationship Id="rId221" Type="http://schemas.openxmlformats.org/officeDocument/2006/relationships/hyperlink" Target="http://baike.baidu.com/view/1360.htm" TargetMode="External"/><Relationship Id="rId242" Type="http://schemas.openxmlformats.org/officeDocument/2006/relationships/hyperlink" Target="http://baike.baidu.com/view/7166512.htm" TargetMode="External"/><Relationship Id="rId263" Type="http://schemas.openxmlformats.org/officeDocument/2006/relationships/hyperlink" Target="http://baike.baidu.com/view/1077.htm" TargetMode="External"/><Relationship Id="rId37" Type="http://schemas.openxmlformats.org/officeDocument/2006/relationships/hyperlink" Target="http://baike.baidu.com/view/1158081.htm" TargetMode="External"/><Relationship Id="rId58" Type="http://schemas.openxmlformats.org/officeDocument/2006/relationships/hyperlink" Target="http://baike.baidu.com/view/175122.htm" TargetMode="External"/><Relationship Id="rId79" Type="http://schemas.openxmlformats.org/officeDocument/2006/relationships/hyperlink" Target="http://baike.baidu.com/view/492261.htm" TargetMode="External"/><Relationship Id="rId102" Type="http://schemas.openxmlformats.org/officeDocument/2006/relationships/hyperlink" Target="http://baike.baidu.com/view/1624724.htm" TargetMode="External"/><Relationship Id="rId123" Type="http://schemas.openxmlformats.org/officeDocument/2006/relationships/hyperlink" Target="http://baike.baidu.com/view/105503.htm" TargetMode="External"/><Relationship Id="rId144" Type="http://schemas.openxmlformats.org/officeDocument/2006/relationships/hyperlink" Target="http://baike.baidu.com/view/1624808.htm" TargetMode="External"/><Relationship Id="rId90" Type="http://schemas.openxmlformats.org/officeDocument/2006/relationships/hyperlink" Target="http://baike.baidu.com/subview/28816/5074615.htm" TargetMode="External"/><Relationship Id="rId165" Type="http://schemas.openxmlformats.org/officeDocument/2006/relationships/hyperlink" Target="http://baike.baidu.com/view/7031.htm" TargetMode="External"/><Relationship Id="rId186" Type="http://schemas.openxmlformats.org/officeDocument/2006/relationships/hyperlink" Target="http://baike.baidu.com/view/1240261.htm" TargetMode="External"/><Relationship Id="rId211" Type="http://schemas.openxmlformats.org/officeDocument/2006/relationships/hyperlink" Target="http://baike.baidu.com/view/4494198.htm" TargetMode="External"/><Relationship Id="rId232" Type="http://schemas.openxmlformats.org/officeDocument/2006/relationships/hyperlink" Target="http://baike.baidu.com/view/6076.htm" TargetMode="External"/><Relationship Id="rId253" Type="http://schemas.openxmlformats.org/officeDocument/2006/relationships/hyperlink" Target="http://baike.baidu.com/view/68.htm" TargetMode="External"/><Relationship Id="rId27" Type="http://schemas.openxmlformats.org/officeDocument/2006/relationships/hyperlink" Target="http://baike.baidu.com/view/4874044.htm" TargetMode="External"/><Relationship Id="rId48" Type="http://schemas.openxmlformats.org/officeDocument/2006/relationships/hyperlink" Target="http://baike.baidu.com/view/36190.htm" TargetMode="External"/><Relationship Id="rId69" Type="http://schemas.openxmlformats.org/officeDocument/2006/relationships/hyperlink" Target="http://baike.baidu.com/view/25880.htm" TargetMode="External"/><Relationship Id="rId113" Type="http://schemas.openxmlformats.org/officeDocument/2006/relationships/hyperlink" Target="http://baike.baidu.com/view/197497.htm" TargetMode="External"/><Relationship Id="rId134" Type="http://schemas.openxmlformats.org/officeDocument/2006/relationships/hyperlink" Target="http://baike.baidu.com/subview/28816/5074615.htm" TargetMode="External"/><Relationship Id="rId80" Type="http://schemas.openxmlformats.org/officeDocument/2006/relationships/hyperlink" Target="http://baike.baidu.com/view/1871353.htm" TargetMode="External"/><Relationship Id="rId155" Type="http://schemas.openxmlformats.org/officeDocument/2006/relationships/hyperlink" Target="http://baike.baidu.com/view/325702.htm" TargetMode="External"/><Relationship Id="rId176" Type="http://schemas.openxmlformats.org/officeDocument/2006/relationships/hyperlink" Target="http://baike.baidu.com/view/807.htm" TargetMode="External"/><Relationship Id="rId197" Type="http://schemas.openxmlformats.org/officeDocument/2006/relationships/hyperlink" Target="http://baike.baidu.com/view/4235114.htm" TargetMode="External"/><Relationship Id="rId201" Type="http://schemas.openxmlformats.org/officeDocument/2006/relationships/hyperlink" Target="http://baike.baidu.com/view/4235114.htm" TargetMode="External"/><Relationship Id="rId222" Type="http://schemas.openxmlformats.org/officeDocument/2006/relationships/hyperlink" Target="http://baike.baidu.com/view/149989.htm" TargetMode="External"/><Relationship Id="rId243" Type="http://schemas.openxmlformats.org/officeDocument/2006/relationships/hyperlink" Target="http://baike.baidu.com/view/7166512.htm" TargetMode="External"/><Relationship Id="rId264" Type="http://schemas.openxmlformats.org/officeDocument/2006/relationships/hyperlink" Target="http://baike.baidu.com/view/2394256.htm" TargetMode="External"/><Relationship Id="rId17" Type="http://schemas.openxmlformats.org/officeDocument/2006/relationships/hyperlink" Target="http://baike.baidu.com/view/1930049.htm" TargetMode="External"/><Relationship Id="rId38" Type="http://schemas.openxmlformats.org/officeDocument/2006/relationships/hyperlink" Target="http://baike.baidu.com/view/1077.htm" TargetMode="External"/><Relationship Id="rId59" Type="http://schemas.openxmlformats.org/officeDocument/2006/relationships/hyperlink" Target="http://baike.baidu.com/view/1077.htm" TargetMode="External"/><Relationship Id="rId103" Type="http://schemas.openxmlformats.org/officeDocument/2006/relationships/hyperlink" Target="http://baike.baidu.com/view/82343.htm" TargetMode="External"/><Relationship Id="rId124" Type="http://schemas.openxmlformats.org/officeDocument/2006/relationships/hyperlink" Target="http://baike.baidu.com/view/3113391.htm" TargetMode="External"/><Relationship Id="rId70" Type="http://schemas.openxmlformats.org/officeDocument/2006/relationships/hyperlink" Target="http://baike.baidu.com/view/642103.htm" TargetMode="External"/><Relationship Id="rId91" Type="http://schemas.openxmlformats.org/officeDocument/2006/relationships/hyperlink" Target="http://baike.baidu.com/subview/28816/5074615.htm" TargetMode="External"/><Relationship Id="rId145" Type="http://schemas.openxmlformats.org/officeDocument/2006/relationships/hyperlink" Target="http://baike.baidu.com/subview/28816/5074615.htm" TargetMode="External"/><Relationship Id="rId166" Type="http://schemas.openxmlformats.org/officeDocument/2006/relationships/hyperlink" Target="http://baike.baidu.com/view/1667777.htm" TargetMode="External"/><Relationship Id="rId187" Type="http://schemas.openxmlformats.org/officeDocument/2006/relationships/hyperlink" Target="http://baike.baidu.com/view/807.htm" TargetMode="External"/><Relationship Id="rId1" Type="http://schemas.openxmlformats.org/officeDocument/2006/relationships/numbering" Target="numbering.xml"/><Relationship Id="rId212" Type="http://schemas.openxmlformats.org/officeDocument/2006/relationships/hyperlink" Target="http://baike.baidu.com/view/1667777.htm" TargetMode="External"/><Relationship Id="rId233" Type="http://schemas.openxmlformats.org/officeDocument/2006/relationships/hyperlink" Target="http://baike.baidu.com/view/1252611.htm" TargetMode="External"/><Relationship Id="rId254" Type="http://schemas.openxmlformats.org/officeDocument/2006/relationships/hyperlink" Target="http://baike.baidu.com/view/1158081.htm" TargetMode="External"/><Relationship Id="rId28" Type="http://schemas.openxmlformats.org/officeDocument/2006/relationships/hyperlink" Target="http://baike.baidu.com/view/3575978.htm" TargetMode="External"/><Relationship Id="rId49" Type="http://schemas.openxmlformats.org/officeDocument/2006/relationships/hyperlink" Target="http://baike.baidu.com/view/1906565.htm" TargetMode="External"/><Relationship Id="rId114" Type="http://schemas.openxmlformats.org/officeDocument/2006/relationships/hyperlink" Target="http://baike.baidu.com/view/235162.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21</Pages>
  <Words>5357</Words>
  <Characters>30538</Characters>
  <Application>Microsoft Office Word</Application>
  <DocSecurity>0</DocSecurity>
  <Lines>254</Lines>
  <Paragraphs>71</Paragraphs>
  <ScaleCrop>false</ScaleCrop>
  <Company/>
  <LinksUpToDate>false</LinksUpToDate>
  <CharactersWithSpaces>35824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c:creator>
  <cp:keywords/>
  <dc:description/>
  <cp:lastModifiedBy>pan</cp:lastModifiedBy>
  <cp:revision>31</cp:revision>
  <dcterms:created xsi:type="dcterms:W3CDTF">2014-05-14T01:32:00Z</dcterms:created>
  <dcterms:modified xsi:type="dcterms:W3CDTF">2014-05-14T11:33:00Z</dcterms:modified>
</cp:coreProperties>
</file>