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FDA" w:rsidRPr="001F0FDA" w:rsidRDefault="001F0FDA" w:rsidP="001F0FDA">
      <w:pPr>
        <w:rPr>
          <w:rFonts w:ascii="Times New Roman" w:eastAsia="Times New Roman" w:hAnsi="Times New Roman" w:cs="Times New Roman"/>
          <w:sz w:val="30"/>
          <w:szCs w:val="30"/>
        </w:rPr>
      </w:pPr>
      <w:r w:rsidRPr="001F0FDA">
        <w:rPr>
          <w:rFonts w:ascii="Times New Roman" w:eastAsia="Times New Roman" w:hAnsi="Times New Roman" w:cs="Times New Roman"/>
          <w:sz w:val="30"/>
          <w:szCs w:val="30"/>
        </w:rPr>
        <w:t>Họ tên: Phạm Thị Hồng Linh</w:t>
      </w:r>
    </w:p>
    <w:p w:rsidR="001F0FDA" w:rsidRPr="001F0FDA" w:rsidRDefault="001F0FDA" w:rsidP="001F0FDA">
      <w:pPr>
        <w:rPr>
          <w:rFonts w:ascii="Times New Roman" w:eastAsia="Times New Roman" w:hAnsi="Times New Roman" w:cs="Times New Roman"/>
          <w:sz w:val="30"/>
          <w:szCs w:val="30"/>
        </w:rPr>
      </w:pPr>
      <w:r w:rsidRPr="001F0FDA">
        <w:rPr>
          <w:rFonts w:ascii="Times New Roman" w:eastAsia="Times New Roman" w:hAnsi="Times New Roman" w:cs="Times New Roman"/>
          <w:sz w:val="30"/>
          <w:szCs w:val="30"/>
        </w:rPr>
        <w:t>MSSV: B1809365</w:t>
      </w:r>
    </w:p>
    <w:p w:rsidR="001F0FDA" w:rsidRDefault="001F0FDA" w:rsidP="001F0FDA">
      <w:pPr>
        <w:rPr>
          <w:rFonts w:ascii="Times New Roman" w:eastAsia="Times New Roman" w:hAnsi="Times New Roman" w:cs="Times New Roman"/>
          <w:b/>
          <w:sz w:val="30"/>
          <w:szCs w:val="30"/>
        </w:rPr>
      </w:pPr>
    </w:p>
    <w:p w:rsidR="00B75CEB" w:rsidRDefault="001F0FD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ĐỀ: CÁC MÔ HÌNH VÀ KHÁI NIỆM NỀN TẢNG ĐIỆN TOÁN ĐÁM MÂY</w:t>
      </w:r>
    </w:p>
    <w:p w:rsidR="00B75CEB" w:rsidRDefault="001F0FD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điểm: Triển khai website dựa trên dịch vụ IaaS và PaaS</w:t>
      </w:r>
    </w:p>
    <w:p w:rsidR="00B75CEB" w:rsidRPr="001F0FDA" w:rsidRDefault="001F0FDA">
      <w:pP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Mục tiêu</w:t>
      </w:r>
    </w:p>
    <w:p w:rsidR="00B75CEB" w:rsidRPr="001F0FDA" w:rsidRDefault="001F0FDA">
      <w:pPr>
        <w:numPr>
          <w:ilvl w:val="0"/>
          <w:numId w:val="2"/>
        </w:numPr>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Tìm hiểu các nhà cung dịch vụ đám mây IaaS và PaaS phổ biến trên Internet</w:t>
      </w:r>
    </w:p>
    <w:p w:rsidR="00B75CEB" w:rsidRPr="001F0FDA" w:rsidRDefault="001F0FDA">
      <w:pPr>
        <w:numPr>
          <w:ilvl w:val="0"/>
          <w:numId w:val="2"/>
        </w:numPr>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Triển khai một ứng dụng web lên Internet dựa trên các dịch vụ cung cấp bởi đám mây IaaS hoặc PaaS.</w:t>
      </w:r>
    </w:p>
    <w:p w:rsidR="00B75CEB" w:rsidRPr="001F0FDA" w:rsidRDefault="00B75CEB">
      <w:pPr>
        <w:rPr>
          <w:rFonts w:ascii="Times New Roman" w:eastAsia="Times New Roman" w:hAnsi="Times New Roman" w:cs="Times New Roman"/>
          <w:b/>
          <w:sz w:val="26"/>
          <w:szCs w:val="26"/>
        </w:rPr>
      </w:pPr>
    </w:p>
    <w:p w:rsidR="00B75CEB" w:rsidRPr="001F0FDA" w:rsidRDefault="001F0FDA">
      <w:pP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Mô tả yêu cầu</w:t>
      </w:r>
    </w:p>
    <w:p w:rsidR="00B75CEB" w:rsidRPr="001F0FDA" w:rsidRDefault="001F0FDA">
      <w:pPr>
        <w:jc w:val="both"/>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ab/>
        <w:t>Trong bài tập Hoạch định nguồn nhân lực thuộc chủ đề Tổng quan về điện toán đám mây, với vai trò là cán bộ quản lý CNTT bạn đã lập được bảng dự toán để triển khai website của đơn vị lên Internet dưới hình thức On Premise. Trong bài tập này, bạn hãy xây 02 bảng dự toán cho các hạng mục đã xác định ở bài tập trước theo 2 hình thức: Sử dụng dịch vụ đám mây IaaS và sử dụng dịch vụ đám mây PaaS. Tra cứu trên Internet để có được giá các dịch vụ hợp lý.</w:t>
      </w:r>
    </w:p>
    <w:p w:rsidR="00B75CEB" w:rsidRPr="001F0FDA" w:rsidRDefault="00B75CEB">
      <w:pPr>
        <w:rPr>
          <w:rFonts w:ascii="Times New Roman" w:eastAsia="Times New Roman" w:hAnsi="Times New Roman" w:cs="Times New Roman"/>
          <w:b/>
          <w:sz w:val="26"/>
          <w:szCs w:val="26"/>
        </w:rPr>
      </w:pPr>
    </w:p>
    <w:p w:rsidR="00B75CEB" w:rsidRPr="001F0FDA" w:rsidRDefault="001F0FDA">
      <w:pP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Sản phẩm của bài tập</w:t>
      </w:r>
    </w:p>
    <w:p w:rsidR="00B75CEB" w:rsidRPr="001F0FDA" w:rsidRDefault="001F0FDA">
      <w:pPr>
        <w:ind w:firstLine="720"/>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Hãy tạo ra 02 bảng dự toán cho dự án xây dựng và triển khai website của đơn vị bao gồm các trường thông tin cơ bản như mẫu phía dưới. (Tham khảo giá cả trên Internet về các hạng mục liên quan).</w:t>
      </w:r>
    </w:p>
    <w:p w:rsidR="00B75CEB" w:rsidRPr="001F0FDA" w:rsidRDefault="00B75CEB">
      <w:pPr>
        <w:rPr>
          <w:rFonts w:ascii="Times New Roman" w:eastAsia="Times New Roman" w:hAnsi="Times New Roman" w:cs="Times New Roman"/>
          <w:sz w:val="26"/>
          <w:szCs w:val="26"/>
        </w:rPr>
      </w:pPr>
    </w:p>
    <w:p w:rsidR="00B75CEB" w:rsidRPr="001F0FDA" w:rsidRDefault="001F0FDA">
      <w:pPr>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w:t>
      </w:r>
    </w:p>
    <w:p w:rsidR="00B75CEB" w:rsidRPr="001F0FDA" w:rsidRDefault="00B75CEB">
      <w:pPr>
        <w:rPr>
          <w:rFonts w:ascii="Times New Roman" w:eastAsia="Times New Roman" w:hAnsi="Times New Roman" w:cs="Times New Roman"/>
          <w:sz w:val="26"/>
          <w:szCs w:val="26"/>
        </w:rPr>
      </w:pPr>
    </w:p>
    <w:p w:rsidR="00B75CEB" w:rsidRPr="001F0FDA" w:rsidRDefault="00B75CEB">
      <w:pPr>
        <w:rPr>
          <w:rFonts w:ascii="Times New Roman" w:eastAsia="Times New Roman" w:hAnsi="Times New Roman" w:cs="Times New Roman"/>
          <w:sz w:val="26"/>
          <w:szCs w:val="26"/>
        </w:rPr>
      </w:pPr>
    </w:p>
    <w:p w:rsidR="00B75CEB" w:rsidRPr="001F0FDA" w:rsidRDefault="001F0FDA">
      <w:pP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Tên đơn vị:</w:t>
      </w:r>
    </w:p>
    <w:p w:rsidR="00B75CEB" w:rsidRPr="001F0FDA" w:rsidRDefault="001F0FDA">
      <w:pPr>
        <w:jc w:val="cente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BẢNG 1</w:t>
      </w:r>
    </w:p>
    <w:p w:rsidR="00B75CEB" w:rsidRPr="001F0FDA" w:rsidRDefault="001F0FDA">
      <w:pPr>
        <w:jc w:val="cente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 xml:space="preserve"> DỰ TOÁN XÂY DỰNG VÀ TRIỂN KHAI WEBSITE</w:t>
      </w:r>
      <w:r w:rsidRPr="001F0FDA">
        <w:rPr>
          <w:rFonts w:ascii="Times New Roman" w:eastAsia="Times New Roman" w:hAnsi="Times New Roman" w:cs="Times New Roman"/>
          <w:b/>
          <w:sz w:val="26"/>
          <w:szCs w:val="26"/>
        </w:rPr>
        <w:br/>
        <w:t>Sử dụng dịch vụ đám mây IaaS</w:t>
      </w:r>
    </w:p>
    <w:p w:rsidR="00B75CEB" w:rsidRPr="001F0FDA" w:rsidRDefault="001F0FDA">
      <w:pPr>
        <w:numPr>
          <w:ilvl w:val="0"/>
          <w:numId w:val="1"/>
        </w:numPr>
        <w:rPr>
          <w:rFonts w:ascii="Times New Roman" w:eastAsia="Times New Roman" w:hAnsi="Times New Roman" w:cs="Times New Roman"/>
          <w:i/>
          <w:sz w:val="26"/>
          <w:szCs w:val="26"/>
        </w:rPr>
      </w:pPr>
      <w:r w:rsidRPr="001F0FDA">
        <w:rPr>
          <w:rFonts w:ascii="Times New Roman" w:eastAsia="Times New Roman" w:hAnsi="Times New Roman" w:cs="Times New Roman"/>
          <w:i/>
          <w:sz w:val="26"/>
          <w:szCs w:val="26"/>
        </w:rPr>
        <w:t>Tên hạng mục: lấy lại ở bài tập trước.</w:t>
      </w:r>
    </w:p>
    <w:p w:rsidR="00B75CEB" w:rsidRPr="001F0FDA" w:rsidRDefault="001F0FDA">
      <w:pPr>
        <w:numPr>
          <w:ilvl w:val="0"/>
          <w:numId w:val="1"/>
        </w:numPr>
        <w:rPr>
          <w:rFonts w:ascii="Times New Roman" w:eastAsia="Times New Roman" w:hAnsi="Times New Roman" w:cs="Times New Roman"/>
          <w:i/>
          <w:sz w:val="26"/>
          <w:szCs w:val="26"/>
        </w:rPr>
      </w:pPr>
      <w:r w:rsidRPr="001F0FDA">
        <w:rPr>
          <w:rFonts w:ascii="Times New Roman" w:eastAsia="Times New Roman" w:hAnsi="Times New Roman" w:cs="Times New Roman"/>
          <w:i/>
          <w:sz w:val="26"/>
          <w:szCs w:val="26"/>
        </w:rPr>
        <w:t>Những hạng mục trước đây phải mua nếu có dịch vụ cung cấp bởi đám mây IaaS thì không mua mà sẽ thuê dịch vụ đám mây IaaS.</w:t>
      </w:r>
    </w:p>
    <w:p w:rsidR="00B75CEB" w:rsidRPr="001F0FDA" w:rsidRDefault="00B75CEB">
      <w:pPr>
        <w:rPr>
          <w:rFonts w:ascii="Times New Roman" w:eastAsia="Times New Roman" w:hAnsi="Times New Roman" w:cs="Times New Roman"/>
          <w:i/>
          <w:sz w:val="26"/>
          <w:szCs w:val="26"/>
        </w:rPr>
      </w:pPr>
    </w:p>
    <w:p w:rsidR="00B75CEB" w:rsidRPr="001F0FDA" w:rsidRDefault="00B75CEB">
      <w:pPr>
        <w:rPr>
          <w:rFonts w:ascii="Times New Roman" w:eastAsia="Times New Roman" w:hAnsi="Times New Roman" w:cs="Times New Roman"/>
          <w:b/>
          <w:sz w:val="26"/>
          <w:szCs w:val="26"/>
        </w:rPr>
      </w:pPr>
    </w:p>
    <w:p w:rsidR="00B75CEB" w:rsidRPr="001F0FDA" w:rsidRDefault="00B75CEB">
      <w:pPr>
        <w:rPr>
          <w:rFonts w:ascii="Times New Roman" w:eastAsia="Times New Roman" w:hAnsi="Times New Roman" w:cs="Times New Roman"/>
          <w:sz w:val="26"/>
          <w:szCs w:val="26"/>
        </w:rPr>
      </w:pPr>
    </w:p>
    <w:tbl>
      <w:tblPr>
        <w:tblStyle w:val="a1"/>
        <w:tblW w:w="1089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40"/>
        <w:gridCol w:w="1060"/>
        <w:gridCol w:w="990"/>
        <w:gridCol w:w="1982"/>
        <w:gridCol w:w="1258"/>
        <w:gridCol w:w="2340"/>
      </w:tblGrid>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STT</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Tên hạng mục</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Đơn vị tính</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Khối lượng</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Đơn giá</w:t>
            </w: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Hình thức</w:t>
            </w:r>
          </w:p>
        </w:tc>
        <w:tc>
          <w:tcPr>
            <w:tcW w:w="23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Nhà cung cấp</w:t>
            </w:r>
          </w:p>
        </w:tc>
      </w:tr>
      <w:tr w:rsidR="00B75CEB" w:rsidRPr="001F0FDA">
        <w:tc>
          <w:tcPr>
            <w:tcW w:w="720"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Tên và một số thông tin xác định đặc tính kỹ thuật</w:t>
            </w:r>
          </w:p>
        </w:tc>
        <w:tc>
          <w:tcPr>
            <w:tcW w:w="1060"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c>
          <w:tcPr>
            <w:tcW w:w="1982"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0"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Phí thiết kế giao diện</w:t>
            </w:r>
          </w:p>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 xml:space="preserve">&amp; phát triển website </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 xml:space="preserve">Lần </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5.000.000</w:t>
            </w: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Mua</w:t>
            </w:r>
          </w:p>
        </w:tc>
        <w:tc>
          <w:tcPr>
            <w:tcW w:w="23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Info@kienlua.vn</w:t>
            </w: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2</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Đăng ký tên miền</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Năm</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Việt Nam: 550.000 VNĐ</w:t>
            </w: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sales@nhanhoa.com</w:t>
            </w: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3</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Phí tối ưu hóa công</w:t>
            </w:r>
          </w:p>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cụ tìm kiếm (SEO).</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 xml:space="preserve">Năm </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2.000.000</w:t>
            </w:r>
          </w:p>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VNĐ</w:t>
            </w: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info@pdgroup.vn</w:t>
            </w: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4</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Phí duy trì SSL</w:t>
            </w:r>
          </w:p>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(Secure Sockets</w:t>
            </w:r>
          </w:p>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Layer).</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Lần</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300.000 VNĐ</w:t>
            </w: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Mua</w:t>
            </w:r>
          </w:p>
        </w:tc>
        <w:tc>
          <w:tcPr>
            <w:tcW w:w="23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lienhe@tatthanh.com.vn</w:t>
            </w: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5</w:t>
            </w:r>
          </w:p>
        </w:tc>
        <w:tc>
          <w:tcPr>
            <w:tcW w:w="2540" w:type="dxa"/>
            <w:shd w:val="clear" w:color="auto" w:fill="auto"/>
            <w:tcMar>
              <w:top w:w="100" w:type="dxa"/>
              <w:left w:w="100" w:type="dxa"/>
              <w:bottom w:w="100" w:type="dxa"/>
              <w:right w:w="100" w:type="dxa"/>
            </w:tcMar>
          </w:tcPr>
          <w:p w:rsidR="00B75CEB" w:rsidRPr="001F0FDA" w:rsidRDefault="001F0FDA">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Chi phí bảo trì, nâng</w:t>
            </w:r>
          </w:p>
          <w:p w:rsidR="00B75CEB" w:rsidRPr="001F0FDA" w:rsidRDefault="001F0FDA">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cấp website.</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Lần</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1.000.000 - 3.000.000 VNĐ</w:t>
            </w: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lienhe@tatthanh.com.vn</w:t>
            </w: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bookmarkStart w:id="0" w:name="_GoBack"/>
            <w:bookmarkEnd w:id="0"/>
            <w:r w:rsidRPr="001F0FDA">
              <w:rPr>
                <w:rFonts w:ascii="Times New Roman" w:eastAsia="Times New Roman" w:hAnsi="Times New Roman" w:cs="Times New Roman"/>
                <w:sz w:val="26"/>
                <w:szCs w:val="26"/>
              </w:rPr>
              <w:t>7</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Server (mg6)</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năm</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13.000 USD</w:t>
            </w: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Amazon Web Services (AWS)</w:t>
            </w: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8</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Hệ điều hành server</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Lần</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17.000.000 VNĐ</w:t>
            </w:r>
          </w:p>
        </w:tc>
        <w:tc>
          <w:tcPr>
            <w:tcW w:w="1258"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Mua</w:t>
            </w:r>
          </w:p>
        </w:tc>
        <w:tc>
          <w:tcPr>
            <w:tcW w:w="23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hnc@hanoicomputer.com</w:t>
            </w:r>
          </w:p>
        </w:tc>
      </w:tr>
    </w:tbl>
    <w:p w:rsidR="00B75CEB" w:rsidRPr="001F0FDA" w:rsidRDefault="00B75CEB">
      <w:pPr>
        <w:widowControl w:val="0"/>
        <w:spacing w:line="240" w:lineRule="auto"/>
        <w:rPr>
          <w:rFonts w:ascii="Times New Roman" w:eastAsia="Times New Roman" w:hAnsi="Times New Roman" w:cs="Times New Roman"/>
          <w:sz w:val="26"/>
          <w:szCs w:val="26"/>
        </w:rPr>
      </w:pPr>
    </w:p>
    <w:p w:rsidR="00B75CEB" w:rsidRPr="001F0FDA" w:rsidRDefault="00B75CEB">
      <w:pPr>
        <w:rPr>
          <w:rFonts w:ascii="Times New Roman" w:eastAsia="Times New Roman" w:hAnsi="Times New Roman" w:cs="Times New Roman"/>
          <w:sz w:val="26"/>
          <w:szCs w:val="26"/>
        </w:rPr>
      </w:pPr>
    </w:p>
    <w:p w:rsidR="00B75CEB" w:rsidRPr="001F0FDA" w:rsidRDefault="00B75CEB">
      <w:pPr>
        <w:rPr>
          <w:rFonts w:ascii="Times New Roman" w:eastAsia="Times New Roman" w:hAnsi="Times New Roman" w:cs="Times New Roman"/>
          <w:sz w:val="26"/>
          <w:szCs w:val="26"/>
        </w:rPr>
      </w:pPr>
    </w:p>
    <w:p w:rsidR="00B75CEB" w:rsidRPr="001F0FDA" w:rsidRDefault="001F0FDA">
      <w:pP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Tên đơn vị:</w:t>
      </w:r>
    </w:p>
    <w:p w:rsidR="00B75CEB" w:rsidRPr="001F0FDA" w:rsidRDefault="001F0FDA">
      <w:pPr>
        <w:jc w:val="cente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BẢNG 2</w:t>
      </w:r>
    </w:p>
    <w:p w:rsidR="00B75CEB" w:rsidRPr="001F0FDA" w:rsidRDefault="001F0FDA">
      <w:pPr>
        <w:jc w:val="center"/>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 xml:space="preserve"> DỰ TOÁN XÂY DỰNG VÀ TRIỂN KHAI WEBSITE</w:t>
      </w:r>
      <w:r w:rsidRPr="001F0FDA">
        <w:rPr>
          <w:rFonts w:ascii="Times New Roman" w:eastAsia="Times New Roman" w:hAnsi="Times New Roman" w:cs="Times New Roman"/>
          <w:b/>
          <w:sz w:val="26"/>
          <w:szCs w:val="26"/>
        </w:rPr>
        <w:br/>
        <w:t>Sử dụng dịch vụ đám mây PaaS</w:t>
      </w:r>
    </w:p>
    <w:p w:rsidR="00B75CEB" w:rsidRPr="001F0FDA" w:rsidRDefault="001F0FDA">
      <w:pPr>
        <w:numPr>
          <w:ilvl w:val="0"/>
          <w:numId w:val="1"/>
        </w:numPr>
        <w:rPr>
          <w:rFonts w:ascii="Times New Roman" w:eastAsia="Times New Roman" w:hAnsi="Times New Roman" w:cs="Times New Roman"/>
          <w:i/>
          <w:sz w:val="26"/>
          <w:szCs w:val="26"/>
        </w:rPr>
      </w:pPr>
      <w:r w:rsidRPr="001F0FDA">
        <w:rPr>
          <w:rFonts w:ascii="Times New Roman" w:eastAsia="Times New Roman" w:hAnsi="Times New Roman" w:cs="Times New Roman"/>
          <w:i/>
          <w:sz w:val="26"/>
          <w:szCs w:val="26"/>
        </w:rPr>
        <w:t>Tên hạng mục: lấy lại ở bài tập trước.</w:t>
      </w:r>
    </w:p>
    <w:p w:rsidR="00B75CEB" w:rsidRPr="001F0FDA" w:rsidRDefault="001F0FDA">
      <w:pPr>
        <w:numPr>
          <w:ilvl w:val="0"/>
          <w:numId w:val="1"/>
        </w:numPr>
        <w:rPr>
          <w:rFonts w:ascii="Times New Roman" w:eastAsia="Times New Roman" w:hAnsi="Times New Roman" w:cs="Times New Roman"/>
          <w:i/>
          <w:sz w:val="26"/>
          <w:szCs w:val="26"/>
        </w:rPr>
      </w:pPr>
      <w:r w:rsidRPr="001F0FDA">
        <w:rPr>
          <w:rFonts w:ascii="Times New Roman" w:eastAsia="Times New Roman" w:hAnsi="Times New Roman" w:cs="Times New Roman"/>
          <w:i/>
          <w:sz w:val="26"/>
          <w:szCs w:val="26"/>
        </w:rPr>
        <w:t>Những hạng mục trước đây phải mua nếu có dịch vụ cung cấp bởi đám mây PaaS thì không mua mà sẽ thuê dịch vụ đám mây PaaS.</w:t>
      </w:r>
    </w:p>
    <w:p w:rsidR="00B75CEB" w:rsidRPr="001F0FDA" w:rsidRDefault="00B75CEB">
      <w:pPr>
        <w:rPr>
          <w:rFonts w:ascii="Times New Roman" w:eastAsia="Times New Roman" w:hAnsi="Times New Roman" w:cs="Times New Roman"/>
          <w:i/>
          <w:sz w:val="26"/>
          <w:szCs w:val="26"/>
        </w:rPr>
      </w:pPr>
    </w:p>
    <w:p w:rsidR="00B75CEB" w:rsidRPr="001F0FDA" w:rsidRDefault="00B75CEB">
      <w:pPr>
        <w:rPr>
          <w:rFonts w:ascii="Times New Roman" w:eastAsia="Times New Roman" w:hAnsi="Times New Roman" w:cs="Times New Roman"/>
          <w:b/>
          <w:sz w:val="26"/>
          <w:szCs w:val="26"/>
        </w:rPr>
      </w:pPr>
    </w:p>
    <w:p w:rsidR="00B75CEB" w:rsidRPr="001F0FDA" w:rsidRDefault="00B75CEB">
      <w:pPr>
        <w:rPr>
          <w:rFonts w:ascii="Times New Roman" w:eastAsia="Times New Roman" w:hAnsi="Times New Roman" w:cs="Times New Roman"/>
          <w:sz w:val="26"/>
          <w:szCs w:val="26"/>
        </w:rPr>
      </w:pPr>
    </w:p>
    <w:tbl>
      <w:tblPr>
        <w:tblStyle w:val="a2"/>
        <w:tblW w:w="1098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40"/>
        <w:gridCol w:w="1060"/>
        <w:gridCol w:w="990"/>
        <w:gridCol w:w="1982"/>
        <w:gridCol w:w="1344"/>
        <w:gridCol w:w="2344"/>
      </w:tblGrid>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STT</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Tên hạng mục</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Đơn vị tính</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Khối lượng</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Đơn giá</w:t>
            </w:r>
          </w:p>
        </w:tc>
        <w:tc>
          <w:tcPr>
            <w:tcW w:w="1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Hình thức</w:t>
            </w:r>
          </w:p>
        </w:tc>
        <w:tc>
          <w:tcPr>
            <w:tcW w:w="2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b/>
                <w:sz w:val="26"/>
                <w:szCs w:val="26"/>
              </w:rPr>
            </w:pPr>
            <w:r w:rsidRPr="001F0FDA">
              <w:rPr>
                <w:rFonts w:ascii="Times New Roman" w:eastAsia="Times New Roman" w:hAnsi="Times New Roman" w:cs="Times New Roman"/>
                <w:b/>
                <w:sz w:val="26"/>
                <w:szCs w:val="26"/>
              </w:rPr>
              <w:t>Nhà cung cấp</w:t>
            </w:r>
          </w:p>
        </w:tc>
      </w:tr>
      <w:tr w:rsidR="00B75CEB" w:rsidRPr="001F0FDA">
        <w:tc>
          <w:tcPr>
            <w:tcW w:w="720"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Tên và một số thông tin xác định đặc tính kỹ thuật</w:t>
            </w:r>
          </w:p>
        </w:tc>
        <w:tc>
          <w:tcPr>
            <w:tcW w:w="1060"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c>
          <w:tcPr>
            <w:tcW w:w="1982"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c>
          <w:tcPr>
            <w:tcW w:w="1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4" w:type="dxa"/>
            <w:shd w:val="clear" w:color="auto" w:fill="auto"/>
            <w:tcMar>
              <w:top w:w="100" w:type="dxa"/>
              <w:left w:w="100" w:type="dxa"/>
              <w:bottom w:w="100" w:type="dxa"/>
              <w:right w:w="100" w:type="dxa"/>
            </w:tcMar>
          </w:tcPr>
          <w:p w:rsidR="00B75CEB" w:rsidRPr="001F0FDA" w:rsidRDefault="00B75CEB">
            <w:pPr>
              <w:widowControl w:val="0"/>
              <w:spacing w:line="240" w:lineRule="auto"/>
              <w:rPr>
                <w:rFonts w:ascii="Times New Roman" w:eastAsia="Times New Roman" w:hAnsi="Times New Roman" w:cs="Times New Roman"/>
                <w:sz w:val="26"/>
                <w:szCs w:val="26"/>
              </w:rPr>
            </w:pP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Phí thiết kế giao diện</w:t>
            </w:r>
          </w:p>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 xml:space="preserve">&amp; phát triển website </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 xml:space="preserve">Lần </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5.000.000</w:t>
            </w:r>
          </w:p>
        </w:tc>
        <w:tc>
          <w:tcPr>
            <w:tcW w:w="1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Mua</w:t>
            </w:r>
          </w:p>
        </w:tc>
        <w:tc>
          <w:tcPr>
            <w:tcW w:w="2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Info@kienlua.vn</w:t>
            </w: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2</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Chi phí bảo trì, nâng</w:t>
            </w:r>
          </w:p>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cấp website.</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Lần</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1.000.000 - 3.000.000 VNĐ</w:t>
            </w:r>
          </w:p>
        </w:tc>
        <w:tc>
          <w:tcPr>
            <w:tcW w:w="1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lienhe@tatthanh.com.vn</w:t>
            </w:r>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3</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Đường truyền</w:t>
            </w:r>
          </w:p>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internet</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Tháng</w:t>
            </w:r>
          </w:p>
          <w:p w:rsidR="00B75CEB" w:rsidRPr="001F0FDA" w:rsidRDefault="00B75CEB">
            <w:pPr>
              <w:widowControl w:val="0"/>
              <w:spacing w:line="240" w:lineRule="auto"/>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 2.000.000 VNĐ</w:t>
            </w:r>
          </w:p>
        </w:tc>
        <w:tc>
          <w:tcPr>
            <w:tcW w:w="1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proofErr w:type="spellStart"/>
            <w:r w:rsidRPr="001F0FDA">
              <w:rPr>
                <w:rFonts w:ascii="Times New Roman" w:eastAsia="Times New Roman" w:hAnsi="Times New Roman" w:cs="Times New Roman"/>
                <w:sz w:val="26"/>
                <w:szCs w:val="26"/>
              </w:rPr>
              <w:t>viettel</w:t>
            </w:r>
            <w:proofErr w:type="spellEnd"/>
          </w:p>
        </w:tc>
      </w:tr>
      <w:tr w:rsidR="00B75CEB" w:rsidRPr="001F0FDA">
        <w:tc>
          <w:tcPr>
            <w:tcW w:w="72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bookmarkStart w:id="1" w:name="_heading=h.gjdgxs" w:colFirst="0" w:colLast="0"/>
            <w:bookmarkEnd w:id="1"/>
            <w:r w:rsidRPr="001F0FDA">
              <w:rPr>
                <w:rFonts w:ascii="Times New Roman" w:eastAsia="Times New Roman" w:hAnsi="Times New Roman" w:cs="Times New Roman"/>
                <w:sz w:val="26"/>
                <w:szCs w:val="26"/>
              </w:rPr>
              <w:t>4</w:t>
            </w:r>
          </w:p>
        </w:tc>
        <w:tc>
          <w:tcPr>
            <w:tcW w:w="254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Server</w:t>
            </w:r>
          </w:p>
        </w:tc>
        <w:tc>
          <w:tcPr>
            <w:tcW w:w="106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Năm</w:t>
            </w:r>
          </w:p>
        </w:tc>
        <w:tc>
          <w:tcPr>
            <w:tcW w:w="990"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1</w:t>
            </w:r>
          </w:p>
        </w:tc>
        <w:tc>
          <w:tcPr>
            <w:tcW w:w="1982"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&gt;=28.000.000 VNĐ</w:t>
            </w:r>
          </w:p>
        </w:tc>
        <w:tc>
          <w:tcPr>
            <w:tcW w:w="1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r w:rsidRPr="001F0FDA">
              <w:rPr>
                <w:rFonts w:ascii="Times New Roman" w:eastAsia="Times New Roman" w:hAnsi="Times New Roman" w:cs="Times New Roman"/>
                <w:sz w:val="26"/>
                <w:szCs w:val="26"/>
              </w:rPr>
              <w:t>Thuê</w:t>
            </w:r>
          </w:p>
        </w:tc>
        <w:tc>
          <w:tcPr>
            <w:tcW w:w="2344" w:type="dxa"/>
            <w:shd w:val="clear" w:color="auto" w:fill="auto"/>
            <w:tcMar>
              <w:top w:w="100" w:type="dxa"/>
              <w:left w:w="100" w:type="dxa"/>
              <w:bottom w:w="100" w:type="dxa"/>
              <w:right w:w="100" w:type="dxa"/>
            </w:tcMar>
          </w:tcPr>
          <w:p w:rsidR="00B75CEB" w:rsidRPr="001F0FDA" w:rsidRDefault="001F0FDA">
            <w:pPr>
              <w:widowControl w:val="0"/>
              <w:spacing w:line="240" w:lineRule="auto"/>
              <w:rPr>
                <w:rFonts w:ascii="Times New Roman" w:eastAsia="Times New Roman" w:hAnsi="Times New Roman" w:cs="Times New Roman"/>
                <w:sz w:val="26"/>
                <w:szCs w:val="26"/>
              </w:rPr>
            </w:pPr>
            <w:proofErr w:type="spellStart"/>
            <w:r w:rsidRPr="001F0FDA">
              <w:rPr>
                <w:rFonts w:ascii="Times New Roman" w:eastAsia="Times New Roman" w:hAnsi="Times New Roman" w:cs="Times New Roman"/>
                <w:sz w:val="26"/>
                <w:szCs w:val="26"/>
              </w:rPr>
              <w:t>Heroku</w:t>
            </w:r>
            <w:proofErr w:type="spellEnd"/>
          </w:p>
        </w:tc>
      </w:tr>
    </w:tbl>
    <w:p w:rsidR="00B75CEB" w:rsidRDefault="00B75CEB">
      <w:pPr>
        <w:rPr>
          <w:rFonts w:ascii="Times New Roman" w:eastAsia="Times New Roman" w:hAnsi="Times New Roman" w:cs="Times New Roman"/>
        </w:rPr>
      </w:pPr>
    </w:p>
    <w:p w:rsidR="00B75CEB" w:rsidRDefault="00B75CEB">
      <w:pPr>
        <w:rPr>
          <w:rFonts w:ascii="Times New Roman" w:eastAsia="Times New Roman" w:hAnsi="Times New Roman" w:cs="Times New Roman"/>
        </w:rPr>
      </w:pPr>
    </w:p>
    <w:sectPr w:rsidR="00B75C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075FD"/>
    <w:multiLevelType w:val="multilevel"/>
    <w:tmpl w:val="81DAF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CD500B"/>
    <w:multiLevelType w:val="multilevel"/>
    <w:tmpl w:val="EA764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EB"/>
    <w:rsid w:val="001F0FDA"/>
    <w:rsid w:val="008E19CF"/>
    <w:rsid w:val="00B75C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9D1D2C-C657-4FC9-93F6-6C8B520F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oJ1n1tbES7XwsCm7D7GvDvlB/Q==">AMUW2mUylbrDYw0i2LEFjU0EiY04bLQFOYLdcOR5A0f+noMy4GnKXrqquxuyoDGfYvpz5B7YjzasvO70vb58vGN/26/9b1Xmf9315MIQQASkNIpjaziv94j+Bh2Obq4VJxXhyg4GQbme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418</Words>
  <Characters>2383</Characters>
  <Application>Microsoft Office Word</Application>
  <DocSecurity>0</DocSecurity>
  <Lines>19</Lines>
  <Paragraphs>5</Paragraphs>
  <ScaleCrop>false</ScaleCrop>
  <Company>00000</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MAYTINH</cp:lastModifiedBy>
  <cp:revision>3</cp:revision>
  <dcterms:created xsi:type="dcterms:W3CDTF">2021-08-21T06:52:00Z</dcterms:created>
  <dcterms:modified xsi:type="dcterms:W3CDTF">2021-08-23T09:51:00Z</dcterms:modified>
</cp:coreProperties>
</file>