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1C" w:rsidRDefault="0025501C" w:rsidP="0025501C">
      <w:pPr>
        <w:rPr>
          <w:lang w:val="en-US"/>
        </w:rPr>
      </w:pPr>
      <w:r w:rsidRPr="00905935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25501C" w:rsidRDefault="0025501C" w:rsidP="0025501C">
      <w:pPr>
        <w:rPr>
          <w:lang w:val="en-US"/>
        </w:rPr>
      </w:pPr>
      <w:r w:rsidRPr="00905935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53467B" w:rsidRPr="0053467B" w:rsidRDefault="0053467B" w:rsidP="0053467B">
      <w:pPr>
        <w:jc w:val="center"/>
        <w:rPr>
          <w:b/>
          <w:lang w:eastAsia="vi-VN"/>
        </w:rPr>
      </w:pPr>
      <w:r w:rsidRPr="0053467B">
        <w:rPr>
          <w:b/>
          <w:lang w:eastAsia="vi-VN"/>
        </w:rPr>
        <w:t>SỬ DỤNG WINSCP FTP CLIENT TRÊN WINDOWS</w:t>
      </w:r>
    </w:p>
    <w:p w:rsidR="00E33888" w:rsidRDefault="00EA7A15" w:rsidP="002D42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D42C1">
        <w:rPr>
          <w:lang w:val="en-US"/>
        </w:rPr>
        <w:t>Dowload</w:t>
      </w:r>
      <w:proofErr w:type="spellEnd"/>
      <w:r w:rsidRPr="002D42C1">
        <w:rPr>
          <w:lang w:val="en-US"/>
        </w:rPr>
        <w:t xml:space="preserve"> </w:t>
      </w:r>
      <w:proofErr w:type="spellStart"/>
      <w:r w:rsidRPr="002D42C1">
        <w:rPr>
          <w:lang w:val="en-US"/>
        </w:rPr>
        <w:t>Winscp</w:t>
      </w:r>
      <w:proofErr w:type="spellEnd"/>
      <w:r w:rsidRPr="002D42C1">
        <w:rPr>
          <w:lang w:val="en-US"/>
        </w:rPr>
        <w:t xml:space="preserve"> trên Windows</w:t>
      </w:r>
      <w:r w:rsidR="002D42C1">
        <w:rPr>
          <w:lang w:val="en-US"/>
        </w:rPr>
        <w:t xml:space="preserve"> thành công.</w:t>
      </w:r>
    </w:p>
    <w:p w:rsidR="002D42C1" w:rsidRDefault="002D42C1" w:rsidP="002D4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ftp server:</w:t>
      </w:r>
    </w:p>
    <w:p w:rsidR="002D42C1" w:rsidRDefault="002D42C1" w:rsidP="002D42C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6BB7297" wp14:editId="5D7E4235">
            <wp:extent cx="6294120" cy="404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746" cy="40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F3" w:rsidRPr="00BE68F3" w:rsidRDefault="00BE68F3" w:rsidP="00BE6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thành công</w:t>
      </w:r>
    </w:p>
    <w:p w:rsidR="00BE68F3" w:rsidRDefault="00BE68F3" w:rsidP="002D42C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9D312A" wp14:editId="4B26EC65">
            <wp:extent cx="6384957" cy="19998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224" cy="2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3A" w:rsidRDefault="00B0773A" w:rsidP="002D42C1">
      <w:pPr>
        <w:rPr>
          <w:lang w:val="en-US"/>
        </w:rPr>
      </w:pPr>
    </w:p>
    <w:p w:rsidR="00BE68F3" w:rsidRPr="002D42C1" w:rsidRDefault="00B0773A" w:rsidP="00EC4ACA">
      <w:pPr>
        <w:jc w:val="center"/>
        <w:rPr>
          <w:lang w:val="en-US"/>
        </w:rPr>
      </w:pPr>
      <w:r w:rsidRPr="00B0773A">
        <w:rPr>
          <w:i/>
          <w:lang w:val="en-US"/>
        </w:rPr>
        <w:t>--Hết--</w:t>
      </w:r>
      <w:bookmarkStart w:id="0" w:name="_GoBack"/>
      <w:bookmarkEnd w:id="0"/>
    </w:p>
    <w:sectPr w:rsidR="00BE68F3" w:rsidRPr="002D42C1" w:rsidSect="002D42C1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5FB6"/>
    <w:multiLevelType w:val="hybridMultilevel"/>
    <w:tmpl w:val="BF300A24"/>
    <w:lvl w:ilvl="0" w:tplc="1B1EB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F3851"/>
    <w:multiLevelType w:val="hybridMultilevel"/>
    <w:tmpl w:val="C548D5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1C"/>
    <w:rsid w:val="0025501C"/>
    <w:rsid w:val="002D42C1"/>
    <w:rsid w:val="0053467B"/>
    <w:rsid w:val="00B0773A"/>
    <w:rsid w:val="00BE68F3"/>
    <w:rsid w:val="00E33888"/>
    <w:rsid w:val="00EA7A15"/>
    <w:rsid w:val="00E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7733B4-E0A9-454A-949C-A962EEED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01C"/>
  </w:style>
  <w:style w:type="paragraph" w:styleId="Heading1">
    <w:name w:val="heading 1"/>
    <w:basedOn w:val="Normal"/>
    <w:link w:val="Heading1Char"/>
    <w:uiPriority w:val="9"/>
    <w:qFormat/>
    <w:rsid w:val="0053467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7B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EA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Company>00000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7</cp:revision>
  <dcterms:created xsi:type="dcterms:W3CDTF">2021-10-25T13:21:00Z</dcterms:created>
  <dcterms:modified xsi:type="dcterms:W3CDTF">2021-11-21T13:44:00Z</dcterms:modified>
</cp:coreProperties>
</file>