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3B" w:rsidRPr="0055653B" w:rsidRDefault="006F6AED" w:rsidP="0055653B">
      <w:pPr>
        <w:pStyle w:val="4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随机点名器</w:t>
      </w:r>
      <w:proofErr w:type="spellEnd"/>
    </w:p>
    <w:p w:rsidR="00860517" w:rsidRDefault="00860517" w:rsidP="00860517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活动：</w:t>
      </w:r>
    </w:p>
    <w:p w:rsidR="00860517" w:rsidRDefault="00860517" w:rsidP="00860517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随机点名器</w:t>
      </w:r>
    </w:p>
    <w:p w:rsidR="00860517" w:rsidRDefault="00860517" w:rsidP="00860517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活动描述：</w:t>
      </w:r>
    </w:p>
    <w:p w:rsidR="00860517" w:rsidRDefault="00860517" w:rsidP="00860517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在教学或娱乐活动中，常常需要随机点名器。随机点名器，要有一个可视化界面，能从文本文件中读取姓名列表，按下“下一个”按钮，将快速闪现许多姓名，在大约1秒后定格显示随机选取的某位同学姓名，并将该同学从列表中删除以确保不会再次被选中（除非“重置”进入下一轮点名），如此重复，直到一轮点名完毕。</w:t>
      </w:r>
    </w:p>
    <w:p w:rsidR="00860517" w:rsidRDefault="00860517" w:rsidP="00860517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1</w:t>
      </w:r>
      <w:r>
        <w:rPr>
          <w:rFonts w:ascii="楷体" w:eastAsia="楷体" w:hAnsi="楷体" w:cs="Times New Roman"/>
          <w:color w:val="auto"/>
        </w:rPr>
        <w:t>.选题理由</w:t>
      </w:r>
    </w:p>
    <w:p w:rsidR="00860517" w:rsidRDefault="00860517" w:rsidP="00860517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 xml:space="preserve"> </w:t>
      </w:r>
      <w:r>
        <w:rPr>
          <w:rFonts w:ascii="楷体" w:eastAsia="楷体" w:hAnsi="楷体" w:cs="Times New Roman"/>
          <w:color w:val="auto"/>
        </w:rPr>
        <w:t xml:space="preserve">   用</w:t>
      </w:r>
      <w:r>
        <w:rPr>
          <w:rFonts w:ascii="楷体" w:eastAsia="楷体" w:hAnsi="楷体" w:cs="Times New Roman" w:hint="eastAsia"/>
          <w:color w:val="auto"/>
        </w:rPr>
        <w:t>P</w:t>
      </w:r>
      <w:r>
        <w:rPr>
          <w:rFonts w:ascii="楷体" w:eastAsia="楷体" w:hAnsi="楷体" w:cs="Times New Roman"/>
          <w:color w:val="auto"/>
        </w:rPr>
        <w:t>ython的</w:t>
      </w:r>
      <w:r>
        <w:rPr>
          <w:rFonts w:ascii="楷体" w:eastAsia="楷体" w:hAnsi="楷体" w:cs="Times New Roman" w:hint="eastAsia"/>
          <w:color w:val="auto"/>
        </w:rPr>
        <w:t>t</w:t>
      </w:r>
      <w:r>
        <w:rPr>
          <w:rFonts w:ascii="楷体" w:eastAsia="楷体" w:hAnsi="楷体" w:cs="Times New Roman"/>
          <w:color w:val="auto"/>
        </w:rPr>
        <w:t>kinter模块，搭建窗口可视化界面；使用</w:t>
      </w:r>
      <w:r>
        <w:rPr>
          <w:rFonts w:ascii="楷体" w:eastAsia="楷体" w:hAnsi="楷体" w:cs="Times New Roman" w:hint="eastAsia"/>
          <w:color w:val="auto"/>
        </w:rPr>
        <w:t>o</w:t>
      </w:r>
      <w:r>
        <w:rPr>
          <w:rFonts w:ascii="楷体" w:eastAsia="楷体" w:hAnsi="楷体" w:cs="Times New Roman"/>
          <w:color w:val="auto"/>
        </w:rPr>
        <w:t>pen()函数打开文本文件读取数据，这些主体内容已在“</w:t>
      </w:r>
      <w:r>
        <w:rPr>
          <w:rFonts w:ascii="楷体" w:eastAsia="楷体" w:hAnsi="楷体" w:cs="Times New Roman" w:hint="eastAsia"/>
          <w:color w:val="auto"/>
        </w:rPr>
        <w:t>3</w:t>
      </w:r>
      <w:r>
        <w:rPr>
          <w:rFonts w:ascii="楷体" w:eastAsia="楷体" w:hAnsi="楷体" w:cs="Times New Roman"/>
          <w:color w:val="auto"/>
        </w:rPr>
        <w:t>.3数据与系统”中</w:t>
      </w:r>
      <w:r>
        <w:rPr>
          <w:rFonts w:ascii="楷体" w:eastAsia="楷体" w:hAnsi="楷体" w:cs="Times New Roman" w:hint="eastAsia"/>
          <w:color w:val="auto"/>
        </w:rPr>
        <w:t>学</w:t>
      </w:r>
      <w:r>
        <w:rPr>
          <w:rFonts w:ascii="楷体" w:eastAsia="楷体" w:hAnsi="楷体" w:cs="Times New Roman"/>
          <w:color w:val="auto"/>
        </w:rPr>
        <w:t>过，本活动利用已学知识，结合现实需求，做一个有实用价值的程序，有利于提升学生学习兴趣，提高学生善于用程序解决</w:t>
      </w:r>
      <w:r>
        <w:rPr>
          <w:rFonts w:ascii="楷体" w:eastAsia="楷体" w:hAnsi="楷体" w:cs="Times New Roman" w:hint="eastAsia"/>
          <w:color w:val="auto"/>
        </w:rPr>
        <w:t>生活</w:t>
      </w:r>
      <w:r>
        <w:rPr>
          <w:rFonts w:ascii="楷体" w:eastAsia="楷体" w:hAnsi="楷体" w:cs="Times New Roman"/>
          <w:color w:val="auto"/>
        </w:rPr>
        <w:t>中问题的意识和能力。</w:t>
      </w:r>
    </w:p>
    <w:p w:rsidR="00860517" w:rsidRDefault="00860517" w:rsidP="00860517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.操作建议</w:t>
      </w:r>
    </w:p>
    <w:p w:rsidR="00860517" w:rsidRDefault="00C55E63" w:rsidP="00860517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先让学生进行功能与可视化界面设计</w:t>
      </w:r>
      <w:r>
        <w:rPr>
          <w:rFonts w:ascii="楷体" w:eastAsia="楷体" w:hAnsi="楷体" w:cs="Times New Roman" w:hint="eastAsia"/>
          <w:color w:val="auto"/>
        </w:rPr>
        <w:t>。</w:t>
      </w:r>
    </w:p>
    <w:p w:rsidR="00860517" w:rsidRDefault="00860517" w:rsidP="00860517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窗体上要有一个</w:t>
      </w:r>
      <w:r>
        <w:rPr>
          <w:rFonts w:ascii="楷体" w:eastAsia="楷体" w:hAnsi="楷体" w:cs="Times New Roman" w:hint="eastAsia"/>
          <w:color w:val="auto"/>
        </w:rPr>
        <w:t>E</w:t>
      </w:r>
      <w:r>
        <w:rPr>
          <w:rFonts w:ascii="楷体" w:eastAsia="楷体" w:hAnsi="楷体" w:cs="Times New Roman"/>
          <w:color w:val="auto"/>
        </w:rPr>
        <w:t>ntry对象，功能是显示姓名；有两个</w:t>
      </w:r>
      <w:r>
        <w:rPr>
          <w:rFonts w:ascii="楷体" w:eastAsia="楷体" w:hAnsi="楷体" w:cs="Times New Roman" w:hint="eastAsia"/>
          <w:color w:val="auto"/>
        </w:rPr>
        <w:t>B</w:t>
      </w:r>
      <w:r>
        <w:rPr>
          <w:rFonts w:ascii="楷体" w:eastAsia="楷体" w:hAnsi="楷体" w:cs="Times New Roman"/>
          <w:color w:val="auto"/>
        </w:rPr>
        <w:t>utton对象，一个</w:t>
      </w:r>
      <w:r>
        <w:rPr>
          <w:rFonts w:ascii="楷体" w:eastAsia="楷体" w:hAnsi="楷体" w:cs="Times New Roman" w:hint="eastAsia"/>
          <w:color w:val="auto"/>
        </w:rPr>
        <w:t>是</w:t>
      </w:r>
      <w:r>
        <w:rPr>
          <w:rFonts w:ascii="楷体" w:eastAsia="楷体" w:hAnsi="楷体" w:cs="Times New Roman"/>
          <w:color w:val="auto"/>
        </w:rPr>
        <w:t>“下一个”，随机产生下一个姓名，另一个是“重置”，所有学生都重新加入备选中，还要有一个</w:t>
      </w:r>
      <w:r>
        <w:rPr>
          <w:rFonts w:ascii="楷体" w:eastAsia="楷体" w:hAnsi="楷体" w:cs="Times New Roman" w:hint="eastAsia"/>
          <w:color w:val="auto"/>
        </w:rPr>
        <w:t>E</w:t>
      </w:r>
      <w:r>
        <w:rPr>
          <w:rFonts w:ascii="楷体" w:eastAsia="楷体" w:hAnsi="楷体" w:cs="Times New Roman"/>
          <w:color w:val="auto"/>
        </w:rPr>
        <w:t>ntry对象，功能是显示当前进度，即当前是第几个点名，总人数是多少，便于操作者动态掌握进度。为加强姓名快速闪现的效果，还要引入日期时间模块。</w:t>
      </w:r>
    </w:p>
    <w:p w:rsidR="00860517" w:rsidRDefault="00860517" w:rsidP="00860517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下面是代码设计，大致可分为</w:t>
      </w:r>
      <w:r w:rsidR="00C55E63">
        <w:rPr>
          <w:rFonts w:ascii="楷体" w:eastAsia="楷体" w:hAnsi="楷体" w:cs="Times New Roman" w:hint="eastAsia"/>
          <w:color w:val="auto"/>
        </w:rPr>
        <w:t>四个模块。</w:t>
      </w:r>
    </w:p>
    <w:p w:rsidR="00860517" w:rsidRDefault="00860517" w:rsidP="00860517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一是导入相应模块，二是窗体界面元素的产生及布局和有关属性设置，三是打开“</w:t>
      </w:r>
      <w:r w:rsidR="006C6F64">
        <w:rPr>
          <w:rFonts w:ascii="楷体" w:eastAsia="楷体" w:hAnsi="楷体" w:cs="Times New Roman" w:hint="eastAsia"/>
          <w:color w:val="auto"/>
        </w:rPr>
        <w:t>3</w:t>
      </w:r>
      <w:r w:rsidR="00624C0E">
        <w:rPr>
          <w:rFonts w:ascii="楷体" w:eastAsia="楷体" w:hAnsi="楷体" w:cs="Times New Roman" w:hint="eastAsia"/>
          <w:color w:val="auto"/>
        </w:rPr>
        <w:t>-</w:t>
      </w:r>
      <w:r w:rsidR="006C6F64"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点名册</w:t>
      </w:r>
      <w:r>
        <w:rPr>
          <w:rFonts w:ascii="楷体" w:eastAsia="楷体" w:hAnsi="楷体" w:cs="Times New Roman" w:hint="eastAsia"/>
          <w:color w:val="auto"/>
        </w:rPr>
        <w:t>.</w:t>
      </w:r>
      <w:r>
        <w:rPr>
          <w:rFonts w:ascii="楷体" w:eastAsia="楷体" w:hAnsi="楷体" w:cs="Times New Roman"/>
          <w:color w:val="auto"/>
        </w:rPr>
        <w:t>txt”，读取并保存姓名数据，四是设计两个按钮的单击事件代码。</w:t>
      </w:r>
    </w:p>
    <w:p w:rsidR="00860517" w:rsidRDefault="00860517" w:rsidP="00860517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3</w:t>
      </w:r>
      <w:r>
        <w:rPr>
          <w:rFonts w:ascii="楷体" w:eastAsia="楷体" w:hAnsi="楷体" w:cs="Times New Roman"/>
          <w:color w:val="auto"/>
        </w:rPr>
        <w:t>.注意问题</w:t>
      </w:r>
    </w:p>
    <w:p w:rsidR="00860517" w:rsidRDefault="00860517" w:rsidP="00860517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可视化编程是一个系统工程，要遵循“功能</w:t>
      </w:r>
      <w:r>
        <w:rPr>
          <w:rFonts w:ascii="楷体" w:eastAsia="楷体" w:hAnsi="楷体" w:cs="Times New Roman" w:hint="eastAsia"/>
          <w:color w:val="auto"/>
        </w:rPr>
        <w:t>-界面-代码</w:t>
      </w:r>
      <w:r w:rsidR="00676D60">
        <w:rPr>
          <w:rFonts w:ascii="楷体" w:eastAsia="楷体" w:hAnsi="楷体" w:cs="Times New Roman" w:hint="eastAsia"/>
          <w:color w:val="auto"/>
        </w:rPr>
        <w:t>”</w:t>
      </w:r>
      <w:r>
        <w:rPr>
          <w:rFonts w:ascii="楷体" w:eastAsia="楷体" w:hAnsi="楷体" w:cs="Times New Roman" w:hint="eastAsia"/>
          <w:color w:val="auto"/>
        </w:rPr>
        <w:t>的基本设计顺序，但更为核心的内容则是“数据”的组织、变化与流转。本</w:t>
      </w:r>
      <w:r>
        <w:rPr>
          <w:rFonts w:ascii="楷体" w:eastAsia="楷体" w:hAnsi="楷体" w:cs="Times New Roman"/>
          <w:color w:val="auto"/>
        </w:rPr>
        <w:t>活动中，原始数据事先保存在文本文件中，通过</w:t>
      </w:r>
      <w:r>
        <w:rPr>
          <w:rFonts w:ascii="楷体" w:eastAsia="楷体" w:hAnsi="楷体" w:cs="Times New Roman" w:hint="eastAsia"/>
          <w:color w:val="auto"/>
        </w:rPr>
        <w:t>o</w:t>
      </w:r>
      <w:r>
        <w:rPr>
          <w:rFonts w:ascii="楷体" w:eastAsia="楷体" w:hAnsi="楷体" w:cs="Times New Roman"/>
          <w:color w:val="auto"/>
        </w:rPr>
        <w:t>pen()读取到内存变量列表</w:t>
      </w:r>
      <w:r>
        <w:rPr>
          <w:rFonts w:ascii="楷体" w:eastAsia="楷体" w:hAnsi="楷体" w:cs="Times New Roman" w:hint="eastAsia"/>
          <w:color w:val="auto"/>
        </w:rPr>
        <w:t>a中保存。“重置”按钮的主要作用就是从a中产生一个新的备份b</w:t>
      </w:r>
      <w:r>
        <w:rPr>
          <w:rFonts w:ascii="楷体" w:eastAsia="楷体" w:hAnsi="楷体" w:cs="Times New Roman"/>
          <w:color w:val="auto"/>
        </w:rPr>
        <w:t>,按钮“下一个”的主要作用是随机产生一个整数</w:t>
      </w:r>
      <w:r>
        <w:rPr>
          <w:rFonts w:ascii="楷体" w:eastAsia="楷体" w:hAnsi="楷体" w:cs="Times New Roman" w:hint="eastAsia"/>
          <w:color w:val="auto"/>
        </w:rPr>
        <w:t>i</w:t>
      </w:r>
      <w:r>
        <w:rPr>
          <w:rFonts w:ascii="楷体" w:eastAsia="楷体" w:hAnsi="楷体" w:cs="Times New Roman"/>
          <w:color w:val="auto"/>
        </w:rPr>
        <w:t>，将列表</w:t>
      </w:r>
      <w:r>
        <w:rPr>
          <w:rFonts w:ascii="楷体" w:eastAsia="楷体" w:hAnsi="楷体" w:cs="Times New Roman" w:hint="eastAsia"/>
          <w:color w:val="auto"/>
        </w:rPr>
        <w:t>b</w:t>
      </w:r>
      <w:r>
        <w:rPr>
          <w:rFonts w:ascii="楷体" w:eastAsia="楷体" w:hAnsi="楷体" w:cs="Times New Roman"/>
          <w:color w:val="auto"/>
        </w:rPr>
        <w:t>该位置上的姓名</w:t>
      </w:r>
      <w:proofErr w:type="spellStart"/>
      <w:r>
        <w:rPr>
          <w:rFonts w:ascii="楷体" w:eastAsia="楷体" w:hAnsi="楷体" w:cs="Times New Roman" w:hint="eastAsia"/>
          <w:color w:val="auto"/>
        </w:rPr>
        <w:t>b</w:t>
      </w:r>
      <w:r>
        <w:rPr>
          <w:rFonts w:ascii="楷体" w:eastAsia="楷体" w:hAnsi="楷体" w:cs="Times New Roman"/>
          <w:color w:val="auto"/>
        </w:rPr>
        <w:t>.pop</w:t>
      </w:r>
      <w:proofErr w:type="spellEnd"/>
      <w:r>
        <w:rPr>
          <w:rFonts w:ascii="楷体" w:eastAsia="楷体" w:hAnsi="楷体" w:cs="Times New Roman"/>
          <w:color w:val="auto"/>
        </w:rPr>
        <w:t>(i)</w:t>
      </w:r>
      <w:r w:rsidR="00236A9F">
        <w:rPr>
          <w:rFonts w:ascii="楷体" w:eastAsia="楷体" w:hAnsi="楷体" w:cs="Times New Roman" w:hint="eastAsia"/>
          <w:color w:val="auto"/>
        </w:rPr>
        <w:t>作</w:t>
      </w:r>
      <w:r>
        <w:rPr>
          <w:rFonts w:ascii="楷体" w:eastAsia="楷体" w:hAnsi="楷体" w:cs="Times New Roman"/>
          <w:color w:val="auto"/>
        </w:rPr>
        <w:t>为选中的姓名显示后删除，数据在不断流变。数据才是程序的核心。</w:t>
      </w:r>
    </w:p>
    <w:p w:rsidR="00860517" w:rsidRDefault="00860517" w:rsidP="00860517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在队列应用（“</w:t>
      </w:r>
      <w:r w:rsidR="008F0495">
        <w:rPr>
          <w:rFonts w:ascii="楷体" w:eastAsia="楷体" w:hAnsi="楷体" w:cs="Times New Roman" w:hint="eastAsia"/>
          <w:color w:val="auto"/>
        </w:rPr>
        <w:t>3</w:t>
      </w:r>
      <w:r w:rsidR="00FF6F73">
        <w:rPr>
          <w:rFonts w:ascii="楷体" w:eastAsia="楷体" w:hAnsi="楷体" w:cs="Times New Roman" w:hint="eastAsia"/>
          <w:color w:val="auto"/>
        </w:rPr>
        <w:t>-</w:t>
      </w:r>
      <w:r w:rsidR="008F0495"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订单</w:t>
      </w:r>
      <w:r>
        <w:rPr>
          <w:rFonts w:ascii="楷体" w:eastAsia="楷体" w:hAnsi="楷体" w:cs="Times New Roman" w:hint="eastAsia"/>
          <w:color w:val="auto"/>
        </w:rPr>
        <w:t>.</w:t>
      </w:r>
      <w:proofErr w:type="spellStart"/>
      <w:r>
        <w:rPr>
          <w:rFonts w:ascii="楷体" w:eastAsia="楷体" w:hAnsi="楷体" w:cs="Times New Roman"/>
          <w:color w:val="auto"/>
        </w:rPr>
        <w:t>py</w:t>
      </w:r>
      <w:proofErr w:type="spellEnd"/>
      <w:r>
        <w:rPr>
          <w:rFonts w:ascii="楷体" w:eastAsia="楷体" w:hAnsi="楷体" w:cs="Times New Roman"/>
          <w:color w:val="auto"/>
        </w:rPr>
        <w:t>”）、</w:t>
      </w:r>
      <w:proofErr w:type="gramStart"/>
      <w:r>
        <w:rPr>
          <w:rFonts w:ascii="楷体" w:eastAsia="楷体" w:hAnsi="楷体" w:cs="Times New Roman"/>
          <w:color w:val="auto"/>
        </w:rPr>
        <w:t>栈</w:t>
      </w:r>
      <w:proofErr w:type="gramEnd"/>
      <w:r>
        <w:rPr>
          <w:rFonts w:ascii="楷体" w:eastAsia="楷体" w:hAnsi="楷体" w:cs="Times New Roman"/>
          <w:color w:val="auto"/>
        </w:rPr>
        <w:t>的应用（“</w:t>
      </w:r>
      <w:r w:rsidR="00FF6F73">
        <w:rPr>
          <w:rFonts w:ascii="楷体" w:eastAsia="楷体" w:hAnsi="楷体" w:cs="Times New Roman" w:hint="eastAsia"/>
          <w:color w:val="auto"/>
        </w:rPr>
        <w:t>3-2综合项目-</w:t>
      </w:r>
      <w:r w:rsidRPr="00FE574D">
        <w:rPr>
          <w:rFonts w:ascii="楷体" w:eastAsia="楷体" w:hAnsi="楷体" w:cs="Times New Roman" w:hint="eastAsia"/>
          <w:color w:val="auto"/>
        </w:rPr>
        <w:t>单车道死胡同停车管理程序.</w:t>
      </w:r>
      <w:proofErr w:type="spellStart"/>
      <w:r w:rsidRPr="00FE574D">
        <w:rPr>
          <w:rFonts w:ascii="楷体" w:eastAsia="楷体" w:hAnsi="楷体" w:cs="Times New Roman" w:hint="eastAsia"/>
          <w:color w:val="auto"/>
        </w:rPr>
        <w:t>py</w:t>
      </w:r>
      <w:proofErr w:type="spellEnd"/>
      <w:r w:rsidRPr="00FE574D">
        <w:rPr>
          <w:rFonts w:ascii="楷体" w:eastAsia="楷体" w:hAnsi="楷体" w:cs="Times New Roman"/>
          <w:color w:val="auto"/>
        </w:rPr>
        <w:t>”</w:t>
      </w:r>
      <w:r>
        <w:rPr>
          <w:rFonts w:ascii="楷体" w:eastAsia="楷体" w:hAnsi="楷体" w:cs="Times New Roman"/>
          <w:color w:val="auto"/>
        </w:rPr>
        <w:t>）、“</w:t>
      </w:r>
      <w:r w:rsidR="00B74866">
        <w:rPr>
          <w:rFonts w:ascii="楷体" w:eastAsia="楷体" w:hAnsi="楷体" w:cs="Times New Roman" w:hint="eastAsia"/>
          <w:color w:val="auto"/>
        </w:rPr>
        <w:t>3-3综合项目</w:t>
      </w:r>
      <w:r>
        <w:rPr>
          <w:rFonts w:ascii="楷体" w:eastAsia="楷体" w:hAnsi="楷体" w:cs="Times New Roman"/>
          <w:color w:val="auto"/>
        </w:rPr>
        <w:t>随机点名器</w:t>
      </w:r>
      <w:r>
        <w:rPr>
          <w:rFonts w:ascii="楷体" w:eastAsia="楷体" w:hAnsi="楷体" w:cs="Times New Roman" w:hint="eastAsia"/>
          <w:color w:val="auto"/>
        </w:rPr>
        <w:t>.</w:t>
      </w:r>
      <w:proofErr w:type="spellStart"/>
      <w:r>
        <w:rPr>
          <w:rFonts w:ascii="楷体" w:eastAsia="楷体" w:hAnsi="楷体" w:cs="Times New Roman"/>
          <w:color w:val="auto"/>
        </w:rPr>
        <w:t>py</w:t>
      </w:r>
      <w:proofErr w:type="spellEnd"/>
      <w:r>
        <w:rPr>
          <w:rFonts w:ascii="楷体" w:eastAsia="楷体" w:hAnsi="楷体" w:cs="Times New Roman"/>
          <w:color w:val="auto"/>
        </w:rPr>
        <w:t>”三个程序实例中，有一个共性的操作，</w:t>
      </w:r>
      <w:r>
        <w:rPr>
          <w:rFonts w:ascii="楷体" w:eastAsia="楷体" w:hAnsi="楷体" w:cs="Times New Roman" w:hint="eastAsia"/>
          <w:color w:val="auto"/>
        </w:rPr>
        <w:t>都</w:t>
      </w:r>
      <w:r>
        <w:rPr>
          <w:rFonts w:ascii="楷体" w:eastAsia="楷体" w:hAnsi="楷体" w:cs="Times New Roman"/>
          <w:color w:val="auto"/>
        </w:rPr>
        <w:t>是利用列表完成数据的基本操作，不同在于：队列用</w:t>
      </w:r>
      <w:r>
        <w:rPr>
          <w:rFonts w:ascii="楷体" w:eastAsia="楷体" w:hAnsi="楷体" w:cs="Times New Roman" w:hint="eastAsia"/>
          <w:color w:val="auto"/>
        </w:rPr>
        <w:t>p</w:t>
      </w:r>
      <w:r>
        <w:rPr>
          <w:rFonts w:ascii="楷体" w:eastAsia="楷体" w:hAnsi="楷体" w:cs="Times New Roman"/>
          <w:color w:val="auto"/>
        </w:rPr>
        <w:t>op(0)删除队首元素，</w:t>
      </w:r>
      <w:proofErr w:type="gramStart"/>
      <w:r>
        <w:rPr>
          <w:rFonts w:ascii="楷体" w:eastAsia="楷体" w:hAnsi="楷体" w:cs="Times New Roman"/>
          <w:color w:val="auto"/>
        </w:rPr>
        <w:t>栈</w:t>
      </w:r>
      <w:proofErr w:type="gramEnd"/>
      <w:r>
        <w:rPr>
          <w:rFonts w:ascii="楷体" w:eastAsia="楷体" w:hAnsi="楷体" w:cs="Times New Roman"/>
          <w:color w:val="auto"/>
        </w:rPr>
        <w:t>用</w:t>
      </w:r>
      <w:r>
        <w:rPr>
          <w:rFonts w:ascii="楷体" w:eastAsia="楷体" w:hAnsi="楷体" w:cs="Times New Roman" w:hint="eastAsia"/>
          <w:color w:val="auto"/>
        </w:rPr>
        <w:t>p</w:t>
      </w:r>
      <w:r>
        <w:rPr>
          <w:rFonts w:ascii="楷体" w:eastAsia="楷体" w:hAnsi="楷体" w:cs="Times New Roman"/>
          <w:color w:val="auto"/>
        </w:rPr>
        <w:t>op()（即</w:t>
      </w:r>
      <w:r>
        <w:rPr>
          <w:rFonts w:ascii="楷体" w:eastAsia="楷体" w:hAnsi="楷体" w:cs="Times New Roman" w:hint="eastAsia"/>
          <w:color w:val="auto"/>
        </w:rPr>
        <w:t>p</w:t>
      </w:r>
      <w:r>
        <w:rPr>
          <w:rFonts w:ascii="楷体" w:eastAsia="楷体" w:hAnsi="楷体" w:cs="Times New Roman"/>
          <w:color w:val="auto"/>
        </w:rPr>
        <w:t>op(-1）</w:t>
      </w:r>
      <w:r>
        <w:rPr>
          <w:rFonts w:ascii="楷体" w:eastAsia="楷体" w:hAnsi="楷体" w:cs="Times New Roman" w:hint="eastAsia"/>
          <w:color w:val="auto"/>
        </w:rPr>
        <w:t>)</w:t>
      </w:r>
      <w:r>
        <w:rPr>
          <w:rFonts w:ascii="楷体" w:eastAsia="楷体" w:hAnsi="楷体" w:cs="Times New Roman"/>
          <w:color w:val="auto"/>
        </w:rPr>
        <w:t>删除</w:t>
      </w:r>
      <w:proofErr w:type="gramStart"/>
      <w:r>
        <w:rPr>
          <w:rFonts w:ascii="楷体" w:eastAsia="楷体" w:hAnsi="楷体" w:cs="Times New Roman"/>
          <w:color w:val="auto"/>
        </w:rPr>
        <w:t>栈</w:t>
      </w:r>
      <w:proofErr w:type="gramEnd"/>
      <w:r>
        <w:rPr>
          <w:rFonts w:ascii="楷体" w:eastAsia="楷体" w:hAnsi="楷体" w:cs="Times New Roman"/>
          <w:color w:val="auto"/>
        </w:rPr>
        <w:t>顶</w:t>
      </w:r>
      <w:r>
        <w:rPr>
          <w:rFonts w:ascii="楷体" w:eastAsia="楷体" w:hAnsi="楷体" w:cs="Times New Roman" w:hint="eastAsia"/>
          <w:color w:val="auto"/>
        </w:rPr>
        <w:t>(</w:t>
      </w:r>
      <w:r>
        <w:rPr>
          <w:rFonts w:ascii="楷体" w:eastAsia="楷体" w:hAnsi="楷体" w:cs="Times New Roman"/>
          <w:color w:val="auto"/>
        </w:rPr>
        <w:t>列表尾部)元素，而“随机点名器”用</w:t>
      </w:r>
      <w:r>
        <w:rPr>
          <w:rFonts w:ascii="楷体" w:eastAsia="楷体" w:hAnsi="楷体" w:cs="Times New Roman" w:hint="eastAsia"/>
          <w:color w:val="auto"/>
        </w:rPr>
        <w:t>p</w:t>
      </w:r>
      <w:r>
        <w:rPr>
          <w:rFonts w:ascii="楷体" w:eastAsia="楷体" w:hAnsi="楷体" w:cs="Times New Roman"/>
          <w:color w:val="auto"/>
        </w:rPr>
        <w:t>op(i)删除任何一个随机取到的元素。</w:t>
      </w:r>
    </w:p>
    <w:p w:rsidR="00860517" w:rsidRDefault="00860517" w:rsidP="00860517">
      <w:pPr>
        <w:pStyle w:val="Default"/>
        <w:rPr>
          <w:rFonts w:ascii="楷体" w:eastAsia="楷体" w:hAnsi="楷体" w:cs="楷体"/>
          <w:b/>
          <w:bCs/>
        </w:rPr>
      </w:pPr>
      <w:r>
        <w:rPr>
          <w:rStyle w:val="1Char"/>
          <w:rFonts w:hint="eastAsia"/>
        </w:rPr>
        <w:t xml:space="preserve"> </w:t>
      </w:r>
      <w:r>
        <w:rPr>
          <w:rStyle w:val="1Char"/>
        </w:rPr>
        <w:t xml:space="preserve"> </w:t>
      </w:r>
      <w:r>
        <w:rPr>
          <w:rFonts w:ascii="楷体" w:eastAsia="楷体" w:hAnsi="楷体" w:cs="楷体" w:hint="eastAsia"/>
          <w:b/>
          <w:bCs/>
        </w:rPr>
        <w:t>（程序详见配套资源“</w:t>
      </w:r>
      <w:r w:rsidR="00624C0E">
        <w:rPr>
          <w:rFonts w:ascii="楷体" w:eastAsia="楷体" w:hAnsi="楷体" w:cs="Times New Roman" w:hint="eastAsia"/>
          <w:color w:val="auto"/>
        </w:rPr>
        <w:t>3-3综合项目</w:t>
      </w:r>
      <w:r>
        <w:rPr>
          <w:rFonts w:ascii="楷体" w:eastAsia="楷体" w:hAnsi="楷体" w:cs="楷体" w:hint="eastAsia"/>
          <w:b/>
          <w:bCs/>
        </w:rPr>
        <w:t>随机点名器.</w:t>
      </w:r>
      <w:proofErr w:type="spellStart"/>
      <w:r>
        <w:rPr>
          <w:rFonts w:ascii="楷体" w:eastAsia="楷体" w:hAnsi="楷体" w:cs="楷体"/>
          <w:b/>
          <w:bCs/>
        </w:rPr>
        <w:t>py</w:t>
      </w:r>
      <w:proofErr w:type="spellEnd"/>
      <w:r>
        <w:rPr>
          <w:rFonts w:ascii="楷体" w:eastAsia="楷体" w:hAnsi="楷体" w:cs="楷体" w:hint="eastAsia"/>
          <w:b/>
          <w:bCs/>
        </w:rPr>
        <w:t>”和“</w:t>
      </w:r>
      <w:r w:rsidR="00624C0E">
        <w:rPr>
          <w:rFonts w:ascii="楷体" w:eastAsia="楷体" w:hAnsi="楷体" w:cs="Times New Roman" w:hint="eastAsia"/>
          <w:color w:val="auto"/>
        </w:rPr>
        <w:t>3-2</w:t>
      </w:r>
      <w:bookmarkStart w:id="0" w:name="_GoBack"/>
      <w:bookmarkEnd w:id="0"/>
      <w:r w:rsidRPr="000E7273">
        <w:rPr>
          <w:rFonts w:ascii="楷体" w:eastAsia="楷体" w:hAnsi="楷体" w:cs="楷体"/>
          <w:b/>
          <w:bCs/>
        </w:rPr>
        <w:t>点名册</w:t>
      </w:r>
      <w:r w:rsidRPr="000E7273">
        <w:rPr>
          <w:rFonts w:ascii="楷体" w:eastAsia="楷体" w:hAnsi="楷体" w:cs="楷体" w:hint="eastAsia"/>
          <w:b/>
          <w:bCs/>
        </w:rPr>
        <w:t>.</w:t>
      </w:r>
      <w:r w:rsidRPr="000E7273">
        <w:rPr>
          <w:rFonts w:ascii="楷体" w:eastAsia="楷体" w:hAnsi="楷体" w:cs="楷体"/>
          <w:b/>
          <w:bCs/>
        </w:rPr>
        <w:t>txt</w:t>
      </w:r>
      <w:r>
        <w:rPr>
          <w:rFonts w:ascii="楷体" w:eastAsia="楷体" w:hAnsi="楷体" w:cs="楷体" w:hint="eastAsia"/>
          <w:b/>
          <w:bCs/>
        </w:rPr>
        <w:t>”）</w:t>
      </w:r>
    </w:p>
    <w:p w:rsidR="00860517" w:rsidRPr="00CE7F1D" w:rsidRDefault="00860517" w:rsidP="00860517">
      <w:pPr>
        <w:pStyle w:val="Default"/>
        <w:rPr>
          <w:rFonts w:ascii="楷体" w:eastAsia="楷体" w:hAnsi="楷体" w:cs="方正书宋简体."/>
          <w:sz w:val="21"/>
          <w:szCs w:val="21"/>
        </w:rPr>
      </w:pPr>
    </w:p>
    <w:p w:rsidR="000F2D81" w:rsidRPr="00860517" w:rsidRDefault="000F2D81" w:rsidP="00860517">
      <w:pPr>
        <w:pStyle w:val="Default"/>
      </w:pPr>
    </w:p>
    <w:sectPr w:rsidR="000F2D81" w:rsidRPr="0086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B85" w:rsidRDefault="00860B85" w:rsidP="0055653B">
      <w:r>
        <w:separator/>
      </w:r>
    </w:p>
  </w:endnote>
  <w:endnote w:type="continuationSeparator" w:id="0">
    <w:p w:rsidR="00860B85" w:rsidRDefault="00860B85" w:rsidP="005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雅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.">
    <w:altName w:val="宋体"/>
    <w:charset w:val="86"/>
    <w:family w:val="roman"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B85" w:rsidRDefault="00860B85" w:rsidP="0055653B">
      <w:r>
        <w:separator/>
      </w:r>
    </w:p>
  </w:footnote>
  <w:footnote w:type="continuationSeparator" w:id="0">
    <w:p w:rsidR="00860B85" w:rsidRDefault="00860B85" w:rsidP="0055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6C"/>
    <w:rsid w:val="000F2D81"/>
    <w:rsid w:val="00236A9F"/>
    <w:rsid w:val="002C4661"/>
    <w:rsid w:val="002F43F5"/>
    <w:rsid w:val="00314BC0"/>
    <w:rsid w:val="0055653B"/>
    <w:rsid w:val="00624C0E"/>
    <w:rsid w:val="0066568D"/>
    <w:rsid w:val="0067506C"/>
    <w:rsid w:val="00676D60"/>
    <w:rsid w:val="006C6F64"/>
    <w:rsid w:val="006F6AED"/>
    <w:rsid w:val="0076009E"/>
    <w:rsid w:val="00860517"/>
    <w:rsid w:val="00860B85"/>
    <w:rsid w:val="008F0495"/>
    <w:rsid w:val="00B74866"/>
    <w:rsid w:val="00C55E63"/>
    <w:rsid w:val="00D93B42"/>
    <w:rsid w:val="00E678CD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53B"/>
    <w:rPr>
      <w:sz w:val="18"/>
      <w:szCs w:val="18"/>
    </w:rPr>
  </w:style>
  <w:style w:type="character" w:customStyle="1" w:styleId="1Char">
    <w:name w:val="标题 1 Char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Char">
    <w:name w:val="标题 4 Char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565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53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53B"/>
    <w:rPr>
      <w:sz w:val="18"/>
      <w:szCs w:val="18"/>
    </w:rPr>
  </w:style>
  <w:style w:type="character" w:customStyle="1" w:styleId="1Char">
    <w:name w:val="标题 1 Char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Char">
    <w:name w:val="标题 4 Char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565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5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19</cp:revision>
  <dcterms:created xsi:type="dcterms:W3CDTF">2019-06-15T13:16:00Z</dcterms:created>
  <dcterms:modified xsi:type="dcterms:W3CDTF">2019-07-27T14:11:00Z</dcterms:modified>
</cp:coreProperties>
</file>