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FD4" w:rsidRDefault="00253971">
      <w:pPr>
        <w:jc w:val="center"/>
      </w:pPr>
      <w:bookmarkStart w:id="0" w:name="_GoBack"/>
      <w:bookmarkEnd w:id="0"/>
      <w:r>
        <w:rPr>
          <w:rFonts w:hint="eastAsia"/>
        </w:rPr>
        <w:t>第二课时</w:t>
      </w:r>
      <w:r>
        <w:rPr>
          <w:rFonts w:hint="eastAsia"/>
        </w:rPr>
        <w:t xml:space="preserve">  </w:t>
      </w:r>
      <w:r>
        <w:rPr>
          <w:rFonts w:hint="eastAsia"/>
        </w:rPr>
        <w:t>导学案</w:t>
      </w:r>
    </w:p>
    <w:p w:rsidR="00CA5FD4" w:rsidRDefault="00253971">
      <w:pPr>
        <w:jc w:val="center"/>
        <w:rPr>
          <w:b/>
          <w:bCs/>
        </w:rPr>
      </w:pPr>
      <w:r>
        <w:rPr>
          <w:rFonts w:hint="eastAsia"/>
          <w:b/>
          <w:bCs/>
        </w:rPr>
        <w:t>数据信息与知识之间的关系</w:t>
      </w:r>
    </w:p>
    <w:p w:rsidR="00CA5FD4" w:rsidRDefault="00253971">
      <w:pPr>
        <w:jc w:val="left"/>
      </w:pPr>
      <w:r>
        <w:t>数据是事物属性的客观记录；</w:t>
      </w:r>
    </w:p>
    <w:p w:rsidR="00CA5FD4" w:rsidRDefault="00253971">
      <w:pPr>
        <w:jc w:val="left"/>
      </w:pPr>
      <w:r>
        <w:t>信息是经过组织的有结构的数据；</w:t>
      </w:r>
    </w:p>
    <w:p w:rsidR="00CA5FD4" w:rsidRDefault="00253971">
      <w:pPr>
        <w:jc w:val="left"/>
      </w:pPr>
      <w:r>
        <w:t>知识是经过人的思维整理过的信息、数据、形象价值标准以及社会的其他符号化产物。</w:t>
      </w:r>
    </w:p>
    <w:p w:rsidR="00CA5FD4" w:rsidRDefault="00CA5FD4">
      <w:pPr>
        <w:jc w:val="left"/>
      </w:pPr>
    </w:p>
    <w:p w:rsidR="00CA5FD4" w:rsidRDefault="00253971">
      <w:pPr>
        <w:ind w:firstLineChars="300" w:firstLine="723"/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数据的排序</w:t>
      </w:r>
      <w:r>
        <w:rPr>
          <w:rFonts w:hint="eastAsia"/>
          <w:b/>
          <w:bCs/>
          <w:sz w:val="24"/>
          <w:szCs w:val="32"/>
        </w:rPr>
        <w:t xml:space="preserve">              </w:t>
      </w:r>
      <w:r>
        <w:rPr>
          <w:rFonts w:hint="eastAsia"/>
          <w:b/>
          <w:bCs/>
          <w:sz w:val="24"/>
          <w:szCs w:val="32"/>
        </w:rPr>
        <w:t>数据的筛选</w:t>
      </w:r>
      <w:r>
        <w:rPr>
          <w:rFonts w:hint="eastAsia"/>
          <w:b/>
          <w:bCs/>
          <w:sz w:val="24"/>
          <w:szCs w:val="32"/>
        </w:rPr>
        <w:t xml:space="preserve">              </w:t>
      </w:r>
      <w:r>
        <w:rPr>
          <w:rFonts w:hint="eastAsia"/>
          <w:b/>
          <w:bCs/>
          <w:sz w:val="24"/>
          <w:szCs w:val="32"/>
        </w:rPr>
        <w:t>分类汇总</w:t>
      </w:r>
    </w:p>
    <w:p w:rsidR="00CA5FD4" w:rsidRDefault="00253971">
      <w:pPr>
        <w:jc w:val="left"/>
      </w:pPr>
      <w:r>
        <w:rPr>
          <w:rFonts w:hint="eastAsia"/>
        </w:rPr>
        <w:t xml:space="preserve"> </w:t>
      </w:r>
      <w:r w:rsidR="00F25398" w:rsidRPr="0059453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24.5pt;height:219pt;visibility:visible">
            <v:imagedata r:id="rId5" o:title="" cropleft="12497f" cropright="12709f"/>
          </v:shape>
        </w:pict>
      </w:r>
      <w:r>
        <w:rPr>
          <w:rFonts w:hint="eastAsia"/>
        </w:rPr>
        <w:t xml:space="preserve">  </w:t>
      </w:r>
      <w:r w:rsidR="00F25398" w:rsidRPr="00594531">
        <w:rPr>
          <w:noProof/>
        </w:rPr>
        <w:pict>
          <v:shape id="图片 2" o:spid="_x0000_i1026" type="#_x0000_t75" style="width:125.25pt;height:219pt;visibility:visible">
            <v:imagedata r:id="rId6" o:title=""/>
          </v:shape>
        </w:pict>
      </w:r>
      <w:r>
        <w:rPr>
          <w:rFonts w:hint="eastAsia"/>
        </w:rPr>
        <w:t xml:space="preserve">   </w:t>
      </w:r>
      <w:r w:rsidR="00F25398">
        <w:rPr>
          <w:noProof/>
        </w:rPr>
        <w:pict>
          <v:shape id="图片 4" o:spid="_x0000_s1026" type="#_x0000_t75" style="position:absolute;margin-left:283.5pt;margin-top:5.55pt;width:121.5pt;height:315.8pt;z-index:1;visibility:visible;mso-position-horizontal-relative:text;mso-position-vertical-relative:text">
            <v:imagedata r:id="rId7" o:title=""/>
            <w10:wrap type="square"/>
          </v:shape>
        </w:pict>
      </w:r>
    </w:p>
    <w:p w:rsidR="00CA5FD4" w:rsidRDefault="00CA5FD4"/>
    <w:p w:rsidR="00CA5FD4" w:rsidRDefault="00CA5FD4"/>
    <w:p w:rsidR="00CA5FD4" w:rsidRDefault="00CA5FD4"/>
    <w:p w:rsidR="00CA5FD4" w:rsidRDefault="00CA5FD4"/>
    <w:p w:rsidR="00CA5FD4" w:rsidRDefault="00CA5FD4"/>
    <w:p w:rsidR="00CA5FD4" w:rsidRDefault="00253971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                 </w:t>
      </w:r>
      <w:r>
        <w:rPr>
          <w:rFonts w:hint="eastAsia"/>
          <w:b/>
          <w:bCs/>
          <w:sz w:val="28"/>
          <w:szCs w:val="36"/>
        </w:rPr>
        <w:t>公式和函数</w:t>
      </w:r>
    </w:p>
    <w:p w:rsidR="00CA5FD4" w:rsidRDefault="00F25398">
      <w:pPr>
        <w:jc w:val="center"/>
      </w:pPr>
      <w:r w:rsidRPr="00594531">
        <w:rPr>
          <w:noProof/>
        </w:rPr>
        <w:pict>
          <v:shape id="图片 3" o:spid="_x0000_i1027" type="#_x0000_t75" style="width:299.25pt;height:186pt;visibility:visible">
            <v:imagedata r:id="rId8" o:title=""/>
          </v:shape>
        </w:pict>
      </w:r>
    </w:p>
    <w:sectPr w:rsidR="00CA5FD4" w:rsidSect="00CA5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1BE5E25"/>
    <w:rsid w:val="00253971"/>
    <w:rsid w:val="00AB65FF"/>
    <w:rsid w:val="00CA5FD4"/>
    <w:rsid w:val="00F25398"/>
    <w:rsid w:val="2C766E58"/>
    <w:rsid w:val="71BE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4111306-E606-4CF1-8F5B-555765AF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5F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A5FD4"/>
    <w:rPr>
      <w:sz w:val="24"/>
    </w:rPr>
  </w:style>
  <w:style w:type="paragraph" w:styleId="a4">
    <w:name w:val="Balloon Text"/>
    <w:basedOn w:val="a"/>
    <w:link w:val="Char"/>
    <w:rsid w:val="00F25398"/>
    <w:rPr>
      <w:sz w:val="18"/>
      <w:szCs w:val="18"/>
    </w:rPr>
  </w:style>
  <w:style w:type="character" w:customStyle="1" w:styleId="Char">
    <w:name w:val="批注框文本 Char"/>
    <w:link w:val="a4"/>
    <w:rsid w:val="00F253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子☆颜</dc:creator>
  <cp:keywords/>
  <cp:lastModifiedBy>hongming xu</cp:lastModifiedBy>
  <cp:revision>2</cp:revision>
  <dcterms:created xsi:type="dcterms:W3CDTF">2020-11-02T03:49:00Z</dcterms:created>
  <dcterms:modified xsi:type="dcterms:W3CDTF">2020-11-02T03:49:00Z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