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254" w:rsidRDefault="00DE5F79">
      <w:pPr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1</w:t>
      </w:r>
      <w:r>
        <w:rPr>
          <w:rFonts w:ascii="宋体" w:hAnsi="宋体" w:cs="宋体" w:hint="eastAsia"/>
          <w:b/>
          <w:sz w:val="28"/>
          <w:szCs w:val="28"/>
        </w:rPr>
        <w:t>.</w:t>
      </w:r>
      <w:r>
        <w:rPr>
          <w:rFonts w:ascii="宋体" w:hAnsi="宋体" w:cs="宋体" w:hint="eastAsia"/>
          <w:b/>
          <w:sz w:val="28"/>
          <w:szCs w:val="28"/>
        </w:rPr>
        <w:t>2</w:t>
      </w:r>
      <w:r>
        <w:rPr>
          <w:rFonts w:ascii="宋体" w:hAnsi="宋体" w:cs="宋体" w:hint="eastAsia"/>
          <w:b/>
          <w:sz w:val="28"/>
          <w:szCs w:val="28"/>
        </w:rPr>
        <w:t>数据的计算</w:t>
      </w:r>
    </w:p>
    <w:p w:rsidR="005E3254" w:rsidRDefault="00DE5F79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【学习</w:t>
      </w:r>
      <w:r>
        <w:rPr>
          <w:rFonts w:ascii="宋体" w:hAnsi="宋体"/>
          <w:b/>
          <w:szCs w:val="21"/>
        </w:rPr>
        <w:t>目标</w:t>
      </w:r>
      <w:r>
        <w:rPr>
          <w:rFonts w:ascii="宋体" w:hAnsi="宋体" w:hint="eastAsia"/>
          <w:b/>
          <w:szCs w:val="21"/>
        </w:rPr>
        <w:t>】</w:t>
      </w:r>
    </w:p>
    <w:p w:rsidR="005E3254" w:rsidRDefault="00126EBF">
      <w:pPr>
        <w:ind w:firstLineChars="200" w:firstLine="420"/>
      </w:pPr>
      <w:r>
        <w:rPr>
          <w:rFonts w:cs="宋体" w:hint="eastAsia"/>
        </w:rPr>
        <w:t>1</w:t>
      </w:r>
      <w:r>
        <w:rPr>
          <w:rFonts w:cs="宋体"/>
        </w:rPr>
        <w:t>.</w:t>
      </w:r>
      <w:r w:rsidR="00DE5F79">
        <w:rPr>
          <w:rFonts w:cs="宋体" w:hint="eastAsia"/>
        </w:rPr>
        <w:t>通过</w:t>
      </w:r>
      <w:r w:rsidR="00DE5F79">
        <w:rPr>
          <w:rFonts w:hint="eastAsia"/>
        </w:rPr>
        <w:t>探讨解决问题的计算方式</w:t>
      </w:r>
      <w:r w:rsidR="00DE5F79">
        <w:rPr>
          <w:rFonts w:cs="宋体" w:hint="eastAsia"/>
        </w:rPr>
        <w:t>，</w:t>
      </w:r>
      <w:r w:rsidR="00DE5F79">
        <w:rPr>
          <w:rFonts w:ascii="宋体" w:hAnsi="宋体" w:cs="宋体" w:hint="eastAsia"/>
          <w:color w:val="000000"/>
          <w:szCs w:val="21"/>
        </w:rPr>
        <w:t>了解数据计算的发展过程，列举数据计算的基本方式。</w:t>
      </w:r>
    </w:p>
    <w:p w:rsidR="005E3254" w:rsidRDefault="00126EBF">
      <w:pPr>
        <w:ind w:firstLineChars="200" w:firstLine="420"/>
      </w:pPr>
      <w:r>
        <w:rPr>
          <w:rFonts w:cs="宋体" w:hint="eastAsia"/>
        </w:rPr>
        <w:t>2</w:t>
      </w:r>
      <w:r>
        <w:rPr>
          <w:rFonts w:cs="宋体"/>
        </w:rPr>
        <w:t>.</w:t>
      </w:r>
      <w:r w:rsidR="00DE5F79">
        <w:rPr>
          <w:rFonts w:cs="宋体" w:hint="eastAsia"/>
        </w:rPr>
        <w:t>通</w:t>
      </w:r>
      <w:r w:rsidR="00DE5F79">
        <w:rPr>
          <w:rFonts w:cs="宋体" w:hint="eastAsia"/>
        </w:rPr>
        <w:t>过</w:t>
      </w:r>
      <w:r w:rsidR="00DE5F79">
        <w:rPr>
          <w:rFonts w:hint="eastAsia"/>
        </w:rPr>
        <w:t>解决“鸡兔同笼”</w:t>
      </w:r>
      <w:r w:rsidR="00DE5F79">
        <w:rPr>
          <w:rFonts w:hint="eastAsia"/>
        </w:rPr>
        <w:t>问题的计算方式比较</w:t>
      </w:r>
      <w:r w:rsidR="00DE5F79">
        <w:rPr>
          <w:rFonts w:cs="宋体" w:hint="eastAsia"/>
        </w:rPr>
        <w:t>，</w:t>
      </w:r>
      <w:r w:rsidR="00DE5F79">
        <w:rPr>
          <w:rFonts w:ascii="宋体" w:hAnsi="宋体" w:cs="宋体" w:hint="eastAsia"/>
          <w:color w:val="000000"/>
          <w:szCs w:val="21"/>
        </w:rPr>
        <w:t>掌握如何运用电子表格软件建表，以及对数据表进行排序、查找、筛选、函数计算等简单操作；能根据任务需求，选用恰当的数据计算方式处理数据。</w:t>
      </w:r>
    </w:p>
    <w:p w:rsidR="005E3254" w:rsidRDefault="00126EBF">
      <w:pPr>
        <w:ind w:firstLineChars="200" w:firstLine="420"/>
      </w:pPr>
      <w:r>
        <w:rPr>
          <w:rFonts w:cs="宋体" w:hint="eastAsia"/>
        </w:rPr>
        <w:t>3</w:t>
      </w:r>
      <w:r>
        <w:rPr>
          <w:rFonts w:cs="宋体"/>
        </w:rPr>
        <w:t>.</w:t>
      </w:r>
      <w:r w:rsidR="00DE5F79">
        <w:rPr>
          <w:rFonts w:cs="宋体" w:hint="eastAsia"/>
        </w:rPr>
        <w:t>在项目活动中</w:t>
      </w:r>
      <w:r w:rsidR="00CA169E">
        <w:rPr>
          <w:rFonts w:cs="宋体" w:hint="eastAsia"/>
        </w:rPr>
        <w:t>，</w:t>
      </w:r>
      <w:r w:rsidR="00DE5F79">
        <w:rPr>
          <w:rFonts w:ascii="宋体" w:hAnsi="宋体" w:cs="宋体" w:hint="eastAsia"/>
          <w:color w:val="000000"/>
          <w:szCs w:val="21"/>
        </w:rPr>
        <w:t>感受计算机处理数据的优势。</w:t>
      </w:r>
    </w:p>
    <w:p w:rsidR="005E3254" w:rsidRDefault="00DE5F79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【教学</w:t>
      </w:r>
      <w:r>
        <w:rPr>
          <w:rFonts w:ascii="宋体" w:hAnsi="宋体"/>
          <w:b/>
          <w:szCs w:val="21"/>
        </w:rPr>
        <w:t>重点</w:t>
      </w:r>
      <w:r>
        <w:rPr>
          <w:rFonts w:ascii="宋体" w:hAnsi="宋体" w:hint="eastAsia"/>
          <w:b/>
          <w:szCs w:val="21"/>
        </w:rPr>
        <w:t>】</w:t>
      </w:r>
    </w:p>
    <w:p w:rsidR="005E3254" w:rsidRDefault="00DE5F7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能够针对解决问题的实际需求，灵活运用数据的计算方式</w:t>
      </w:r>
      <w:r>
        <w:rPr>
          <w:rFonts w:ascii="宋体" w:hAnsi="宋体" w:hint="eastAsia"/>
          <w:color w:val="000000"/>
        </w:rPr>
        <w:t>。</w:t>
      </w:r>
    </w:p>
    <w:p w:rsidR="005E3254" w:rsidRDefault="00DE5F79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【教学难</w:t>
      </w:r>
      <w:r>
        <w:rPr>
          <w:rFonts w:ascii="宋体" w:hAnsi="宋体"/>
          <w:b/>
          <w:szCs w:val="21"/>
        </w:rPr>
        <w:t>点</w:t>
      </w:r>
      <w:r>
        <w:rPr>
          <w:rFonts w:ascii="宋体" w:hAnsi="宋体" w:hint="eastAsia"/>
          <w:b/>
          <w:szCs w:val="21"/>
        </w:rPr>
        <w:t>】</w:t>
      </w:r>
    </w:p>
    <w:p w:rsidR="005E3254" w:rsidRDefault="00DE5F7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能够</w:t>
      </w:r>
      <w:r>
        <w:rPr>
          <w:rFonts w:ascii="宋体" w:hAnsi="宋体" w:hint="eastAsia"/>
          <w:szCs w:val="21"/>
        </w:rPr>
        <w:t>比较总结出不同计算方式的特点。</w:t>
      </w:r>
    </w:p>
    <w:p w:rsidR="005E3254" w:rsidRDefault="00DE5F79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【教学过程】</w:t>
      </w:r>
    </w:p>
    <w:p w:rsidR="005E3254" w:rsidRDefault="005E3254">
      <w:pPr>
        <w:jc w:val="center"/>
        <w:rPr>
          <w:rFonts w:ascii="宋体" w:hAnsi="宋体" w:cs="宋体"/>
          <w:b/>
          <w:szCs w:val="21"/>
        </w:rPr>
      </w:pPr>
    </w:p>
    <w:p w:rsidR="005E3254" w:rsidRDefault="00DE5F79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b/>
          <w:szCs w:val="21"/>
        </w:rPr>
        <w:t>第一课时</w:t>
      </w:r>
    </w:p>
    <w:p w:rsidR="005E3254" w:rsidRDefault="00DE5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一、探讨解决问题的计算方法</w:t>
      </w:r>
    </w:p>
    <w:p w:rsidR="005E3254" w:rsidRDefault="00DE5F79">
      <w:pPr>
        <w:rPr>
          <w:rFonts w:ascii="宋体" w:hAnsi="宋体" w:cs="宋体"/>
        </w:rPr>
      </w:pPr>
      <w:r>
        <w:rPr>
          <w:rFonts w:ascii="宋体" w:hAnsi="宋体" w:cs="宋体" w:hint="eastAsia"/>
          <w:b/>
        </w:rPr>
        <w:t>探究</w:t>
      </w:r>
      <w:r>
        <w:rPr>
          <w:rFonts w:ascii="宋体" w:hAnsi="宋体" w:cs="宋体" w:hint="eastAsia"/>
          <w:b/>
        </w:rPr>
        <w:t>1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  <w:bCs/>
        </w:rPr>
        <w:t>对于</w:t>
      </w:r>
      <w:r>
        <w:rPr>
          <w:rFonts w:ascii="宋体" w:hAnsi="宋体" w:cs="宋体" w:hint="eastAsia"/>
          <w:b/>
        </w:rPr>
        <w:t>“鸡兔同笼”问题，用你已有的知识，</w:t>
      </w:r>
      <w:r>
        <w:rPr>
          <w:rFonts w:ascii="宋体" w:hAnsi="宋体" w:cs="宋体" w:hint="eastAsia"/>
          <w:b/>
          <w:bCs/>
        </w:rPr>
        <w:t>试</w:t>
      </w:r>
      <w:r w:rsidR="00825938">
        <w:rPr>
          <w:rFonts w:ascii="宋体" w:hAnsi="宋体" w:cs="宋体" w:hint="eastAsia"/>
          <w:b/>
          <w:bCs/>
        </w:rPr>
        <w:t>着</w:t>
      </w:r>
      <w:r>
        <w:rPr>
          <w:rFonts w:ascii="宋体" w:hAnsi="宋体" w:cs="宋体" w:hint="eastAsia"/>
          <w:b/>
          <w:bCs/>
        </w:rPr>
        <w:t>阐述解决方法。</w:t>
      </w:r>
    </w:p>
    <w:p w:rsidR="005E3254" w:rsidRDefault="00DE5F79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（请学生写并说，老师反馈）</w:t>
      </w:r>
    </w:p>
    <w:p w:rsidR="005E3254" w:rsidRDefault="005E3254">
      <w:pPr>
        <w:rPr>
          <w:rFonts w:ascii="宋体" w:hAnsi="宋体" w:cs="宋体"/>
          <w:b/>
        </w:rPr>
      </w:pPr>
    </w:p>
    <w:p w:rsidR="005E3254" w:rsidRDefault="00DE5F79">
      <w:pPr>
        <w:rPr>
          <w:rFonts w:ascii="宋体" w:hAnsi="宋体" w:cs="宋体"/>
        </w:rPr>
      </w:pPr>
      <w:r>
        <w:rPr>
          <w:rFonts w:ascii="宋体" w:hAnsi="宋体" w:cs="宋体" w:hint="eastAsia"/>
          <w:b/>
        </w:rPr>
        <w:t>探究</w:t>
      </w:r>
      <w:r>
        <w:rPr>
          <w:rFonts w:ascii="宋体" w:hAnsi="宋体" w:cs="宋体" w:hint="eastAsia"/>
          <w:b/>
        </w:rPr>
        <w:t>2</w:t>
      </w:r>
      <w:r>
        <w:rPr>
          <w:rFonts w:ascii="宋体" w:hAnsi="宋体" w:cs="宋体" w:hint="eastAsia"/>
          <w:b/>
        </w:rPr>
        <w:t>：运用大众工具软件解决“鸡兔同笼”问题。</w:t>
      </w:r>
    </w:p>
    <w:p w:rsidR="005E3254" w:rsidRDefault="00DE5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（由列表法引申，学生电脑</w:t>
      </w:r>
      <w:r w:rsidR="00E1245A">
        <w:rPr>
          <w:rFonts w:ascii="宋体" w:hAnsi="宋体" w:cs="宋体" w:hint="eastAsia"/>
        </w:rPr>
        <w:t>完成</w:t>
      </w:r>
      <w:r>
        <w:rPr>
          <w:rFonts w:ascii="宋体" w:hAnsi="宋体" w:cs="宋体" w:hint="eastAsia"/>
        </w:rPr>
        <w:t>并反馈方法）</w:t>
      </w:r>
    </w:p>
    <w:p w:rsidR="005E3254" w:rsidRDefault="00676132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解决</w:t>
      </w:r>
      <w:r w:rsidR="00DE5F79">
        <w:rPr>
          <w:rFonts w:ascii="宋体" w:hAnsi="宋体" w:cs="宋体" w:hint="eastAsia"/>
          <w:szCs w:val="21"/>
        </w:rPr>
        <w:t>“鸡兔同笼</w:t>
      </w:r>
      <w:r>
        <w:rPr>
          <w:rFonts w:ascii="宋体" w:hAnsi="宋体" w:cs="宋体" w:hint="eastAsia"/>
          <w:szCs w:val="21"/>
        </w:rPr>
        <w:t>”</w:t>
      </w:r>
      <w:r w:rsidR="00DE5F79">
        <w:rPr>
          <w:rFonts w:ascii="宋体" w:hAnsi="宋体" w:cs="宋体" w:hint="eastAsia"/>
          <w:szCs w:val="21"/>
        </w:rPr>
        <w:t>问题</w:t>
      </w:r>
      <w:r>
        <w:rPr>
          <w:rFonts w:ascii="宋体" w:hAnsi="宋体" w:cs="宋体" w:hint="eastAsia"/>
          <w:szCs w:val="21"/>
        </w:rPr>
        <w:t>，</w:t>
      </w:r>
      <w:r w:rsidR="00DE5F79">
        <w:rPr>
          <w:rFonts w:ascii="宋体" w:hAnsi="宋体" w:cs="宋体" w:hint="eastAsia"/>
          <w:szCs w:val="21"/>
        </w:rPr>
        <w:t>除了《孙子算经》记载的假设法外，还可以使用方程法、抬腿法、列表法等。列表法的理解比较容易也很经典，只是需要借助表格，把</w:t>
      </w:r>
      <w:r w:rsidR="00DE5F79">
        <w:rPr>
          <w:rFonts w:ascii="宋体" w:hAnsi="宋体" w:cs="宋体" w:hint="eastAsia"/>
          <w:szCs w:val="21"/>
        </w:rPr>
        <w:t>35</w:t>
      </w:r>
      <w:r w:rsidR="00DE5F79">
        <w:rPr>
          <w:rFonts w:ascii="宋体" w:hAnsi="宋体" w:cs="宋体" w:hint="eastAsia"/>
          <w:szCs w:val="21"/>
        </w:rPr>
        <w:t>头和</w:t>
      </w:r>
      <w:r w:rsidR="00DE5F79">
        <w:rPr>
          <w:rFonts w:ascii="宋体" w:hAnsi="宋体" w:cs="宋体" w:hint="eastAsia"/>
          <w:szCs w:val="21"/>
        </w:rPr>
        <w:t>94</w:t>
      </w:r>
      <w:r w:rsidR="00DE5F79">
        <w:rPr>
          <w:rFonts w:ascii="宋体" w:hAnsi="宋体" w:cs="宋体" w:hint="eastAsia"/>
          <w:szCs w:val="21"/>
        </w:rPr>
        <w:t>脚的鸡和兔的数量组合都罗列出来，从中挑选出符合条件的结果即可。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680"/>
      </w:tblGrid>
      <w:tr w:rsidR="005E3254">
        <w:trPr>
          <w:trHeight w:val="343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  <w:lang w:bidi="ar"/>
              </w:rPr>
              <w:t>腿数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  <w:lang w:bidi="ar"/>
              </w:rPr>
              <w:t>鸡（只数）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  <w:lang w:bidi="ar"/>
              </w:rPr>
              <w:t>兔（只数）</w:t>
            </w:r>
          </w:p>
        </w:tc>
      </w:tr>
      <w:tr w:rsidR="005E3254">
        <w:trPr>
          <w:trHeight w:val="343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……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……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……</w:t>
            </w:r>
          </w:p>
        </w:tc>
      </w:tr>
      <w:tr w:rsidR="005E3254">
        <w:trPr>
          <w:trHeight w:val="343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90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25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10</w:t>
            </w:r>
          </w:p>
        </w:tc>
      </w:tr>
      <w:tr w:rsidR="005E3254">
        <w:trPr>
          <w:trHeight w:val="343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92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24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11</w:t>
            </w:r>
          </w:p>
        </w:tc>
      </w:tr>
      <w:tr w:rsidR="005E3254">
        <w:trPr>
          <w:trHeight w:val="372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94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23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5E3254" w:rsidRDefault="00DE5F79"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  <w:lang w:bidi="ar"/>
              </w:rPr>
              <w:t>12</w:t>
            </w:r>
          </w:p>
        </w:tc>
      </w:tr>
    </w:tbl>
    <w:p w:rsidR="005E3254" w:rsidRDefault="00DE5F7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人类发明了计算机以后，用计算机来模拟人类大脑的活动。可以说，电脑延伸了人脑的功能，对稍复杂或机械的运算，人们可以借助工具软件来实现</w:t>
      </w:r>
      <w:r w:rsidR="00E041DD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比如</w:t>
      </w:r>
      <w:r>
        <w:rPr>
          <w:rFonts w:ascii="宋体" w:hAnsi="宋体" w:cs="宋体" w:hint="eastAsia"/>
        </w:rPr>
        <w:t>用电子表格通过计算去实现。</w:t>
      </w:r>
    </w:p>
    <w:p w:rsidR="005E3254" w:rsidRDefault="00DE5F7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以下是一张用电子表格软件解决此问题的示意图，请通过计算得出各单元格的值，并用红色标识出求得的鸡兔数量。</w:t>
      </w:r>
    </w:p>
    <w:tbl>
      <w:tblPr>
        <w:tblW w:w="6341" w:type="dxa"/>
        <w:jc w:val="center"/>
        <w:tblLayout w:type="fixed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505"/>
      </w:tblGrid>
      <w:tr w:rsidR="005E3254">
        <w:trPr>
          <w:trHeight w:val="283"/>
          <w:jc w:val="center"/>
        </w:trPr>
        <w:tc>
          <w:tcPr>
            <w:tcW w:w="6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鸡兔同笼问题</w:t>
            </w:r>
            <w:r>
              <w:rPr>
                <w:rFonts w:ascii="宋体" w:hAnsi="宋体" w:cs="宋体" w:hint="eastAsia"/>
                <w:szCs w:val="21"/>
              </w:rPr>
              <w:t>(35</w:t>
            </w:r>
            <w:r>
              <w:rPr>
                <w:rFonts w:ascii="宋体" w:hAnsi="宋体" w:cs="宋体" w:hint="eastAsia"/>
                <w:szCs w:val="21"/>
              </w:rPr>
              <w:t>头</w:t>
            </w:r>
            <w:r>
              <w:rPr>
                <w:rFonts w:ascii="宋体" w:hAnsi="宋体" w:cs="宋体" w:hint="eastAsia"/>
                <w:szCs w:val="21"/>
              </w:rPr>
              <w:t>94</w:t>
            </w:r>
            <w:r>
              <w:rPr>
                <w:rFonts w:ascii="宋体" w:hAnsi="宋体" w:cs="宋体" w:hint="eastAsia"/>
                <w:szCs w:val="21"/>
              </w:rPr>
              <w:t>脚）</w:t>
            </w:r>
          </w:p>
        </w:tc>
      </w:tr>
      <w:tr w:rsidR="005E3254">
        <w:trPr>
          <w:trHeight w:val="283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兔的只数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鸡的只数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兔脚总数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鸡脚总数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共有的脚数</w:t>
            </w:r>
          </w:p>
        </w:tc>
      </w:tr>
      <w:tr w:rsidR="005E3254">
        <w:trPr>
          <w:trHeight w:val="283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5E3254">
        <w:trPr>
          <w:trHeight w:val="283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5E3254">
        <w:trPr>
          <w:trHeight w:val="283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5E3254">
        <w:trPr>
          <w:trHeight w:val="283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……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……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……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……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……</w:t>
            </w:r>
          </w:p>
        </w:tc>
      </w:tr>
      <w:tr w:rsidR="005E3254">
        <w:trPr>
          <w:trHeight w:val="283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5E3254">
        <w:trPr>
          <w:trHeight w:val="283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</w:tbl>
    <w:p w:rsidR="005E3254" w:rsidRDefault="005E3254">
      <w:pPr>
        <w:rPr>
          <w:rFonts w:ascii="宋体" w:hAnsi="宋体" w:cs="宋体"/>
        </w:rPr>
      </w:pPr>
    </w:p>
    <w:p w:rsidR="005E3254" w:rsidRDefault="00DE5F79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探究</w:t>
      </w:r>
      <w:r>
        <w:rPr>
          <w:rFonts w:ascii="宋体" w:hAnsi="宋体" w:cs="宋体" w:hint="eastAsia"/>
          <w:b/>
          <w:bCs/>
          <w:szCs w:val="21"/>
        </w:rPr>
        <w:t>3</w:t>
      </w:r>
      <w:r>
        <w:rPr>
          <w:rFonts w:ascii="宋体" w:hAnsi="宋体" w:cs="宋体" w:hint="eastAsia"/>
          <w:b/>
          <w:bCs/>
          <w:szCs w:val="21"/>
        </w:rPr>
        <w:t>：用编写的程序解决“鸡兔同笼”问题</w:t>
      </w:r>
    </w:p>
    <w:p w:rsidR="005E3254" w:rsidRDefault="00DE5F79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szCs w:val="21"/>
        </w:rPr>
        <w:t>（老师演示并发程序给学生体验）</w:t>
      </w:r>
    </w:p>
    <w:p w:rsidR="005E3254" w:rsidRDefault="00DE5F79">
      <w:pPr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双击运行解决</w:t>
      </w:r>
      <w:r w:rsidR="00E041DD">
        <w:rPr>
          <w:rFonts w:ascii="宋体" w:hAnsi="宋体" w:cs="宋体" w:hint="eastAsia"/>
          <w:bCs/>
          <w:szCs w:val="21"/>
        </w:rPr>
        <w:t>“</w:t>
      </w:r>
      <w:r w:rsidR="00E041DD">
        <w:rPr>
          <w:rFonts w:ascii="宋体" w:hAnsi="宋体" w:cs="宋体" w:hint="eastAsia"/>
          <w:bCs/>
          <w:szCs w:val="21"/>
        </w:rPr>
        <w:t>鸡兔同笼</w:t>
      </w:r>
      <w:r w:rsidR="00E041DD">
        <w:rPr>
          <w:rFonts w:ascii="宋体" w:hAnsi="宋体" w:cs="宋体" w:hint="eastAsia"/>
          <w:bCs/>
          <w:szCs w:val="21"/>
        </w:rPr>
        <w:t>”</w:t>
      </w:r>
      <w:r>
        <w:rPr>
          <w:rFonts w:ascii="宋体" w:hAnsi="宋体" w:cs="宋体" w:hint="eastAsia"/>
          <w:bCs/>
          <w:szCs w:val="21"/>
        </w:rPr>
        <w:t>问题的程序</w:t>
      </w:r>
      <w:r w:rsidR="00E041DD">
        <w:rPr>
          <w:rFonts w:ascii="宋体" w:hAnsi="宋体" w:cs="宋体" w:hint="eastAsia"/>
          <w:bCs/>
          <w:szCs w:val="21"/>
        </w:rPr>
        <w:t>，并</w:t>
      </w:r>
      <w:r>
        <w:rPr>
          <w:rFonts w:ascii="宋体" w:hAnsi="宋体" w:cs="宋体" w:hint="eastAsia"/>
          <w:bCs/>
          <w:szCs w:val="21"/>
        </w:rPr>
        <w:t>比较该程序与电子表格计算解决问题有什么不同。</w:t>
      </w:r>
    </w:p>
    <w:p w:rsidR="005E3254" w:rsidRDefault="00DE5F7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接着教师呈现</w:t>
      </w:r>
      <w:r w:rsidR="00CF078B">
        <w:rPr>
          <w:rFonts w:ascii="宋体" w:hAnsi="宋体" w:cs="宋体" w:hint="eastAsia"/>
          <w:szCs w:val="21"/>
        </w:rPr>
        <w:t>两</w:t>
      </w:r>
      <w:r>
        <w:rPr>
          <w:rFonts w:ascii="宋体" w:hAnsi="宋体" w:cs="宋体" w:hint="eastAsia"/>
          <w:szCs w:val="21"/>
        </w:rPr>
        <w:t>个不同的程序，</w:t>
      </w:r>
      <w:r w:rsidR="00EF118D">
        <w:rPr>
          <w:rFonts w:ascii="宋体" w:hAnsi="宋体" w:cs="宋体" w:hint="eastAsia"/>
          <w:szCs w:val="21"/>
        </w:rPr>
        <w:t>虽然</w:t>
      </w:r>
      <w:r>
        <w:rPr>
          <w:rFonts w:ascii="宋体" w:hAnsi="宋体" w:cs="宋体" w:hint="eastAsia"/>
          <w:szCs w:val="21"/>
        </w:rPr>
        <w:t>功能一致，但实现的思路不同，请学生比较。</w:t>
      </w:r>
    </w:p>
    <w:p w:rsidR="005E3254" w:rsidRDefault="00DE5F79">
      <w:pPr>
        <w:tabs>
          <w:tab w:val="left" w:pos="2127"/>
          <w:tab w:val="left" w:pos="4253"/>
          <w:tab w:val="left" w:pos="6379"/>
        </w:tabs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Cs/>
          <w:szCs w:val="21"/>
        </w:rPr>
        <w:t>程序</w:t>
      </w: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：</w:t>
      </w:r>
    </w:p>
    <w:p w:rsidR="005E3254" w:rsidRDefault="00DE5F79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import math</w:t>
      </w:r>
      <w:r>
        <w:rPr>
          <w:rFonts w:ascii="宋体" w:hAnsi="宋体" w:cs="宋体" w:hint="eastAsia"/>
          <w:kern w:val="0"/>
          <w:szCs w:val="21"/>
          <w:lang w:bidi="ar"/>
        </w:rPr>
        <w:br/>
        <w:t>print('</w:t>
      </w:r>
      <w:r>
        <w:rPr>
          <w:rFonts w:ascii="宋体" w:hAnsi="宋体" w:cs="宋体" w:hint="eastAsia"/>
          <w:kern w:val="0"/>
          <w:szCs w:val="21"/>
          <w:lang w:bidi="ar"/>
        </w:rPr>
        <w:t>这是一个有关</w:t>
      </w:r>
      <w:r w:rsidR="006C32E8">
        <w:rPr>
          <w:rFonts w:ascii="宋体" w:hAnsi="宋体" w:cs="宋体" w:hint="eastAsia"/>
          <w:kern w:val="0"/>
          <w:szCs w:val="21"/>
          <w:lang w:bidi="ar"/>
        </w:rPr>
        <w:t>“</w:t>
      </w:r>
      <w:r w:rsidR="006C32E8">
        <w:rPr>
          <w:rFonts w:ascii="宋体" w:hAnsi="宋体" w:cs="宋体" w:hint="eastAsia"/>
          <w:kern w:val="0"/>
          <w:szCs w:val="21"/>
          <w:lang w:bidi="ar"/>
        </w:rPr>
        <w:t>鸡兔同笼</w:t>
      </w:r>
      <w:r w:rsidR="006C32E8">
        <w:rPr>
          <w:rFonts w:ascii="宋体" w:hAnsi="宋体" w:cs="宋体" w:hint="eastAsia"/>
          <w:kern w:val="0"/>
          <w:szCs w:val="21"/>
          <w:lang w:bidi="ar"/>
        </w:rPr>
        <w:t>”</w:t>
      </w:r>
      <w:r>
        <w:rPr>
          <w:rFonts w:ascii="宋体" w:hAnsi="宋体" w:cs="宋体" w:hint="eastAsia"/>
          <w:kern w:val="0"/>
          <w:szCs w:val="21"/>
          <w:lang w:bidi="ar"/>
        </w:rPr>
        <w:t>问题的程序</w:t>
      </w:r>
      <w:r>
        <w:rPr>
          <w:rFonts w:ascii="宋体" w:hAnsi="宋体" w:cs="宋体" w:hint="eastAsia"/>
          <w:kern w:val="0"/>
          <w:szCs w:val="21"/>
          <w:lang w:bidi="ar"/>
        </w:rPr>
        <w:t>')</w:t>
      </w:r>
      <w:r>
        <w:rPr>
          <w:rFonts w:ascii="宋体" w:hAnsi="宋体" w:cs="宋体" w:hint="eastAsia"/>
          <w:kern w:val="0"/>
          <w:szCs w:val="21"/>
          <w:lang w:bidi="ar"/>
        </w:rPr>
        <w:br/>
        <w:t>heads=int(input('</w:t>
      </w:r>
      <w:r>
        <w:rPr>
          <w:rFonts w:ascii="宋体" w:hAnsi="宋体" w:cs="宋体" w:hint="eastAsia"/>
          <w:kern w:val="0"/>
          <w:szCs w:val="21"/>
          <w:lang w:bidi="ar"/>
        </w:rPr>
        <w:t>请输入总的头数</w:t>
      </w:r>
      <w:r>
        <w:rPr>
          <w:rFonts w:ascii="宋体" w:hAnsi="宋体" w:cs="宋体" w:hint="eastAsia"/>
          <w:kern w:val="0"/>
          <w:szCs w:val="21"/>
          <w:lang w:bidi="ar"/>
        </w:rPr>
        <w:t>:'))</w:t>
      </w:r>
      <w:r>
        <w:rPr>
          <w:rFonts w:ascii="宋体" w:hAnsi="宋体" w:cs="宋体" w:hint="eastAsia"/>
          <w:kern w:val="0"/>
          <w:szCs w:val="21"/>
          <w:lang w:bidi="ar"/>
        </w:rPr>
        <w:br/>
        <w:t>legs=int(input('</w:t>
      </w:r>
      <w:r>
        <w:rPr>
          <w:rFonts w:ascii="宋体" w:hAnsi="宋体" w:cs="宋体" w:hint="eastAsia"/>
          <w:kern w:val="0"/>
          <w:szCs w:val="21"/>
          <w:lang w:bidi="ar"/>
        </w:rPr>
        <w:t>请输入总的脚数</w:t>
      </w:r>
      <w:r>
        <w:rPr>
          <w:rFonts w:ascii="宋体" w:hAnsi="宋体" w:cs="宋体" w:hint="eastAsia"/>
          <w:kern w:val="0"/>
          <w:szCs w:val="21"/>
          <w:lang w:bidi="ar"/>
        </w:rPr>
        <w:t>:'))</w:t>
      </w:r>
      <w:r>
        <w:rPr>
          <w:rFonts w:ascii="宋体" w:hAnsi="宋体" w:cs="宋体" w:hint="eastAsia"/>
          <w:kern w:val="0"/>
          <w:szCs w:val="21"/>
          <w:lang w:bidi="ar"/>
        </w:rPr>
        <w:br/>
      </w:r>
      <w:r>
        <w:rPr>
          <w:rFonts w:ascii="宋体" w:hAnsi="宋体" w:cs="宋体" w:hint="eastAsia"/>
          <w:kern w:val="0"/>
          <w:szCs w:val="21"/>
          <w:lang w:bidi="ar"/>
        </w:rPr>
        <w:t>tu=int((legs-heads*2)/(4-2))</w:t>
      </w:r>
      <w:r>
        <w:rPr>
          <w:rFonts w:ascii="宋体" w:hAnsi="宋体" w:cs="宋体" w:hint="eastAsia"/>
          <w:kern w:val="0"/>
          <w:szCs w:val="21"/>
          <w:lang w:bidi="ar"/>
        </w:rPr>
        <w:br/>
        <w:t>print('</w:t>
      </w:r>
      <w:r>
        <w:rPr>
          <w:rFonts w:ascii="宋体" w:hAnsi="宋体" w:cs="宋体" w:hint="eastAsia"/>
          <w:kern w:val="0"/>
          <w:szCs w:val="21"/>
          <w:lang w:bidi="ar"/>
        </w:rPr>
        <w:t>兔子有</w:t>
      </w:r>
      <w:r>
        <w:rPr>
          <w:rFonts w:ascii="宋体" w:hAnsi="宋体" w:cs="宋体" w:hint="eastAsia"/>
          <w:kern w:val="0"/>
          <w:szCs w:val="21"/>
          <w:lang w:bidi="ar"/>
        </w:rPr>
        <w:t>:',tu,'</w:t>
      </w:r>
      <w:r>
        <w:rPr>
          <w:rFonts w:ascii="宋体" w:hAnsi="宋体" w:cs="宋体" w:hint="eastAsia"/>
          <w:kern w:val="0"/>
          <w:szCs w:val="21"/>
          <w:lang w:bidi="ar"/>
        </w:rPr>
        <w:t>头</w:t>
      </w:r>
      <w:r>
        <w:rPr>
          <w:rFonts w:ascii="宋体" w:hAnsi="宋体" w:cs="宋体" w:hint="eastAsia"/>
          <w:kern w:val="0"/>
          <w:szCs w:val="21"/>
          <w:lang w:bidi="ar"/>
        </w:rPr>
        <w:t>')</w:t>
      </w:r>
      <w:r>
        <w:rPr>
          <w:rFonts w:ascii="宋体" w:hAnsi="宋体" w:cs="宋体" w:hint="eastAsia"/>
          <w:kern w:val="0"/>
          <w:szCs w:val="21"/>
          <w:lang w:bidi="ar"/>
        </w:rPr>
        <w:br/>
        <w:t>print('</w:t>
      </w:r>
      <w:r>
        <w:rPr>
          <w:rFonts w:ascii="宋体" w:hAnsi="宋体" w:cs="宋体" w:hint="eastAsia"/>
          <w:kern w:val="0"/>
          <w:szCs w:val="21"/>
          <w:lang w:bidi="ar"/>
        </w:rPr>
        <w:t>鸡有</w:t>
      </w:r>
      <w:r>
        <w:rPr>
          <w:rFonts w:ascii="宋体" w:hAnsi="宋体" w:cs="宋体" w:hint="eastAsia"/>
          <w:kern w:val="0"/>
          <w:szCs w:val="21"/>
          <w:lang w:bidi="ar"/>
        </w:rPr>
        <w:t>:',int(heads-tu),'</w:t>
      </w:r>
      <w:r>
        <w:rPr>
          <w:rFonts w:ascii="宋体" w:hAnsi="宋体" w:cs="宋体" w:hint="eastAsia"/>
          <w:kern w:val="0"/>
          <w:szCs w:val="21"/>
          <w:lang w:bidi="ar"/>
        </w:rPr>
        <w:t>头</w:t>
      </w:r>
      <w:r>
        <w:rPr>
          <w:rFonts w:ascii="宋体" w:hAnsi="宋体" w:cs="宋体" w:hint="eastAsia"/>
          <w:kern w:val="0"/>
          <w:szCs w:val="21"/>
          <w:lang w:bidi="ar"/>
        </w:rPr>
        <w:t>')</w:t>
      </w:r>
      <w:r>
        <w:rPr>
          <w:rFonts w:ascii="宋体" w:hAnsi="宋体" w:cs="宋体" w:hint="eastAsia"/>
          <w:kern w:val="0"/>
          <w:szCs w:val="21"/>
          <w:lang w:bidi="ar"/>
        </w:rPr>
        <w:br/>
        <w:t>input("</w:t>
      </w:r>
      <w:r>
        <w:rPr>
          <w:rFonts w:ascii="宋体" w:hAnsi="宋体" w:cs="宋体" w:hint="eastAsia"/>
          <w:kern w:val="0"/>
          <w:szCs w:val="21"/>
          <w:lang w:bidi="ar"/>
        </w:rPr>
        <w:t>运行完毕，请按回车键退出</w:t>
      </w:r>
      <w:r>
        <w:rPr>
          <w:rFonts w:ascii="宋体" w:hAnsi="宋体" w:cs="宋体" w:hint="eastAsia"/>
          <w:kern w:val="0"/>
          <w:szCs w:val="21"/>
          <w:lang w:bidi="ar"/>
        </w:rPr>
        <w:t>...")</w:t>
      </w:r>
      <w:r>
        <w:rPr>
          <w:rFonts w:ascii="宋体" w:hAnsi="宋体" w:cs="宋体" w:hint="eastAsia"/>
          <w:kern w:val="0"/>
          <w:szCs w:val="21"/>
          <w:lang w:bidi="ar"/>
        </w:rPr>
        <w:br/>
      </w:r>
    </w:p>
    <w:p w:rsidR="005E3254" w:rsidRDefault="00DE5F79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程序</w:t>
      </w:r>
      <w:r>
        <w:rPr>
          <w:rFonts w:ascii="宋体" w:hAnsi="宋体" w:cs="宋体" w:hint="eastAsia"/>
          <w:kern w:val="0"/>
          <w:szCs w:val="21"/>
          <w:lang w:bidi="ar"/>
        </w:rPr>
        <w:t>2</w:t>
      </w:r>
      <w:r>
        <w:rPr>
          <w:rFonts w:ascii="宋体" w:hAnsi="宋体" w:cs="宋体" w:hint="eastAsia"/>
          <w:kern w:val="0"/>
          <w:szCs w:val="21"/>
          <w:lang w:bidi="ar"/>
        </w:rPr>
        <w:t>：</w:t>
      </w:r>
      <w:r>
        <w:rPr>
          <w:rFonts w:ascii="宋体" w:hAnsi="宋体" w:cs="宋体" w:hint="eastAsia"/>
          <w:kern w:val="0"/>
          <w:szCs w:val="21"/>
          <w:lang w:bidi="ar"/>
        </w:rPr>
        <w:br/>
        <w:t>import math</w:t>
      </w:r>
      <w:r>
        <w:rPr>
          <w:rFonts w:ascii="宋体" w:hAnsi="宋体" w:cs="宋体" w:hint="eastAsia"/>
          <w:bCs/>
          <w:szCs w:val="21"/>
          <w:lang w:bidi="ar"/>
        </w:rPr>
        <w:br/>
      </w:r>
      <w:r>
        <w:rPr>
          <w:rFonts w:ascii="宋体" w:hAnsi="宋体" w:cs="宋体" w:hint="eastAsia"/>
          <w:kern w:val="0"/>
          <w:szCs w:val="21"/>
          <w:lang w:bidi="ar"/>
        </w:rPr>
        <w:t>print('</w:t>
      </w:r>
      <w:r>
        <w:rPr>
          <w:rFonts w:ascii="宋体" w:hAnsi="宋体" w:cs="宋体" w:hint="eastAsia"/>
          <w:kern w:val="0"/>
          <w:szCs w:val="21"/>
          <w:lang w:bidi="ar"/>
        </w:rPr>
        <w:t>这是一个有关</w:t>
      </w:r>
      <w:r w:rsidR="006C32E8">
        <w:rPr>
          <w:rFonts w:ascii="宋体" w:hAnsi="宋体" w:cs="宋体" w:hint="eastAsia"/>
          <w:kern w:val="0"/>
          <w:szCs w:val="21"/>
          <w:lang w:bidi="ar"/>
        </w:rPr>
        <w:t>“</w:t>
      </w:r>
      <w:r w:rsidR="006C32E8">
        <w:rPr>
          <w:rFonts w:ascii="宋体" w:hAnsi="宋体" w:cs="宋体" w:hint="eastAsia"/>
          <w:kern w:val="0"/>
          <w:szCs w:val="21"/>
          <w:lang w:bidi="ar"/>
        </w:rPr>
        <w:t>鸡兔同笼</w:t>
      </w:r>
      <w:r w:rsidR="006C32E8">
        <w:rPr>
          <w:rFonts w:ascii="宋体" w:hAnsi="宋体" w:cs="宋体" w:hint="eastAsia"/>
          <w:kern w:val="0"/>
          <w:szCs w:val="21"/>
          <w:lang w:bidi="ar"/>
        </w:rPr>
        <w:t>”</w:t>
      </w:r>
      <w:r>
        <w:rPr>
          <w:rFonts w:ascii="宋体" w:hAnsi="宋体" w:cs="宋体" w:hint="eastAsia"/>
          <w:kern w:val="0"/>
          <w:szCs w:val="21"/>
          <w:lang w:bidi="ar"/>
        </w:rPr>
        <w:t>问题的程序</w:t>
      </w:r>
      <w:r>
        <w:rPr>
          <w:rFonts w:ascii="宋体" w:hAnsi="宋体" w:cs="宋体" w:hint="eastAsia"/>
          <w:kern w:val="0"/>
          <w:szCs w:val="21"/>
          <w:lang w:bidi="ar"/>
        </w:rPr>
        <w:t>')</w:t>
      </w:r>
    </w:p>
    <w:p w:rsidR="005E3254" w:rsidRDefault="00DE5F79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heads=int(input('</w:t>
      </w:r>
      <w:r>
        <w:rPr>
          <w:rFonts w:ascii="宋体" w:hAnsi="宋体" w:cs="宋体" w:hint="eastAsia"/>
          <w:kern w:val="0"/>
          <w:szCs w:val="21"/>
          <w:lang w:bidi="ar"/>
        </w:rPr>
        <w:t>请输入总的头数</w:t>
      </w:r>
      <w:r>
        <w:rPr>
          <w:rFonts w:ascii="宋体" w:hAnsi="宋体" w:cs="宋体" w:hint="eastAsia"/>
          <w:kern w:val="0"/>
          <w:szCs w:val="21"/>
          <w:lang w:bidi="ar"/>
        </w:rPr>
        <w:t>:'))</w:t>
      </w:r>
    </w:p>
    <w:p w:rsidR="005E3254" w:rsidRDefault="00DE5F79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legs=int(input('</w:t>
      </w:r>
      <w:r>
        <w:rPr>
          <w:rFonts w:ascii="宋体" w:hAnsi="宋体" w:cs="宋体" w:hint="eastAsia"/>
          <w:kern w:val="0"/>
          <w:szCs w:val="21"/>
          <w:lang w:bidi="ar"/>
        </w:rPr>
        <w:t>请输入总的脚数</w:t>
      </w:r>
      <w:r>
        <w:rPr>
          <w:rFonts w:ascii="宋体" w:hAnsi="宋体" w:cs="宋体" w:hint="eastAsia"/>
          <w:kern w:val="0"/>
          <w:szCs w:val="21"/>
          <w:lang w:bidi="ar"/>
        </w:rPr>
        <w:t>:'))</w:t>
      </w:r>
    </w:p>
    <w:p w:rsidR="005E3254" w:rsidRDefault="00DE5F79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for tu in range(1,heads-1):</w:t>
      </w:r>
    </w:p>
    <w:p w:rsidR="005E3254" w:rsidRDefault="00DE5F79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 xml:space="preserve">   leg=4*tu+2*(heads-t</w:t>
      </w:r>
      <w:r>
        <w:rPr>
          <w:rFonts w:ascii="宋体" w:hAnsi="宋体" w:cs="宋体" w:hint="eastAsia"/>
          <w:kern w:val="0"/>
          <w:szCs w:val="21"/>
          <w:lang w:bidi="ar"/>
        </w:rPr>
        <w:t>u)</w:t>
      </w:r>
    </w:p>
    <w:p w:rsidR="005E3254" w:rsidRDefault="00DE5F79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 xml:space="preserve">   if leg==legs:</w:t>
      </w:r>
    </w:p>
    <w:p w:rsidR="005E3254" w:rsidRDefault="00DE5F79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 xml:space="preserve">     print('</w:t>
      </w:r>
      <w:r>
        <w:rPr>
          <w:rFonts w:ascii="宋体" w:hAnsi="宋体" w:cs="宋体" w:hint="eastAsia"/>
          <w:kern w:val="0"/>
          <w:szCs w:val="21"/>
          <w:lang w:bidi="ar"/>
        </w:rPr>
        <w:t>兔子有</w:t>
      </w:r>
      <w:r>
        <w:rPr>
          <w:rFonts w:ascii="宋体" w:hAnsi="宋体" w:cs="宋体" w:hint="eastAsia"/>
          <w:kern w:val="0"/>
          <w:szCs w:val="21"/>
          <w:lang w:bidi="ar"/>
        </w:rPr>
        <w:t>:',tu,'</w:t>
      </w:r>
      <w:r>
        <w:rPr>
          <w:rFonts w:ascii="宋体" w:hAnsi="宋体" w:cs="宋体" w:hint="eastAsia"/>
          <w:kern w:val="0"/>
          <w:szCs w:val="21"/>
          <w:lang w:bidi="ar"/>
        </w:rPr>
        <w:t>头</w:t>
      </w:r>
      <w:r>
        <w:rPr>
          <w:rFonts w:ascii="宋体" w:hAnsi="宋体" w:cs="宋体" w:hint="eastAsia"/>
          <w:kern w:val="0"/>
          <w:szCs w:val="21"/>
          <w:lang w:bidi="ar"/>
        </w:rPr>
        <w:t>')</w:t>
      </w:r>
    </w:p>
    <w:p w:rsidR="005E3254" w:rsidRDefault="00DE5F79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 xml:space="preserve">     print('</w:t>
      </w:r>
      <w:r>
        <w:rPr>
          <w:rFonts w:ascii="宋体" w:hAnsi="宋体" w:cs="宋体" w:hint="eastAsia"/>
          <w:kern w:val="0"/>
          <w:szCs w:val="21"/>
          <w:lang w:bidi="ar"/>
        </w:rPr>
        <w:t>鸡有</w:t>
      </w:r>
      <w:r>
        <w:rPr>
          <w:rFonts w:ascii="宋体" w:hAnsi="宋体" w:cs="宋体" w:hint="eastAsia"/>
          <w:kern w:val="0"/>
          <w:szCs w:val="21"/>
          <w:lang w:bidi="ar"/>
        </w:rPr>
        <w:t>:',int(heads-tu),'</w:t>
      </w:r>
      <w:r>
        <w:rPr>
          <w:rFonts w:ascii="宋体" w:hAnsi="宋体" w:cs="宋体" w:hint="eastAsia"/>
          <w:kern w:val="0"/>
          <w:szCs w:val="21"/>
          <w:lang w:bidi="ar"/>
        </w:rPr>
        <w:t>头</w:t>
      </w:r>
      <w:r>
        <w:rPr>
          <w:rFonts w:ascii="宋体" w:hAnsi="宋体" w:cs="宋体" w:hint="eastAsia"/>
          <w:kern w:val="0"/>
          <w:szCs w:val="21"/>
          <w:lang w:bidi="ar"/>
        </w:rPr>
        <w:t>')</w:t>
      </w:r>
    </w:p>
    <w:p w:rsidR="005E3254" w:rsidRDefault="00DE5F79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input("</w:t>
      </w:r>
      <w:r>
        <w:rPr>
          <w:rFonts w:ascii="宋体" w:hAnsi="宋体" w:cs="宋体" w:hint="eastAsia"/>
          <w:kern w:val="0"/>
          <w:szCs w:val="21"/>
          <w:lang w:bidi="ar"/>
        </w:rPr>
        <w:t>运行完毕，请按回车键退出</w:t>
      </w:r>
      <w:r>
        <w:rPr>
          <w:rFonts w:ascii="宋体" w:hAnsi="宋体" w:cs="宋体" w:hint="eastAsia"/>
          <w:kern w:val="0"/>
          <w:szCs w:val="21"/>
          <w:lang w:bidi="ar"/>
        </w:rPr>
        <w:t>...")</w:t>
      </w:r>
    </w:p>
    <w:p w:rsidR="005E3254" w:rsidRDefault="005E3254">
      <w:pPr>
        <w:tabs>
          <w:tab w:val="left" w:pos="2127"/>
          <w:tab w:val="left" w:pos="4253"/>
          <w:tab w:val="left" w:pos="6379"/>
        </w:tabs>
        <w:rPr>
          <w:rFonts w:ascii="宋体" w:hAnsi="宋体" w:cs="宋体"/>
          <w:b/>
        </w:rPr>
      </w:pPr>
    </w:p>
    <w:p w:rsidR="005E3254" w:rsidRDefault="00DE5F79">
      <w:pPr>
        <w:tabs>
          <w:tab w:val="left" w:pos="2127"/>
          <w:tab w:val="left" w:pos="4253"/>
          <w:tab w:val="left" w:pos="6379"/>
        </w:tabs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szCs w:val="21"/>
        </w:rPr>
        <w:t>二、解决“鸡兔同笼</w:t>
      </w:r>
      <w:r>
        <w:rPr>
          <w:rFonts w:ascii="宋体" w:hAnsi="宋体" w:cs="宋体" w:hint="eastAsia"/>
          <w:b/>
          <w:szCs w:val="21"/>
        </w:rPr>
        <w:t>”</w:t>
      </w:r>
      <w:r w:rsidR="006C32E8" w:rsidRPr="006C32E8">
        <w:rPr>
          <w:rFonts w:ascii="宋体" w:hAnsi="宋体" w:cs="宋体" w:hint="eastAsia"/>
          <w:b/>
          <w:szCs w:val="21"/>
        </w:rPr>
        <w:t xml:space="preserve"> </w:t>
      </w:r>
      <w:r w:rsidR="006C32E8">
        <w:rPr>
          <w:rFonts w:ascii="宋体" w:hAnsi="宋体" w:cs="宋体" w:hint="eastAsia"/>
          <w:b/>
          <w:szCs w:val="21"/>
        </w:rPr>
        <w:t>问题</w:t>
      </w:r>
      <w:r>
        <w:rPr>
          <w:rFonts w:ascii="宋体" w:hAnsi="宋体" w:cs="宋体" w:hint="eastAsia"/>
          <w:b/>
          <w:szCs w:val="21"/>
        </w:rPr>
        <w:t xml:space="preserve"> </w:t>
      </w:r>
      <w:r>
        <w:rPr>
          <w:rFonts w:ascii="宋体" w:hAnsi="宋体" w:cs="宋体" w:hint="eastAsia"/>
          <w:b/>
          <w:szCs w:val="21"/>
        </w:rPr>
        <w:t>的计算方式的比较</w:t>
      </w:r>
    </w:p>
    <w:p w:rsidR="005E3254" w:rsidRDefault="00DE5F79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/>
        </w:rPr>
        <w:t>探究</w:t>
      </w:r>
      <w:r>
        <w:rPr>
          <w:rFonts w:ascii="宋体" w:hAnsi="宋体" w:cs="宋体" w:hint="eastAsia"/>
          <w:b/>
        </w:rPr>
        <w:t>4</w:t>
      </w:r>
      <w:r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szCs w:val="21"/>
        </w:rPr>
        <w:t>面对</w:t>
      </w:r>
      <w:r>
        <w:rPr>
          <w:rFonts w:ascii="宋体" w:hAnsi="宋体" w:cs="宋体" w:hint="eastAsia"/>
          <w:bCs/>
          <w:szCs w:val="21"/>
        </w:rPr>
        <w:t>“鸡兔同笼</w:t>
      </w:r>
      <w:r>
        <w:rPr>
          <w:rFonts w:ascii="宋体" w:hAnsi="宋体" w:cs="宋体" w:hint="eastAsia"/>
          <w:bCs/>
          <w:szCs w:val="21"/>
        </w:rPr>
        <w:t>”</w:t>
      </w:r>
      <w:r w:rsidR="006C32E8" w:rsidRPr="006C32E8">
        <w:rPr>
          <w:rFonts w:ascii="宋体" w:hAnsi="宋体" w:cs="宋体" w:hint="eastAsia"/>
          <w:bCs/>
          <w:szCs w:val="21"/>
        </w:rPr>
        <w:t xml:space="preserve"> </w:t>
      </w:r>
      <w:r w:rsidR="006C32E8">
        <w:rPr>
          <w:rFonts w:ascii="宋体" w:hAnsi="宋体" w:cs="宋体" w:hint="eastAsia"/>
          <w:bCs/>
          <w:szCs w:val="21"/>
        </w:rPr>
        <w:t>问题</w:t>
      </w:r>
      <w:r>
        <w:rPr>
          <w:rFonts w:ascii="宋体" w:hAnsi="宋体" w:cs="宋体" w:hint="eastAsia"/>
          <w:bCs/>
          <w:szCs w:val="21"/>
        </w:rPr>
        <w:t>，与人工计算和借助</w:t>
      </w:r>
      <w:r w:rsidR="00C71A49">
        <w:rPr>
          <w:rFonts w:ascii="宋体" w:hAnsi="宋体" w:cs="宋体" w:hint="eastAsia"/>
          <w:bCs/>
          <w:szCs w:val="21"/>
        </w:rPr>
        <w:t>电子</w:t>
      </w:r>
      <w:r>
        <w:rPr>
          <w:rFonts w:ascii="宋体" w:hAnsi="宋体" w:cs="宋体" w:hint="eastAsia"/>
          <w:bCs/>
          <w:szCs w:val="21"/>
        </w:rPr>
        <w:t>表格软件计算相比较，编程计算进一步提高效率。请将人工计算、借助</w:t>
      </w:r>
      <w:r w:rsidR="00C71A49">
        <w:rPr>
          <w:rFonts w:ascii="宋体" w:hAnsi="宋体" w:cs="宋体" w:hint="eastAsia"/>
          <w:bCs/>
          <w:szCs w:val="21"/>
        </w:rPr>
        <w:t>电子</w:t>
      </w:r>
      <w:r>
        <w:rPr>
          <w:rFonts w:ascii="宋体" w:hAnsi="宋体" w:cs="宋体" w:hint="eastAsia"/>
          <w:bCs/>
          <w:szCs w:val="21"/>
        </w:rPr>
        <w:t>表格软件计算、编程计算三种计算方式的特点进行比较，填写下表。</w:t>
      </w:r>
    </w:p>
    <w:p w:rsidR="005E3254" w:rsidRDefault="005E3254">
      <w:pPr>
        <w:ind w:firstLineChars="200" w:firstLine="420"/>
        <w:rPr>
          <w:rFonts w:ascii="宋体" w:hAnsi="宋体" w:cs="宋体"/>
          <w:bCs/>
          <w:szCs w:val="21"/>
        </w:rPr>
      </w:pPr>
    </w:p>
    <w:p w:rsidR="005E3254" w:rsidRDefault="00DE5F79">
      <w:pPr>
        <w:ind w:firstLineChars="200" w:firstLine="420"/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不同计算方式的比较</w:t>
      </w:r>
    </w:p>
    <w:tbl>
      <w:tblPr>
        <w:tblW w:w="8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1139"/>
        <w:gridCol w:w="1350"/>
        <w:gridCol w:w="1350"/>
        <w:gridCol w:w="1350"/>
        <w:gridCol w:w="1340"/>
      </w:tblGrid>
      <w:tr w:rsidR="005E3254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5E3254" w:rsidRDefault="00DE5F79">
            <w:pPr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考</w:t>
            </w:r>
            <w:r w:rsidR="00252557">
              <w:rPr>
                <w:rFonts w:ascii="宋体" w:hAnsi="宋体" w:cs="宋体" w:hint="eastAsia"/>
                <w:szCs w:val="21"/>
              </w:rPr>
              <w:t>查</w:t>
            </w:r>
            <w:r>
              <w:rPr>
                <w:rFonts w:ascii="宋体" w:hAnsi="宋体" w:cs="宋体" w:hint="eastAsia"/>
                <w:szCs w:val="21"/>
              </w:rPr>
              <w:t>方面</w:t>
            </w:r>
          </w:p>
          <w:p w:rsidR="005E3254" w:rsidRDefault="00DE5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计算方式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使用成本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使用方便性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计算速度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方法通用性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</w:tr>
      <w:tr w:rsidR="005E3254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人工计算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5E3254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借助</w:t>
            </w:r>
            <w:r w:rsidR="00C71A49">
              <w:rPr>
                <w:rFonts w:ascii="宋体" w:hAnsi="宋体" w:cs="宋体" w:hint="eastAsia"/>
                <w:szCs w:val="21"/>
              </w:rPr>
              <w:t>电子</w:t>
            </w:r>
            <w:r>
              <w:rPr>
                <w:rFonts w:ascii="宋体" w:hAnsi="宋体" w:cs="宋体" w:hint="eastAsia"/>
                <w:szCs w:val="21"/>
              </w:rPr>
              <w:t>表格软件计算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5E3254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DE5F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编程计算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54" w:rsidRDefault="005E325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5E3254" w:rsidRDefault="005E3254">
      <w:pPr>
        <w:jc w:val="center"/>
        <w:rPr>
          <w:rFonts w:ascii="宋体" w:hAnsi="宋体" w:cs="宋体"/>
          <w:b/>
          <w:szCs w:val="21"/>
        </w:rPr>
      </w:pPr>
    </w:p>
    <w:p w:rsidR="005E3254" w:rsidRDefault="005E3254">
      <w:pPr>
        <w:jc w:val="center"/>
        <w:rPr>
          <w:rFonts w:ascii="宋体" w:hAnsi="宋体" w:cs="宋体"/>
          <w:b/>
          <w:szCs w:val="21"/>
        </w:rPr>
      </w:pPr>
    </w:p>
    <w:p w:rsidR="005E3254" w:rsidRDefault="00DE5F79">
      <w:pPr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第二课时</w:t>
      </w:r>
    </w:p>
    <w:p w:rsidR="005E3254" w:rsidRDefault="00DE5F79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一、引入</w:t>
      </w:r>
    </w:p>
    <w:p w:rsidR="005E3254" w:rsidRDefault="00DE5F79">
      <w:pPr>
        <w:ind w:firstLineChars="20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Cs/>
          <w:szCs w:val="21"/>
        </w:rPr>
        <w:lastRenderedPageBreak/>
        <w:t>某同学所在的班级想组建一个篮球队，希望找到喜爱篮球运动的同学，可以怎么做呢？</w:t>
      </w:r>
    </w:p>
    <w:p w:rsidR="005E3254" w:rsidRDefault="00DE5F79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二、数据表的建立</w:t>
      </w:r>
    </w:p>
    <w:p w:rsidR="005E3254" w:rsidRDefault="00DE5F79">
      <w:p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收集本班同学相关信息，借助</w:t>
      </w:r>
      <w:r>
        <w:rPr>
          <w:rFonts w:ascii="宋体" w:hAnsi="宋体" w:cs="宋体" w:hint="eastAsia"/>
          <w:bCs/>
          <w:szCs w:val="21"/>
        </w:rPr>
        <w:t>WPS</w:t>
      </w:r>
      <w:r>
        <w:rPr>
          <w:rFonts w:ascii="宋体" w:hAnsi="宋体" w:cs="宋体" w:hint="eastAsia"/>
          <w:bCs/>
          <w:szCs w:val="21"/>
        </w:rPr>
        <w:t>建立一张“班级运动队组队意向调查表”电子表格来解决这个问题。</w:t>
      </w:r>
    </w:p>
    <w:p w:rsidR="005E3254" w:rsidRDefault="00DE5F79">
      <w:p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>
            <wp:extent cx="2898775" cy="1979295"/>
            <wp:effectExtent l="0" t="0" r="1206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3254" w:rsidRDefault="00DE5F79">
      <w:pPr>
        <w:numPr>
          <w:ilvl w:val="0"/>
          <w:numId w:val="1"/>
        </w:num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数据分析</w:t>
      </w:r>
    </w:p>
    <w:p w:rsidR="005E3254" w:rsidRDefault="00DE5F79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问题一：找到身高较高的同学</w:t>
      </w:r>
    </w:p>
    <w:p w:rsidR="005E3254" w:rsidRDefault="00DE5F79">
      <w:p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依据身高进行排序，找到身高上有优势的同学。选中需要排序的数据后，执行“数据</w:t>
      </w:r>
      <w:r>
        <w:rPr>
          <w:rFonts w:ascii="宋体" w:hAnsi="宋体" w:cs="宋体" w:hint="eastAsia"/>
          <w:bCs/>
          <w:szCs w:val="21"/>
        </w:rPr>
        <w:t>/</w:t>
      </w:r>
      <w:r>
        <w:rPr>
          <w:rFonts w:ascii="宋体" w:hAnsi="宋体" w:cs="宋体" w:hint="eastAsia"/>
          <w:bCs/>
          <w:szCs w:val="21"/>
        </w:rPr>
        <w:t>排序”命令，设置“排序”对话框。</w:t>
      </w:r>
    </w:p>
    <w:p w:rsidR="005E3254" w:rsidRDefault="00DE5F79">
      <w:p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>
            <wp:extent cx="2844800" cy="1536065"/>
            <wp:effectExtent l="0" t="0" r="508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3254" w:rsidRDefault="00DE5F79">
      <w:p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如果需要找出男生中身高较高的同学，按照多个条件进行排序，可以在“排序”对话框设置</w:t>
      </w:r>
      <w:r>
        <w:rPr>
          <w:rFonts w:ascii="宋体" w:hAnsi="宋体" w:cs="宋体" w:hint="eastAsia"/>
          <w:noProof/>
        </w:rPr>
        <w:drawing>
          <wp:inline distT="0" distB="0" distL="114300" distR="114300">
            <wp:extent cx="939800" cy="222250"/>
            <wp:effectExtent l="0" t="0" r="5080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。</w:t>
      </w:r>
    </w:p>
    <w:p w:rsidR="005E3254" w:rsidRDefault="00DE5F7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练习：找出身高较高的女同学。</w:t>
      </w:r>
    </w:p>
    <w:p w:rsidR="005E3254" w:rsidRDefault="00DE5F79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问题二：</w:t>
      </w:r>
      <w:r>
        <w:rPr>
          <w:rFonts w:ascii="宋体" w:hAnsi="宋体" w:cs="宋体" w:hint="eastAsia"/>
          <w:bCs/>
          <w:szCs w:val="21"/>
        </w:rPr>
        <w:t>找到爱好是“篮球”的男同学</w:t>
      </w:r>
    </w:p>
    <w:p w:rsidR="005E3254" w:rsidRDefault="00DE5F79">
      <w:p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选中需要筛选的数据后，执行“数据</w:t>
      </w:r>
      <w:r>
        <w:rPr>
          <w:rFonts w:ascii="宋体" w:hAnsi="宋体" w:cs="宋体" w:hint="eastAsia"/>
          <w:bCs/>
          <w:szCs w:val="21"/>
        </w:rPr>
        <w:t>/</w:t>
      </w:r>
      <w:r>
        <w:rPr>
          <w:rFonts w:ascii="宋体" w:hAnsi="宋体" w:cs="宋体" w:hint="eastAsia"/>
          <w:bCs/>
          <w:szCs w:val="21"/>
        </w:rPr>
        <w:t>自动筛选”命令，设置“性别”的内容筛选为“男”，“爱好”的内容筛选为“篮球”，筛选出性别为男生、爱好为篮球的数据。</w:t>
      </w:r>
    </w:p>
    <w:p w:rsidR="005E3254" w:rsidRDefault="00DE5F79">
      <w:pPr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>
            <wp:extent cx="3877945" cy="1986280"/>
            <wp:effectExtent l="0" t="0" r="825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3254" w:rsidRDefault="00DE5F79">
      <w:pPr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lastRenderedPageBreak/>
        <w:t>根据一定的规则“筛选”数据，有助于我们发现某一特定数据所蕴含的信息。筛选依据条件显示需要的数据，其余的内容都会隐藏起来。</w:t>
      </w:r>
    </w:p>
    <w:p w:rsidR="005E3254" w:rsidRDefault="00DE5F7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练习：找到爱好是“篮球”的女同学</w:t>
      </w:r>
      <w:r w:rsidR="008E5C4F">
        <w:rPr>
          <w:rFonts w:ascii="宋体" w:hAnsi="宋体" w:cs="宋体" w:hint="eastAsia"/>
        </w:rPr>
        <w:t>。</w:t>
      </w:r>
    </w:p>
    <w:p w:rsidR="005E3254" w:rsidRDefault="00DE5F79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问题三：快速统计爱好是“篮球”的男同学人数</w:t>
      </w:r>
    </w:p>
    <w:p w:rsidR="005E3254" w:rsidRDefault="00DE5F79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可以对数据进行分类汇总。先按性别、爱好排序，再执行“数据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分类汇总”命令，设置“分类汇总”对话框。</w:t>
      </w:r>
    </w:p>
    <w:p w:rsidR="005E3254" w:rsidRDefault="00DE5F79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114300" distR="114300">
            <wp:extent cx="2129155" cy="2568575"/>
            <wp:effectExtent l="0" t="0" r="4445" b="6985"/>
            <wp:docPr id="4" name="图片 5" descr="1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1.2.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3254" w:rsidRDefault="00DE5F7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练习：统计出女生各种爱好的人数。</w:t>
      </w:r>
    </w:p>
    <w:p w:rsidR="005E3254" w:rsidRDefault="00DE5F79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问题四：找出身体体重指数符合标准的男同学</w:t>
      </w:r>
    </w:p>
    <w:p w:rsidR="005E3254" w:rsidRDefault="00DE5F79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通过计算体重</w:t>
      </w:r>
      <w:r>
        <w:rPr>
          <w:rFonts w:ascii="宋体" w:hAnsi="宋体" w:cs="宋体" w:hint="eastAsia"/>
        </w:rPr>
        <w:t>指数</w:t>
      </w:r>
      <w:r>
        <w:rPr>
          <w:rFonts w:ascii="宋体" w:hAnsi="宋体" w:cs="宋体" w:hint="eastAsia"/>
        </w:rPr>
        <w:t>BMI</w:t>
      </w:r>
      <w:r>
        <w:rPr>
          <w:rFonts w:ascii="宋体" w:hAnsi="宋体" w:cs="宋体" w:hint="eastAsia"/>
        </w:rPr>
        <w:t>，判断</w:t>
      </w:r>
      <w:r>
        <w:rPr>
          <w:rFonts w:ascii="宋体" w:hAnsi="宋体" w:cs="宋体" w:hint="eastAsia"/>
          <w:szCs w:val="21"/>
        </w:rPr>
        <w:t>是否符合标准。</w:t>
      </w:r>
    </w:p>
    <w:p w:rsidR="005E3254" w:rsidRDefault="00DE5F79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BMI=</w:t>
      </w:r>
      <w:r>
        <w:rPr>
          <w:rFonts w:ascii="宋体" w:hAnsi="宋体" w:cs="宋体" w:hint="eastAsia"/>
          <w:szCs w:val="21"/>
        </w:rPr>
        <w:t>体重÷（身高×身高），这里体重的单位为千克，身高的单位为米。</w:t>
      </w:r>
    </w:p>
    <w:p w:rsidR="005E3254" w:rsidRDefault="00DE5F79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增加“体重指数”的数据项，选择要计算体重指数的一个单元格，输入计算公式。其</w:t>
      </w:r>
      <w:r w:rsidR="00AE183B">
        <w:rPr>
          <w:rFonts w:ascii="宋体" w:hAnsi="宋体" w:cs="宋体" w:hint="eastAsia"/>
          <w:szCs w:val="21"/>
        </w:rPr>
        <w:t>他</w:t>
      </w:r>
      <w:r>
        <w:rPr>
          <w:rFonts w:ascii="宋体" w:hAnsi="宋体" w:cs="宋体" w:hint="eastAsia"/>
          <w:szCs w:val="21"/>
        </w:rPr>
        <w:t>单元格的计算可以通过</w:t>
      </w:r>
      <w:r>
        <w:rPr>
          <w:rFonts w:ascii="宋体" w:hAnsi="宋体" w:cs="宋体" w:hint="eastAsia"/>
          <w:szCs w:val="21"/>
        </w:rPr>
        <w:t>WPS</w:t>
      </w:r>
      <w:r>
        <w:rPr>
          <w:rFonts w:ascii="宋体" w:hAnsi="宋体" w:cs="宋体" w:hint="eastAsia"/>
          <w:szCs w:val="21"/>
        </w:rPr>
        <w:t>的“计算填充柄”完成。</w:t>
      </w:r>
      <w:r w:rsidR="003766C0">
        <w:rPr>
          <w:rFonts w:ascii="宋体" w:hAnsi="宋体" w:cs="宋体" w:hint="eastAsia"/>
          <w:szCs w:val="21"/>
        </w:rPr>
        <w:t>把</w:t>
      </w:r>
      <w:r>
        <w:rPr>
          <w:rFonts w:ascii="宋体" w:hAnsi="宋体" w:cs="宋体" w:hint="eastAsia"/>
          <w:szCs w:val="21"/>
        </w:rPr>
        <w:t>光标移动到已经完成计算的单元格右下角，当它变成“</w:t>
      </w:r>
      <w:r>
        <w:rPr>
          <w:rFonts w:ascii="宋体" w:hAnsi="宋体" w:cs="宋体" w:hint="eastAsia"/>
          <w:szCs w:val="21"/>
        </w:rPr>
        <w:t>+</w:t>
      </w:r>
      <w:r>
        <w:rPr>
          <w:rFonts w:ascii="宋体" w:hAnsi="宋体" w:cs="宋体" w:hint="eastAsia"/>
          <w:szCs w:val="21"/>
        </w:rPr>
        <w:t>”时，按下鼠标左键下拉，进行数据的计算填充。</w:t>
      </w:r>
    </w:p>
    <w:p w:rsidR="005E3254" w:rsidRDefault="00DE5F7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>
            <wp:extent cx="3989070" cy="817880"/>
            <wp:effectExtent l="0" t="0" r="3810" b="5080"/>
            <wp:docPr id="1" name="图片 6" descr="1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1.2.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3254" w:rsidRDefault="00DE5F7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 w:hint="eastAsia"/>
        </w:rPr>
        <w:t>练习：计算班级同学</w:t>
      </w:r>
      <w:bookmarkStart w:id="0" w:name="_GoBack"/>
      <w:bookmarkEnd w:id="0"/>
      <w:r>
        <w:rPr>
          <w:rFonts w:ascii="宋体" w:hAnsi="宋体" w:cs="宋体" w:hint="eastAsia"/>
        </w:rPr>
        <w:t>的平均身高、体重。</w:t>
      </w:r>
    </w:p>
    <w:p w:rsidR="005E3254" w:rsidRDefault="00DE5F79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四、总结</w:t>
      </w:r>
    </w:p>
    <w:p w:rsidR="005E3254" w:rsidRDefault="00DE5F79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借助</w:t>
      </w:r>
      <w:r>
        <w:rPr>
          <w:rFonts w:ascii="宋体" w:hAnsi="宋体" w:cs="宋体" w:hint="eastAsia"/>
          <w:szCs w:val="21"/>
        </w:rPr>
        <w:t>WPS</w:t>
      </w:r>
      <w:r>
        <w:rPr>
          <w:rFonts w:ascii="宋体" w:hAnsi="宋体" w:cs="宋体" w:hint="eastAsia"/>
          <w:szCs w:val="21"/>
        </w:rPr>
        <w:t>电子表格分析数据，先建表，再根据问题的需要，进行简单的数据操作解决，操作包括了数据的排序、筛选、分类汇总、计算等。再次体会电子表格软件计算的特点。</w:t>
      </w:r>
    </w:p>
    <w:p w:rsidR="005E3254" w:rsidRDefault="005E3254">
      <w:pPr>
        <w:rPr>
          <w:rFonts w:ascii="宋体" w:hAnsi="宋体" w:cs="宋体"/>
        </w:rPr>
      </w:pPr>
    </w:p>
    <w:sectPr w:rsidR="005E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53D34"/>
    <w:multiLevelType w:val="singleLevel"/>
    <w:tmpl w:val="58B53D34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 w15:restartNumberingAfterBreak="0">
    <w:nsid w:val="58B77D33"/>
    <w:multiLevelType w:val="singleLevel"/>
    <w:tmpl w:val="58B77D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254"/>
    <w:rsid w:val="00017CC0"/>
    <w:rsid w:val="000C08C7"/>
    <w:rsid w:val="0011074C"/>
    <w:rsid w:val="00126EBF"/>
    <w:rsid w:val="00197FD0"/>
    <w:rsid w:val="00252557"/>
    <w:rsid w:val="00275BCB"/>
    <w:rsid w:val="003766C0"/>
    <w:rsid w:val="00404BDE"/>
    <w:rsid w:val="00463494"/>
    <w:rsid w:val="005E3254"/>
    <w:rsid w:val="00676132"/>
    <w:rsid w:val="006C32E8"/>
    <w:rsid w:val="00825938"/>
    <w:rsid w:val="008E5C4F"/>
    <w:rsid w:val="00992727"/>
    <w:rsid w:val="00AE183B"/>
    <w:rsid w:val="00C61803"/>
    <w:rsid w:val="00C71A49"/>
    <w:rsid w:val="00CA169E"/>
    <w:rsid w:val="00CF078B"/>
    <w:rsid w:val="00DE5F79"/>
    <w:rsid w:val="00E041DD"/>
    <w:rsid w:val="00E1245A"/>
    <w:rsid w:val="00EF118D"/>
    <w:rsid w:val="09E2059A"/>
    <w:rsid w:val="5C010DC8"/>
    <w:rsid w:val="795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8E6CF"/>
  <w15:docId w15:val="{A9D69D86-431B-4C1A-9E91-F66CD493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列出段落2"/>
    <w:basedOn w:val="a"/>
    <w:qFormat/>
    <w:pPr>
      <w:widowControl/>
      <w:ind w:firstLineChars="200" w:firstLine="420"/>
      <w:jc w:val="left"/>
    </w:pPr>
    <w:rPr>
      <w:kern w:val="0"/>
      <w:sz w:val="24"/>
      <w:szCs w:val="21"/>
    </w:rPr>
  </w:style>
  <w:style w:type="paragraph" w:styleId="a3">
    <w:name w:val="List Paragraph"/>
    <w:basedOn w:val="a"/>
    <w:uiPriority w:val="99"/>
    <w:rsid w:val="00126E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hefang</cp:lastModifiedBy>
  <cp:revision>26</cp:revision>
  <dcterms:created xsi:type="dcterms:W3CDTF">2014-10-29T12:08:00Z</dcterms:created>
  <dcterms:modified xsi:type="dcterms:W3CDTF">2019-08-02T02:24:00Z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