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709"/>
        <w:gridCol w:w="1134"/>
        <w:gridCol w:w="850"/>
        <w:gridCol w:w="709"/>
        <w:gridCol w:w="630"/>
        <w:gridCol w:w="306"/>
        <w:gridCol w:w="999"/>
      </w:tblGrid>
      <w:tr w:rsidR="00E718F7" w14:paraId="0D5C554F" w14:textId="77777777" w:rsidTr="000B0A6F">
        <w:tc>
          <w:tcPr>
            <w:tcW w:w="8309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24C1F60" w14:textId="77777777" w:rsidR="00E718F7" w:rsidRDefault="00E718F7" w:rsidP="000B0A6F">
            <w:pPr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46248145"/>
            <w:bookmarkStart w:id="1" w:name="_Hlk46248128"/>
            <w:r>
              <w:rPr>
                <w:sz w:val="21"/>
                <w:szCs w:val="21"/>
              </w:rPr>
              <w:br w:type="page"/>
            </w:r>
            <w:r>
              <w:rPr>
                <w:sz w:val="21"/>
                <w:szCs w:val="21"/>
              </w:rPr>
              <w:br w:type="page"/>
            </w:r>
            <w:r>
              <w:rPr>
                <w:rFonts w:hint="eastAsia"/>
                <w:sz w:val="21"/>
                <w:szCs w:val="21"/>
              </w:rPr>
              <w:t>课程基本信息</w:t>
            </w:r>
          </w:p>
        </w:tc>
      </w:tr>
      <w:tr w:rsidR="0043523B" w14:paraId="3751E5D1" w14:textId="77777777" w:rsidTr="007D54CC">
        <w:trPr>
          <w:trHeight w:val="470"/>
        </w:trPr>
        <w:tc>
          <w:tcPr>
            <w:tcW w:w="1129" w:type="dxa"/>
            <w:shd w:val="clear" w:color="auto" w:fill="auto"/>
            <w:vAlign w:val="center"/>
          </w:tcPr>
          <w:p w14:paraId="2A4175DB" w14:textId="40B556E1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课例编号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530C98" w14:textId="3289E44A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 w:rsidRPr="00255049">
              <w:rPr>
                <w:sz w:val="21"/>
                <w:szCs w:val="21"/>
              </w:rPr>
              <w:t>2020</w:t>
            </w:r>
            <w:r w:rsidR="00637B38">
              <w:rPr>
                <w:rFonts w:hint="eastAsia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0</w:t>
            </w:r>
            <w:r w:rsidR="00637B38">
              <w:rPr>
                <w:sz w:val="21"/>
                <w:szCs w:val="21"/>
              </w:rPr>
              <w:t>09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16DDA1" w14:textId="63D3DBC2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学科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1205F" w14:textId="6210FC35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信息技术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83CB84" w14:textId="17A3088E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年级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2377CC" w14:textId="65C38C49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高一</w:t>
            </w:r>
          </w:p>
        </w:tc>
        <w:tc>
          <w:tcPr>
            <w:tcW w:w="936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B795B8" w14:textId="348E7E5C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F767B2" w14:textId="14C2146A" w:rsidR="0043523B" w:rsidRDefault="00637B38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上学期</w:t>
            </w:r>
          </w:p>
        </w:tc>
      </w:tr>
      <w:tr w:rsidR="0043523B" w14:paraId="257CE9C6" w14:textId="77777777" w:rsidTr="007D54CC">
        <w:trPr>
          <w:trHeight w:val="501"/>
        </w:trPr>
        <w:tc>
          <w:tcPr>
            <w:tcW w:w="1129" w:type="dxa"/>
            <w:shd w:val="clear" w:color="auto" w:fill="auto"/>
            <w:vAlign w:val="center"/>
          </w:tcPr>
          <w:p w14:paraId="5BEA5336" w14:textId="58863969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</w:t>
            </w:r>
          </w:p>
        </w:tc>
        <w:tc>
          <w:tcPr>
            <w:tcW w:w="7180" w:type="dxa"/>
            <w:gridSpan w:val="8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871D54" w14:textId="54864792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枚举算法</w:t>
            </w:r>
          </w:p>
        </w:tc>
      </w:tr>
      <w:tr w:rsidR="00637B38" w14:paraId="325FC11B" w14:textId="77777777" w:rsidTr="007D54CC">
        <w:trPr>
          <w:trHeight w:val="501"/>
        </w:trPr>
        <w:tc>
          <w:tcPr>
            <w:tcW w:w="1129" w:type="dxa"/>
            <w:shd w:val="clear" w:color="auto" w:fill="auto"/>
            <w:vAlign w:val="center"/>
          </w:tcPr>
          <w:p w14:paraId="37AEA853" w14:textId="7A031F2F" w:rsidR="00637B38" w:rsidRDefault="00637B38" w:rsidP="0043523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涉及章节</w:t>
            </w:r>
          </w:p>
        </w:tc>
        <w:tc>
          <w:tcPr>
            <w:tcW w:w="7180" w:type="dxa"/>
            <w:gridSpan w:val="8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7C373C" w14:textId="5F937C36" w:rsidR="00637B38" w:rsidRDefault="00637B38" w:rsidP="0043523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算法及其特征</w:t>
            </w:r>
          </w:p>
        </w:tc>
      </w:tr>
      <w:tr w:rsidR="0043523B" w14:paraId="01E0823E" w14:textId="77777777" w:rsidTr="00FA6790">
        <w:tc>
          <w:tcPr>
            <w:tcW w:w="1129" w:type="dxa"/>
            <w:shd w:val="clear" w:color="auto" w:fill="auto"/>
            <w:vAlign w:val="center"/>
          </w:tcPr>
          <w:p w14:paraId="442104A1" w14:textId="17327B0F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教科书</w:t>
            </w:r>
          </w:p>
        </w:tc>
        <w:tc>
          <w:tcPr>
            <w:tcW w:w="7180" w:type="dxa"/>
            <w:gridSpan w:val="8"/>
            <w:shd w:val="clear" w:color="auto" w:fill="auto"/>
          </w:tcPr>
          <w:p w14:paraId="6B010FFB" w14:textId="7C9FA483" w:rsidR="0043523B" w:rsidRDefault="0043523B" w:rsidP="0043523B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信息技术必修1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《数据与计算》                               </w:t>
            </w:r>
          </w:p>
          <w:p w14:paraId="506D0834" w14:textId="1C158F2F" w:rsidR="0043523B" w:rsidRDefault="0043523B" w:rsidP="0043523B">
            <w:pPr>
              <w:ind w:firstLineChars="0" w:firstLine="0"/>
              <w:rPr>
                <w:sz w:val="21"/>
                <w:szCs w:val="21"/>
              </w:rPr>
            </w:pPr>
            <w:r w:rsidRPr="00DD12B6">
              <w:rPr>
                <w:rFonts w:hint="eastAsia"/>
                <w:sz w:val="21"/>
                <w:szCs w:val="21"/>
              </w:rPr>
              <w:t>教育</w:t>
            </w:r>
            <w:r w:rsidR="00637B38">
              <w:rPr>
                <w:rFonts w:hint="eastAsia"/>
                <w:sz w:val="21"/>
                <w:szCs w:val="21"/>
              </w:rPr>
              <w:t>科学</w:t>
            </w:r>
            <w:r w:rsidRPr="00DD12B6">
              <w:rPr>
                <w:rFonts w:hint="eastAsia"/>
                <w:sz w:val="21"/>
                <w:szCs w:val="21"/>
              </w:rPr>
              <w:t>出版社</w:t>
            </w:r>
            <w:r w:rsidRPr="00DD12B6">
              <w:rPr>
                <w:sz w:val="21"/>
                <w:szCs w:val="21"/>
              </w:rPr>
              <w:t xml:space="preserve">    出版日期：2019 年 </w:t>
            </w:r>
            <w:r w:rsidR="00637B38">
              <w:rPr>
                <w:sz w:val="21"/>
                <w:szCs w:val="21"/>
              </w:rPr>
              <w:t>8</w:t>
            </w:r>
            <w:r w:rsidRPr="00DD12B6">
              <w:rPr>
                <w:sz w:val="21"/>
                <w:szCs w:val="21"/>
              </w:rPr>
              <w:t xml:space="preserve"> 月</w:t>
            </w:r>
          </w:p>
        </w:tc>
      </w:tr>
      <w:bookmarkEnd w:id="0"/>
      <w:tr w:rsidR="00E718F7" w14:paraId="6F0C3201" w14:textId="77777777" w:rsidTr="000B0A6F">
        <w:tc>
          <w:tcPr>
            <w:tcW w:w="8309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CF145B7" w14:textId="77777777" w:rsidR="00E718F7" w:rsidRDefault="00E718F7" w:rsidP="000B0A6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学生信息</w:t>
            </w:r>
          </w:p>
        </w:tc>
      </w:tr>
      <w:bookmarkEnd w:id="1"/>
      <w:tr w:rsidR="00E718F7" w14:paraId="06E57300" w14:textId="77777777" w:rsidTr="007D54CC">
        <w:tc>
          <w:tcPr>
            <w:tcW w:w="1129" w:type="dxa"/>
          </w:tcPr>
          <w:p w14:paraId="41E74DDE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3686" w:type="dxa"/>
            <w:gridSpan w:val="3"/>
          </w:tcPr>
          <w:p w14:paraId="61A32114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2189" w:type="dxa"/>
            <w:gridSpan w:val="3"/>
          </w:tcPr>
          <w:p w14:paraId="4A38D787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</w:t>
            </w:r>
          </w:p>
        </w:tc>
        <w:tc>
          <w:tcPr>
            <w:tcW w:w="1305" w:type="dxa"/>
            <w:gridSpan w:val="2"/>
            <w:tcBorders>
              <w:right w:val="single" w:sz="4" w:space="0" w:color="auto"/>
            </w:tcBorders>
          </w:tcPr>
          <w:p w14:paraId="01B13907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</w:tr>
      <w:tr w:rsidR="00E718F7" w14:paraId="1F3DA96E" w14:textId="77777777" w:rsidTr="007D54CC">
        <w:trPr>
          <w:trHeight w:val="312"/>
        </w:trPr>
        <w:tc>
          <w:tcPr>
            <w:tcW w:w="1129" w:type="dxa"/>
          </w:tcPr>
          <w:p w14:paraId="2B7975FC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686" w:type="dxa"/>
            <w:gridSpan w:val="3"/>
          </w:tcPr>
          <w:p w14:paraId="6DB00ABE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89" w:type="dxa"/>
            <w:gridSpan w:val="3"/>
          </w:tcPr>
          <w:p w14:paraId="1599138C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05" w:type="dxa"/>
            <w:gridSpan w:val="2"/>
          </w:tcPr>
          <w:p w14:paraId="2C8FAF1D" w14:textId="77777777" w:rsidR="00E718F7" w:rsidRDefault="00E718F7" w:rsidP="000B0A6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718F7" w14:paraId="6E141C07" w14:textId="77777777" w:rsidTr="000B0A6F">
        <w:tc>
          <w:tcPr>
            <w:tcW w:w="83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995CA" w14:textId="77777777" w:rsidR="00E718F7" w:rsidRDefault="00E718F7" w:rsidP="000B0A6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学习目标</w:t>
            </w:r>
          </w:p>
        </w:tc>
      </w:tr>
      <w:tr w:rsidR="00E718F7" w14:paraId="0D23BEE7" w14:textId="77777777" w:rsidTr="000B0A6F">
        <w:tc>
          <w:tcPr>
            <w:tcW w:w="83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C8BF" w14:textId="77777777" w:rsidR="004C64D7" w:rsidRPr="004C64D7" w:rsidRDefault="004C64D7" w:rsidP="004C64D7">
            <w:pPr>
              <w:pStyle w:val="a5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4C64D7">
              <w:rPr>
                <w:rFonts w:hint="eastAsia"/>
                <w:sz w:val="21"/>
                <w:szCs w:val="21"/>
              </w:rPr>
              <w:t>理解枚举算法的基本思想；</w:t>
            </w:r>
          </w:p>
          <w:p w14:paraId="05A2FEFD" w14:textId="77777777" w:rsidR="004C64D7" w:rsidRPr="004C64D7" w:rsidRDefault="004C64D7" w:rsidP="004C64D7">
            <w:pPr>
              <w:pStyle w:val="a5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4C64D7">
              <w:rPr>
                <w:rFonts w:hint="eastAsia"/>
                <w:sz w:val="21"/>
                <w:szCs w:val="21"/>
              </w:rPr>
              <w:t>认识问题解决过程中枚举算法的效率，通过不同解题方法的比较，体验算法的优化，合理选择算法；</w:t>
            </w:r>
          </w:p>
          <w:p w14:paraId="30C192A6" w14:textId="697D237D" w:rsidR="00E718F7" w:rsidRPr="004C64D7" w:rsidRDefault="004C64D7" w:rsidP="004C64D7">
            <w:pPr>
              <w:pStyle w:val="a5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4C64D7">
              <w:rPr>
                <w:rFonts w:hint="eastAsia"/>
                <w:sz w:val="21"/>
                <w:szCs w:val="21"/>
              </w:rPr>
              <w:t>体验程序设计的基本过程，通过对问题进行分析，根据实际问题的需要选用不同的算法，编写程序并进行调试和完善，形成用计算机解决问题的具体方案。</w:t>
            </w:r>
          </w:p>
        </w:tc>
      </w:tr>
      <w:tr w:rsidR="00E718F7" w14:paraId="7812EA93" w14:textId="77777777" w:rsidTr="000B0A6F">
        <w:tc>
          <w:tcPr>
            <w:tcW w:w="8309" w:type="dxa"/>
            <w:gridSpan w:val="9"/>
            <w:shd w:val="clear" w:color="auto" w:fill="D9D9D9"/>
          </w:tcPr>
          <w:p w14:paraId="2F5F5A2B" w14:textId="77777777" w:rsidR="00E718F7" w:rsidRDefault="00E718F7" w:rsidP="000B0A6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课前学习任务</w:t>
            </w:r>
          </w:p>
        </w:tc>
      </w:tr>
      <w:tr w:rsidR="00E718F7" w14:paraId="7D977039" w14:textId="77777777" w:rsidTr="000B0A6F">
        <w:trPr>
          <w:trHeight w:val="1471"/>
        </w:trPr>
        <w:tc>
          <w:tcPr>
            <w:tcW w:w="8309" w:type="dxa"/>
            <w:gridSpan w:val="9"/>
            <w:tcBorders>
              <w:bottom w:val="single" w:sz="4" w:space="0" w:color="auto"/>
            </w:tcBorders>
          </w:tcPr>
          <w:p w14:paraId="22F2F220" w14:textId="77777777" w:rsidR="00E57D87" w:rsidRDefault="00DA3262" w:rsidP="00DA3262">
            <w:pPr>
              <w:pStyle w:val="a5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DA3262">
              <w:rPr>
                <w:rFonts w:hint="eastAsia"/>
                <w:sz w:val="21"/>
                <w:szCs w:val="21"/>
              </w:rPr>
              <w:t>今有雉兔同笼，上有三十五头，下有九十四足，问</w:t>
            </w:r>
            <w:proofErr w:type="gramStart"/>
            <w:r w:rsidRPr="00DA3262">
              <w:rPr>
                <w:rFonts w:hint="eastAsia"/>
                <w:sz w:val="21"/>
                <w:szCs w:val="21"/>
              </w:rPr>
              <w:t>雉兔各几何</w:t>
            </w:r>
            <w:proofErr w:type="gramEnd"/>
            <w:r w:rsidRPr="00DA3262">
              <w:rPr>
                <w:rFonts w:hint="eastAsia"/>
                <w:sz w:val="21"/>
                <w:szCs w:val="21"/>
              </w:rPr>
              <w:t>？（雉</w:t>
            </w:r>
            <w:proofErr w:type="gramStart"/>
            <w:r w:rsidRPr="00DA3262">
              <w:rPr>
                <w:rFonts w:hint="eastAsia"/>
                <w:sz w:val="21"/>
                <w:szCs w:val="21"/>
              </w:rPr>
              <w:t>兔至少</w:t>
            </w:r>
            <w:proofErr w:type="gramEnd"/>
            <w:r w:rsidRPr="00DA3262">
              <w:rPr>
                <w:rFonts w:hint="eastAsia"/>
                <w:sz w:val="21"/>
                <w:szCs w:val="21"/>
              </w:rPr>
              <w:t>有一只）</w:t>
            </w:r>
          </w:p>
          <w:p w14:paraId="4A4C4FAB" w14:textId="15DFB4A9" w:rsidR="00DA3262" w:rsidRDefault="00DA3262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  <w:r w:rsidRPr="00DA3262">
              <w:rPr>
                <w:rFonts w:hint="eastAsia"/>
                <w:sz w:val="21"/>
                <w:szCs w:val="21"/>
              </w:rPr>
              <w:t>使用解析</w:t>
            </w:r>
            <w:proofErr w:type="gramStart"/>
            <w:r w:rsidRPr="00DA3262">
              <w:rPr>
                <w:rFonts w:hint="eastAsia"/>
                <w:sz w:val="21"/>
                <w:szCs w:val="21"/>
              </w:rPr>
              <w:t>法解鸡兔</w:t>
            </w:r>
            <w:proofErr w:type="gramEnd"/>
            <w:r w:rsidRPr="00DA3262">
              <w:rPr>
                <w:rFonts w:hint="eastAsia"/>
                <w:sz w:val="21"/>
                <w:szCs w:val="21"/>
              </w:rPr>
              <w:t>同笼问题</w:t>
            </w:r>
            <w:r w:rsidR="009E391B"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请写出</w:t>
            </w:r>
            <w:r w:rsidRPr="00DA3262">
              <w:rPr>
                <w:rFonts w:hint="eastAsia"/>
                <w:sz w:val="21"/>
                <w:szCs w:val="21"/>
              </w:rPr>
              <w:t>问题的已知条件与结果之间关系的数学表达式</w:t>
            </w:r>
            <w:r w:rsidR="00BB06C6">
              <w:rPr>
                <w:rFonts w:hint="eastAsia"/>
                <w:sz w:val="21"/>
                <w:szCs w:val="21"/>
              </w:rPr>
              <w:t>（</w:t>
            </w:r>
            <w:proofErr w:type="gramStart"/>
            <w:r w:rsidR="00BB06C6">
              <w:rPr>
                <w:rFonts w:hint="eastAsia"/>
                <w:sz w:val="21"/>
                <w:szCs w:val="21"/>
              </w:rPr>
              <w:t>设鸡的</w:t>
            </w:r>
            <w:proofErr w:type="gramEnd"/>
            <w:r w:rsidR="00BB06C6">
              <w:rPr>
                <w:rFonts w:hint="eastAsia"/>
                <w:sz w:val="21"/>
                <w:szCs w:val="21"/>
              </w:rPr>
              <w:t>数量为</w:t>
            </w:r>
            <w:r w:rsidR="00BB06C6">
              <w:rPr>
                <w:sz w:val="21"/>
                <w:szCs w:val="21"/>
              </w:rPr>
              <w:t>x</w:t>
            </w:r>
            <w:r w:rsidR="00BB06C6">
              <w:rPr>
                <w:rFonts w:hint="eastAsia"/>
                <w:sz w:val="21"/>
                <w:szCs w:val="21"/>
              </w:rPr>
              <w:t>只，兔的数量为</w:t>
            </w:r>
            <w:r w:rsidR="00BB06C6">
              <w:rPr>
                <w:sz w:val="21"/>
                <w:szCs w:val="21"/>
              </w:rPr>
              <w:t>y</w:t>
            </w:r>
            <w:r w:rsidR="00BB06C6">
              <w:rPr>
                <w:rFonts w:hint="eastAsia"/>
                <w:sz w:val="21"/>
                <w:szCs w:val="21"/>
              </w:rPr>
              <w:t>只）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8AB350B" w14:textId="2B1EADE1" w:rsidR="001515BE" w:rsidRDefault="001515BE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  <w:p w14:paraId="53016422" w14:textId="77777777" w:rsidR="001515BE" w:rsidRDefault="001515BE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  <w:p w14:paraId="4CE2B994" w14:textId="470FA51E" w:rsidR="00DA3262" w:rsidRDefault="00DA3262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  <w:p w14:paraId="3E3E5653" w14:textId="7882939A" w:rsidR="002C739C" w:rsidRDefault="002C739C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  <w:p w14:paraId="446578E6" w14:textId="77777777" w:rsidR="002C739C" w:rsidRDefault="002C739C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  <w:p w14:paraId="744E77A5" w14:textId="77777777" w:rsidR="00DA3262" w:rsidRDefault="00DA3262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  <w:p w14:paraId="08BE0A22" w14:textId="30F64F57" w:rsidR="00DA3262" w:rsidRPr="005F2875" w:rsidRDefault="00DA3262" w:rsidP="00DA3262">
            <w:pPr>
              <w:pStyle w:val="a5"/>
              <w:ind w:left="840" w:firstLineChars="0" w:firstLine="0"/>
              <w:rPr>
                <w:sz w:val="21"/>
                <w:szCs w:val="21"/>
              </w:rPr>
            </w:pPr>
          </w:p>
        </w:tc>
      </w:tr>
      <w:tr w:rsidR="00E718F7" w14:paraId="1BC888FB" w14:textId="77777777" w:rsidTr="000B0A6F">
        <w:trPr>
          <w:trHeight w:val="414"/>
        </w:trPr>
        <w:tc>
          <w:tcPr>
            <w:tcW w:w="83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92B8D" w14:textId="77777777" w:rsidR="00E718F7" w:rsidRDefault="00E718F7" w:rsidP="000B0A6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课上学习任务</w:t>
            </w:r>
          </w:p>
        </w:tc>
      </w:tr>
    </w:tbl>
    <w:p w14:paraId="3E344F1B" w14:textId="77777777" w:rsidR="0040344E" w:rsidRDefault="0040344E">
      <w:r>
        <w:br w:type="page"/>
      </w:r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E718F7" w14:paraId="3E6AC17D" w14:textId="77777777" w:rsidTr="004153AE">
        <w:trPr>
          <w:trHeight w:val="42"/>
        </w:trPr>
        <w:tc>
          <w:tcPr>
            <w:tcW w:w="8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C6F8" w14:textId="52FAF9FA" w:rsidR="00E718F7" w:rsidRDefault="00E718F7" w:rsidP="00A1737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【学习任务一】</w:t>
            </w:r>
          </w:p>
          <w:p w14:paraId="0154C284" w14:textId="3255321B" w:rsidR="0052645F" w:rsidRDefault="0052645F" w:rsidP="00C92FDF">
            <w:pPr>
              <w:pStyle w:val="a0"/>
              <w:spacing w:before="120" w:after="0"/>
              <w:ind w:firstLine="420"/>
              <w:jc w:val="left"/>
              <w:rPr>
                <w:rFonts w:ascii="宋体" w:eastAsia="宋体" w:hAnsi="宋体" w:cs="Times New Roman"/>
                <w:b w:val="0"/>
                <w:bCs w:val="0"/>
                <w:sz w:val="21"/>
                <w:szCs w:val="21"/>
              </w:rPr>
            </w:pPr>
            <w:r w:rsidRPr="0052645F">
              <w:rPr>
                <w:rFonts w:ascii="宋体" w:eastAsia="宋体" w:hAnsi="宋体" w:cs="Times New Roman" w:hint="eastAsia"/>
                <w:b w:val="0"/>
                <w:bCs w:val="0"/>
                <w:sz w:val="21"/>
                <w:szCs w:val="21"/>
              </w:rPr>
              <w:t>请你写出枚举算法的思想</w:t>
            </w:r>
            <w:r>
              <w:rPr>
                <w:rFonts w:ascii="宋体" w:eastAsia="宋体" w:hAnsi="宋体" w:cs="Times New Roman" w:hint="eastAsia"/>
                <w:b w:val="0"/>
                <w:bCs w:val="0"/>
                <w:sz w:val="21"/>
                <w:szCs w:val="21"/>
              </w:rPr>
              <w:t>：</w:t>
            </w:r>
          </w:p>
          <w:p w14:paraId="229C4854" w14:textId="7991344C" w:rsidR="0052645F" w:rsidRDefault="0052645F" w:rsidP="0052645F">
            <w:pPr>
              <w:pStyle w:val="a0"/>
              <w:ind w:firstLine="640"/>
            </w:pPr>
          </w:p>
          <w:p w14:paraId="529045B6" w14:textId="77777777" w:rsidR="00F81ABD" w:rsidRPr="00F81ABD" w:rsidRDefault="00F81ABD" w:rsidP="00F81ABD"/>
          <w:p w14:paraId="67D9957F" w14:textId="540D64C2" w:rsidR="00E718F7" w:rsidRDefault="00E718F7" w:rsidP="00AE6C0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【学习任务二】</w:t>
            </w:r>
          </w:p>
          <w:p w14:paraId="55ECDE2C" w14:textId="3FB9A6CC" w:rsidR="0052645F" w:rsidRDefault="0052645F" w:rsidP="0052645F">
            <w:pPr>
              <w:ind w:firstLine="420"/>
              <w:jc w:val="left"/>
              <w:rPr>
                <w:sz w:val="21"/>
                <w:szCs w:val="21"/>
              </w:rPr>
            </w:pPr>
            <w:r w:rsidRPr="0052645F">
              <w:rPr>
                <w:rFonts w:hint="eastAsia"/>
                <w:sz w:val="21"/>
                <w:szCs w:val="21"/>
              </w:rPr>
              <w:t>画出“小明的幸运年”的流程图</w:t>
            </w:r>
            <w:r w:rsidR="00823EED">
              <w:rPr>
                <w:rFonts w:hint="eastAsia"/>
                <w:sz w:val="21"/>
                <w:szCs w:val="21"/>
              </w:rPr>
              <w:t>:</w:t>
            </w:r>
          </w:p>
          <w:p w14:paraId="4D1688FF" w14:textId="5040AFD5" w:rsidR="0052645F" w:rsidRDefault="0052645F" w:rsidP="0052645F">
            <w:pPr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2C169F9" w14:textId="310B5059" w:rsidR="00823EED" w:rsidRDefault="00823EED" w:rsidP="00823EED"/>
          <w:p w14:paraId="3B298AED" w14:textId="397DC2EC" w:rsidR="00823EED" w:rsidRDefault="00823EED" w:rsidP="00823EED"/>
          <w:p w14:paraId="28AB9DB8" w14:textId="5ACE6858" w:rsidR="00F6152A" w:rsidRDefault="00F6152A" w:rsidP="00F6152A">
            <w:pPr>
              <w:pStyle w:val="a0"/>
              <w:ind w:firstLine="640"/>
            </w:pPr>
          </w:p>
          <w:p w14:paraId="3B85E344" w14:textId="77777777" w:rsidR="00F6152A" w:rsidRPr="00F6152A" w:rsidRDefault="00F6152A" w:rsidP="00F6152A"/>
          <w:p w14:paraId="3A4FD70E" w14:textId="23FA08D5" w:rsidR="00823EED" w:rsidRDefault="00823EED" w:rsidP="00823EED">
            <w:pPr>
              <w:pStyle w:val="a0"/>
              <w:ind w:firstLine="640"/>
            </w:pPr>
          </w:p>
          <w:p w14:paraId="4A319790" w14:textId="6B905463" w:rsidR="00823EED" w:rsidRDefault="00823EED" w:rsidP="00823EED"/>
          <w:p w14:paraId="38CC2298" w14:textId="7E61BB23" w:rsidR="00F6152A" w:rsidRDefault="00F6152A" w:rsidP="00F6152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【学习任务三】</w:t>
            </w:r>
          </w:p>
          <w:p w14:paraId="0A580195" w14:textId="11728A61" w:rsidR="00F6152A" w:rsidRDefault="00F6152A" w:rsidP="00F6152A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仿照“水仙花数”中分别枚举百位、十位、个位数字的算法，通过枚举出生年份的千位、百位、十位和个位数字，实现“小明的幸运年”问题的求解。</w:t>
            </w:r>
          </w:p>
          <w:p w14:paraId="1B025B72" w14:textId="723377AA" w:rsidR="00823EED" w:rsidRDefault="00823EED" w:rsidP="00823EED">
            <w:pPr>
              <w:pStyle w:val="a0"/>
              <w:ind w:firstLine="640"/>
            </w:pPr>
          </w:p>
          <w:p w14:paraId="3B829916" w14:textId="1A6C85BE" w:rsidR="00F6152A" w:rsidRDefault="00F6152A" w:rsidP="00F6152A"/>
          <w:p w14:paraId="50537BED" w14:textId="2DC60BE4" w:rsidR="00F6152A" w:rsidRDefault="00F6152A" w:rsidP="00F6152A">
            <w:pPr>
              <w:pStyle w:val="a0"/>
              <w:ind w:firstLine="640"/>
            </w:pPr>
          </w:p>
          <w:p w14:paraId="21C2E6AC" w14:textId="4D181AD7" w:rsidR="00F6152A" w:rsidRDefault="00F6152A" w:rsidP="00F6152A"/>
          <w:p w14:paraId="30CA9973" w14:textId="77777777" w:rsidR="00F6152A" w:rsidRPr="00F6152A" w:rsidRDefault="00F6152A" w:rsidP="00F6152A">
            <w:pPr>
              <w:pStyle w:val="a0"/>
              <w:ind w:firstLine="640"/>
            </w:pPr>
          </w:p>
          <w:p w14:paraId="22494092" w14:textId="6F3ED2DD" w:rsidR="00F6152A" w:rsidRDefault="00F6152A" w:rsidP="00F6152A">
            <w:pPr>
              <w:pStyle w:val="a0"/>
              <w:ind w:firstLine="640"/>
            </w:pPr>
          </w:p>
          <w:p w14:paraId="1075A795" w14:textId="0A348020" w:rsidR="00AF3DA7" w:rsidRDefault="00AF3DA7" w:rsidP="0052645F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【学习任务</w:t>
            </w:r>
            <w:r w:rsidR="00F6152A">
              <w:rPr>
                <w:rFonts w:hint="eastAsia"/>
                <w:sz w:val="21"/>
                <w:szCs w:val="21"/>
              </w:rPr>
              <w:t>四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  <w:p w14:paraId="2149290B" w14:textId="5920D317" w:rsidR="00E718F7" w:rsidRDefault="00487CD6" w:rsidP="00BA081A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根据问题需求，</w:t>
            </w:r>
            <w:r w:rsidR="00EB57C5">
              <w:rPr>
                <w:rFonts w:hint="eastAsia"/>
                <w:sz w:val="21"/>
                <w:szCs w:val="21"/>
              </w:rPr>
              <w:t>分析其是否可以使用枚举算法解决</w:t>
            </w:r>
            <w:r w:rsidR="009708C1">
              <w:rPr>
                <w:rFonts w:hint="eastAsia"/>
                <w:sz w:val="21"/>
                <w:szCs w:val="21"/>
              </w:rPr>
              <w:t>。</w:t>
            </w:r>
          </w:p>
          <w:tbl>
            <w:tblPr>
              <w:tblW w:w="810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3441"/>
              <w:gridCol w:w="4663"/>
            </w:tblGrid>
            <w:tr w:rsidR="00E05034" w:rsidRPr="00E05034" w14:paraId="3DC0380D" w14:textId="77777777" w:rsidTr="00852CD9">
              <w:trPr>
                <w:trHeight w:val="484"/>
              </w:trPr>
              <w:tc>
                <w:tcPr>
                  <w:tcW w:w="3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982555" w14:textId="77777777" w:rsidR="00E05034" w:rsidRPr="00E05034" w:rsidRDefault="00E05034" w:rsidP="00DC7FCE">
                  <w:pPr>
                    <w:ind w:firstLineChars="0" w:firstLine="0"/>
                    <w:jc w:val="center"/>
                    <w:rPr>
                      <w:rFonts w:ascii="华文楷体" w:eastAsia="华文楷体" w:hAnsi="华文楷体"/>
                      <w:b/>
                      <w:bCs/>
                      <w:sz w:val="21"/>
                      <w:szCs w:val="21"/>
                    </w:rPr>
                  </w:pPr>
                  <w:r w:rsidRPr="00E05034">
                    <w:rPr>
                      <w:rFonts w:ascii="华文楷体" w:eastAsia="华文楷体" w:hAnsi="华文楷体" w:hint="eastAsia"/>
                      <w:b/>
                      <w:bCs/>
                      <w:sz w:val="21"/>
                      <w:szCs w:val="21"/>
                    </w:rPr>
                    <w:t>问题描述</w:t>
                  </w:r>
                </w:p>
              </w:tc>
              <w:tc>
                <w:tcPr>
                  <w:tcW w:w="4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4DD02C6" w14:textId="411A11E7" w:rsidR="00E05034" w:rsidRPr="00E05034" w:rsidRDefault="00D37194" w:rsidP="00DC7FCE">
                  <w:pPr>
                    <w:ind w:firstLineChars="0" w:firstLine="0"/>
                    <w:jc w:val="center"/>
                    <w:rPr>
                      <w:rFonts w:ascii="华文楷体" w:eastAsia="华文楷体" w:hAnsi="华文楷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华文楷体" w:eastAsia="华文楷体" w:hAnsi="华文楷体" w:hint="eastAsia"/>
                      <w:b/>
                      <w:bCs/>
                      <w:sz w:val="21"/>
                      <w:szCs w:val="21"/>
                    </w:rPr>
                    <w:t>是否可以用枚举算法解决</w:t>
                  </w:r>
                </w:p>
              </w:tc>
            </w:tr>
            <w:tr w:rsidR="00E05034" w:rsidRPr="00E05034" w14:paraId="346B1D90" w14:textId="77777777" w:rsidTr="00D37194">
              <w:trPr>
                <w:trHeight w:val="387"/>
              </w:trPr>
              <w:tc>
                <w:tcPr>
                  <w:tcW w:w="3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2332790" w14:textId="3ADCD10F" w:rsidR="00E05034" w:rsidRPr="00E05034" w:rsidRDefault="00D37194" w:rsidP="005B56C2">
                  <w:pPr>
                    <w:ind w:firstLine="420"/>
                    <w:jc w:val="center"/>
                    <w:rPr>
                      <w:rFonts w:ascii="Times New Roman" w:eastAsia="华文楷体" w:hAnsi="Times New Roman"/>
                      <w:sz w:val="21"/>
                      <w:szCs w:val="21"/>
                    </w:rPr>
                  </w:pPr>
                  <w:r w:rsidRPr="00D37194"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破解密码</w:t>
                  </w:r>
                </w:p>
              </w:tc>
              <w:tc>
                <w:tcPr>
                  <w:tcW w:w="4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F8174D0" w14:textId="77777777" w:rsidR="00E05034" w:rsidRPr="00E05034" w:rsidRDefault="00E05034" w:rsidP="00852CD9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05034" w:rsidRPr="00E05034" w14:paraId="7F690292" w14:textId="77777777" w:rsidTr="00D37194">
              <w:trPr>
                <w:trHeight w:val="467"/>
              </w:trPr>
              <w:tc>
                <w:tcPr>
                  <w:tcW w:w="3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59FA87" w14:textId="294A167D" w:rsidR="00E05034" w:rsidRPr="00E05034" w:rsidRDefault="00D37194" w:rsidP="005B56C2">
                  <w:pPr>
                    <w:ind w:firstLine="420"/>
                    <w:jc w:val="center"/>
                    <w:rPr>
                      <w:rFonts w:ascii="Times New Roman" w:eastAsia="华文楷体" w:hAnsi="Times New Roman"/>
                      <w:sz w:val="21"/>
                      <w:szCs w:val="21"/>
                    </w:rPr>
                  </w:pPr>
                  <w:r w:rsidRPr="00D37194"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求方程</w:t>
                  </w:r>
                  <w:r w:rsidRPr="00D37194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2x+y =9</w:t>
                  </w:r>
                  <w:r w:rsidRPr="00D37194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的实数解</w:t>
                  </w:r>
                </w:p>
              </w:tc>
              <w:tc>
                <w:tcPr>
                  <w:tcW w:w="4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ECBF04" w14:textId="77777777" w:rsidR="00E05034" w:rsidRPr="00E05034" w:rsidRDefault="00E05034" w:rsidP="00852CD9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E05034" w:rsidRPr="00E05034" w14:paraId="5831DEA0" w14:textId="77777777" w:rsidTr="00E751A7">
              <w:trPr>
                <w:trHeight w:val="462"/>
              </w:trPr>
              <w:tc>
                <w:tcPr>
                  <w:tcW w:w="3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A94A0A2" w14:textId="1F05875E" w:rsidR="00E05034" w:rsidRPr="00E05034" w:rsidRDefault="00C07D1E" w:rsidP="005B56C2">
                  <w:pPr>
                    <w:ind w:firstLine="420"/>
                    <w:jc w:val="center"/>
                    <w:rPr>
                      <w:rFonts w:ascii="Times New Roman" w:eastAsia="华文楷体" w:hAnsi="Times New Roman"/>
                      <w:sz w:val="21"/>
                      <w:szCs w:val="21"/>
                    </w:rPr>
                  </w:pPr>
                  <w:r w:rsidRPr="00C07D1E"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求方程</w:t>
                  </w:r>
                  <w:r w:rsidRPr="00C07D1E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2x+y =9</w:t>
                  </w:r>
                  <w:r w:rsidRPr="00C07D1E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的</w:t>
                  </w:r>
                  <w:r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整数</w:t>
                  </w:r>
                  <w:r w:rsidRPr="00C07D1E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解</w:t>
                  </w:r>
                </w:p>
              </w:tc>
              <w:tc>
                <w:tcPr>
                  <w:tcW w:w="4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E361F6" w14:textId="77777777" w:rsidR="00E05034" w:rsidRPr="00E05034" w:rsidRDefault="00E05034" w:rsidP="00852CD9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2123CF" w:rsidRPr="00E05034" w14:paraId="64F43FD9" w14:textId="77777777" w:rsidTr="00D132B2">
              <w:trPr>
                <w:trHeight w:val="387"/>
              </w:trPr>
              <w:tc>
                <w:tcPr>
                  <w:tcW w:w="3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24E6A8" w14:textId="42998E21" w:rsidR="002123CF" w:rsidRPr="00E05034" w:rsidRDefault="002123CF" w:rsidP="002123CF">
                  <w:pPr>
                    <w:ind w:firstLine="420"/>
                    <w:jc w:val="center"/>
                    <w:rPr>
                      <w:rFonts w:ascii="Times New Roman" w:eastAsia="华文楷体" w:hAnsi="Times New Roman"/>
                      <w:sz w:val="21"/>
                      <w:szCs w:val="21"/>
                    </w:rPr>
                  </w:pPr>
                  <w:r w:rsidRPr="00C07D1E"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求方程</w:t>
                  </w:r>
                  <w:r w:rsidRPr="00C07D1E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2x+y =9</w:t>
                  </w:r>
                  <w:r w:rsidRPr="00C07D1E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的</w:t>
                  </w:r>
                  <w:r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正整数</w:t>
                  </w:r>
                  <w:r w:rsidRPr="00C07D1E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解</w:t>
                  </w:r>
                </w:p>
              </w:tc>
              <w:tc>
                <w:tcPr>
                  <w:tcW w:w="4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0B182CF" w14:textId="77777777" w:rsidR="002123CF" w:rsidRPr="00E05034" w:rsidRDefault="002123CF" w:rsidP="002123CF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2123CF" w:rsidRPr="00E05034" w14:paraId="38703BB8" w14:textId="77777777" w:rsidTr="00D132B2">
              <w:trPr>
                <w:trHeight w:val="467"/>
              </w:trPr>
              <w:tc>
                <w:tcPr>
                  <w:tcW w:w="3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426364" w14:textId="5310940B" w:rsidR="002123CF" w:rsidRPr="00E05034" w:rsidRDefault="002123CF" w:rsidP="002123CF">
                  <w:pPr>
                    <w:ind w:firstLine="420"/>
                    <w:jc w:val="center"/>
                    <w:rPr>
                      <w:rFonts w:ascii="Times New Roman" w:eastAsia="华文楷体" w:hAnsi="Times New Roman"/>
                      <w:sz w:val="21"/>
                      <w:szCs w:val="21"/>
                    </w:rPr>
                  </w:pPr>
                  <w:r w:rsidRPr="002123CF">
                    <w:rPr>
                      <w:rFonts w:ascii="Times New Roman" w:eastAsia="华文楷体" w:hAnsi="Times New Roman" w:hint="eastAsia"/>
                      <w:sz w:val="21"/>
                      <w:szCs w:val="21"/>
                    </w:rPr>
                    <w:t>寻找</w:t>
                  </w:r>
                  <w:r w:rsidRPr="002123CF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1000</w:t>
                  </w:r>
                  <w:r w:rsidRPr="002123CF">
                    <w:rPr>
                      <w:rFonts w:ascii="Times New Roman" w:eastAsia="华文楷体" w:hAnsi="Times New Roman"/>
                      <w:sz w:val="21"/>
                      <w:szCs w:val="21"/>
                    </w:rPr>
                    <w:t>以内的所有素数</w:t>
                  </w:r>
                </w:p>
              </w:tc>
              <w:tc>
                <w:tcPr>
                  <w:tcW w:w="4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2EBBAF5" w14:textId="77777777" w:rsidR="002123CF" w:rsidRPr="00E05034" w:rsidRDefault="002123CF" w:rsidP="002123CF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4D9A959F" w14:textId="77777777" w:rsidR="00E718F7" w:rsidRDefault="00E718F7" w:rsidP="0040344E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637B38" w14:paraId="76FC12EB" w14:textId="77777777" w:rsidTr="000B0A6F">
        <w:trPr>
          <w:trHeight w:val="314"/>
        </w:trPr>
        <w:tc>
          <w:tcPr>
            <w:tcW w:w="8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8DB240" w14:textId="6CC3E9C5" w:rsidR="00637B38" w:rsidRPr="00637B38" w:rsidRDefault="00637B38" w:rsidP="00637B3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637B38">
              <w:rPr>
                <w:rFonts w:hint="eastAsia"/>
                <w:b/>
                <w:bCs/>
                <w:sz w:val="28"/>
                <w:szCs w:val="28"/>
              </w:rPr>
              <w:lastRenderedPageBreak/>
              <w:t>课后练习</w:t>
            </w:r>
          </w:p>
        </w:tc>
      </w:tr>
      <w:tr w:rsidR="00637B38" w14:paraId="65376425" w14:textId="77777777" w:rsidTr="000B0A6F">
        <w:trPr>
          <w:trHeight w:val="314"/>
        </w:trPr>
        <w:tc>
          <w:tcPr>
            <w:tcW w:w="8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B16BA" w14:textId="57B9C32A" w:rsidR="00637B38" w:rsidRPr="00252C2C" w:rsidRDefault="00637B38" w:rsidP="00637B38">
            <w:pPr>
              <w:ind w:firstLine="420"/>
              <w:rPr>
                <w:sz w:val="21"/>
                <w:szCs w:val="21"/>
              </w:rPr>
            </w:pPr>
            <w:r w:rsidRPr="00252C2C">
              <w:rPr>
                <w:rFonts w:hint="eastAsia"/>
                <w:sz w:val="21"/>
                <w:szCs w:val="21"/>
              </w:rPr>
              <w:t>编写程序解决以下问题：</w:t>
            </w:r>
          </w:p>
          <w:p w14:paraId="0C53B83D" w14:textId="77777777" w:rsidR="00637B38" w:rsidRPr="004579ED" w:rsidRDefault="00637B38" w:rsidP="00637B38">
            <w:pPr>
              <w:ind w:firstLine="420"/>
              <w:rPr>
                <w:sz w:val="21"/>
                <w:szCs w:val="21"/>
              </w:rPr>
            </w:pPr>
            <w:r w:rsidRPr="004579ED">
              <w:rPr>
                <w:sz w:val="21"/>
                <w:szCs w:val="21"/>
              </w:rPr>
              <w:t>Q1：从2000年到2050年，哪些年份是闰年？</w:t>
            </w:r>
          </w:p>
          <w:p w14:paraId="02CFA766" w14:textId="77777777" w:rsidR="00637B38" w:rsidRPr="00637B38" w:rsidRDefault="00637B38" w:rsidP="00637B38">
            <w:pPr>
              <w:pStyle w:val="a5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637B38">
              <w:rPr>
                <w:rFonts w:hint="eastAsia"/>
                <w:sz w:val="21"/>
                <w:szCs w:val="21"/>
              </w:rPr>
              <w:t>能够被</w:t>
            </w:r>
            <w:r w:rsidRPr="00637B38">
              <w:rPr>
                <w:sz w:val="21"/>
                <w:szCs w:val="21"/>
              </w:rPr>
              <w:t>4整除但不能被100整除的是闰年</w:t>
            </w:r>
          </w:p>
          <w:p w14:paraId="7355A01C" w14:textId="77777777" w:rsidR="00637B38" w:rsidRPr="00637B38" w:rsidRDefault="00637B38" w:rsidP="00637B38">
            <w:pPr>
              <w:pStyle w:val="a5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637B38">
              <w:rPr>
                <w:rFonts w:hint="eastAsia"/>
                <w:sz w:val="21"/>
                <w:szCs w:val="21"/>
              </w:rPr>
              <w:t>能够被</w:t>
            </w:r>
            <w:r w:rsidRPr="00637B38">
              <w:rPr>
                <w:sz w:val="21"/>
                <w:szCs w:val="21"/>
              </w:rPr>
              <w:t>400整除的也是闰年</w:t>
            </w:r>
          </w:p>
          <w:p w14:paraId="36EC4AE2" w14:textId="77777777" w:rsidR="00637B38" w:rsidRPr="004579ED" w:rsidRDefault="00637B38" w:rsidP="00637B38">
            <w:pPr>
              <w:ind w:firstLine="420"/>
              <w:rPr>
                <w:sz w:val="21"/>
                <w:szCs w:val="21"/>
              </w:rPr>
            </w:pPr>
          </w:p>
          <w:p w14:paraId="2201A27C" w14:textId="77777777" w:rsidR="00637B38" w:rsidRDefault="00637B38" w:rsidP="00637B38">
            <w:pPr>
              <w:ind w:firstLine="420"/>
              <w:rPr>
                <w:sz w:val="21"/>
                <w:szCs w:val="21"/>
              </w:rPr>
            </w:pPr>
            <w:r w:rsidRPr="004579ED">
              <w:rPr>
                <w:sz w:val="21"/>
                <w:szCs w:val="21"/>
              </w:rPr>
              <w:t>Q2：寻找1000以内的所有素数</w:t>
            </w:r>
            <w:r>
              <w:rPr>
                <w:rFonts w:hint="eastAsia"/>
                <w:sz w:val="21"/>
                <w:szCs w:val="21"/>
              </w:rPr>
              <w:t>（质数）</w:t>
            </w:r>
            <w:r w:rsidRPr="004579ED">
              <w:rPr>
                <w:sz w:val="21"/>
                <w:szCs w:val="21"/>
              </w:rPr>
              <w:t>。</w:t>
            </w:r>
          </w:p>
          <w:p w14:paraId="210E2E69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381741F2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6F49A58C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7760D462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58C09C6D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703DDFEE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10C4A19A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62785966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3E0A90B2" w14:textId="77777777" w:rsidR="00637B38" w:rsidRDefault="00637B38" w:rsidP="00637B38">
            <w:pPr>
              <w:ind w:firstLineChars="0" w:firstLine="0"/>
              <w:rPr>
                <w:sz w:val="21"/>
                <w:szCs w:val="21"/>
              </w:rPr>
            </w:pPr>
          </w:p>
          <w:p w14:paraId="365DD30F" w14:textId="77777777" w:rsidR="00637B38" w:rsidRPr="00D45434" w:rsidRDefault="00637B38" w:rsidP="00637B38">
            <w:pPr>
              <w:ind w:firstLineChars="0" w:firstLine="0"/>
              <w:rPr>
                <w:sz w:val="21"/>
                <w:szCs w:val="21"/>
              </w:rPr>
            </w:pPr>
            <w:bookmarkStart w:id="2" w:name="_GoBack"/>
            <w:bookmarkEnd w:id="2"/>
          </w:p>
          <w:p w14:paraId="1EBD74D2" w14:textId="32EC2C45" w:rsidR="00637B38" w:rsidRPr="00637B38" w:rsidRDefault="00637B38" w:rsidP="00637B38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 w14:paraId="710162E4" w14:textId="77777777" w:rsidR="00B26FD9" w:rsidRDefault="00B26FD9"/>
    <w:sectPr w:rsidR="00B26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444B8" w14:textId="77777777" w:rsidR="00064C76" w:rsidRDefault="00064C76" w:rsidP="003A2BF0">
      <w:pPr>
        <w:spacing w:line="240" w:lineRule="auto"/>
      </w:pPr>
      <w:r>
        <w:separator/>
      </w:r>
    </w:p>
  </w:endnote>
  <w:endnote w:type="continuationSeparator" w:id="0">
    <w:p w14:paraId="3AE87A82" w14:textId="77777777" w:rsidR="00064C76" w:rsidRDefault="00064C76" w:rsidP="003A2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8A34" w14:textId="77777777" w:rsidR="003A2BF0" w:rsidRDefault="003A2BF0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348229"/>
      <w:docPartObj>
        <w:docPartGallery w:val="Page Numbers (Bottom of Page)"/>
        <w:docPartUnique/>
      </w:docPartObj>
    </w:sdtPr>
    <w:sdtEndPr/>
    <w:sdtContent>
      <w:p w14:paraId="6126FB77" w14:textId="5B4959F9" w:rsidR="006E4475" w:rsidRDefault="006E4475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C1FB84" w14:textId="77777777" w:rsidR="003A2BF0" w:rsidRDefault="003A2BF0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A6E7" w14:textId="77777777" w:rsidR="003A2BF0" w:rsidRDefault="003A2BF0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69B16" w14:textId="77777777" w:rsidR="00064C76" w:rsidRDefault="00064C76" w:rsidP="003A2BF0">
      <w:pPr>
        <w:spacing w:line="240" w:lineRule="auto"/>
      </w:pPr>
      <w:r>
        <w:separator/>
      </w:r>
    </w:p>
  </w:footnote>
  <w:footnote w:type="continuationSeparator" w:id="0">
    <w:p w14:paraId="4D2C772E" w14:textId="77777777" w:rsidR="00064C76" w:rsidRDefault="00064C76" w:rsidP="003A2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68E5" w14:textId="77777777" w:rsidR="003A2BF0" w:rsidRDefault="003A2BF0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AED51" w14:textId="77777777" w:rsidR="003A2BF0" w:rsidRDefault="003A2BF0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9A511" w14:textId="77777777" w:rsidR="003A2BF0" w:rsidRDefault="003A2BF0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81D"/>
    <w:multiLevelType w:val="hybridMultilevel"/>
    <w:tmpl w:val="938003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D6C02E98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C6A6F"/>
    <w:multiLevelType w:val="hybridMultilevel"/>
    <w:tmpl w:val="E4DA3E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0B7C9E"/>
    <w:multiLevelType w:val="hybridMultilevel"/>
    <w:tmpl w:val="37E25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3D4ED4"/>
    <w:multiLevelType w:val="hybridMultilevel"/>
    <w:tmpl w:val="F8429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F7"/>
    <w:rsid w:val="00061832"/>
    <w:rsid w:val="00064C76"/>
    <w:rsid w:val="000D4155"/>
    <w:rsid w:val="001515BE"/>
    <w:rsid w:val="00184DBE"/>
    <w:rsid w:val="001D770A"/>
    <w:rsid w:val="002123CF"/>
    <w:rsid w:val="00215886"/>
    <w:rsid w:val="002C739C"/>
    <w:rsid w:val="002E0393"/>
    <w:rsid w:val="0033491F"/>
    <w:rsid w:val="003A2BF0"/>
    <w:rsid w:val="003B2699"/>
    <w:rsid w:val="003E5B00"/>
    <w:rsid w:val="003F445E"/>
    <w:rsid w:val="0040344E"/>
    <w:rsid w:val="004153AE"/>
    <w:rsid w:val="0043523B"/>
    <w:rsid w:val="00487CD6"/>
    <w:rsid w:val="004916DB"/>
    <w:rsid w:val="00493DF6"/>
    <w:rsid w:val="004C64D7"/>
    <w:rsid w:val="004D4D8E"/>
    <w:rsid w:val="00516DD4"/>
    <w:rsid w:val="00517A04"/>
    <w:rsid w:val="0052645F"/>
    <w:rsid w:val="00556C3C"/>
    <w:rsid w:val="005B56C2"/>
    <w:rsid w:val="005C72B5"/>
    <w:rsid w:val="005F2875"/>
    <w:rsid w:val="00607C36"/>
    <w:rsid w:val="00630343"/>
    <w:rsid w:val="00637B38"/>
    <w:rsid w:val="006E4475"/>
    <w:rsid w:val="00723097"/>
    <w:rsid w:val="007366C5"/>
    <w:rsid w:val="0076226F"/>
    <w:rsid w:val="00762A38"/>
    <w:rsid w:val="007771CC"/>
    <w:rsid w:val="007D54CC"/>
    <w:rsid w:val="00823EED"/>
    <w:rsid w:val="00847C3F"/>
    <w:rsid w:val="00852CD9"/>
    <w:rsid w:val="008A08E9"/>
    <w:rsid w:val="0093757E"/>
    <w:rsid w:val="00960BF0"/>
    <w:rsid w:val="00962941"/>
    <w:rsid w:val="00963A82"/>
    <w:rsid w:val="009708C1"/>
    <w:rsid w:val="009E391B"/>
    <w:rsid w:val="00A010D1"/>
    <w:rsid w:val="00A1737B"/>
    <w:rsid w:val="00AA3C55"/>
    <w:rsid w:val="00AE6C03"/>
    <w:rsid w:val="00AF3DA7"/>
    <w:rsid w:val="00B26FD9"/>
    <w:rsid w:val="00B51E72"/>
    <w:rsid w:val="00BA081A"/>
    <w:rsid w:val="00BB06C6"/>
    <w:rsid w:val="00BD0612"/>
    <w:rsid w:val="00C07D1E"/>
    <w:rsid w:val="00C77FC9"/>
    <w:rsid w:val="00C92FDF"/>
    <w:rsid w:val="00D06F8D"/>
    <w:rsid w:val="00D37194"/>
    <w:rsid w:val="00D56AF4"/>
    <w:rsid w:val="00DA3262"/>
    <w:rsid w:val="00DB0BF2"/>
    <w:rsid w:val="00DC3370"/>
    <w:rsid w:val="00DC7FCE"/>
    <w:rsid w:val="00DE5248"/>
    <w:rsid w:val="00E05034"/>
    <w:rsid w:val="00E4219A"/>
    <w:rsid w:val="00E45115"/>
    <w:rsid w:val="00E57D87"/>
    <w:rsid w:val="00E718F7"/>
    <w:rsid w:val="00E751A7"/>
    <w:rsid w:val="00EB4398"/>
    <w:rsid w:val="00EB57C5"/>
    <w:rsid w:val="00F6152A"/>
    <w:rsid w:val="00F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96F42"/>
  <w15:chartTrackingRefBased/>
  <w15:docId w15:val="{7D6A66D8-6C5E-4995-94A0-7A87D78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718F7"/>
    <w:pPr>
      <w:widowControl w:val="0"/>
      <w:spacing w:line="360" w:lineRule="auto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E718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E71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770A"/>
    <w:pPr>
      <w:ind w:firstLine="420"/>
    </w:pPr>
  </w:style>
  <w:style w:type="table" w:styleId="a6">
    <w:name w:val="Table Grid"/>
    <w:basedOn w:val="a2"/>
    <w:uiPriority w:val="39"/>
    <w:qFormat/>
    <w:rsid w:val="0021588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unhideWhenUsed/>
    <w:rsid w:val="00A010D1"/>
    <w:rPr>
      <w:color w:val="0000FF"/>
      <w:u w:val="single"/>
    </w:rPr>
  </w:style>
  <w:style w:type="character" w:styleId="a8">
    <w:name w:val="Unresolved Mention"/>
    <w:basedOn w:val="a1"/>
    <w:uiPriority w:val="99"/>
    <w:semiHidden/>
    <w:unhideWhenUsed/>
    <w:rsid w:val="00A010D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A2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A2BF0"/>
    <w:rPr>
      <w:rFonts w:ascii="宋体" w:eastAsia="宋体" w:hAnsi="宋体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A2B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A2BF0"/>
    <w:rPr>
      <w:rFonts w:ascii="宋体" w:eastAsia="宋体" w:hAnsi="宋体" w:cs="Times New Roman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3A2BF0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3A2BF0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li</dc:creator>
  <cp:keywords/>
  <dc:description/>
  <cp:lastModifiedBy>hongming xu</cp:lastModifiedBy>
  <cp:revision>2</cp:revision>
  <dcterms:created xsi:type="dcterms:W3CDTF">2020-10-30T01:04:00Z</dcterms:created>
  <dcterms:modified xsi:type="dcterms:W3CDTF">2020-10-30T01:04:00Z</dcterms:modified>
</cp:coreProperties>
</file>