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6DA" w:rsidRPr="003568B5" w:rsidRDefault="006456DA" w:rsidP="006456DA">
      <w:pPr>
        <w:pStyle w:val="3"/>
        <w:jc w:val="center"/>
        <w:rPr>
          <w:rFonts w:ascii="宋体" w:hAnsi="宋体"/>
        </w:rPr>
      </w:pPr>
      <w:bookmarkStart w:id="0" w:name="_Toc11169131"/>
      <w:bookmarkStart w:id="1" w:name="_GoBack"/>
      <w:bookmarkEnd w:id="1"/>
      <w:r w:rsidRPr="003568B5">
        <w:rPr>
          <w:rFonts w:ascii="宋体" w:hAnsi="宋体"/>
        </w:rPr>
        <w:t xml:space="preserve">3.2 </w:t>
      </w:r>
      <w:r w:rsidRPr="003568B5">
        <w:rPr>
          <w:rFonts w:ascii="宋体" w:hAnsi="宋体" w:hint="eastAsia"/>
        </w:rPr>
        <w:t>数据与结构</w:t>
      </w:r>
      <w:bookmarkEnd w:id="0"/>
    </w:p>
    <w:p w:rsidR="006456DA" w:rsidRPr="003568B5" w:rsidRDefault="006456DA" w:rsidP="006456DA">
      <w:pPr>
        <w:jc w:val="center"/>
        <w:rPr>
          <w:rFonts w:ascii="宋体" w:eastAsia="宋体" w:hAnsi="宋体"/>
        </w:rPr>
      </w:pPr>
    </w:p>
    <w:p w:rsidR="00326B32" w:rsidRPr="00FC1ED7" w:rsidRDefault="00326B32" w:rsidP="00326B32">
      <w:pPr>
        <w:rPr>
          <w:rFonts w:ascii="宋体" w:eastAsia="宋体" w:hAnsi="宋体" w:cs="楷体"/>
          <w:sz w:val="24"/>
        </w:rPr>
      </w:pPr>
      <w:r w:rsidRPr="00FC1ED7">
        <w:rPr>
          <w:rFonts w:ascii="宋体" w:eastAsia="宋体" w:hAnsi="宋体" w:cs="楷体" w:hint="eastAsia"/>
          <w:sz w:val="24"/>
        </w:rPr>
        <w:t>本节内容按</w:t>
      </w:r>
      <w:r w:rsidRPr="00FC1ED7">
        <w:rPr>
          <w:rFonts w:ascii="宋体" w:eastAsia="宋体" w:hAnsi="宋体" w:cs="楷体"/>
          <w:sz w:val="24"/>
        </w:rPr>
        <w:t>2</w:t>
      </w:r>
      <w:r w:rsidRPr="00FC1ED7">
        <w:rPr>
          <w:rFonts w:ascii="宋体" w:eastAsia="宋体" w:hAnsi="宋体" w:cs="楷体" w:hint="eastAsia"/>
          <w:sz w:val="24"/>
        </w:rPr>
        <w:t>课时设计。</w:t>
      </w:r>
    </w:p>
    <w:p w:rsidR="00324973" w:rsidRDefault="00324973" w:rsidP="00016787">
      <w:pPr>
        <w:jc w:val="center"/>
        <w:rPr>
          <w:rFonts w:ascii="宋体" w:eastAsia="宋体" w:hAnsi="宋体" w:cs="楷体"/>
          <w:b/>
          <w:bCs/>
        </w:rPr>
      </w:pPr>
    </w:p>
    <w:p w:rsidR="00016787" w:rsidRPr="003568B5" w:rsidRDefault="00016787" w:rsidP="00016787">
      <w:pPr>
        <w:jc w:val="center"/>
        <w:rPr>
          <w:rFonts w:ascii="宋体" w:eastAsia="宋体" w:hAnsi="宋体" w:cs="楷体"/>
          <w:b/>
          <w:bCs/>
        </w:rPr>
      </w:pPr>
      <w:r w:rsidRPr="003568B5">
        <w:rPr>
          <w:rFonts w:ascii="宋体" w:eastAsia="宋体" w:hAnsi="宋体" w:cs="楷体" w:hint="eastAsia"/>
          <w:b/>
          <w:bCs/>
        </w:rPr>
        <w:t>第一课时</w:t>
      </w:r>
      <w:r w:rsidRPr="003568B5">
        <w:rPr>
          <w:rFonts w:ascii="宋体" w:eastAsia="宋体" w:hAnsi="宋体" w:cs="楷体"/>
          <w:b/>
          <w:bCs/>
        </w:rPr>
        <w:t xml:space="preserve"> </w:t>
      </w:r>
    </w:p>
    <w:p w:rsidR="00016787" w:rsidRPr="003568B5" w:rsidRDefault="00016787" w:rsidP="00016787">
      <w:pPr>
        <w:rPr>
          <w:rFonts w:ascii="宋体" w:eastAsia="宋体" w:hAnsi="宋体"/>
        </w:rPr>
      </w:pPr>
    </w:p>
    <w:p w:rsidR="00016787" w:rsidRPr="003568B5" w:rsidRDefault="00016787" w:rsidP="00016787">
      <w:pPr>
        <w:pStyle w:val="1"/>
        <w:ind w:firstLineChars="0" w:firstLine="0"/>
        <w:rPr>
          <w:rFonts w:ascii="宋体" w:hAnsi="宋体"/>
          <w:b/>
          <w:bCs/>
        </w:rPr>
      </w:pPr>
    </w:p>
    <w:p w:rsidR="00016787" w:rsidRPr="003568B5" w:rsidRDefault="003E6B27" w:rsidP="003E6B27">
      <w:pPr>
        <w:pStyle w:val="1"/>
        <w:ind w:firstLine="482"/>
        <w:rPr>
          <w:rFonts w:ascii="宋体" w:hAnsi="宋体"/>
          <w:kern w:val="0"/>
        </w:rPr>
      </w:pPr>
      <w:r w:rsidRPr="003568B5">
        <w:rPr>
          <w:rFonts w:ascii="宋体" w:hAnsi="宋体" w:cs="楷体" w:hint="eastAsia"/>
          <w:b/>
          <w:bCs/>
        </w:rPr>
        <w:t>【</w:t>
      </w:r>
      <w:r w:rsidR="00016787" w:rsidRPr="003568B5">
        <w:rPr>
          <w:rFonts w:ascii="宋体" w:hAnsi="宋体" w:cs="楷体" w:hint="eastAsia"/>
          <w:kern w:val="0"/>
        </w:rPr>
        <w:t>教学重点</w:t>
      </w:r>
      <w:r w:rsidRPr="003568B5">
        <w:rPr>
          <w:rFonts w:ascii="宋体" w:hAnsi="宋体" w:cs="楷体" w:hint="eastAsia"/>
          <w:b/>
          <w:bCs/>
        </w:rPr>
        <w:t>】</w:t>
      </w:r>
      <w:r w:rsidR="00016787" w:rsidRPr="003568B5">
        <w:rPr>
          <w:rFonts w:ascii="宋体" w:hAnsi="宋体" w:cs="楷体" w:hint="eastAsia"/>
          <w:kern w:val="0"/>
        </w:rPr>
        <w:t>简单数据类型与线性数据结构</w:t>
      </w:r>
      <w:r w:rsidRPr="003568B5">
        <w:rPr>
          <w:rFonts w:ascii="宋体" w:hAnsi="宋体" w:cs="楷体" w:hint="eastAsia"/>
          <w:kern w:val="0"/>
        </w:rPr>
        <w:t>。</w:t>
      </w:r>
    </w:p>
    <w:p w:rsidR="00016787" w:rsidRPr="003568B5" w:rsidRDefault="003E6B27" w:rsidP="003E6B27">
      <w:pPr>
        <w:pStyle w:val="1"/>
        <w:ind w:firstLine="482"/>
        <w:rPr>
          <w:rFonts w:ascii="宋体" w:hAnsi="宋体"/>
          <w:b/>
          <w:bCs/>
        </w:rPr>
      </w:pPr>
      <w:r w:rsidRPr="003568B5">
        <w:rPr>
          <w:rFonts w:ascii="宋体" w:hAnsi="宋体" w:cs="楷体" w:hint="eastAsia"/>
          <w:b/>
          <w:bCs/>
        </w:rPr>
        <w:t>【</w:t>
      </w:r>
      <w:r w:rsidR="00016787" w:rsidRPr="003568B5">
        <w:rPr>
          <w:rFonts w:ascii="宋体" w:hAnsi="宋体" w:cs="楷体" w:hint="eastAsia"/>
        </w:rPr>
        <w:t>教学难点</w:t>
      </w:r>
      <w:r w:rsidRPr="003568B5">
        <w:rPr>
          <w:rFonts w:ascii="宋体" w:hAnsi="宋体" w:cs="楷体" w:hint="eastAsia"/>
          <w:b/>
          <w:bCs/>
        </w:rPr>
        <w:t>】</w:t>
      </w:r>
      <w:r w:rsidR="00016787" w:rsidRPr="003568B5">
        <w:rPr>
          <w:rFonts w:ascii="宋体" w:hAnsi="宋体" w:cs="楷体" w:hint="eastAsia"/>
          <w:kern w:val="0"/>
        </w:rPr>
        <w:t>线性数据结构</w:t>
      </w:r>
      <w:r w:rsidRPr="003568B5">
        <w:rPr>
          <w:rFonts w:ascii="宋体" w:hAnsi="宋体" w:cs="楷体" w:hint="eastAsia"/>
          <w:kern w:val="0"/>
        </w:rPr>
        <w:t>。</w:t>
      </w:r>
    </w:p>
    <w:p w:rsidR="00016787" w:rsidRPr="003568B5" w:rsidRDefault="00016787" w:rsidP="00016787">
      <w:pPr>
        <w:rPr>
          <w:rFonts w:ascii="宋体" w:eastAsia="宋体" w:hAnsi="宋体"/>
        </w:rPr>
      </w:pPr>
      <w:r w:rsidRPr="003568B5">
        <w:rPr>
          <w:rFonts w:ascii="宋体" w:eastAsia="宋体" w:hAnsi="宋体" w:cs="楷体" w:hint="eastAsia"/>
          <w:b/>
          <w:bCs/>
        </w:rPr>
        <w:t>【教学过程】</w:t>
      </w:r>
    </w:p>
    <w:p w:rsidR="00016787" w:rsidRPr="003568B5" w:rsidRDefault="00016787" w:rsidP="00016787">
      <w:pPr>
        <w:rPr>
          <w:rFonts w:ascii="宋体" w:eastAsia="宋体" w:hAnsi="宋体"/>
          <w:b/>
          <w:bCs/>
          <w:sz w:val="28"/>
          <w:szCs w:val="28"/>
        </w:rPr>
      </w:pPr>
      <w:r w:rsidRPr="003568B5">
        <w:rPr>
          <w:rFonts w:ascii="宋体" w:eastAsia="宋体" w:hAnsi="宋体" w:cs="楷体" w:hint="eastAsia"/>
          <w:b/>
          <w:bCs/>
          <w:sz w:val="28"/>
          <w:szCs w:val="28"/>
        </w:rPr>
        <w:t>一、引入</w:t>
      </w:r>
    </w:p>
    <w:p w:rsidR="00016787" w:rsidRPr="003568B5" w:rsidRDefault="00016787" w:rsidP="00016787">
      <w:pPr>
        <w:ind w:firstLine="435"/>
        <w:rPr>
          <w:rFonts w:ascii="宋体" w:eastAsia="宋体" w:hAnsi="宋体" w:cs="楷体"/>
        </w:rPr>
      </w:pPr>
      <w:r w:rsidRPr="003568B5">
        <w:rPr>
          <w:rFonts w:ascii="宋体" w:eastAsia="宋体" w:hAnsi="宋体" w:cs="楷体" w:hint="eastAsia"/>
        </w:rPr>
        <w:t>学生预习</w:t>
      </w:r>
      <w:r w:rsidR="003E6B27" w:rsidRPr="003568B5">
        <w:rPr>
          <w:rFonts w:ascii="宋体" w:eastAsia="宋体" w:hAnsi="宋体" w:cs="楷体" w:hint="eastAsia"/>
        </w:rPr>
        <w:t>，</w:t>
      </w:r>
      <w:r w:rsidRPr="003568B5">
        <w:rPr>
          <w:rFonts w:ascii="宋体" w:eastAsia="宋体" w:hAnsi="宋体" w:cs="楷体" w:hint="eastAsia"/>
        </w:rPr>
        <w:t>阅读第</w:t>
      </w:r>
      <w:r w:rsidRPr="003568B5">
        <w:rPr>
          <w:rFonts w:ascii="宋体" w:eastAsia="宋体" w:hAnsi="宋体" w:cs="楷体"/>
        </w:rPr>
        <w:t>56</w:t>
      </w:r>
      <w:r w:rsidR="003E6B27" w:rsidRPr="003568B5">
        <w:rPr>
          <w:rFonts w:ascii="宋体" w:eastAsia="宋体" w:hAnsi="宋体" w:cs="楷体" w:hint="eastAsia"/>
        </w:rPr>
        <w:t>、</w:t>
      </w:r>
      <w:r w:rsidRPr="003568B5">
        <w:rPr>
          <w:rFonts w:ascii="宋体" w:eastAsia="宋体" w:hAnsi="宋体" w:cs="楷体"/>
        </w:rPr>
        <w:t>57</w:t>
      </w:r>
      <w:r w:rsidRPr="003568B5">
        <w:rPr>
          <w:rFonts w:ascii="宋体" w:eastAsia="宋体" w:hAnsi="宋体" w:cs="楷体" w:hint="eastAsia"/>
        </w:rPr>
        <w:t>页“任务</w:t>
      </w:r>
      <w:proofErr w:type="gramStart"/>
      <w:r w:rsidRPr="003568B5">
        <w:rPr>
          <w:rFonts w:ascii="宋体" w:eastAsia="宋体" w:hAnsi="宋体" w:cs="楷体" w:hint="eastAsia"/>
        </w:rPr>
        <w:t>一</w:t>
      </w:r>
      <w:proofErr w:type="gramEnd"/>
      <w:r w:rsidR="003E6B27" w:rsidRPr="003568B5">
        <w:rPr>
          <w:rFonts w:ascii="宋体" w:eastAsia="宋体" w:hAnsi="宋体" w:cs="楷体" w:hint="eastAsia"/>
        </w:rPr>
        <w:t xml:space="preserve">  </w:t>
      </w:r>
      <w:r w:rsidRPr="003568B5">
        <w:rPr>
          <w:rFonts w:ascii="宋体" w:eastAsia="宋体" w:hAnsi="宋体" w:cs="楷体" w:hint="eastAsia"/>
        </w:rPr>
        <w:t>探究网购订单处理”之“活动</w:t>
      </w:r>
      <w:r w:rsidRPr="003568B5">
        <w:rPr>
          <w:rFonts w:ascii="宋体" w:eastAsia="宋体" w:hAnsi="宋体" w:cs="楷体"/>
        </w:rPr>
        <w:t>1</w:t>
      </w:r>
      <w:r w:rsidR="003E6B27" w:rsidRPr="003568B5">
        <w:rPr>
          <w:rFonts w:ascii="宋体" w:eastAsia="宋体" w:hAnsi="宋体" w:cs="楷体" w:hint="eastAsia"/>
        </w:rPr>
        <w:t xml:space="preserve">  </w:t>
      </w:r>
      <w:r w:rsidRPr="003568B5">
        <w:rPr>
          <w:rFonts w:ascii="宋体" w:eastAsia="宋体" w:hAnsi="宋体" w:cs="楷体" w:hint="eastAsia"/>
        </w:rPr>
        <w:t>了解订单数据”，填写第</w:t>
      </w:r>
      <w:r w:rsidRPr="003568B5">
        <w:rPr>
          <w:rFonts w:ascii="宋体" w:eastAsia="宋体" w:hAnsi="宋体" w:cs="楷体"/>
        </w:rPr>
        <w:t>57</w:t>
      </w:r>
      <w:r w:rsidRPr="003568B5">
        <w:rPr>
          <w:rFonts w:ascii="宋体" w:eastAsia="宋体" w:hAnsi="宋体" w:cs="楷体" w:hint="eastAsia"/>
        </w:rPr>
        <w:t>页的表</w:t>
      </w:r>
      <w:r w:rsidRPr="003568B5">
        <w:rPr>
          <w:rFonts w:ascii="宋体" w:eastAsia="宋体" w:hAnsi="宋体" w:cs="楷体"/>
        </w:rPr>
        <w:t>3.2.1</w:t>
      </w:r>
      <w:r w:rsidRPr="003568B5">
        <w:rPr>
          <w:rFonts w:ascii="宋体" w:eastAsia="宋体" w:hAnsi="宋体" w:cs="楷体" w:hint="eastAsia"/>
        </w:rPr>
        <w:t>。教师</w:t>
      </w:r>
      <w:r w:rsidR="003E6B27" w:rsidRPr="003568B5">
        <w:rPr>
          <w:rFonts w:ascii="宋体" w:eastAsia="宋体" w:hAnsi="宋体" w:cs="楷体" w:hint="eastAsia"/>
        </w:rPr>
        <w:t>检</w:t>
      </w:r>
      <w:r w:rsidRPr="003568B5">
        <w:rPr>
          <w:rFonts w:ascii="宋体" w:eastAsia="宋体" w:hAnsi="宋体" w:cs="楷体" w:hint="eastAsia"/>
        </w:rPr>
        <w:t>查，</w:t>
      </w:r>
      <w:r w:rsidR="003E6B27" w:rsidRPr="003568B5">
        <w:rPr>
          <w:rFonts w:ascii="宋体" w:eastAsia="宋体" w:hAnsi="宋体" w:cs="楷体" w:hint="eastAsia"/>
        </w:rPr>
        <w:t>并</w:t>
      </w:r>
      <w:r w:rsidRPr="003568B5">
        <w:rPr>
          <w:rFonts w:ascii="宋体" w:eastAsia="宋体" w:hAnsi="宋体" w:cs="楷体" w:hint="eastAsia"/>
        </w:rPr>
        <w:t>评讲填写情况，引出数据类型。</w:t>
      </w:r>
    </w:p>
    <w:p w:rsidR="00016787" w:rsidRPr="003568B5" w:rsidRDefault="00016787" w:rsidP="00016787">
      <w:pPr>
        <w:autoSpaceDE w:val="0"/>
        <w:autoSpaceDN w:val="0"/>
        <w:adjustRightInd w:val="0"/>
        <w:spacing w:before="220" w:line="181" w:lineRule="atLeast"/>
        <w:jc w:val="center"/>
        <w:rPr>
          <w:rFonts w:ascii="宋体" w:eastAsia="宋体" w:hAnsi="宋体"/>
          <w:kern w:val="0"/>
          <w:sz w:val="18"/>
          <w:szCs w:val="18"/>
        </w:rPr>
      </w:pPr>
      <w:r w:rsidRPr="003568B5">
        <w:rPr>
          <w:rFonts w:ascii="宋体" w:eastAsia="宋体" w:hAnsi="宋体" w:cs="楷体" w:hint="eastAsia"/>
          <w:kern w:val="0"/>
          <w:sz w:val="18"/>
          <w:szCs w:val="18"/>
        </w:rPr>
        <w:t>表</w:t>
      </w:r>
      <w:r w:rsidRPr="003568B5">
        <w:rPr>
          <w:rFonts w:ascii="宋体" w:eastAsia="宋体" w:hAnsi="宋体" w:cs="楷体"/>
          <w:kern w:val="0"/>
          <w:sz w:val="18"/>
          <w:szCs w:val="18"/>
        </w:rPr>
        <w:t xml:space="preserve">3.2.1 </w:t>
      </w:r>
      <w:proofErr w:type="gramStart"/>
      <w:r w:rsidRPr="003568B5">
        <w:rPr>
          <w:rFonts w:ascii="宋体" w:eastAsia="宋体" w:hAnsi="宋体" w:cs="楷体" w:hint="eastAsia"/>
          <w:kern w:val="0"/>
          <w:sz w:val="18"/>
          <w:szCs w:val="18"/>
        </w:rPr>
        <w:t>网购中</w:t>
      </w:r>
      <w:proofErr w:type="gramEnd"/>
      <w:r w:rsidRPr="003568B5">
        <w:rPr>
          <w:rFonts w:ascii="宋体" w:eastAsia="宋体" w:hAnsi="宋体" w:cs="楷体" w:hint="eastAsia"/>
          <w:kern w:val="0"/>
          <w:sz w:val="18"/>
          <w:szCs w:val="18"/>
        </w:rPr>
        <w:t>的订单数据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3544"/>
        <w:gridCol w:w="3260"/>
      </w:tblGrid>
      <w:tr w:rsidR="00016787" w:rsidRPr="003568B5" w:rsidTr="00D242A3">
        <w:trPr>
          <w:trHeight w:val="1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 w:cs="楷体" w:hint="eastAsia"/>
                <w:color w:val="000000"/>
                <w:kern w:val="0"/>
              </w:rPr>
              <w:t>网站名称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 w:cs="楷体" w:hint="eastAsia"/>
                <w:color w:val="000000"/>
                <w:kern w:val="0"/>
              </w:rPr>
              <w:t>订单中的数据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 w:cs="楷体"/>
                <w:color w:val="000000"/>
                <w:kern w:val="0"/>
              </w:rPr>
              <w:t>Python</w:t>
            </w:r>
            <w:r w:rsidRPr="003568B5">
              <w:rPr>
                <w:rFonts w:ascii="宋体" w:eastAsia="宋体" w:hAnsi="宋体" w:cs="楷体" w:hint="eastAsia"/>
                <w:color w:val="000000"/>
                <w:kern w:val="0"/>
              </w:rPr>
              <w:t>中对应的数据类型</w:t>
            </w:r>
          </w:p>
        </w:tc>
      </w:tr>
      <w:tr w:rsidR="00016787" w:rsidRPr="003568B5" w:rsidTr="00D242A3">
        <w:trPr>
          <w:trHeight w:val="113"/>
        </w:trPr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/>
                <w:color w:val="000000"/>
                <w:kern w:val="0"/>
              </w:rPr>
              <w:t>某电商网站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 w:cs="楷体" w:hint="eastAsia"/>
                <w:color w:val="000000"/>
                <w:kern w:val="0"/>
              </w:rPr>
              <w:t>商品名称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 w:cs="楷体" w:hint="eastAsia"/>
                <w:color w:val="000000"/>
                <w:kern w:val="0"/>
              </w:rPr>
              <w:t>字符串</w:t>
            </w:r>
          </w:p>
        </w:tc>
      </w:tr>
      <w:tr w:rsidR="00016787" w:rsidRPr="003568B5" w:rsidTr="00D242A3">
        <w:trPr>
          <w:trHeight w:val="113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 w:cs="楷体" w:hint="eastAsia"/>
                <w:color w:val="000000"/>
                <w:kern w:val="0"/>
              </w:rPr>
              <w:t>单价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 w:cs="楷体" w:hint="eastAsia"/>
                <w:color w:val="000000"/>
                <w:kern w:val="0"/>
              </w:rPr>
              <w:t>浮点型</w:t>
            </w:r>
          </w:p>
        </w:tc>
      </w:tr>
      <w:tr w:rsidR="00016787" w:rsidRPr="003568B5" w:rsidTr="00D242A3">
        <w:trPr>
          <w:trHeight w:val="113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 w:cs="楷体" w:hint="eastAsia"/>
                <w:color w:val="000000"/>
                <w:kern w:val="0"/>
              </w:rPr>
              <w:t>数量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 w:cs="楷体" w:hint="eastAsia"/>
                <w:color w:val="000000"/>
                <w:kern w:val="0"/>
              </w:rPr>
              <w:t>整型</w:t>
            </w:r>
          </w:p>
        </w:tc>
      </w:tr>
      <w:tr w:rsidR="00016787" w:rsidRPr="003568B5" w:rsidTr="00D242A3">
        <w:trPr>
          <w:trHeight w:val="113"/>
        </w:trPr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/>
                <w:color w:val="000000"/>
                <w:kern w:val="0"/>
              </w:rPr>
              <w:t>高中生</w:t>
            </w:r>
            <w:proofErr w:type="gramStart"/>
            <w:r w:rsidRPr="003568B5">
              <w:rPr>
                <w:rFonts w:ascii="宋体" w:eastAsia="宋体" w:hAnsi="宋体"/>
                <w:color w:val="000000"/>
                <w:kern w:val="0"/>
              </w:rPr>
              <w:t>学籍网</w:t>
            </w:r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/>
                <w:color w:val="000000"/>
                <w:kern w:val="0"/>
              </w:rPr>
              <w:t>姓名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 w:cs="楷体" w:hint="eastAsia"/>
                <w:color w:val="000000"/>
                <w:kern w:val="0"/>
              </w:rPr>
              <w:t>字符串</w:t>
            </w:r>
          </w:p>
        </w:tc>
      </w:tr>
      <w:tr w:rsidR="00016787" w:rsidRPr="003568B5" w:rsidTr="00D242A3">
        <w:trPr>
          <w:trHeight w:val="113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/>
                <w:color w:val="000000"/>
                <w:kern w:val="0"/>
              </w:rPr>
              <w:t>出生日期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/>
                <w:color w:val="000000"/>
                <w:kern w:val="0"/>
              </w:rPr>
              <w:t>日期型</w:t>
            </w:r>
          </w:p>
        </w:tc>
      </w:tr>
      <w:tr w:rsidR="00016787" w:rsidRPr="003568B5" w:rsidTr="00D242A3">
        <w:trPr>
          <w:trHeight w:val="113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/>
                <w:color w:val="000000"/>
                <w:kern w:val="0"/>
              </w:rPr>
              <w:t>是否团员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87" w:rsidRPr="003568B5" w:rsidRDefault="00016787" w:rsidP="00D242A3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宋体" w:eastAsia="宋体" w:hAnsi="宋体"/>
                <w:color w:val="000000"/>
                <w:kern w:val="0"/>
              </w:rPr>
            </w:pPr>
            <w:r w:rsidRPr="003568B5">
              <w:rPr>
                <w:rFonts w:ascii="宋体" w:eastAsia="宋体" w:hAnsi="宋体"/>
                <w:color w:val="000000"/>
                <w:kern w:val="0"/>
              </w:rPr>
              <w:t>布尔型（逻辑型）</w:t>
            </w:r>
          </w:p>
        </w:tc>
      </w:tr>
    </w:tbl>
    <w:p w:rsidR="00016787" w:rsidRPr="003568B5" w:rsidRDefault="00016787" w:rsidP="00016787">
      <w:pPr>
        <w:pStyle w:val="Default"/>
        <w:rPr>
          <w:rFonts w:ascii="宋体" w:eastAsia="宋体" w:hAnsi="宋体" w:cs="Times New Roman"/>
          <w:color w:val="auto"/>
          <w:sz w:val="23"/>
          <w:szCs w:val="23"/>
        </w:rPr>
      </w:pPr>
    </w:p>
    <w:p w:rsidR="00016787" w:rsidRPr="003568B5" w:rsidRDefault="00016787" w:rsidP="00016787">
      <w:pPr>
        <w:rPr>
          <w:rFonts w:ascii="宋体" w:eastAsia="宋体" w:hAnsi="宋体"/>
          <w:b/>
          <w:bCs/>
          <w:sz w:val="28"/>
          <w:szCs w:val="28"/>
        </w:rPr>
      </w:pPr>
      <w:r w:rsidRPr="003568B5">
        <w:rPr>
          <w:rFonts w:ascii="宋体" w:eastAsia="宋体" w:hAnsi="宋体" w:cs="楷体" w:hint="eastAsia"/>
          <w:b/>
          <w:bCs/>
          <w:sz w:val="28"/>
          <w:szCs w:val="28"/>
        </w:rPr>
        <w:t>二、数据类型</w:t>
      </w:r>
    </w:p>
    <w:p w:rsidR="00016787" w:rsidRPr="003568B5" w:rsidRDefault="00016787" w:rsidP="00016787">
      <w:pPr>
        <w:pStyle w:val="Default"/>
        <w:ind w:firstLineChars="200" w:firstLine="482"/>
        <w:rPr>
          <w:rFonts w:ascii="宋体" w:eastAsia="宋体" w:hAnsi="宋体" w:cs="Times New Roman"/>
          <w:b/>
          <w:color w:val="auto"/>
        </w:rPr>
      </w:pPr>
      <w:r w:rsidRPr="003568B5">
        <w:rPr>
          <w:rFonts w:ascii="宋体" w:eastAsia="宋体" w:hAnsi="宋体" w:cs="楷体"/>
          <w:b/>
          <w:color w:val="auto"/>
        </w:rPr>
        <w:t>1.</w:t>
      </w:r>
      <w:r w:rsidRPr="003568B5">
        <w:rPr>
          <w:rFonts w:ascii="宋体" w:eastAsia="宋体" w:hAnsi="宋体" w:cs="楷体" w:hint="eastAsia"/>
          <w:b/>
          <w:color w:val="auto"/>
        </w:rPr>
        <w:t>认识</w:t>
      </w:r>
      <w:r w:rsidRPr="003568B5">
        <w:rPr>
          <w:rFonts w:ascii="宋体" w:eastAsia="宋体" w:hAnsi="宋体" w:cs="楷体"/>
          <w:b/>
          <w:color w:val="auto"/>
        </w:rPr>
        <w:t>Python简单</w:t>
      </w:r>
      <w:r w:rsidRPr="003568B5">
        <w:rPr>
          <w:rFonts w:ascii="宋体" w:eastAsia="宋体" w:hAnsi="宋体" w:cs="楷体" w:hint="eastAsia"/>
          <w:b/>
          <w:color w:val="auto"/>
        </w:rPr>
        <w:t>数据类型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在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Python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语言中，简单数据类型有整数（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int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）、浮点数（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float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）、字符串（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str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）、布尔（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bool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）等数据类型。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楷体"/>
          <w:color w:val="auto"/>
          <w:sz w:val="21"/>
          <w:szCs w:val="21"/>
        </w:rPr>
        <w:t>【教师示范操作】</w:t>
      </w:r>
    </w:p>
    <w:p w:rsidR="00016787" w:rsidRPr="003568B5" w:rsidRDefault="00016787" w:rsidP="00016787">
      <w:pPr>
        <w:pStyle w:val="Default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楷体"/>
          <w:color w:val="auto"/>
          <w:sz w:val="21"/>
          <w:szCs w:val="21"/>
        </w:rPr>
        <w:t>&gt;&gt;&gt; type(8)               #type()</w:t>
      </w:r>
      <w:r w:rsidRPr="003568B5">
        <w:rPr>
          <w:rFonts w:ascii="宋体" w:eastAsia="宋体" w:hAnsi="宋体" w:cs="楷体" w:hint="eastAsia"/>
          <w:color w:val="auto"/>
          <w:sz w:val="21"/>
          <w:szCs w:val="21"/>
        </w:rPr>
        <w:t>函数返回数据的类型</w:t>
      </w:r>
    </w:p>
    <w:p w:rsidR="00016787" w:rsidRPr="003568B5" w:rsidRDefault="00016787" w:rsidP="00016787">
      <w:pPr>
        <w:pStyle w:val="Default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楷体"/>
          <w:color w:val="auto"/>
          <w:sz w:val="21"/>
          <w:szCs w:val="21"/>
        </w:rPr>
        <w:t>&lt;class 'int'&gt;             #</w:t>
      </w:r>
      <w:r w:rsidRPr="003568B5">
        <w:rPr>
          <w:rFonts w:ascii="宋体" w:eastAsia="宋体" w:hAnsi="宋体" w:cs="楷体" w:hint="eastAsia"/>
          <w:color w:val="auto"/>
          <w:sz w:val="21"/>
          <w:szCs w:val="21"/>
        </w:rPr>
        <w:t>返回</w:t>
      </w:r>
      <w:r w:rsidRPr="003568B5">
        <w:rPr>
          <w:rFonts w:ascii="宋体" w:eastAsia="宋体" w:hAnsi="宋体" w:cs="楷体"/>
          <w:color w:val="auto"/>
          <w:sz w:val="21"/>
          <w:szCs w:val="21"/>
        </w:rPr>
        <w:t>'int'</w:t>
      </w:r>
      <w:r w:rsidRPr="003568B5">
        <w:rPr>
          <w:rFonts w:ascii="宋体" w:eastAsia="宋体" w:hAnsi="宋体" w:cs="楷体" w:hint="eastAsia"/>
          <w:color w:val="auto"/>
          <w:sz w:val="21"/>
          <w:szCs w:val="21"/>
        </w:rPr>
        <w:t>类型</w:t>
      </w:r>
    </w:p>
    <w:p w:rsidR="00016787" w:rsidRPr="003568B5" w:rsidRDefault="00016787" w:rsidP="00016787">
      <w:pPr>
        <w:pStyle w:val="Default"/>
        <w:rPr>
          <w:rFonts w:ascii="宋体" w:eastAsia="宋体" w:hAnsi="宋体" w:cs="楷体"/>
          <w:color w:val="auto"/>
          <w:sz w:val="21"/>
          <w:szCs w:val="21"/>
        </w:rPr>
      </w:pPr>
      <w:r w:rsidRPr="003568B5">
        <w:rPr>
          <w:rFonts w:ascii="宋体" w:eastAsia="宋体" w:hAnsi="宋体" w:cs="楷体"/>
          <w:color w:val="auto"/>
          <w:sz w:val="21"/>
          <w:szCs w:val="21"/>
        </w:rPr>
        <w:t xml:space="preserve">&gt;&gt;&gt; </w:t>
      </w:r>
      <w:proofErr w:type="gramStart"/>
      <w:r w:rsidRPr="003568B5">
        <w:rPr>
          <w:rFonts w:ascii="宋体" w:eastAsia="宋体" w:hAnsi="宋体" w:cs="楷体"/>
          <w:color w:val="auto"/>
          <w:sz w:val="21"/>
          <w:szCs w:val="21"/>
        </w:rPr>
        <w:t>type(</w:t>
      </w:r>
      <w:proofErr w:type="gramEnd"/>
      <w:r w:rsidRPr="003568B5">
        <w:rPr>
          <w:rFonts w:ascii="宋体" w:eastAsia="宋体" w:hAnsi="宋体" w:cs="楷体"/>
          <w:color w:val="auto"/>
          <w:sz w:val="21"/>
          <w:szCs w:val="21"/>
        </w:rPr>
        <w:t>3.14)</w:t>
      </w:r>
    </w:p>
    <w:p w:rsidR="00016787" w:rsidRPr="003568B5" w:rsidRDefault="00016787" w:rsidP="00016787">
      <w:pPr>
        <w:pStyle w:val="Default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楷体"/>
          <w:color w:val="auto"/>
          <w:sz w:val="21"/>
          <w:szCs w:val="21"/>
        </w:rPr>
        <w:t>&lt;class 'float'&gt;           #</w:t>
      </w:r>
      <w:r w:rsidRPr="003568B5">
        <w:rPr>
          <w:rFonts w:ascii="宋体" w:eastAsia="宋体" w:hAnsi="宋体" w:cs="楷体" w:hint="eastAsia"/>
          <w:color w:val="auto"/>
          <w:sz w:val="21"/>
          <w:szCs w:val="21"/>
        </w:rPr>
        <w:t>返回</w:t>
      </w:r>
      <w:r w:rsidRPr="003568B5">
        <w:rPr>
          <w:rFonts w:ascii="宋体" w:eastAsia="宋体" w:hAnsi="宋体" w:cs="楷体"/>
          <w:color w:val="auto"/>
          <w:sz w:val="21"/>
          <w:szCs w:val="21"/>
        </w:rPr>
        <w:t>'float'</w:t>
      </w:r>
      <w:r w:rsidRPr="003568B5">
        <w:rPr>
          <w:rFonts w:ascii="宋体" w:eastAsia="宋体" w:hAnsi="宋体" w:cs="楷体" w:hint="eastAsia"/>
          <w:color w:val="auto"/>
          <w:sz w:val="21"/>
          <w:szCs w:val="21"/>
        </w:rPr>
        <w:t>类型</w:t>
      </w:r>
    </w:p>
    <w:p w:rsidR="00016787" w:rsidRPr="003568B5" w:rsidRDefault="00016787" w:rsidP="00016787">
      <w:pPr>
        <w:pStyle w:val="Default"/>
        <w:rPr>
          <w:rFonts w:ascii="宋体" w:eastAsia="宋体" w:hAnsi="宋体" w:cs="楷体"/>
          <w:color w:val="auto"/>
          <w:sz w:val="21"/>
          <w:szCs w:val="21"/>
        </w:rPr>
      </w:pPr>
      <w:r w:rsidRPr="003568B5">
        <w:rPr>
          <w:rFonts w:ascii="宋体" w:eastAsia="宋体" w:hAnsi="宋体" w:cs="楷体"/>
          <w:color w:val="auto"/>
          <w:sz w:val="21"/>
          <w:szCs w:val="21"/>
        </w:rPr>
        <w:t xml:space="preserve">&gt;&gt;&gt; </w:t>
      </w:r>
      <w:proofErr w:type="gramStart"/>
      <w:r w:rsidRPr="003568B5">
        <w:rPr>
          <w:rFonts w:ascii="宋体" w:eastAsia="宋体" w:hAnsi="宋体" w:cs="楷体"/>
          <w:color w:val="auto"/>
          <w:sz w:val="21"/>
          <w:szCs w:val="21"/>
        </w:rPr>
        <w:t>type(</w:t>
      </w:r>
      <w:proofErr w:type="gramEnd"/>
      <w:r w:rsidRPr="003568B5">
        <w:rPr>
          <w:rFonts w:ascii="宋体" w:eastAsia="宋体" w:hAnsi="宋体" w:cs="楷体"/>
          <w:color w:val="auto"/>
          <w:sz w:val="21"/>
          <w:szCs w:val="21"/>
        </w:rPr>
        <w:t>'Thank you!')</w:t>
      </w:r>
    </w:p>
    <w:p w:rsidR="00016787" w:rsidRPr="003568B5" w:rsidRDefault="00016787" w:rsidP="00016787">
      <w:pPr>
        <w:pStyle w:val="Default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楷体"/>
          <w:color w:val="auto"/>
          <w:sz w:val="21"/>
          <w:szCs w:val="21"/>
        </w:rPr>
        <w:t>&lt;class 'str'&gt;             #</w:t>
      </w:r>
      <w:r w:rsidRPr="003568B5">
        <w:rPr>
          <w:rFonts w:ascii="宋体" w:eastAsia="宋体" w:hAnsi="宋体" w:cs="楷体" w:hint="eastAsia"/>
          <w:color w:val="auto"/>
          <w:sz w:val="21"/>
          <w:szCs w:val="21"/>
        </w:rPr>
        <w:t>返回</w:t>
      </w:r>
      <w:r w:rsidRPr="003568B5">
        <w:rPr>
          <w:rFonts w:ascii="宋体" w:eastAsia="宋体" w:hAnsi="宋体" w:cs="楷体"/>
          <w:color w:val="auto"/>
          <w:sz w:val="21"/>
          <w:szCs w:val="21"/>
        </w:rPr>
        <w:t>'str'</w:t>
      </w:r>
      <w:r w:rsidRPr="003568B5">
        <w:rPr>
          <w:rFonts w:ascii="宋体" w:eastAsia="宋体" w:hAnsi="宋体" w:cs="楷体" w:hint="eastAsia"/>
          <w:color w:val="auto"/>
          <w:sz w:val="21"/>
          <w:szCs w:val="21"/>
        </w:rPr>
        <w:t>类型</w:t>
      </w:r>
    </w:p>
    <w:p w:rsidR="00016787" w:rsidRPr="003568B5" w:rsidRDefault="00016787" w:rsidP="00016787">
      <w:pPr>
        <w:pStyle w:val="Default"/>
        <w:rPr>
          <w:rFonts w:ascii="宋体" w:eastAsia="宋体" w:hAnsi="宋体" w:cs="楷体"/>
          <w:color w:val="auto"/>
          <w:sz w:val="21"/>
          <w:szCs w:val="21"/>
        </w:rPr>
      </w:pPr>
      <w:r w:rsidRPr="003568B5">
        <w:rPr>
          <w:rFonts w:ascii="宋体" w:eastAsia="宋体" w:hAnsi="宋体" w:cs="楷体"/>
          <w:color w:val="auto"/>
          <w:sz w:val="21"/>
          <w:szCs w:val="21"/>
        </w:rPr>
        <w:t xml:space="preserve">&gt;&gt;&gt; </w:t>
      </w:r>
      <w:proofErr w:type="gramStart"/>
      <w:r w:rsidRPr="003568B5">
        <w:rPr>
          <w:rFonts w:ascii="宋体" w:eastAsia="宋体" w:hAnsi="宋体" w:cs="楷体"/>
          <w:color w:val="auto"/>
          <w:sz w:val="21"/>
          <w:szCs w:val="21"/>
        </w:rPr>
        <w:t>type(</w:t>
      </w:r>
      <w:proofErr w:type="gramEnd"/>
      <w:r w:rsidRPr="003568B5">
        <w:rPr>
          <w:rFonts w:ascii="宋体" w:eastAsia="宋体" w:hAnsi="宋体" w:cs="楷体"/>
          <w:color w:val="auto"/>
          <w:sz w:val="21"/>
          <w:szCs w:val="21"/>
        </w:rPr>
        <w:t>True)</w:t>
      </w:r>
    </w:p>
    <w:p w:rsidR="00016787" w:rsidRPr="003568B5" w:rsidRDefault="00016787" w:rsidP="00016787">
      <w:pPr>
        <w:pStyle w:val="Default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楷体"/>
          <w:color w:val="auto"/>
          <w:sz w:val="21"/>
          <w:szCs w:val="21"/>
        </w:rPr>
        <w:t>&lt;class 'bool'&gt;            #</w:t>
      </w:r>
      <w:r w:rsidRPr="003568B5">
        <w:rPr>
          <w:rFonts w:ascii="宋体" w:eastAsia="宋体" w:hAnsi="宋体" w:cs="楷体" w:hint="eastAsia"/>
          <w:color w:val="auto"/>
          <w:sz w:val="21"/>
          <w:szCs w:val="21"/>
        </w:rPr>
        <w:t>返回</w:t>
      </w:r>
      <w:r w:rsidRPr="003568B5">
        <w:rPr>
          <w:rFonts w:ascii="宋体" w:eastAsia="宋体" w:hAnsi="宋体" w:cs="楷体"/>
          <w:color w:val="auto"/>
          <w:sz w:val="21"/>
          <w:szCs w:val="21"/>
        </w:rPr>
        <w:t>'bool'</w:t>
      </w:r>
      <w:r w:rsidRPr="003568B5">
        <w:rPr>
          <w:rFonts w:ascii="宋体" w:eastAsia="宋体" w:hAnsi="宋体" w:cs="楷体" w:hint="eastAsia"/>
          <w:color w:val="auto"/>
          <w:sz w:val="21"/>
          <w:szCs w:val="21"/>
        </w:rPr>
        <w:t>类型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</w:p>
    <w:p w:rsidR="00016787" w:rsidRPr="003568B5" w:rsidRDefault="00016787" w:rsidP="00016787">
      <w:pPr>
        <w:pStyle w:val="Default"/>
        <w:ind w:firstLineChars="200" w:firstLine="482"/>
        <w:rPr>
          <w:rFonts w:ascii="宋体" w:eastAsia="宋体" w:hAnsi="宋体" w:cs="楷体"/>
          <w:b/>
          <w:color w:val="auto"/>
        </w:rPr>
      </w:pPr>
      <w:r w:rsidRPr="003568B5">
        <w:rPr>
          <w:rFonts w:ascii="宋体" w:eastAsia="宋体" w:hAnsi="宋体" w:cs="楷体" w:hint="eastAsia"/>
          <w:b/>
          <w:color w:val="auto"/>
        </w:rPr>
        <w:t>2</w:t>
      </w:r>
      <w:r w:rsidRPr="003568B5">
        <w:rPr>
          <w:rFonts w:ascii="宋体" w:eastAsia="宋体" w:hAnsi="宋体" w:cs="楷体"/>
          <w:b/>
          <w:color w:val="auto"/>
        </w:rPr>
        <w:t>.了解Python</w:t>
      </w:r>
      <w:r w:rsidRPr="003568B5">
        <w:rPr>
          <w:rFonts w:ascii="宋体" w:eastAsia="宋体" w:hAnsi="宋体" w:cs="楷体" w:hint="eastAsia"/>
          <w:b/>
          <w:color w:val="auto"/>
        </w:rPr>
        <w:t>复合数据类型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在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Python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语言中，复合数据类型有元祖（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tuple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）、集合（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set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）、列表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(list)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、字典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(</w:t>
      </w: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dict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)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等。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b/>
          <w:color w:val="auto"/>
          <w:sz w:val="23"/>
          <w:szCs w:val="23"/>
        </w:rPr>
        <w:lastRenderedPageBreak/>
        <w:t>①元祖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 xml:space="preserve"> 例如，某用户预订了商品编号为“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ID0010230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”、单价为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15.68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元</w:t>
      </w:r>
      <w:r w:rsidR="00A52DD5" w:rsidRPr="003568B5">
        <w:rPr>
          <w:rFonts w:ascii="宋体" w:eastAsia="宋体" w:hAnsi="宋体" w:cs="楷体" w:hint="eastAsia"/>
          <w:color w:val="auto"/>
          <w:sz w:val="23"/>
          <w:szCs w:val="23"/>
        </w:rPr>
        <w:t>、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数量为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36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，可将这3个不同类型的简单数据组织成一个复合数据类型——元祖。记作：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BookInfo0=("ID0010230",15.68,36)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另一用户预订了商品编号为“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ID2315937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”、单价为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20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元</w:t>
      </w:r>
      <w:r w:rsidR="00A52DD5" w:rsidRPr="003568B5">
        <w:rPr>
          <w:rFonts w:ascii="宋体" w:eastAsia="宋体" w:hAnsi="宋体" w:cs="楷体" w:hint="eastAsia"/>
          <w:color w:val="auto"/>
          <w:sz w:val="23"/>
          <w:szCs w:val="23"/>
        </w:rPr>
        <w:t>、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数量为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2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，可记作：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BookInfo1=("ID2315937",20,2)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&gt;&gt;&gt; BookInfo0=("ID0010230",15.68,36)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&gt;&gt;&gt; </w:t>
      </w:r>
      <w:proofErr w:type="gramStart"/>
      <w:r w:rsidRPr="003568B5">
        <w:rPr>
          <w:rFonts w:ascii="宋体" w:eastAsia="宋体" w:hAnsi="宋体" w:cs="楷体"/>
          <w:color w:val="auto"/>
          <w:sz w:val="23"/>
          <w:szCs w:val="23"/>
        </w:rPr>
        <w:t>type(</w:t>
      </w:r>
      <w:proofErr w:type="gramEnd"/>
      <w:r w:rsidRPr="003568B5">
        <w:rPr>
          <w:rFonts w:ascii="宋体" w:eastAsia="宋体" w:hAnsi="宋体" w:cs="楷体"/>
          <w:color w:val="auto"/>
          <w:sz w:val="23"/>
          <w:szCs w:val="23"/>
        </w:rPr>
        <w:t>BookInfo0)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&lt;class 'tuple'&gt;              #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返回元祖类型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&gt;&gt;&gt; BookInfo1=("ID2315937",20,2)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&gt;&gt;&gt; BookInfo1[1]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20                           #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返回元祖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BookInfo1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中索引为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1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的项的值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计算订单额：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&gt;&gt;&gt; BookInfo0[</w:t>
      </w:r>
      <w:proofErr w:type="gramStart"/>
      <w:r w:rsidRPr="003568B5">
        <w:rPr>
          <w:rFonts w:ascii="宋体" w:eastAsia="宋体" w:hAnsi="宋体" w:cs="楷体"/>
          <w:color w:val="auto"/>
          <w:sz w:val="23"/>
          <w:szCs w:val="23"/>
        </w:rPr>
        <w:t>1]*</w:t>
      </w:r>
      <w:proofErr w:type="gramEnd"/>
      <w:r w:rsidRPr="003568B5">
        <w:rPr>
          <w:rFonts w:ascii="宋体" w:eastAsia="宋体" w:hAnsi="宋体" w:cs="楷体"/>
          <w:color w:val="auto"/>
          <w:sz w:val="23"/>
          <w:szCs w:val="23"/>
        </w:rPr>
        <w:t>BookInfo0[2]+BookInfo1[1]*BookInfo1[2]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604.48                       #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返回计算结果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b/>
          <w:color w:val="auto"/>
          <w:sz w:val="23"/>
          <w:szCs w:val="23"/>
        </w:rPr>
        <w:t>②集合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 xml:space="preserve"> 今天的订单汇总，可以定义为一个集合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(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集合里的</w:t>
      </w:r>
      <w:proofErr w:type="gramStart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项称为</w:t>
      </w:r>
      <w:proofErr w:type="gramEnd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元素，彼此之间没有顺序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)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：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BookSet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={BookInfo</w:t>
      </w:r>
      <w:proofErr w:type="gramStart"/>
      <w:r w:rsidRPr="003568B5">
        <w:rPr>
          <w:rFonts w:ascii="宋体" w:eastAsia="宋体" w:hAnsi="宋体" w:cs="楷体"/>
          <w:color w:val="auto"/>
          <w:sz w:val="23"/>
          <w:szCs w:val="23"/>
        </w:rPr>
        <w:t>0,BookInfo</w:t>
      </w:r>
      <w:proofErr w:type="gramEnd"/>
      <w:r w:rsidRPr="003568B5">
        <w:rPr>
          <w:rFonts w:ascii="宋体" w:eastAsia="宋体" w:hAnsi="宋体" w:cs="楷体"/>
          <w:color w:val="auto"/>
          <w:sz w:val="23"/>
          <w:szCs w:val="23"/>
        </w:rPr>
        <w:t>1}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&gt;&gt;&gt; </w:t>
      </w: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BookSet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={BookInfo</w:t>
      </w:r>
      <w:proofErr w:type="gramStart"/>
      <w:r w:rsidRPr="003568B5">
        <w:rPr>
          <w:rFonts w:ascii="宋体" w:eastAsia="宋体" w:hAnsi="宋体" w:cs="楷体"/>
          <w:color w:val="auto"/>
          <w:sz w:val="23"/>
          <w:szCs w:val="23"/>
        </w:rPr>
        <w:t>0,BookInfo</w:t>
      </w:r>
      <w:proofErr w:type="gramEnd"/>
      <w:r w:rsidRPr="003568B5">
        <w:rPr>
          <w:rFonts w:ascii="宋体" w:eastAsia="宋体" w:hAnsi="宋体" w:cs="楷体"/>
          <w:color w:val="auto"/>
          <w:sz w:val="23"/>
          <w:szCs w:val="23"/>
        </w:rPr>
        <w:t>1}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&gt;&gt;&gt; </w:t>
      </w:r>
      <w:proofErr w:type="gramStart"/>
      <w:r w:rsidRPr="003568B5">
        <w:rPr>
          <w:rFonts w:ascii="宋体" w:eastAsia="宋体" w:hAnsi="宋体" w:cs="楷体"/>
          <w:color w:val="auto"/>
          <w:sz w:val="23"/>
          <w:szCs w:val="23"/>
        </w:rPr>
        <w:t>type(</w:t>
      </w:r>
      <w:proofErr w:type="spellStart"/>
      <w:proofErr w:type="gramEnd"/>
      <w:r w:rsidRPr="003568B5">
        <w:rPr>
          <w:rFonts w:ascii="宋体" w:eastAsia="宋体" w:hAnsi="宋体" w:cs="楷体"/>
          <w:color w:val="auto"/>
          <w:sz w:val="23"/>
          <w:szCs w:val="23"/>
        </w:rPr>
        <w:t>BookSet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)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&lt;class 'set'&gt;                #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返回集合类型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&gt;&gt;&gt; </w:t>
      </w: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BookSet</w:t>
      </w:r>
      <w:proofErr w:type="spellEnd"/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Times New Roman"/>
          <w:color w:val="auto"/>
          <w:sz w:val="23"/>
          <w:szCs w:val="23"/>
        </w:rPr>
        <w:t>{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('ID2315937', 20, 2), ('ID0010230', 15.68, 36)}    #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返回集合的值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计算订单额：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&gt;&gt;&gt; t=0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&gt;&gt;&gt; for </w:t>
      </w: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i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 in </w:t>
      </w: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BookSet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: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        t+=</w:t>
      </w: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i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[</w:t>
      </w:r>
      <w:proofErr w:type="gramStart"/>
      <w:r w:rsidRPr="003568B5">
        <w:rPr>
          <w:rFonts w:ascii="宋体" w:eastAsia="宋体" w:hAnsi="宋体" w:cs="楷体"/>
          <w:color w:val="auto"/>
          <w:sz w:val="23"/>
          <w:szCs w:val="23"/>
        </w:rPr>
        <w:t>1]*</w:t>
      </w:r>
      <w:proofErr w:type="spellStart"/>
      <w:proofErr w:type="gramEnd"/>
      <w:r w:rsidRPr="003568B5">
        <w:rPr>
          <w:rFonts w:ascii="宋体" w:eastAsia="宋体" w:hAnsi="宋体" w:cs="楷体"/>
          <w:color w:val="auto"/>
          <w:sz w:val="23"/>
          <w:szCs w:val="23"/>
        </w:rPr>
        <w:t>i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[2]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(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将本行光标后退至行首，再按回车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)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&gt;&gt;&gt; t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604.48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b/>
          <w:color w:val="auto"/>
          <w:sz w:val="23"/>
          <w:szCs w:val="23"/>
        </w:rPr>
        <w:t>③列表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 xml:space="preserve"> 今天的订单汇总，也可以按订单产生的新后顺序组成一个列表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(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列表里的项是有顺序编号的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)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：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BookList</w:t>
      </w:r>
      <w:proofErr w:type="spellEnd"/>
      <w:proofErr w:type="gramStart"/>
      <w:r w:rsidRPr="003568B5">
        <w:rPr>
          <w:rFonts w:ascii="宋体" w:eastAsia="宋体" w:hAnsi="宋体" w:cs="楷体"/>
          <w:color w:val="auto"/>
          <w:sz w:val="23"/>
          <w:szCs w:val="23"/>
        </w:rPr>
        <w:t>=[</w:t>
      </w:r>
      <w:proofErr w:type="gramEnd"/>
      <w:r w:rsidRPr="003568B5">
        <w:rPr>
          <w:rFonts w:ascii="宋体" w:eastAsia="宋体" w:hAnsi="宋体" w:cs="楷体"/>
          <w:color w:val="auto"/>
          <w:sz w:val="23"/>
          <w:szCs w:val="23"/>
        </w:rPr>
        <w:t>BookInfo0, BookInfo1]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&gt;&gt;&gt; </w:t>
      </w: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BookList</w:t>
      </w:r>
      <w:proofErr w:type="spellEnd"/>
      <w:proofErr w:type="gramStart"/>
      <w:r w:rsidRPr="003568B5">
        <w:rPr>
          <w:rFonts w:ascii="宋体" w:eastAsia="宋体" w:hAnsi="宋体" w:cs="楷体"/>
          <w:color w:val="auto"/>
          <w:sz w:val="23"/>
          <w:szCs w:val="23"/>
        </w:rPr>
        <w:t>=[</w:t>
      </w:r>
      <w:proofErr w:type="gramEnd"/>
      <w:r w:rsidRPr="003568B5">
        <w:rPr>
          <w:rFonts w:ascii="宋体" w:eastAsia="宋体" w:hAnsi="宋体" w:cs="楷体"/>
          <w:color w:val="auto"/>
          <w:sz w:val="23"/>
          <w:szCs w:val="23"/>
        </w:rPr>
        <w:t>BookInfo0, BookInfo1]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&gt;&gt;&gt; </w:t>
      </w:r>
      <w:proofErr w:type="gramStart"/>
      <w:r w:rsidRPr="003568B5">
        <w:rPr>
          <w:rFonts w:ascii="宋体" w:eastAsia="宋体" w:hAnsi="宋体" w:cs="楷体"/>
          <w:color w:val="auto"/>
          <w:sz w:val="23"/>
          <w:szCs w:val="23"/>
        </w:rPr>
        <w:t>type(</w:t>
      </w:r>
      <w:proofErr w:type="spellStart"/>
      <w:proofErr w:type="gramEnd"/>
      <w:r w:rsidRPr="003568B5">
        <w:rPr>
          <w:rFonts w:ascii="宋体" w:eastAsia="宋体" w:hAnsi="宋体" w:cs="楷体"/>
          <w:color w:val="auto"/>
          <w:sz w:val="23"/>
          <w:szCs w:val="23"/>
        </w:rPr>
        <w:t>BookList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)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&lt;class 'list'&gt;               #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返回列表类型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&gt;&gt;&gt; </w:t>
      </w:r>
      <w:proofErr w:type="spellStart"/>
      <w:proofErr w:type="gramStart"/>
      <w:r w:rsidRPr="003568B5">
        <w:rPr>
          <w:rFonts w:ascii="宋体" w:eastAsia="宋体" w:hAnsi="宋体" w:cs="楷体"/>
          <w:color w:val="auto"/>
          <w:sz w:val="23"/>
          <w:szCs w:val="23"/>
        </w:rPr>
        <w:t>BookList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[</w:t>
      </w:r>
      <w:proofErr w:type="gramEnd"/>
      <w:r w:rsidRPr="003568B5">
        <w:rPr>
          <w:rFonts w:ascii="宋体" w:eastAsia="宋体" w:hAnsi="宋体" w:cs="楷体"/>
          <w:color w:val="auto"/>
          <w:sz w:val="23"/>
          <w:szCs w:val="23"/>
        </w:rPr>
        <w:t>0]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 ('ID0010230', 15.68, 36)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&gt;&gt;&gt; </w:t>
      </w:r>
      <w:proofErr w:type="spellStart"/>
      <w:proofErr w:type="gramStart"/>
      <w:r w:rsidRPr="003568B5">
        <w:rPr>
          <w:rFonts w:ascii="宋体" w:eastAsia="宋体" w:hAnsi="宋体" w:cs="楷体"/>
          <w:color w:val="auto"/>
          <w:sz w:val="23"/>
          <w:szCs w:val="23"/>
        </w:rPr>
        <w:t>BookList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[</w:t>
      </w:r>
      <w:proofErr w:type="gramEnd"/>
      <w:r w:rsidRPr="003568B5">
        <w:rPr>
          <w:rFonts w:ascii="宋体" w:eastAsia="宋体" w:hAnsi="宋体" w:cs="楷体"/>
          <w:color w:val="auto"/>
          <w:sz w:val="23"/>
          <w:szCs w:val="23"/>
        </w:rPr>
        <w:t>1]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('ID0010359', 0.68, 5)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&gt;&gt;&gt; </w:t>
      </w: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BookList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[0][</w:t>
      </w:r>
      <w:proofErr w:type="gramStart"/>
      <w:r w:rsidRPr="003568B5">
        <w:rPr>
          <w:rFonts w:ascii="宋体" w:eastAsia="宋体" w:hAnsi="宋体" w:cs="楷体"/>
          <w:color w:val="auto"/>
          <w:sz w:val="23"/>
          <w:szCs w:val="23"/>
        </w:rPr>
        <w:t>1]*</w:t>
      </w:r>
      <w:proofErr w:type="spellStart"/>
      <w:proofErr w:type="gramEnd"/>
      <w:r w:rsidRPr="003568B5">
        <w:rPr>
          <w:rFonts w:ascii="宋体" w:eastAsia="宋体" w:hAnsi="宋体" w:cs="楷体"/>
          <w:color w:val="auto"/>
          <w:sz w:val="23"/>
          <w:szCs w:val="23"/>
        </w:rPr>
        <w:t>BookList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[0][2]+</w:t>
      </w: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BookList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[1][1]*</w:t>
      </w: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BookList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[1][2]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604.48                       #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返回计算结果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</w:p>
    <w:p w:rsidR="00016787" w:rsidRPr="003568B5" w:rsidRDefault="00016787" w:rsidP="00016787">
      <w:pPr>
        <w:pStyle w:val="Default"/>
        <w:ind w:firstLineChars="200" w:firstLine="482"/>
        <w:rPr>
          <w:rFonts w:ascii="宋体" w:eastAsia="宋体" w:hAnsi="宋体" w:cs="Times New Roman"/>
          <w:b/>
          <w:color w:val="auto"/>
        </w:rPr>
      </w:pPr>
      <w:r w:rsidRPr="003568B5">
        <w:rPr>
          <w:rFonts w:ascii="宋体" w:eastAsia="宋体" w:hAnsi="宋体" w:cs="楷体"/>
          <w:b/>
          <w:color w:val="auto"/>
        </w:rPr>
        <w:lastRenderedPageBreak/>
        <w:t>3.</w:t>
      </w:r>
      <w:r w:rsidRPr="003568B5">
        <w:rPr>
          <w:rFonts w:ascii="宋体" w:eastAsia="宋体" w:hAnsi="宋体" w:cs="楷体" w:hint="eastAsia"/>
          <w:b/>
          <w:color w:val="auto"/>
        </w:rPr>
        <w:t>编制订单数据处理程序</w:t>
      </w:r>
    </w:p>
    <w:p w:rsidR="00016787" w:rsidRPr="003568B5" w:rsidRDefault="00A52DD5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（1）</w:t>
      </w:r>
      <w:r w:rsidR="00016787" w:rsidRPr="003568B5">
        <w:rPr>
          <w:rFonts w:ascii="宋体" w:eastAsia="宋体" w:hAnsi="宋体" w:cs="楷体" w:hint="eastAsia"/>
          <w:color w:val="auto"/>
          <w:sz w:val="23"/>
          <w:szCs w:val="23"/>
        </w:rPr>
        <w:t>给出流程图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，</w:t>
      </w:r>
      <w:r w:rsidR="00016787" w:rsidRPr="003568B5">
        <w:rPr>
          <w:rFonts w:ascii="宋体" w:eastAsia="宋体" w:hAnsi="宋体" w:cs="楷体" w:hint="eastAsia"/>
          <w:color w:val="auto"/>
          <w:sz w:val="23"/>
          <w:szCs w:val="23"/>
        </w:rPr>
        <w:t>完成填空，运行程序，体会“队列”操作</w:t>
      </w:r>
      <w:r w:rsidRPr="003568B5">
        <w:rPr>
          <w:rFonts w:ascii="宋体" w:eastAsia="宋体" w:hAnsi="宋体" w:cs="楷体" w:hint="eastAsia"/>
        </w:rPr>
        <w:t>。</w:t>
      </w:r>
    </w:p>
    <w:p w:rsidR="00016787" w:rsidRPr="003568B5" w:rsidRDefault="00A52DD5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（2）</w:t>
      </w:r>
      <w:r w:rsidR="00016787" w:rsidRPr="003568B5">
        <w:rPr>
          <w:rFonts w:ascii="宋体" w:eastAsia="宋体" w:hAnsi="宋体" w:cs="楷体" w:hint="eastAsia"/>
          <w:color w:val="auto"/>
          <w:sz w:val="23"/>
          <w:szCs w:val="23"/>
        </w:rPr>
        <w:t>程序代码</w:t>
      </w:r>
      <w:r w:rsidR="00016787" w:rsidRPr="003568B5">
        <w:rPr>
          <w:rFonts w:ascii="宋体" w:eastAsia="宋体" w:hAnsi="宋体" w:cs="楷体" w:hint="eastAsia"/>
        </w:rPr>
        <w:t>（</w:t>
      </w:r>
      <w:r w:rsidR="00016787" w:rsidRPr="003568B5">
        <w:rPr>
          <w:rFonts w:ascii="宋体" w:eastAsia="宋体" w:hAnsi="宋体" w:cs="楷体" w:hint="eastAsia"/>
          <w:b/>
          <w:bCs/>
        </w:rPr>
        <w:t>详见配套资源“订单.</w:t>
      </w:r>
      <w:proofErr w:type="spellStart"/>
      <w:r w:rsidR="00016787" w:rsidRPr="003568B5">
        <w:rPr>
          <w:rFonts w:ascii="宋体" w:eastAsia="宋体" w:hAnsi="宋体" w:cs="楷体"/>
          <w:b/>
          <w:bCs/>
        </w:rPr>
        <w:t>py</w:t>
      </w:r>
      <w:proofErr w:type="spellEnd"/>
      <w:r w:rsidR="00016787" w:rsidRPr="003568B5">
        <w:rPr>
          <w:rFonts w:ascii="宋体" w:eastAsia="宋体" w:hAnsi="宋体" w:cs="楷体" w:hint="eastAsia"/>
          <w:b/>
          <w:bCs/>
        </w:rPr>
        <w:t>”</w:t>
      </w:r>
      <w:r w:rsidR="00016787" w:rsidRPr="003568B5">
        <w:rPr>
          <w:rFonts w:ascii="宋体" w:eastAsia="宋体" w:hAnsi="宋体" w:cs="楷体" w:hint="eastAsia"/>
        </w:rPr>
        <w:t>）</w:t>
      </w:r>
      <w:r w:rsidRPr="003568B5">
        <w:rPr>
          <w:rFonts w:ascii="宋体" w:eastAsia="宋体" w:hAnsi="宋体" w:cs="楷体" w:hint="eastAsia"/>
        </w:rPr>
        <w:t>。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</w:p>
    <w:p w:rsidR="00016787" w:rsidRPr="003568B5" w:rsidRDefault="00016787" w:rsidP="0038325A">
      <w:pPr>
        <w:pStyle w:val="Default"/>
        <w:ind w:firstLineChars="200" w:firstLine="482"/>
        <w:rPr>
          <w:rFonts w:ascii="宋体" w:eastAsia="宋体" w:hAnsi="宋体" w:cs="Times New Roman"/>
          <w:b/>
          <w:color w:val="auto"/>
        </w:rPr>
      </w:pPr>
      <w:r w:rsidRPr="003568B5">
        <w:rPr>
          <w:rFonts w:ascii="宋体" w:eastAsia="宋体" w:hAnsi="宋体" w:cs="楷体"/>
          <w:b/>
          <w:color w:val="auto"/>
        </w:rPr>
        <w:t>4.</w:t>
      </w:r>
      <w:r w:rsidRPr="003568B5">
        <w:rPr>
          <w:rFonts w:ascii="宋体" w:eastAsia="宋体" w:hAnsi="宋体" w:cs="楷体" w:hint="eastAsia"/>
          <w:b/>
          <w:color w:val="auto"/>
        </w:rPr>
        <w:t>线性数据结构</w:t>
      </w:r>
    </w:p>
    <w:p w:rsidR="00016787" w:rsidRPr="003568B5" w:rsidRDefault="00717011" w:rsidP="00016787">
      <w:pPr>
        <w:pStyle w:val="Default"/>
        <w:jc w:val="center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/>
          <w:noProof/>
        </w:rPr>
        <w:drawing>
          <wp:inline distT="0" distB="0" distL="0" distR="0" wp14:anchorId="54C66479" wp14:editId="5A096A2B">
            <wp:extent cx="4777445" cy="15476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863" cy="15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以上面的处理订单程序为例，在列表</w:t>
      </w: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listque</w:t>
      </w:r>
      <w:proofErr w:type="spellEnd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中：首元素索引号为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0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，向后走，索引号递增，这是正向编号。还有一种索引编号方式，尾元素编号为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-1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，向首元素方向依次递减，这是反向编号。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b/>
          <w:color w:val="auto"/>
        </w:rPr>
        <w:t>（</w:t>
      </w:r>
      <w:r w:rsidRPr="003568B5">
        <w:rPr>
          <w:rFonts w:ascii="宋体" w:eastAsia="宋体" w:hAnsi="宋体" w:cs="楷体"/>
          <w:b/>
          <w:color w:val="auto"/>
        </w:rPr>
        <w:t>1</w:t>
      </w:r>
      <w:r w:rsidRPr="003568B5">
        <w:rPr>
          <w:rFonts w:ascii="宋体" w:eastAsia="宋体" w:hAnsi="宋体" w:cs="楷体" w:hint="eastAsia"/>
          <w:b/>
          <w:color w:val="auto"/>
        </w:rPr>
        <w:t>）队列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 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队列是先进先出（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FIFO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）表，它的数据元素只能在一端依次添加（进队），在另一端依次删除（出队）。典型的例子</w:t>
      </w:r>
      <w:r w:rsidR="00717011" w:rsidRPr="003568B5">
        <w:rPr>
          <w:rFonts w:ascii="宋体" w:eastAsia="宋体" w:hAnsi="宋体" w:cs="楷体" w:hint="eastAsia"/>
          <w:color w:val="auto"/>
          <w:sz w:val="23"/>
          <w:szCs w:val="23"/>
        </w:rPr>
        <w:t>，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如超市里排队付款的队伍。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比如在上述代码中，</w:t>
      </w: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listque</w:t>
      </w:r>
      <w:proofErr w:type="spellEnd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是列表类型的数据</w:t>
      </w:r>
      <w:r w:rsidR="00717011" w:rsidRPr="003568B5">
        <w:rPr>
          <w:rFonts w:ascii="宋体" w:eastAsia="宋体" w:hAnsi="宋体" w:cs="楷体" w:hint="eastAsia"/>
          <w:color w:val="auto"/>
          <w:sz w:val="23"/>
          <w:szCs w:val="23"/>
        </w:rPr>
        <w:t>，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存放了一组字符串类型的数据，表示订单编号。我们可以通过对应的方法对列表进行操作：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pop(0)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方法可以删除列表的首元素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(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相当于队列的“出队”操作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)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，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append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方法可以在列表尾部添加一个数据元素（相当于队列的“入队”操作）。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b/>
          <w:color w:val="auto"/>
        </w:rPr>
        <w:t>（</w:t>
      </w:r>
      <w:r w:rsidRPr="003568B5">
        <w:rPr>
          <w:rFonts w:ascii="宋体" w:eastAsia="宋体" w:hAnsi="宋体" w:cs="楷体"/>
          <w:b/>
          <w:color w:val="auto"/>
        </w:rPr>
        <w:t>2</w:t>
      </w:r>
      <w:r w:rsidRPr="003568B5">
        <w:rPr>
          <w:rFonts w:ascii="宋体" w:eastAsia="宋体" w:hAnsi="宋体" w:cs="楷体" w:hint="eastAsia"/>
          <w:b/>
          <w:color w:val="auto"/>
        </w:rPr>
        <w:t>）</w:t>
      </w:r>
      <w:proofErr w:type="gramStart"/>
      <w:r w:rsidRPr="003568B5">
        <w:rPr>
          <w:rFonts w:ascii="宋体" w:eastAsia="宋体" w:hAnsi="宋体" w:cs="楷体" w:hint="eastAsia"/>
          <w:b/>
          <w:color w:val="auto"/>
        </w:rPr>
        <w:t>栈</w:t>
      </w:r>
      <w:proofErr w:type="gramEnd"/>
      <w:r w:rsidRPr="003568B5">
        <w:rPr>
          <w:rFonts w:ascii="宋体" w:eastAsia="宋体" w:hAnsi="宋体" w:cs="楷体"/>
          <w:color w:val="auto"/>
          <w:sz w:val="23"/>
          <w:szCs w:val="23"/>
        </w:rPr>
        <w:t xml:space="preserve"> </w:t>
      </w:r>
      <w:proofErr w:type="gramStart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栈</w:t>
      </w:r>
      <w:proofErr w:type="gramEnd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是先进后出（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FILO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）表。它的数据元素只能在同一端（称为</w:t>
      </w:r>
      <w:proofErr w:type="gramStart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栈</w:t>
      </w:r>
      <w:proofErr w:type="gramEnd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顶）进行操作，添加（进</w:t>
      </w:r>
      <w:proofErr w:type="gramStart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栈</w:t>
      </w:r>
      <w:proofErr w:type="gramEnd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），删除（出</w:t>
      </w:r>
      <w:proofErr w:type="gramStart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栈</w:t>
      </w:r>
      <w:proofErr w:type="gramEnd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）。典型的例子</w:t>
      </w:r>
      <w:r w:rsidR="00717011" w:rsidRPr="003568B5">
        <w:rPr>
          <w:rFonts w:ascii="宋体" w:eastAsia="宋体" w:hAnsi="宋体" w:cs="楷体" w:hint="eastAsia"/>
          <w:color w:val="auto"/>
          <w:sz w:val="23"/>
          <w:szCs w:val="23"/>
        </w:rPr>
        <w:t>，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如单车道死胡同停车，后进去的车先倒出来，先进去的车最后才能倒出来。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pop()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方法可以删除列表的尾元素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(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相当于</w:t>
      </w:r>
      <w:proofErr w:type="gramStart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栈</w:t>
      </w:r>
      <w:proofErr w:type="gramEnd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的“出栈”操作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)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，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append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方法可以在列表尾部添加一个数据元素（相当于</w:t>
      </w:r>
      <w:proofErr w:type="gramStart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栈</w:t>
      </w:r>
      <w:proofErr w:type="gramEnd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的“入栈”操作）。</w:t>
      </w:r>
    </w:p>
    <w:p w:rsidR="00016787" w:rsidRPr="003568B5" w:rsidRDefault="00016787" w:rsidP="00016787">
      <w:pPr>
        <w:pStyle w:val="Default"/>
        <w:rPr>
          <w:rFonts w:ascii="宋体" w:eastAsia="宋体" w:hAnsi="宋体" w:cs="Times New Roman"/>
          <w:b/>
          <w:bCs/>
          <w:color w:val="auto"/>
          <w:sz w:val="28"/>
          <w:szCs w:val="28"/>
        </w:rPr>
      </w:pPr>
      <w:r w:rsidRPr="003568B5">
        <w:rPr>
          <w:rFonts w:ascii="宋体" w:eastAsia="宋体" w:hAnsi="宋体" w:cs="楷体" w:hint="eastAsia"/>
          <w:b/>
          <w:bCs/>
          <w:color w:val="auto"/>
          <w:sz w:val="28"/>
          <w:szCs w:val="28"/>
        </w:rPr>
        <w:t>三、小结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Python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数据类型</w:t>
      </w:r>
      <w:r w:rsidR="00717011" w:rsidRPr="003568B5">
        <w:rPr>
          <w:rFonts w:ascii="宋体" w:eastAsia="宋体" w:hAnsi="宋体" w:cs="楷体" w:hint="eastAsia"/>
          <w:color w:val="auto"/>
          <w:sz w:val="23"/>
          <w:szCs w:val="23"/>
        </w:rPr>
        <w:t>包括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：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1.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简单数据类型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①整数（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int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②浮点数（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float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③字符串（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str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④布尔（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bool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2.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复合数据类型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①元祖（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tuple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②集合（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set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）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③列表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(list)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④字典</w:t>
      </w:r>
      <w:r w:rsidRPr="003568B5">
        <w:rPr>
          <w:rFonts w:ascii="宋体" w:eastAsia="宋体" w:hAnsi="宋体" w:cs="楷体"/>
          <w:color w:val="auto"/>
          <w:sz w:val="23"/>
          <w:szCs w:val="23"/>
        </w:rPr>
        <w:t>(</w:t>
      </w:r>
      <w:proofErr w:type="spellStart"/>
      <w:r w:rsidRPr="003568B5">
        <w:rPr>
          <w:rFonts w:ascii="宋体" w:eastAsia="宋体" w:hAnsi="宋体" w:cs="楷体"/>
          <w:color w:val="auto"/>
          <w:sz w:val="23"/>
          <w:szCs w:val="23"/>
        </w:rPr>
        <w:t>dict</w:t>
      </w:r>
      <w:proofErr w:type="spellEnd"/>
      <w:r w:rsidRPr="003568B5">
        <w:rPr>
          <w:rFonts w:ascii="宋体" w:eastAsia="宋体" w:hAnsi="宋体" w:cs="楷体"/>
          <w:color w:val="auto"/>
          <w:sz w:val="23"/>
          <w:szCs w:val="23"/>
        </w:rPr>
        <w:t>)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/>
          <w:color w:val="auto"/>
          <w:sz w:val="23"/>
          <w:szCs w:val="23"/>
        </w:rPr>
        <w:t>3.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数据结构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①集合结构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②队列、</w:t>
      </w:r>
      <w:proofErr w:type="gramStart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栈</w:t>
      </w:r>
      <w:proofErr w:type="gramEnd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（线性结构）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③树结构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lastRenderedPageBreak/>
        <w:t>④图结构</w:t>
      </w:r>
    </w:p>
    <w:p w:rsidR="00016787" w:rsidRPr="003568B5" w:rsidRDefault="00016787" w:rsidP="00016787">
      <w:pPr>
        <w:pStyle w:val="Default"/>
        <w:rPr>
          <w:rFonts w:ascii="宋体" w:eastAsia="宋体" w:hAnsi="宋体" w:cs="Times New Roman"/>
          <w:color w:val="auto"/>
          <w:sz w:val="23"/>
          <w:szCs w:val="23"/>
        </w:rPr>
      </w:pPr>
    </w:p>
    <w:p w:rsidR="00016787" w:rsidRPr="003568B5" w:rsidRDefault="00016787" w:rsidP="00016787">
      <w:pPr>
        <w:pStyle w:val="Default"/>
        <w:rPr>
          <w:rFonts w:ascii="宋体" w:eastAsia="宋体" w:hAnsi="宋体" w:cs="Times New Roman"/>
          <w:b/>
          <w:bCs/>
          <w:color w:val="auto"/>
          <w:sz w:val="28"/>
          <w:szCs w:val="28"/>
        </w:rPr>
      </w:pPr>
      <w:r w:rsidRPr="003568B5">
        <w:rPr>
          <w:rFonts w:ascii="宋体" w:eastAsia="宋体" w:hAnsi="宋体" w:cs="楷体" w:hint="eastAsia"/>
          <w:b/>
          <w:bCs/>
          <w:color w:val="auto"/>
          <w:sz w:val="28"/>
          <w:szCs w:val="28"/>
        </w:rPr>
        <w:t>四、练习</w:t>
      </w:r>
    </w:p>
    <w:p w:rsidR="00016787" w:rsidRPr="003568B5" w:rsidRDefault="00016787" w:rsidP="00016787">
      <w:pPr>
        <w:pStyle w:val="Default"/>
        <w:ind w:firstLineChars="200" w:firstLine="460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试</w:t>
      </w:r>
      <w:r w:rsidR="00717011" w:rsidRPr="003568B5">
        <w:rPr>
          <w:rFonts w:ascii="宋体" w:eastAsia="宋体" w:hAnsi="宋体" w:cs="楷体" w:hint="eastAsia"/>
          <w:color w:val="auto"/>
          <w:sz w:val="23"/>
          <w:szCs w:val="23"/>
        </w:rPr>
        <w:t>着</w:t>
      </w: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模仿订单数据处理程序，编写单车道死胡同停车管理程序（</w:t>
      </w:r>
      <w:proofErr w:type="gramStart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栈</w:t>
      </w:r>
      <w:proofErr w:type="gramEnd"/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的应用）。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</w:rPr>
      </w:pPr>
      <w:r w:rsidRPr="003568B5">
        <w:rPr>
          <w:rFonts w:ascii="宋体" w:eastAsia="宋体" w:hAnsi="宋体" w:cs="楷体" w:hint="eastAsia"/>
          <w:color w:val="auto"/>
          <w:sz w:val="23"/>
          <w:szCs w:val="23"/>
        </w:rPr>
        <w:t>参考程序：</w:t>
      </w:r>
      <w:r w:rsidR="003176D4" w:rsidRPr="003568B5">
        <w:rPr>
          <w:rFonts w:ascii="宋体" w:eastAsia="宋体" w:hAnsi="宋体" w:cs="楷体" w:hint="eastAsia"/>
        </w:rPr>
        <w:t>（</w:t>
      </w:r>
      <w:r w:rsidR="003176D4" w:rsidRPr="003568B5">
        <w:rPr>
          <w:rFonts w:ascii="宋体" w:eastAsia="宋体" w:hAnsi="宋体" w:cs="楷体" w:hint="eastAsia"/>
          <w:b/>
          <w:bCs/>
        </w:rPr>
        <w:t>详见配套资源“单车道死胡同停车管理程序.</w:t>
      </w:r>
      <w:proofErr w:type="spellStart"/>
      <w:r w:rsidR="003176D4" w:rsidRPr="003568B5">
        <w:rPr>
          <w:rFonts w:ascii="宋体" w:eastAsia="宋体" w:hAnsi="宋体" w:cs="楷体" w:hint="eastAsia"/>
          <w:b/>
          <w:bCs/>
        </w:rPr>
        <w:t>py</w:t>
      </w:r>
      <w:proofErr w:type="spellEnd"/>
      <w:r w:rsidR="003176D4" w:rsidRPr="003568B5">
        <w:rPr>
          <w:rFonts w:ascii="宋体" w:eastAsia="宋体" w:hAnsi="宋体" w:cs="楷体" w:hint="eastAsia"/>
          <w:b/>
          <w:bCs/>
        </w:rPr>
        <w:t>”</w:t>
      </w:r>
      <w:r w:rsidR="003176D4" w:rsidRPr="003568B5">
        <w:rPr>
          <w:rFonts w:ascii="宋体" w:eastAsia="宋体" w:hAnsi="宋体" w:cs="楷体" w:hint="eastAsia"/>
        </w:rPr>
        <w:t>）</w:t>
      </w:r>
      <w:r w:rsidR="00717011" w:rsidRPr="003568B5">
        <w:rPr>
          <w:rFonts w:ascii="宋体" w:eastAsia="宋体" w:hAnsi="宋体" w:cs="楷体" w:hint="eastAsia"/>
        </w:rPr>
        <w:t>。</w:t>
      </w: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</w:rPr>
      </w:pPr>
    </w:p>
    <w:p w:rsidR="00016787" w:rsidRPr="003568B5" w:rsidRDefault="00016787" w:rsidP="00016787">
      <w:pPr>
        <w:pStyle w:val="Default"/>
        <w:ind w:firstLine="456"/>
        <w:rPr>
          <w:rFonts w:ascii="宋体" w:eastAsia="宋体" w:hAnsi="宋体" w:cs="楷体"/>
        </w:rPr>
      </w:pPr>
    </w:p>
    <w:p w:rsidR="00016787" w:rsidRPr="003568B5" w:rsidRDefault="00016787" w:rsidP="00016787">
      <w:pPr>
        <w:rPr>
          <w:rFonts w:ascii="宋体" w:eastAsia="宋体" w:hAnsi="宋体" w:cs="楷体"/>
        </w:rPr>
      </w:pPr>
    </w:p>
    <w:p w:rsidR="00016787" w:rsidRPr="003568B5" w:rsidRDefault="00016787" w:rsidP="00016787">
      <w:pPr>
        <w:rPr>
          <w:rFonts w:ascii="宋体" w:eastAsia="宋体" w:hAnsi="宋体"/>
        </w:rPr>
      </w:pPr>
    </w:p>
    <w:p w:rsidR="00016787" w:rsidRPr="003568B5" w:rsidRDefault="00016787" w:rsidP="00016787">
      <w:pPr>
        <w:jc w:val="center"/>
        <w:rPr>
          <w:rFonts w:ascii="宋体" w:eastAsia="宋体" w:hAnsi="宋体" w:cs="楷体"/>
          <w:b/>
          <w:bCs/>
        </w:rPr>
      </w:pPr>
      <w:r w:rsidRPr="003568B5">
        <w:rPr>
          <w:rFonts w:ascii="宋体" w:eastAsia="宋体" w:hAnsi="宋体" w:cs="楷体" w:hint="eastAsia"/>
          <w:b/>
          <w:bCs/>
        </w:rPr>
        <w:t>第二课时</w:t>
      </w:r>
      <w:r w:rsidRPr="003568B5">
        <w:rPr>
          <w:rFonts w:ascii="宋体" w:eastAsia="宋体" w:hAnsi="宋体" w:cs="楷体"/>
          <w:b/>
          <w:bCs/>
        </w:rPr>
        <w:t xml:space="preserve"> </w:t>
      </w:r>
    </w:p>
    <w:p w:rsidR="00016787" w:rsidRPr="003568B5" w:rsidRDefault="00016787" w:rsidP="00016787">
      <w:pPr>
        <w:rPr>
          <w:rFonts w:ascii="宋体" w:eastAsia="宋体" w:hAnsi="宋体"/>
        </w:rPr>
      </w:pPr>
    </w:p>
    <w:p w:rsidR="00016787" w:rsidRPr="003568B5" w:rsidRDefault="007A1AEB" w:rsidP="007A1AEB">
      <w:pPr>
        <w:pStyle w:val="1"/>
        <w:ind w:firstLine="482"/>
        <w:rPr>
          <w:rFonts w:ascii="宋体" w:hAnsi="宋体"/>
          <w:kern w:val="0"/>
        </w:rPr>
      </w:pPr>
      <w:r w:rsidRPr="003568B5">
        <w:rPr>
          <w:rFonts w:ascii="宋体" w:hAnsi="宋体" w:cs="楷体" w:hint="eastAsia"/>
          <w:b/>
          <w:bCs/>
        </w:rPr>
        <w:t>【</w:t>
      </w:r>
      <w:r w:rsidR="00016787" w:rsidRPr="003568B5">
        <w:rPr>
          <w:rFonts w:ascii="宋体" w:hAnsi="宋体" w:cs="楷体" w:hint="eastAsia"/>
          <w:kern w:val="0"/>
        </w:rPr>
        <w:t>教学重点</w:t>
      </w:r>
      <w:r w:rsidRPr="003568B5">
        <w:rPr>
          <w:rFonts w:ascii="宋体" w:hAnsi="宋体" w:cs="楷体" w:hint="eastAsia"/>
          <w:b/>
          <w:bCs/>
        </w:rPr>
        <w:t>】</w:t>
      </w:r>
      <w:r w:rsidR="00016787" w:rsidRPr="003568B5">
        <w:rPr>
          <w:rFonts w:ascii="宋体" w:hAnsi="宋体" w:cs="楷体" w:hint="eastAsia"/>
          <w:kern w:val="0"/>
        </w:rPr>
        <w:t>数据结构中的树结构和图结构</w:t>
      </w:r>
      <w:r w:rsidRPr="003568B5">
        <w:rPr>
          <w:rFonts w:ascii="宋体" w:hAnsi="宋体" w:cs="楷体" w:hint="eastAsia"/>
          <w:kern w:val="0"/>
        </w:rPr>
        <w:t>。</w:t>
      </w:r>
    </w:p>
    <w:p w:rsidR="00016787" w:rsidRPr="003568B5" w:rsidRDefault="007A1AEB" w:rsidP="007A1AEB">
      <w:pPr>
        <w:pStyle w:val="1"/>
        <w:ind w:firstLine="482"/>
        <w:rPr>
          <w:rFonts w:ascii="宋体" w:hAnsi="宋体"/>
          <w:b/>
          <w:bCs/>
        </w:rPr>
      </w:pPr>
      <w:r w:rsidRPr="003568B5">
        <w:rPr>
          <w:rFonts w:ascii="宋体" w:hAnsi="宋体" w:cs="楷体" w:hint="eastAsia"/>
          <w:b/>
          <w:bCs/>
        </w:rPr>
        <w:t>【</w:t>
      </w:r>
      <w:r w:rsidR="00016787" w:rsidRPr="003568B5">
        <w:rPr>
          <w:rFonts w:ascii="宋体" w:hAnsi="宋体" w:cs="楷体" w:hint="eastAsia"/>
        </w:rPr>
        <w:t>教学难点</w:t>
      </w:r>
      <w:r w:rsidRPr="003568B5">
        <w:rPr>
          <w:rFonts w:ascii="宋体" w:hAnsi="宋体" w:cs="楷体" w:hint="eastAsia"/>
          <w:b/>
          <w:bCs/>
        </w:rPr>
        <w:t>】</w:t>
      </w:r>
      <w:r w:rsidR="00016787" w:rsidRPr="003568B5">
        <w:rPr>
          <w:rFonts w:ascii="宋体" w:hAnsi="宋体" w:cs="楷体" w:hint="eastAsia"/>
          <w:kern w:val="0"/>
        </w:rPr>
        <w:t>数据结构中的树结构和图结构</w:t>
      </w:r>
      <w:r w:rsidRPr="003568B5">
        <w:rPr>
          <w:rFonts w:ascii="宋体" w:hAnsi="宋体" w:cs="楷体" w:hint="eastAsia"/>
          <w:kern w:val="0"/>
        </w:rPr>
        <w:t>。</w:t>
      </w:r>
    </w:p>
    <w:p w:rsidR="00016787" w:rsidRPr="003568B5" w:rsidRDefault="00016787" w:rsidP="00016787">
      <w:pPr>
        <w:rPr>
          <w:rFonts w:ascii="宋体" w:eastAsia="宋体" w:hAnsi="宋体"/>
        </w:rPr>
      </w:pPr>
      <w:r w:rsidRPr="003568B5">
        <w:rPr>
          <w:rFonts w:ascii="宋体" w:eastAsia="宋体" w:hAnsi="宋体" w:cs="楷体" w:hint="eastAsia"/>
          <w:b/>
          <w:bCs/>
        </w:rPr>
        <w:t>【教学过程】</w:t>
      </w:r>
    </w:p>
    <w:p w:rsidR="00016787" w:rsidRPr="003568B5" w:rsidRDefault="00016787" w:rsidP="00016787">
      <w:pPr>
        <w:rPr>
          <w:rFonts w:ascii="宋体" w:eastAsia="宋体" w:hAnsi="宋体"/>
          <w:b/>
          <w:bCs/>
          <w:sz w:val="28"/>
          <w:szCs w:val="28"/>
        </w:rPr>
      </w:pPr>
      <w:r w:rsidRPr="003568B5">
        <w:rPr>
          <w:rFonts w:ascii="宋体" w:eastAsia="宋体" w:hAnsi="宋体" w:cs="楷体" w:hint="eastAsia"/>
          <w:b/>
          <w:bCs/>
          <w:sz w:val="28"/>
          <w:szCs w:val="28"/>
        </w:rPr>
        <w:t>一、引入</w:t>
      </w:r>
    </w:p>
    <w:p w:rsidR="00016787" w:rsidRPr="003568B5" w:rsidRDefault="00016787" w:rsidP="00016787">
      <w:pPr>
        <w:ind w:firstLine="435"/>
        <w:rPr>
          <w:rFonts w:ascii="宋体" w:eastAsia="宋体" w:hAnsi="宋体"/>
          <w:sz w:val="23"/>
          <w:szCs w:val="23"/>
        </w:rPr>
      </w:pPr>
      <w:r w:rsidRPr="003568B5">
        <w:rPr>
          <w:rFonts w:ascii="宋体" w:eastAsia="宋体" w:hAnsi="宋体" w:cs="楷体" w:hint="eastAsia"/>
        </w:rPr>
        <w:t>学生预习</w:t>
      </w:r>
      <w:r w:rsidR="007A1AEB" w:rsidRPr="003568B5">
        <w:rPr>
          <w:rFonts w:ascii="宋体" w:eastAsia="宋体" w:hAnsi="宋体" w:cs="楷体" w:hint="eastAsia"/>
        </w:rPr>
        <w:t>，</w:t>
      </w:r>
      <w:r w:rsidRPr="003568B5">
        <w:rPr>
          <w:rFonts w:ascii="宋体" w:eastAsia="宋体" w:hAnsi="宋体" w:cs="楷体" w:hint="eastAsia"/>
        </w:rPr>
        <w:t>阅读第</w:t>
      </w:r>
      <w:r w:rsidRPr="003568B5">
        <w:rPr>
          <w:rFonts w:ascii="宋体" w:eastAsia="宋体" w:hAnsi="宋体" w:cs="楷体"/>
        </w:rPr>
        <w:t>59</w:t>
      </w:r>
      <w:r w:rsidR="007A1AEB" w:rsidRPr="003568B5">
        <w:rPr>
          <w:rFonts w:ascii="宋体" w:eastAsia="宋体" w:hAnsi="宋体" w:cs="楷体" w:hint="eastAsia"/>
        </w:rPr>
        <w:t>、</w:t>
      </w:r>
      <w:r w:rsidRPr="003568B5">
        <w:rPr>
          <w:rFonts w:ascii="宋体" w:eastAsia="宋体" w:hAnsi="宋体" w:cs="楷体"/>
        </w:rPr>
        <w:t>60</w:t>
      </w:r>
      <w:r w:rsidRPr="003568B5">
        <w:rPr>
          <w:rFonts w:ascii="宋体" w:eastAsia="宋体" w:hAnsi="宋体" w:cs="楷体" w:hint="eastAsia"/>
        </w:rPr>
        <w:t>页“任务二</w:t>
      </w:r>
      <w:r w:rsidR="00CF493F" w:rsidRPr="003568B5">
        <w:rPr>
          <w:rFonts w:ascii="宋体" w:eastAsia="宋体" w:hAnsi="宋体" w:cs="楷体" w:hint="eastAsia"/>
        </w:rPr>
        <w:t xml:space="preserve">  </w:t>
      </w:r>
      <w:r w:rsidRPr="003568B5">
        <w:rPr>
          <w:rFonts w:ascii="宋体" w:eastAsia="宋体" w:hAnsi="宋体" w:cs="楷体" w:hint="eastAsia"/>
        </w:rPr>
        <w:t>探究快递配送过程”之“活动</w:t>
      </w:r>
      <w:r w:rsidRPr="003568B5">
        <w:rPr>
          <w:rFonts w:ascii="宋体" w:eastAsia="宋体" w:hAnsi="宋体" w:cs="楷体"/>
        </w:rPr>
        <w:t>1</w:t>
      </w:r>
      <w:r w:rsidR="00CF493F" w:rsidRPr="003568B5">
        <w:rPr>
          <w:rFonts w:ascii="宋体" w:eastAsia="宋体" w:hAnsi="宋体" w:cs="楷体" w:hint="eastAsia"/>
        </w:rPr>
        <w:t xml:space="preserve">  </w:t>
      </w:r>
      <w:r w:rsidRPr="003568B5">
        <w:rPr>
          <w:rFonts w:ascii="宋体" w:eastAsia="宋体" w:hAnsi="宋体" w:cs="楷体" w:hint="eastAsia"/>
        </w:rPr>
        <w:t>了解快递派送线路”，完成第</w:t>
      </w:r>
      <w:r w:rsidRPr="003568B5">
        <w:rPr>
          <w:rFonts w:ascii="宋体" w:eastAsia="宋体" w:hAnsi="宋体" w:cs="楷体"/>
        </w:rPr>
        <w:t>60</w:t>
      </w:r>
      <w:r w:rsidRPr="003568B5">
        <w:rPr>
          <w:rFonts w:ascii="宋体" w:eastAsia="宋体" w:hAnsi="宋体" w:cs="楷体" w:hint="eastAsia"/>
        </w:rPr>
        <w:t>页的连点成树（见下图）。教师</w:t>
      </w:r>
      <w:r w:rsidR="00CF493F" w:rsidRPr="003568B5">
        <w:rPr>
          <w:rFonts w:ascii="宋体" w:eastAsia="宋体" w:hAnsi="宋体" w:cs="楷体" w:hint="eastAsia"/>
        </w:rPr>
        <w:t>检</w:t>
      </w:r>
      <w:r w:rsidRPr="003568B5">
        <w:rPr>
          <w:rFonts w:ascii="宋体" w:eastAsia="宋体" w:hAnsi="宋体" w:cs="楷体" w:hint="eastAsia"/>
        </w:rPr>
        <w:t>查，</w:t>
      </w:r>
      <w:r w:rsidR="00CF493F" w:rsidRPr="003568B5">
        <w:rPr>
          <w:rFonts w:ascii="宋体" w:eastAsia="宋体" w:hAnsi="宋体" w:cs="楷体" w:hint="eastAsia"/>
        </w:rPr>
        <w:t>并</w:t>
      </w:r>
      <w:r w:rsidRPr="003568B5">
        <w:rPr>
          <w:rFonts w:ascii="宋体" w:eastAsia="宋体" w:hAnsi="宋体" w:cs="楷体" w:hint="eastAsia"/>
        </w:rPr>
        <w:t>评讲填写情况，引出树结构。</w:t>
      </w:r>
    </w:p>
    <w:p w:rsidR="00016787" w:rsidRPr="003568B5" w:rsidRDefault="00016787" w:rsidP="00016787">
      <w:pPr>
        <w:pStyle w:val="Default"/>
        <w:jc w:val="center"/>
        <w:rPr>
          <w:rFonts w:ascii="宋体" w:eastAsia="宋体" w:hAnsi="宋体" w:cs="Times New Roman"/>
          <w:color w:val="auto"/>
          <w:sz w:val="23"/>
          <w:szCs w:val="23"/>
        </w:rPr>
      </w:pPr>
    </w:p>
    <w:p w:rsidR="00CF493F" w:rsidRPr="003568B5" w:rsidRDefault="00CF493F" w:rsidP="00CF493F">
      <w:pPr>
        <w:pStyle w:val="Default"/>
        <w:jc w:val="center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/>
          <w:noProof/>
        </w:rPr>
        <w:drawing>
          <wp:inline distT="0" distB="0" distL="0" distR="0" wp14:anchorId="57165D50" wp14:editId="1006B123">
            <wp:extent cx="5080000" cy="21695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55" cy="21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87" w:rsidRPr="003568B5" w:rsidRDefault="00016787" w:rsidP="00016787">
      <w:pPr>
        <w:rPr>
          <w:rFonts w:ascii="宋体" w:eastAsia="宋体" w:hAnsi="宋体" w:cs="楷体"/>
          <w:b/>
          <w:bCs/>
          <w:sz w:val="28"/>
          <w:szCs w:val="28"/>
        </w:rPr>
      </w:pPr>
      <w:r w:rsidRPr="003568B5">
        <w:rPr>
          <w:rFonts w:ascii="宋体" w:eastAsia="宋体" w:hAnsi="宋体" w:cs="楷体" w:hint="eastAsia"/>
          <w:b/>
          <w:bCs/>
          <w:sz w:val="28"/>
          <w:szCs w:val="28"/>
        </w:rPr>
        <w:t>二、树结构</w:t>
      </w:r>
    </w:p>
    <w:p w:rsidR="00016787" w:rsidRPr="003568B5" w:rsidRDefault="00CF493F" w:rsidP="00645B61">
      <w:pPr>
        <w:pStyle w:val="Default"/>
        <w:ind w:firstLineChars="200" w:firstLine="480"/>
        <w:jc w:val="center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/>
          <w:noProof/>
        </w:rPr>
        <w:lastRenderedPageBreak/>
        <w:drawing>
          <wp:inline distT="0" distB="0" distL="0" distR="0" wp14:anchorId="60C6881E" wp14:editId="3B60E2E8">
            <wp:extent cx="3332194" cy="27953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873" cy="279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3F" w:rsidRPr="003568B5" w:rsidRDefault="00CF493F" w:rsidP="00016787">
      <w:pPr>
        <w:pStyle w:val="Default"/>
        <w:ind w:firstLineChars="200" w:firstLine="420"/>
        <w:rPr>
          <w:rFonts w:ascii="宋体" w:eastAsia="宋体" w:hAnsi="宋体" w:cs="Times New Roman"/>
          <w:color w:val="auto"/>
          <w:sz w:val="21"/>
          <w:szCs w:val="21"/>
        </w:rPr>
      </w:pPr>
    </w:p>
    <w:p w:rsidR="00016787" w:rsidRPr="003568B5" w:rsidRDefault="00016787" w:rsidP="00016787">
      <w:pPr>
        <w:pStyle w:val="Default"/>
        <w:ind w:firstLineChars="200" w:firstLine="420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树的递归定义：</w:t>
      </w:r>
    </w:p>
    <w:p w:rsidR="00016787" w:rsidRPr="003568B5" w:rsidRDefault="00016787" w:rsidP="00016787">
      <w:pPr>
        <w:pStyle w:val="Default"/>
        <w:ind w:firstLineChars="200" w:firstLine="420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树是由</w:t>
      </w:r>
      <w:r w:rsidRPr="003568B5">
        <w:rPr>
          <w:rFonts w:ascii="宋体" w:eastAsia="宋体" w:hAnsi="宋体" w:cs="Times New Roman"/>
          <w:color w:val="auto"/>
          <w:sz w:val="21"/>
          <w:szCs w:val="21"/>
        </w:rPr>
        <w:t>n</w:t>
      </w: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（</w:t>
      </w:r>
      <w:r w:rsidRPr="003568B5">
        <w:rPr>
          <w:rFonts w:ascii="宋体" w:eastAsia="宋体" w:hAnsi="宋体" w:cs="Times New Roman"/>
          <w:color w:val="auto"/>
          <w:sz w:val="21"/>
          <w:szCs w:val="21"/>
        </w:rPr>
        <w:t>n</w:t>
      </w: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≥</w:t>
      </w:r>
      <w:r w:rsidRPr="003568B5">
        <w:rPr>
          <w:rFonts w:ascii="宋体" w:eastAsia="宋体" w:hAnsi="宋体" w:cs="Times New Roman"/>
          <w:color w:val="auto"/>
          <w:sz w:val="21"/>
          <w:szCs w:val="21"/>
        </w:rPr>
        <w:t>0</w:t>
      </w: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）</w:t>
      </w:r>
      <w:proofErr w:type="gramStart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个</w:t>
      </w:r>
      <w:proofErr w:type="gramEnd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节点组成的有限集合。若</w:t>
      </w:r>
      <w:r w:rsidRPr="003568B5">
        <w:rPr>
          <w:rFonts w:ascii="宋体" w:eastAsia="宋体" w:hAnsi="宋体" w:cs="Times New Roman"/>
          <w:color w:val="auto"/>
          <w:sz w:val="21"/>
          <w:szCs w:val="21"/>
        </w:rPr>
        <w:t>n = 0</w:t>
      </w: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，则称为空树。任何一个</w:t>
      </w:r>
      <w:proofErr w:type="gramStart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非空树均</w:t>
      </w:r>
      <w:proofErr w:type="gramEnd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满足以下两个条件：</w:t>
      </w:r>
    </w:p>
    <w:p w:rsidR="00016787" w:rsidRPr="003568B5" w:rsidRDefault="00016787" w:rsidP="00016787">
      <w:pPr>
        <w:pStyle w:val="Default"/>
        <w:ind w:firstLineChars="200" w:firstLine="420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（</w:t>
      </w:r>
      <w:r w:rsidRPr="003568B5">
        <w:rPr>
          <w:rFonts w:ascii="宋体" w:eastAsia="宋体" w:hAnsi="宋体" w:cs="Times New Roman"/>
          <w:color w:val="auto"/>
          <w:sz w:val="21"/>
          <w:szCs w:val="21"/>
        </w:rPr>
        <w:t>1</w:t>
      </w: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）仅有一个称为根的节点</w:t>
      </w:r>
      <w:r w:rsidR="00EB6C23"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。</w:t>
      </w:r>
    </w:p>
    <w:p w:rsidR="00016787" w:rsidRPr="003568B5" w:rsidRDefault="00016787" w:rsidP="00016787">
      <w:pPr>
        <w:pStyle w:val="Default"/>
        <w:ind w:firstLineChars="200" w:firstLine="420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（</w:t>
      </w:r>
      <w:r w:rsidRPr="003568B5">
        <w:rPr>
          <w:rFonts w:ascii="宋体" w:eastAsia="宋体" w:hAnsi="宋体" w:cs="Times New Roman"/>
          <w:color w:val="auto"/>
          <w:sz w:val="21"/>
          <w:szCs w:val="21"/>
        </w:rPr>
        <w:t>2</w:t>
      </w: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）当</w:t>
      </w:r>
      <w:r w:rsidRPr="003568B5">
        <w:rPr>
          <w:rFonts w:ascii="宋体" w:eastAsia="宋体" w:hAnsi="宋体" w:cs="Times New Roman"/>
          <w:color w:val="auto"/>
          <w:sz w:val="21"/>
          <w:szCs w:val="21"/>
        </w:rPr>
        <w:t>n&gt;0</w:t>
      </w: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时，其余节点可分为</w:t>
      </w:r>
      <w:r w:rsidRPr="003568B5">
        <w:rPr>
          <w:rFonts w:ascii="宋体" w:eastAsia="宋体" w:hAnsi="宋体" w:cs="Times New Roman"/>
          <w:color w:val="auto"/>
          <w:sz w:val="21"/>
          <w:szCs w:val="21"/>
        </w:rPr>
        <w:t>m</w:t>
      </w: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（</w:t>
      </w:r>
      <w:r w:rsidRPr="003568B5">
        <w:rPr>
          <w:rFonts w:ascii="宋体" w:eastAsia="宋体" w:hAnsi="宋体" w:cs="Times New Roman"/>
          <w:color w:val="auto"/>
          <w:sz w:val="21"/>
          <w:szCs w:val="21"/>
        </w:rPr>
        <w:t>m</w:t>
      </w: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≥</w:t>
      </w:r>
      <w:r w:rsidRPr="003568B5">
        <w:rPr>
          <w:rFonts w:ascii="宋体" w:eastAsia="宋体" w:hAnsi="宋体" w:cs="Times New Roman"/>
          <w:color w:val="auto"/>
          <w:sz w:val="21"/>
          <w:szCs w:val="21"/>
        </w:rPr>
        <w:t>0</w:t>
      </w: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）</w:t>
      </w:r>
      <w:proofErr w:type="gramStart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个</w:t>
      </w:r>
      <w:proofErr w:type="gramEnd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互不相交的有限集合，其中每个集合又是一棵树，并称为根的子树。</w:t>
      </w:r>
    </w:p>
    <w:p w:rsidR="00016787" w:rsidRPr="003568B5" w:rsidRDefault="00016787" w:rsidP="00016787">
      <w:pPr>
        <w:pStyle w:val="Default"/>
        <w:ind w:firstLineChars="200" w:firstLine="420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子概念：节点，根（节点），叶子节点，父节点，子节点；空树，子树</w:t>
      </w:r>
      <w:r w:rsidR="00EB6C23"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。</w:t>
      </w:r>
    </w:p>
    <w:p w:rsidR="00016787" w:rsidRPr="003568B5" w:rsidRDefault="00016787" w:rsidP="00016787">
      <w:pPr>
        <w:pStyle w:val="Default"/>
        <w:ind w:firstLineChars="200" w:firstLine="480"/>
        <w:rPr>
          <w:rFonts w:ascii="宋体" w:eastAsia="宋体" w:hAnsi="宋体" w:cs="Times New Roman"/>
          <w:color w:val="auto"/>
        </w:rPr>
      </w:pPr>
      <w:r w:rsidRPr="003568B5">
        <w:rPr>
          <w:rFonts w:ascii="宋体" w:eastAsia="宋体" w:hAnsi="宋体" w:cs="Times New Roman" w:hint="eastAsia"/>
          <w:color w:val="auto"/>
        </w:rPr>
        <w:t>【说一说】社会、工作、生活中的树形结构实例：</w:t>
      </w:r>
    </w:p>
    <w:p w:rsidR="00016787" w:rsidRPr="003568B5" w:rsidRDefault="00016787" w:rsidP="00016787">
      <w:pPr>
        <w:pStyle w:val="Default"/>
        <w:ind w:firstLineChars="200" w:firstLine="482"/>
        <w:rPr>
          <w:rFonts w:ascii="宋体" w:eastAsia="宋体" w:hAnsi="宋体"/>
          <w:b/>
        </w:rPr>
      </w:pPr>
      <w:r w:rsidRPr="003568B5">
        <w:rPr>
          <w:rFonts w:ascii="宋体" w:eastAsia="宋体" w:hAnsi="宋体" w:hint="eastAsia"/>
          <w:b/>
        </w:rPr>
        <w:t>①快递公司物流配送体系</w:t>
      </w:r>
    </w:p>
    <w:p w:rsidR="00EB6C23" w:rsidRPr="003568B5" w:rsidRDefault="00EB6C23" w:rsidP="00EB6C23">
      <w:pPr>
        <w:pStyle w:val="Default"/>
        <w:ind w:firstLineChars="200" w:firstLine="480"/>
        <w:rPr>
          <w:rFonts w:ascii="宋体" w:eastAsia="宋体" w:hAnsi="宋体"/>
          <w:b/>
        </w:rPr>
      </w:pPr>
      <w:r w:rsidRPr="003568B5">
        <w:rPr>
          <w:rFonts w:ascii="宋体" w:eastAsia="宋体" w:hAnsi="宋体"/>
          <w:noProof/>
        </w:rPr>
        <w:drawing>
          <wp:inline distT="0" distB="0" distL="0" distR="0" wp14:anchorId="0C589A1E" wp14:editId="3E1D2400">
            <wp:extent cx="4519547" cy="2781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07" cy="27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87" w:rsidRPr="003568B5" w:rsidRDefault="00016787" w:rsidP="00016787">
      <w:pPr>
        <w:pStyle w:val="Default"/>
        <w:jc w:val="center"/>
        <w:rPr>
          <w:rFonts w:ascii="宋体" w:eastAsia="宋体" w:hAnsi="宋体"/>
        </w:rPr>
      </w:pPr>
    </w:p>
    <w:p w:rsidR="00016787" w:rsidRPr="003568B5" w:rsidRDefault="00016787" w:rsidP="00016787">
      <w:pPr>
        <w:pStyle w:val="Default"/>
        <w:ind w:firstLineChars="200" w:firstLine="482"/>
        <w:rPr>
          <w:rFonts w:ascii="宋体" w:eastAsia="宋体" w:hAnsi="宋体"/>
          <w:b/>
        </w:rPr>
      </w:pPr>
      <w:r w:rsidRPr="003568B5">
        <w:rPr>
          <w:rFonts w:ascii="宋体" w:eastAsia="宋体" w:hAnsi="宋体" w:hint="eastAsia"/>
          <w:b/>
        </w:rPr>
        <w:t>②磁盘文件存储结构</w:t>
      </w:r>
    </w:p>
    <w:p w:rsidR="00016787" w:rsidRPr="003568B5" w:rsidRDefault="00016787" w:rsidP="00016787">
      <w:pPr>
        <w:pStyle w:val="Default"/>
        <w:ind w:firstLineChars="200" w:firstLine="482"/>
        <w:rPr>
          <w:rFonts w:ascii="宋体" w:eastAsia="宋体" w:hAnsi="宋体"/>
          <w:b/>
        </w:rPr>
      </w:pPr>
      <w:r w:rsidRPr="003568B5">
        <w:rPr>
          <w:rFonts w:ascii="宋体" w:eastAsia="宋体" w:hAnsi="宋体" w:hint="eastAsia"/>
          <w:b/>
        </w:rPr>
        <w:t>③注册表</w:t>
      </w:r>
    </w:p>
    <w:p w:rsidR="00016787" w:rsidRPr="003568B5" w:rsidRDefault="00016787" w:rsidP="00016787">
      <w:pPr>
        <w:pStyle w:val="Default"/>
        <w:ind w:firstLineChars="200" w:firstLine="482"/>
        <w:rPr>
          <w:rFonts w:ascii="宋体" w:eastAsia="宋体" w:hAnsi="宋体"/>
          <w:b/>
        </w:rPr>
      </w:pPr>
      <w:r w:rsidRPr="003568B5">
        <w:rPr>
          <w:rFonts w:ascii="宋体" w:eastAsia="宋体" w:hAnsi="宋体" w:hint="eastAsia"/>
          <w:b/>
        </w:rPr>
        <w:t>④树结构之行政区划</w:t>
      </w:r>
      <w:r w:rsidRPr="003568B5">
        <w:rPr>
          <w:rFonts w:ascii="宋体" w:eastAsia="宋体" w:hAnsi="宋体" w:cs="楷体" w:hint="eastAsia"/>
        </w:rPr>
        <w:t>（</w:t>
      </w:r>
      <w:r w:rsidRPr="003568B5">
        <w:rPr>
          <w:rFonts w:ascii="宋体" w:eastAsia="宋体" w:hAnsi="宋体" w:cs="楷体" w:hint="eastAsia"/>
          <w:b/>
          <w:bCs/>
        </w:rPr>
        <w:t>详见配套资源“行政区划树.</w:t>
      </w:r>
      <w:proofErr w:type="spellStart"/>
      <w:r w:rsidRPr="003568B5">
        <w:rPr>
          <w:rFonts w:ascii="宋体" w:eastAsia="宋体" w:hAnsi="宋体" w:cs="楷体" w:hint="eastAsia"/>
          <w:b/>
          <w:bCs/>
        </w:rPr>
        <w:t>py</w:t>
      </w:r>
      <w:proofErr w:type="spellEnd"/>
      <w:r w:rsidRPr="003568B5">
        <w:rPr>
          <w:rFonts w:ascii="宋体" w:eastAsia="宋体" w:hAnsi="宋体" w:cs="楷体" w:hint="eastAsia"/>
          <w:b/>
          <w:bCs/>
        </w:rPr>
        <w:t>”和“行政区划.txt”</w:t>
      </w:r>
      <w:r w:rsidRPr="003568B5">
        <w:rPr>
          <w:rFonts w:ascii="宋体" w:eastAsia="宋体" w:hAnsi="宋体" w:cs="楷体" w:hint="eastAsia"/>
        </w:rPr>
        <w:t>）</w:t>
      </w:r>
    </w:p>
    <w:p w:rsidR="00016787" w:rsidRPr="003568B5" w:rsidRDefault="00016787" w:rsidP="00016787">
      <w:pPr>
        <w:pStyle w:val="Default"/>
        <w:ind w:firstLineChars="200" w:firstLine="460"/>
        <w:rPr>
          <w:rFonts w:ascii="宋体" w:eastAsia="宋体" w:hAnsi="宋体" w:cs="Times New Roman"/>
          <w:color w:val="auto"/>
          <w:sz w:val="23"/>
          <w:szCs w:val="23"/>
        </w:rPr>
      </w:pPr>
    </w:p>
    <w:p w:rsidR="00016787" w:rsidRPr="003568B5" w:rsidRDefault="00016787" w:rsidP="00016787">
      <w:pPr>
        <w:rPr>
          <w:rFonts w:ascii="宋体" w:eastAsia="宋体" w:hAnsi="宋体" w:cs="楷体"/>
          <w:b/>
          <w:bCs/>
          <w:sz w:val="28"/>
          <w:szCs w:val="28"/>
        </w:rPr>
      </w:pPr>
      <w:r w:rsidRPr="003568B5">
        <w:rPr>
          <w:rFonts w:ascii="宋体" w:eastAsia="宋体" w:hAnsi="宋体" w:cs="楷体" w:hint="eastAsia"/>
          <w:b/>
          <w:bCs/>
          <w:sz w:val="28"/>
          <w:szCs w:val="28"/>
        </w:rPr>
        <w:t>三、图结构</w:t>
      </w:r>
    </w:p>
    <w:p w:rsidR="00016787" w:rsidRPr="003568B5" w:rsidRDefault="00016787" w:rsidP="00016787">
      <w:pPr>
        <w:pStyle w:val="Default"/>
        <w:ind w:firstLineChars="200" w:firstLine="420"/>
        <w:rPr>
          <w:rFonts w:ascii="宋体" w:eastAsia="宋体" w:hAnsi="宋体" w:cs="Times New Roman"/>
          <w:color w:val="auto"/>
          <w:sz w:val="21"/>
          <w:szCs w:val="21"/>
        </w:rPr>
      </w:pPr>
      <w:proofErr w:type="gramStart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图结构</w:t>
      </w:r>
      <w:proofErr w:type="gramEnd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是由一组节点（称为顶点）和一组节点间的连线（</w:t>
      </w:r>
      <w:proofErr w:type="gramStart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称为边</w:t>
      </w:r>
      <w:proofErr w:type="gramEnd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或弧）构成的一种数据结构。</w:t>
      </w:r>
      <w:proofErr w:type="gramStart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图结构</w:t>
      </w:r>
      <w:proofErr w:type="gramEnd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中的每个顶点都可以与其他顶点有边相连，</w:t>
      </w:r>
      <w:proofErr w:type="gramStart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图结构</w:t>
      </w:r>
      <w:proofErr w:type="gramEnd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中数据元素之间是多对多的关系。</w:t>
      </w:r>
    </w:p>
    <w:p w:rsidR="00016787" w:rsidRPr="003568B5" w:rsidRDefault="00016787" w:rsidP="00016787">
      <w:pPr>
        <w:pStyle w:val="Default"/>
        <w:ind w:firstLineChars="200" w:firstLine="420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子概念：顶点，边（弧）</w:t>
      </w:r>
      <w:r w:rsidR="002456B3"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。</w:t>
      </w:r>
    </w:p>
    <w:p w:rsidR="00016787" w:rsidRPr="003568B5" w:rsidRDefault="00016787" w:rsidP="00016787">
      <w:pPr>
        <w:pStyle w:val="Default"/>
        <w:ind w:firstLineChars="200" w:firstLine="460"/>
        <w:rPr>
          <w:rFonts w:ascii="宋体" w:eastAsia="宋体" w:hAnsi="宋体" w:cs="Times New Roman"/>
          <w:color w:val="auto"/>
          <w:sz w:val="23"/>
          <w:szCs w:val="23"/>
        </w:rPr>
      </w:pPr>
    </w:p>
    <w:p w:rsidR="00EB6C23" w:rsidRPr="003568B5" w:rsidRDefault="00EB6C23" w:rsidP="00916152">
      <w:pPr>
        <w:pStyle w:val="Default"/>
        <w:ind w:firstLineChars="200" w:firstLine="460"/>
        <w:jc w:val="center"/>
        <w:rPr>
          <w:rFonts w:ascii="宋体" w:eastAsia="宋体" w:hAnsi="宋体" w:cs="Times New Roman"/>
          <w:color w:val="auto"/>
          <w:sz w:val="23"/>
          <w:szCs w:val="23"/>
        </w:rPr>
      </w:pPr>
      <w:r w:rsidRPr="003568B5">
        <w:rPr>
          <w:rFonts w:ascii="宋体" w:eastAsia="宋体" w:hAnsi="宋体" w:cs="Times New Roman"/>
          <w:noProof/>
          <w:color w:val="auto"/>
          <w:sz w:val="23"/>
          <w:szCs w:val="23"/>
        </w:rPr>
        <w:drawing>
          <wp:inline distT="0" distB="0" distL="0" distR="0" wp14:anchorId="3CC571F5" wp14:editId="7DB1AA21">
            <wp:extent cx="2591878" cy="2120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611" cy="21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23" w:rsidRPr="003568B5" w:rsidRDefault="00EB6C23" w:rsidP="00EB6C23">
      <w:pPr>
        <w:pStyle w:val="Default"/>
        <w:ind w:firstLineChars="200" w:firstLine="460"/>
        <w:rPr>
          <w:rFonts w:ascii="宋体" w:eastAsia="宋体" w:hAnsi="宋体" w:cs="Times New Roman"/>
          <w:color w:val="auto"/>
          <w:sz w:val="23"/>
          <w:szCs w:val="23"/>
        </w:rPr>
      </w:pPr>
    </w:p>
    <w:p w:rsidR="00016787" w:rsidRPr="003568B5" w:rsidRDefault="00016787" w:rsidP="00016787">
      <w:pPr>
        <w:pStyle w:val="Default"/>
        <w:ind w:firstLineChars="200" w:firstLine="480"/>
        <w:rPr>
          <w:rFonts w:ascii="宋体" w:eastAsia="宋体" w:hAnsi="宋体" w:cs="Times New Roman"/>
          <w:color w:val="auto"/>
        </w:rPr>
      </w:pPr>
      <w:r w:rsidRPr="003568B5">
        <w:rPr>
          <w:rFonts w:ascii="宋体" w:eastAsia="宋体" w:hAnsi="宋体" w:cs="Times New Roman" w:hint="eastAsia"/>
          <w:color w:val="auto"/>
        </w:rPr>
        <w:t>【说一说】社会、工作、生活中的</w:t>
      </w:r>
      <w:proofErr w:type="gramStart"/>
      <w:r w:rsidRPr="003568B5">
        <w:rPr>
          <w:rFonts w:ascii="宋体" w:eastAsia="宋体" w:hAnsi="宋体" w:cs="Times New Roman" w:hint="eastAsia"/>
          <w:color w:val="auto"/>
        </w:rPr>
        <w:t>图结构</w:t>
      </w:r>
      <w:proofErr w:type="gramEnd"/>
      <w:r w:rsidRPr="003568B5">
        <w:rPr>
          <w:rFonts w:ascii="宋体" w:eastAsia="宋体" w:hAnsi="宋体" w:cs="Times New Roman" w:hint="eastAsia"/>
          <w:color w:val="auto"/>
        </w:rPr>
        <w:t>实例：</w:t>
      </w:r>
    </w:p>
    <w:p w:rsidR="00016787" w:rsidRPr="003568B5" w:rsidRDefault="00016787" w:rsidP="00016787">
      <w:pPr>
        <w:pStyle w:val="Default"/>
        <w:ind w:firstLineChars="200" w:firstLine="480"/>
        <w:rPr>
          <w:rFonts w:ascii="宋体" w:eastAsia="宋体" w:hAnsi="宋体" w:cs="Times New Roman"/>
          <w:color w:val="auto"/>
        </w:rPr>
      </w:pPr>
      <w:r w:rsidRPr="003568B5">
        <w:rPr>
          <w:rFonts w:ascii="宋体" w:eastAsia="宋体" w:hAnsi="宋体" w:cs="Times New Roman" w:hint="eastAsia"/>
          <w:color w:val="auto"/>
        </w:rPr>
        <w:t>城市交通图（铁路网，公路网，航空网）</w:t>
      </w:r>
    </w:p>
    <w:p w:rsidR="00016787" w:rsidRPr="003568B5" w:rsidRDefault="00016787" w:rsidP="00016787">
      <w:pPr>
        <w:pStyle w:val="Default"/>
        <w:ind w:firstLineChars="200" w:firstLine="480"/>
        <w:rPr>
          <w:rFonts w:ascii="宋体" w:eastAsia="宋体" w:hAnsi="宋体" w:cs="Times New Roman"/>
          <w:color w:val="auto"/>
        </w:rPr>
      </w:pPr>
      <w:r w:rsidRPr="003568B5">
        <w:rPr>
          <w:rFonts w:ascii="宋体" w:eastAsia="宋体" w:hAnsi="宋体" w:cs="Times New Roman"/>
          <w:color w:val="auto"/>
        </w:rPr>
        <w:t>电话网、互联网</w:t>
      </w:r>
    </w:p>
    <w:p w:rsidR="002456B3" w:rsidRPr="003568B5" w:rsidRDefault="002456B3" w:rsidP="00016787">
      <w:pPr>
        <w:pStyle w:val="Default"/>
        <w:ind w:firstLineChars="200" w:firstLine="480"/>
        <w:rPr>
          <w:rFonts w:ascii="宋体" w:eastAsia="宋体" w:hAnsi="宋体" w:cs="Times New Roman"/>
          <w:color w:val="auto"/>
        </w:rPr>
      </w:pPr>
    </w:p>
    <w:p w:rsidR="00016787" w:rsidRPr="003568B5" w:rsidRDefault="00016787" w:rsidP="00016787">
      <w:pPr>
        <w:pStyle w:val="Default"/>
        <w:ind w:firstLineChars="200" w:firstLine="480"/>
        <w:rPr>
          <w:rFonts w:ascii="宋体" w:eastAsia="宋体" w:hAnsi="宋体" w:cs="Times New Roman"/>
          <w:color w:val="auto"/>
        </w:rPr>
      </w:pPr>
      <w:r w:rsidRPr="003568B5">
        <w:rPr>
          <w:rFonts w:ascii="宋体" w:eastAsia="宋体" w:hAnsi="宋体" w:cs="Times New Roman" w:hint="eastAsia"/>
          <w:color w:val="auto"/>
        </w:rPr>
        <w:t>【活动</w:t>
      </w:r>
      <w:r w:rsidRPr="003568B5">
        <w:rPr>
          <w:rFonts w:ascii="宋体" w:eastAsia="宋体" w:hAnsi="宋体" w:cs="Times New Roman"/>
          <w:color w:val="auto"/>
        </w:rPr>
        <w:t>3</w:t>
      </w:r>
      <w:r w:rsidRPr="003568B5">
        <w:rPr>
          <w:rFonts w:ascii="宋体" w:eastAsia="宋体" w:hAnsi="宋体" w:cs="Times New Roman" w:hint="eastAsia"/>
          <w:color w:val="auto"/>
        </w:rPr>
        <w:t>】规划取快递最快路线</w:t>
      </w:r>
    </w:p>
    <w:p w:rsidR="00016787" w:rsidRPr="003568B5" w:rsidRDefault="00EB6C23" w:rsidP="0038325A">
      <w:pPr>
        <w:pStyle w:val="Default"/>
        <w:ind w:firstLineChars="200" w:firstLine="480"/>
        <w:jc w:val="center"/>
        <w:rPr>
          <w:rFonts w:ascii="宋体" w:eastAsia="宋体" w:hAnsi="宋体"/>
        </w:rPr>
      </w:pPr>
      <w:r w:rsidRPr="003568B5">
        <w:rPr>
          <w:rFonts w:ascii="宋体" w:eastAsia="宋体" w:hAnsi="宋体"/>
          <w:noProof/>
        </w:rPr>
        <w:drawing>
          <wp:inline distT="0" distB="0" distL="0" distR="0" wp14:anchorId="7BFAE3E5" wp14:editId="718389D0">
            <wp:extent cx="3182470" cy="2254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320" cy="22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87" w:rsidRPr="003568B5" w:rsidRDefault="00016787" w:rsidP="00016787">
      <w:pPr>
        <w:pStyle w:val="Default"/>
        <w:ind w:firstLineChars="200" w:firstLine="480"/>
        <w:rPr>
          <w:rFonts w:ascii="宋体" w:eastAsia="宋体" w:hAnsi="宋体" w:cs="楷体"/>
          <w:bCs/>
        </w:rPr>
      </w:pPr>
      <w:r w:rsidRPr="003568B5">
        <w:rPr>
          <w:rFonts w:ascii="宋体" w:eastAsia="宋体" w:hAnsi="宋体" w:cs="Times New Roman" w:hint="eastAsia"/>
          <w:color w:val="auto"/>
        </w:rPr>
        <w:t>【朴素算法】穷举遍历，依次列出所有可能走法如图3</w:t>
      </w:r>
      <w:r w:rsidRPr="003568B5">
        <w:rPr>
          <w:rFonts w:ascii="宋体" w:eastAsia="宋体" w:hAnsi="宋体" w:cs="Times New Roman"/>
          <w:color w:val="auto"/>
        </w:rPr>
        <w:t>.2.10。</w:t>
      </w:r>
      <w:r w:rsidRPr="003568B5">
        <w:rPr>
          <w:rFonts w:ascii="宋体" w:eastAsia="宋体" w:hAnsi="宋体" w:cs="楷体" w:hint="eastAsia"/>
          <w:bCs/>
        </w:rPr>
        <w:t>将图中每个节点进行编号，编号互不相同：如作为根节点的“家”编号为“</w:t>
      </w:r>
      <w:r w:rsidRPr="003568B5">
        <w:rPr>
          <w:rFonts w:ascii="宋体" w:eastAsia="宋体" w:hAnsi="宋体" w:cs="楷体"/>
          <w:bCs/>
        </w:rPr>
        <w:t>X</w:t>
      </w:r>
      <w:r w:rsidRPr="003568B5">
        <w:rPr>
          <w:rFonts w:ascii="宋体" w:eastAsia="宋体" w:hAnsi="宋体" w:cs="楷体" w:hint="eastAsia"/>
          <w:bCs/>
        </w:rPr>
        <w:t>”</w:t>
      </w:r>
      <w:r w:rsidRPr="003568B5">
        <w:rPr>
          <w:rFonts w:ascii="宋体" w:eastAsia="宋体" w:hAnsi="宋体" w:cs="楷体"/>
          <w:bCs/>
        </w:rPr>
        <w:t>,</w:t>
      </w:r>
      <w:r w:rsidRPr="003568B5">
        <w:rPr>
          <w:rFonts w:ascii="宋体" w:eastAsia="宋体" w:hAnsi="宋体" w:cs="楷体" w:hint="eastAsia"/>
          <w:bCs/>
        </w:rPr>
        <w:t>其</w:t>
      </w:r>
      <w:r w:rsidRPr="003568B5">
        <w:rPr>
          <w:rFonts w:ascii="宋体" w:eastAsia="宋体" w:hAnsi="宋体" w:cs="楷体"/>
          <w:bCs/>
        </w:rPr>
        <w:t>3</w:t>
      </w:r>
      <w:r w:rsidRPr="003568B5">
        <w:rPr>
          <w:rFonts w:ascii="宋体" w:eastAsia="宋体" w:hAnsi="宋体" w:cs="楷体" w:hint="eastAsia"/>
          <w:bCs/>
        </w:rPr>
        <w:t>个子节点（</w:t>
      </w:r>
      <w:proofErr w:type="gramStart"/>
      <w:r w:rsidRPr="003568B5">
        <w:rPr>
          <w:rFonts w:ascii="宋体" w:eastAsia="宋体" w:hAnsi="宋体" w:cs="楷体" w:hint="eastAsia"/>
          <w:bCs/>
        </w:rPr>
        <w:t>快递门</w:t>
      </w:r>
      <w:proofErr w:type="gramEnd"/>
      <w:r w:rsidRPr="003568B5">
        <w:rPr>
          <w:rFonts w:ascii="宋体" w:eastAsia="宋体" w:hAnsi="宋体" w:cs="楷体" w:hint="eastAsia"/>
          <w:bCs/>
        </w:rPr>
        <w:t>店</w:t>
      </w:r>
      <w:r w:rsidRPr="003568B5">
        <w:rPr>
          <w:rFonts w:ascii="宋体" w:eastAsia="宋体" w:hAnsi="宋体" w:cs="楷体"/>
          <w:bCs/>
        </w:rPr>
        <w:t>A</w:t>
      </w:r>
      <w:r w:rsidRPr="003568B5">
        <w:rPr>
          <w:rFonts w:ascii="宋体" w:eastAsia="宋体" w:hAnsi="宋体" w:cs="楷体" w:hint="eastAsia"/>
          <w:bCs/>
        </w:rPr>
        <w:t>，</w:t>
      </w:r>
      <w:proofErr w:type="gramStart"/>
      <w:r w:rsidRPr="003568B5">
        <w:rPr>
          <w:rFonts w:ascii="宋体" w:eastAsia="宋体" w:hAnsi="宋体" w:cs="楷体" w:hint="eastAsia"/>
          <w:bCs/>
        </w:rPr>
        <w:t>快递门</w:t>
      </w:r>
      <w:proofErr w:type="gramEnd"/>
      <w:r w:rsidRPr="003568B5">
        <w:rPr>
          <w:rFonts w:ascii="宋体" w:eastAsia="宋体" w:hAnsi="宋体" w:cs="楷体" w:hint="eastAsia"/>
          <w:bCs/>
        </w:rPr>
        <w:t>店</w:t>
      </w:r>
      <w:r w:rsidRPr="003568B5">
        <w:rPr>
          <w:rFonts w:ascii="宋体" w:eastAsia="宋体" w:hAnsi="宋体" w:cs="楷体"/>
          <w:bCs/>
        </w:rPr>
        <w:t>B</w:t>
      </w:r>
      <w:r w:rsidRPr="003568B5">
        <w:rPr>
          <w:rFonts w:ascii="宋体" w:eastAsia="宋体" w:hAnsi="宋体" w:cs="楷体" w:hint="eastAsia"/>
          <w:bCs/>
        </w:rPr>
        <w:t>，</w:t>
      </w:r>
      <w:proofErr w:type="gramStart"/>
      <w:r w:rsidRPr="003568B5">
        <w:rPr>
          <w:rFonts w:ascii="宋体" w:eastAsia="宋体" w:hAnsi="宋体" w:cs="楷体" w:hint="eastAsia"/>
          <w:bCs/>
        </w:rPr>
        <w:t>快递门</w:t>
      </w:r>
      <w:proofErr w:type="gramEnd"/>
      <w:r w:rsidRPr="003568B5">
        <w:rPr>
          <w:rFonts w:ascii="宋体" w:eastAsia="宋体" w:hAnsi="宋体" w:cs="楷体" w:hint="eastAsia"/>
          <w:bCs/>
        </w:rPr>
        <w:t>店</w:t>
      </w:r>
      <w:r w:rsidRPr="003568B5">
        <w:rPr>
          <w:rFonts w:ascii="宋体" w:eastAsia="宋体" w:hAnsi="宋体" w:cs="楷体"/>
          <w:bCs/>
        </w:rPr>
        <w:t>C</w:t>
      </w:r>
      <w:r w:rsidRPr="003568B5">
        <w:rPr>
          <w:rFonts w:ascii="宋体" w:eastAsia="宋体" w:hAnsi="宋体" w:cs="楷体" w:hint="eastAsia"/>
          <w:bCs/>
        </w:rPr>
        <w:t>）分别编号为“</w:t>
      </w:r>
      <w:r w:rsidRPr="003568B5">
        <w:rPr>
          <w:rFonts w:ascii="宋体" w:eastAsia="宋体" w:hAnsi="宋体" w:cs="楷体"/>
          <w:bCs/>
        </w:rPr>
        <w:t>A</w:t>
      </w:r>
      <w:r w:rsidRPr="003568B5">
        <w:rPr>
          <w:rFonts w:ascii="宋体" w:eastAsia="宋体" w:hAnsi="宋体" w:cs="楷体" w:hint="eastAsia"/>
          <w:bCs/>
        </w:rPr>
        <w:t>”</w:t>
      </w:r>
      <w:r w:rsidR="002456B3" w:rsidRPr="003568B5">
        <w:rPr>
          <w:rFonts w:ascii="宋体" w:eastAsia="宋体" w:hAnsi="宋体" w:cs="楷体" w:hint="eastAsia"/>
          <w:bCs/>
        </w:rPr>
        <w:t xml:space="preserve"> </w:t>
      </w:r>
      <w:r w:rsidRPr="003568B5">
        <w:rPr>
          <w:rFonts w:ascii="宋体" w:eastAsia="宋体" w:hAnsi="宋体" w:cs="楷体" w:hint="eastAsia"/>
          <w:bCs/>
        </w:rPr>
        <w:t>“</w:t>
      </w:r>
      <w:r w:rsidRPr="003568B5">
        <w:rPr>
          <w:rFonts w:ascii="宋体" w:eastAsia="宋体" w:hAnsi="宋体" w:cs="楷体"/>
          <w:bCs/>
        </w:rPr>
        <w:t>B</w:t>
      </w:r>
      <w:r w:rsidRPr="003568B5">
        <w:rPr>
          <w:rFonts w:ascii="宋体" w:eastAsia="宋体" w:hAnsi="宋体" w:cs="楷体" w:hint="eastAsia"/>
          <w:bCs/>
        </w:rPr>
        <w:t>”</w:t>
      </w:r>
      <w:r w:rsidR="002456B3" w:rsidRPr="003568B5">
        <w:rPr>
          <w:rFonts w:ascii="宋体" w:eastAsia="宋体" w:hAnsi="宋体" w:cs="楷体" w:hint="eastAsia"/>
          <w:bCs/>
        </w:rPr>
        <w:t xml:space="preserve"> </w:t>
      </w:r>
      <w:r w:rsidRPr="003568B5">
        <w:rPr>
          <w:rFonts w:ascii="宋体" w:eastAsia="宋体" w:hAnsi="宋体" w:cs="楷体" w:hint="eastAsia"/>
          <w:bCs/>
        </w:rPr>
        <w:t>“</w:t>
      </w:r>
      <w:r w:rsidRPr="003568B5">
        <w:rPr>
          <w:rFonts w:ascii="宋体" w:eastAsia="宋体" w:hAnsi="宋体" w:cs="楷体"/>
          <w:bCs/>
        </w:rPr>
        <w:t>C</w:t>
      </w:r>
      <w:r w:rsidRPr="003568B5">
        <w:rPr>
          <w:rFonts w:ascii="宋体" w:eastAsia="宋体" w:hAnsi="宋体" w:cs="楷体" w:hint="eastAsia"/>
          <w:bCs/>
        </w:rPr>
        <w:t>”，…，详见下图</w:t>
      </w:r>
      <w:r w:rsidR="002456B3" w:rsidRPr="003568B5">
        <w:rPr>
          <w:rFonts w:ascii="宋体" w:eastAsia="宋体" w:hAnsi="宋体" w:cs="楷体" w:hint="eastAsia"/>
          <w:bCs/>
        </w:rPr>
        <w:t>。</w:t>
      </w:r>
    </w:p>
    <w:p w:rsidR="00016787" w:rsidRPr="003568B5" w:rsidRDefault="002456B3" w:rsidP="002456B3">
      <w:pPr>
        <w:jc w:val="center"/>
        <w:rPr>
          <w:rFonts w:ascii="宋体" w:eastAsia="宋体" w:hAnsi="宋体" w:cs="楷体"/>
          <w:b/>
          <w:bCs/>
          <w:sz w:val="28"/>
          <w:szCs w:val="28"/>
        </w:rPr>
      </w:pPr>
      <w:r w:rsidRPr="003568B5">
        <w:rPr>
          <w:rFonts w:ascii="宋体" w:eastAsia="宋体" w:hAnsi="宋体"/>
          <w:noProof/>
        </w:rPr>
        <w:lastRenderedPageBreak/>
        <w:drawing>
          <wp:inline distT="0" distB="0" distL="0" distR="0" wp14:anchorId="4154309F" wp14:editId="2CBF8255">
            <wp:extent cx="4610100" cy="264387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3432" cy="26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87" w:rsidRPr="003568B5" w:rsidRDefault="00016787" w:rsidP="00016787">
      <w:pPr>
        <w:rPr>
          <w:rFonts w:ascii="宋体" w:eastAsia="宋体" w:hAnsi="宋体" w:cs="楷体"/>
          <w:bCs/>
          <w:sz w:val="24"/>
        </w:rPr>
      </w:pPr>
      <w:r w:rsidRPr="003568B5">
        <w:rPr>
          <w:rFonts w:ascii="宋体" w:eastAsia="宋体" w:hAnsi="宋体" w:cs="楷体" w:hint="eastAsia"/>
          <w:bCs/>
          <w:sz w:val="24"/>
        </w:rPr>
        <w:t>【算法演示</w:t>
      </w:r>
      <w:r w:rsidRPr="003568B5">
        <w:rPr>
          <w:rFonts w:ascii="宋体" w:eastAsia="宋体" w:hAnsi="宋体" w:cs="楷体"/>
          <w:bCs/>
          <w:sz w:val="24"/>
        </w:rPr>
        <w:t>1</w:t>
      </w:r>
      <w:r w:rsidRPr="003568B5">
        <w:rPr>
          <w:rFonts w:ascii="宋体" w:eastAsia="宋体" w:hAnsi="宋体" w:cs="楷体" w:hint="eastAsia"/>
          <w:bCs/>
          <w:sz w:val="24"/>
        </w:rPr>
        <w:t>】求解最短时间（基于图</w:t>
      </w:r>
      <w:r w:rsidRPr="003568B5">
        <w:rPr>
          <w:rFonts w:ascii="宋体" w:eastAsia="宋体" w:hAnsi="宋体" w:cs="楷体"/>
          <w:bCs/>
          <w:sz w:val="24"/>
        </w:rPr>
        <w:t>3.2.10</w:t>
      </w:r>
      <w:r w:rsidRPr="003568B5">
        <w:rPr>
          <w:rFonts w:ascii="宋体" w:eastAsia="宋体" w:hAnsi="宋体" w:cs="楷体" w:hint="eastAsia"/>
          <w:bCs/>
          <w:sz w:val="24"/>
        </w:rPr>
        <w:t>的分析树）</w:t>
      </w:r>
    </w:p>
    <w:p w:rsidR="00016787" w:rsidRPr="003568B5" w:rsidRDefault="00016787" w:rsidP="00016787">
      <w:pPr>
        <w:rPr>
          <w:rFonts w:ascii="宋体" w:eastAsia="宋体" w:hAnsi="宋体" w:cs="楷体"/>
          <w:bCs/>
          <w:sz w:val="24"/>
        </w:rPr>
      </w:pPr>
      <w:r w:rsidRPr="003568B5">
        <w:rPr>
          <w:rFonts w:ascii="宋体" w:eastAsia="宋体" w:hAnsi="宋体" w:cs="楷体" w:hint="eastAsia"/>
        </w:rPr>
        <w:t>（</w:t>
      </w:r>
      <w:r w:rsidRPr="003568B5">
        <w:rPr>
          <w:rFonts w:ascii="宋体" w:eastAsia="宋体" w:hAnsi="宋体" w:cs="楷体" w:hint="eastAsia"/>
          <w:b/>
          <w:bCs/>
        </w:rPr>
        <w:t>详见配套资源“最短时间分析树.</w:t>
      </w:r>
      <w:proofErr w:type="spellStart"/>
      <w:r w:rsidRPr="003568B5">
        <w:rPr>
          <w:rFonts w:ascii="宋体" w:eastAsia="宋体" w:hAnsi="宋体" w:cs="楷体" w:hint="eastAsia"/>
          <w:b/>
          <w:bCs/>
        </w:rPr>
        <w:t>py</w:t>
      </w:r>
      <w:proofErr w:type="spellEnd"/>
      <w:r w:rsidRPr="003568B5">
        <w:rPr>
          <w:rFonts w:ascii="宋体" w:eastAsia="宋体" w:hAnsi="宋体" w:cs="楷体" w:hint="eastAsia"/>
          <w:b/>
          <w:bCs/>
        </w:rPr>
        <w:t>”和“最短时间分析树.txt”</w:t>
      </w:r>
      <w:r w:rsidRPr="003568B5">
        <w:rPr>
          <w:rFonts w:ascii="宋体" w:eastAsia="宋体" w:hAnsi="宋体" w:cs="楷体" w:hint="eastAsia"/>
        </w:rPr>
        <w:t>）</w:t>
      </w:r>
    </w:p>
    <w:p w:rsidR="00016787" w:rsidRPr="003568B5" w:rsidRDefault="00016787" w:rsidP="00016787">
      <w:pPr>
        <w:rPr>
          <w:rFonts w:ascii="宋体" w:eastAsia="宋体" w:hAnsi="宋体" w:cs="楷体"/>
          <w:bCs/>
          <w:sz w:val="24"/>
        </w:rPr>
      </w:pPr>
      <w:r w:rsidRPr="003568B5">
        <w:rPr>
          <w:rFonts w:ascii="宋体" w:eastAsia="宋体" w:hAnsi="宋体" w:cs="楷体" w:hint="eastAsia"/>
          <w:bCs/>
          <w:sz w:val="24"/>
        </w:rPr>
        <w:t>【算法演示</w:t>
      </w:r>
      <w:r w:rsidRPr="003568B5">
        <w:rPr>
          <w:rFonts w:ascii="宋体" w:eastAsia="宋体" w:hAnsi="宋体" w:cs="楷体"/>
          <w:bCs/>
          <w:sz w:val="24"/>
        </w:rPr>
        <w:t>2</w:t>
      </w:r>
      <w:r w:rsidRPr="003568B5">
        <w:rPr>
          <w:rFonts w:ascii="宋体" w:eastAsia="宋体" w:hAnsi="宋体" w:cs="楷体" w:hint="eastAsia"/>
          <w:bCs/>
          <w:sz w:val="24"/>
        </w:rPr>
        <w:t>】求解最短时间（直接对图</w:t>
      </w:r>
      <w:r w:rsidRPr="003568B5">
        <w:rPr>
          <w:rFonts w:ascii="宋体" w:eastAsia="宋体" w:hAnsi="宋体" w:cs="楷体"/>
          <w:bCs/>
          <w:sz w:val="24"/>
        </w:rPr>
        <w:t>3.2.9</w:t>
      </w:r>
      <w:r w:rsidRPr="003568B5">
        <w:rPr>
          <w:rFonts w:ascii="宋体" w:eastAsia="宋体" w:hAnsi="宋体" w:cs="楷体" w:hint="eastAsia"/>
          <w:bCs/>
          <w:sz w:val="24"/>
        </w:rPr>
        <w:t>进行深度优先遍历）</w:t>
      </w:r>
    </w:p>
    <w:p w:rsidR="00016787" w:rsidRPr="003568B5" w:rsidRDefault="00016787" w:rsidP="00016787">
      <w:pPr>
        <w:rPr>
          <w:rFonts w:ascii="宋体" w:eastAsia="宋体" w:hAnsi="宋体" w:cs="楷体"/>
          <w:bCs/>
          <w:sz w:val="24"/>
        </w:rPr>
      </w:pPr>
      <w:r w:rsidRPr="003568B5">
        <w:rPr>
          <w:rFonts w:ascii="宋体" w:eastAsia="宋体" w:hAnsi="宋体" w:cs="楷体" w:hint="eastAsia"/>
        </w:rPr>
        <w:t>（</w:t>
      </w:r>
      <w:r w:rsidRPr="003568B5">
        <w:rPr>
          <w:rFonts w:ascii="宋体" w:eastAsia="宋体" w:hAnsi="宋体" w:cs="楷体" w:hint="eastAsia"/>
          <w:b/>
          <w:bCs/>
        </w:rPr>
        <w:t>详见配套资源“取快递最短用时线路.</w:t>
      </w:r>
      <w:proofErr w:type="spellStart"/>
      <w:r w:rsidRPr="003568B5">
        <w:rPr>
          <w:rFonts w:ascii="宋体" w:eastAsia="宋体" w:hAnsi="宋体" w:cs="楷体" w:hint="eastAsia"/>
          <w:b/>
          <w:bCs/>
        </w:rPr>
        <w:t>py</w:t>
      </w:r>
      <w:proofErr w:type="spellEnd"/>
      <w:r w:rsidRPr="003568B5">
        <w:rPr>
          <w:rFonts w:ascii="宋体" w:eastAsia="宋体" w:hAnsi="宋体" w:cs="楷体" w:hint="eastAsia"/>
          <w:b/>
          <w:bCs/>
        </w:rPr>
        <w:t>”</w:t>
      </w:r>
      <w:r w:rsidRPr="003568B5">
        <w:rPr>
          <w:rFonts w:ascii="宋体" w:eastAsia="宋体" w:hAnsi="宋体" w:cs="楷体" w:hint="eastAsia"/>
        </w:rPr>
        <w:t>）</w:t>
      </w:r>
    </w:p>
    <w:p w:rsidR="00016787" w:rsidRPr="003568B5" w:rsidRDefault="00016787" w:rsidP="00016787">
      <w:pPr>
        <w:rPr>
          <w:rFonts w:ascii="宋体" w:eastAsia="宋体" w:hAnsi="宋体" w:cs="楷体"/>
          <w:bCs/>
        </w:rPr>
      </w:pPr>
    </w:p>
    <w:p w:rsidR="00016787" w:rsidRPr="003568B5" w:rsidRDefault="00016787" w:rsidP="00016787">
      <w:pPr>
        <w:rPr>
          <w:rFonts w:ascii="宋体" w:eastAsia="宋体" w:hAnsi="宋体" w:cs="楷体"/>
          <w:b/>
          <w:bCs/>
          <w:sz w:val="28"/>
          <w:szCs w:val="28"/>
        </w:rPr>
      </w:pPr>
      <w:r w:rsidRPr="003568B5">
        <w:rPr>
          <w:rFonts w:ascii="宋体" w:eastAsia="宋体" w:hAnsi="宋体" w:cs="楷体" w:hint="eastAsia"/>
          <w:b/>
          <w:bCs/>
          <w:sz w:val="28"/>
          <w:szCs w:val="28"/>
        </w:rPr>
        <w:t>四、小结</w:t>
      </w:r>
    </w:p>
    <w:p w:rsidR="00016787" w:rsidRPr="003568B5" w:rsidRDefault="00016787" w:rsidP="00016787">
      <w:pPr>
        <w:pStyle w:val="Default"/>
        <w:ind w:firstLine="420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树结构和图结构，是两种比较难的数据结构。</w:t>
      </w:r>
    </w:p>
    <w:p w:rsidR="00016787" w:rsidRPr="003568B5" w:rsidRDefault="00016787" w:rsidP="00016787">
      <w:pPr>
        <w:pStyle w:val="Default"/>
        <w:ind w:firstLine="420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领会树结构和</w:t>
      </w:r>
      <w:proofErr w:type="gramStart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图结构</w:t>
      </w:r>
      <w:proofErr w:type="gramEnd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的本质特征，会用树结构、</w:t>
      </w:r>
      <w:proofErr w:type="gramStart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图结构</w:t>
      </w:r>
      <w:proofErr w:type="gramEnd"/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对工作学习生活中的具体问题进行抽象和分析，解决一些简单问题。</w:t>
      </w:r>
    </w:p>
    <w:p w:rsidR="00016787" w:rsidRPr="003568B5" w:rsidRDefault="00016787" w:rsidP="00016787">
      <w:pPr>
        <w:pStyle w:val="Default"/>
        <w:ind w:firstLine="420"/>
        <w:rPr>
          <w:rFonts w:ascii="宋体" w:eastAsia="宋体" w:hAnsi="宋体" w:cs="Times New Roman"/>
          <w:color w:val="auto"/>
          <w:sz w:val="21"/>
          <w:szCs w:val="21"/>
        </w:rPr>
      </w:pP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本课中的</w:t>
      </w:r>
      <w:r w:rsidRPr="003568B5">
        <w:rPr>
          <w:rFonts w:ascii="宋体" w:eastAsia="宋体" w:hAnsi="宋体" w:cs="Times New Roman"/>
          <w:color w:val="auto"/>
          <w:sz w:val="21"/>
          <w:szCs w:val="21"/>
        </w:rPr>
        <w:t>Python</w:t>
      </w:r>
      <w:r w:rsidR="0083536C"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程序</w:t>
      </w:r>
      <w:r w:rsidRPr="003568B5">
        <w:rPr>
          <w:rFonts w:ascii="宋体" w:eastAsia="宋体" w:hAnsi="宋体" w:cs="Times New Roman" w:hint="eastAsia"/>
          <w:color w:val="auto"/>
          <w:sz w:val="21"/>
          <w:szCs w:val="21"/>
        </w:rPr>
        <w:t>，难度较大，可作为较高要求下的研习之用。</w:t>
      </w:r>
    </w:p>
    <w:p w:rsidR="00016787" w:rsidRPr="003568B5" w:rsidRDefault="00016787" w:rsidP="00016787">
      <w:pPr>
        <w:rPr>
          <w:rFonts w:ascii="宋体" w:eastAsia="宋体" w:hAnsi="宋体" w:cs="楷体"/>
          <w:b/>
          <w:bCs/>
          <w:sz w:val="28"/>
          <w:szCs w:val="28"/>
        </w:rPr>
      </w:pPr>
      <w:r w:rsidRPr="003568B5">
        <w:rPr>
          <w:rFonts w:ascii="宋体" w:eastAsia="宋体" w:hAnsi="宋体" w:cs="楷体" w:hint="eastAsia"/>
          <w:b/>
          <w:bCs/>
          <w:sz w:val="28"/>
          <w:szCs w:val="28"/>
        </w:rPr>
        <w:t>五、练习</w:t>
      </w:r>
    </w:p>
    <w:p w:rsidR="002456B3" w:rsidRPr="003568B5" w:rsidRDefault="00016787" w:rsidP="002456B3">
      <w:pPr>
        <w:pStyle w:val="Default"/>
        <w:ind w:firstLine="435"/>
        <w:rPr>
          <w:rFonts w:ascii="宋体" w:eastAsia="宋体" w:hAnsi="宋体" w:cs="Times New Roman"/>
          <w:sz w:val="21"/>
          <w:szCs w:val="21"/>
        </w:rPr>
      </w:pPr>
      <w:r w:rsidRPr="003568B5">
        <w:rPr>
          <w:rFonts w:ascii="宋体" w:eastAsia="宋体" w:hAnsi="宋体" w:cs="Times New Roman" w:hint="eastAsia"/>
          <w:sz w:val="21"/>
          <w:szCs w:val="21"/>
        </w:rPr>
        <w:t>人、狼、羊、菜过河问题：有一个人带着一只狼、一只羊和一捆白菜，来到一条河边，河边只有一条小船，人每次过河最多只能带一样，如果人不在现场，</w:t>
      </w:r>
      <w:proofErr w:type="gramStart"/>
      <w:r w:rsidRPr="003568B5">
        <w:rPr>
          <w:rFonts w:ascii="宋体" w:eastAsia="宋体" w:hAnsi="宋体" w:cs="Times New Roman" w:hint="eastAsia"/>
          <w:sz w:val="21"/>
          <w:szCs w:val="21"/>
        </w:rPr>
        <w:t>狼就要</w:t>
      </w:r>
      <w:proofErr w:type="gramEnd"/>
      <w:r w:rsidRPr="003568B5">
        <w:rPr>
          <w:rFonts w:ascii="宋体" w:eastAsia="宋体" w:hAnsi="宋体" w:cs="Times New Roman" w:hint="eastAsia"/>
          <w:sz w:val="21"/>
          <w:szCs w:val="21"/>
        </w:rPr>
        <w:t>吃羊，</w:t>
      </w:r>
      <w:proofErr w:type="gramStart"/>
      <w:r w:rsidRPr="003568B5">
        <w:rPr>
          <w:rFonts w:ascii="宋体" w:eastAsia="宋体" w:hAnsi="宋体" w:cs="Times New Roman" w:hint="eastAsia"/>
          <w:sz w:val="21"/>
          <w:szCs w:val="21"/>
        </w:rPr>
        <w:t>羊就要</w:t>
      </w:r>
      <w:proofErr w:type="gramEnd"/>
      <w:r w:rsidRPr="003568B5">
        <w:rPr>
          <w:rFonts w:ascii="宋体" w:eastAsia="宋体" w:hAnsi="宋体" w:cs="Times New Roman" w:hint="eastAsia"/>
          <w:sz w:val="21"/>
          <w:szCs w:val="21"/>
        </w:rPr>
        <w:t>吃菜。他应该怎样安排过河呢？请完成下面的“树”结构分析图，帮他找到可行的过河方案。</w:t>
      </w:r>
    </w:p>
    <w:p w:rsidR="00016787" w:rsidRPr="003568B5" w:rsidRDefault="00016787" w:rsidP="002456B3">
      <w:pPr>
        <w:pStyle w:val="Default"/>
        <w:ind w:firstLine="435"/>
        <w:rPr>
          <w:rFonts w:ascii="宋体" w:eastAsia="宋体" w:hAnsi="宋体" w:cs="方正书宋简体"/>
          <w:sz w:val="21"/>
          <w:szCs w:val="21"/>
        </w:rPr>
      </w:pPr>
      <w:r w:rsidRPr="003568B5">
        <w:rPr>
          <w:rFonts w:ascii="宋体" w:eastAsia="宋体" w:hAnsi="宋体" w:cs="Times New Roman" w:hint="eastAsia"/>
          <w:sz w:val="21"/>
          <w:szCs w:val="21"/>
        </w:rPr>
        <w:t>提示：可约定对象在左岸用</w:t>
      </w:r>
      <w:r w:rsidRPr="003568B5">
        <w:rPr>
          <w:rFonts w:ascii="宋体" w:eastAsia="宋体" w:hAnsi="宋体" w:cs="Times New Roman"/>
          <w:sz w:val="21"/>
          <w:szCs w:val="21"/>
        </w:rPr>
        <w:t>0</w:t>
      </w:r>
      <w:r w:rsidRPr="003568B5">
        <w:rPr>
          <w:rFonts w:ascii="宋体" w:eastAsia="宋体" w:hAnsi="宋体" w:cs="方正书宋简体" w:hint="eastAsia"/>
          <w:sz w:val="21"/>
          <w:szCs w:val="21"/>
        </w:rPr>
        <w:t>表示，在右岸用</w:t>
      </w:r>
      <w:r w:rsidRPr="003568B5">
        <w:rPr>
          <w:rFonts w:ascii="宋体" w:eastAsia="宋体" w:hAnsi="宋体" w:cs="Times New Roman"/>
          <w:sz w:val="21"/>
          <w:szCs w:val="21"/>
        </w:rPr>
        <w:t>1</w:t>
      </w:r>
      <w:r w:rsidRPr="003568B5">
        <w:rPr>
          <w:rFonts w:ascii="宋体" w:eastAsia="宋体" w:hAnsi="宋体" w:cs="方正书宋简体" w:hint="eastAsia"/>
          <w:sz w:val="21"/>
          <w:szCs w:val="21"/>
        </w:rPr>
        <w:t>表示。</w:t>
      </w:r>
    </w:p>
    <w:p w:rsidR="002456B3" w:rsidRPr="003568B5" w:rsidRDefault="002456B3" w:rsidP="002456B3">
      <w:pPr>
        <w:pStyle w:val="Default"/>
        <w:ind w:firstLine="435"/>
        <w:rPr>
          <w:rFonts w:ascii="宋体" w:eastAsia="宋体" w:hAnsi="宋体" w:cs="方正书宋简体"/>
          <w:sz w:val="21"/>
          <w:szCs w:val="21"/>
        </w:rPr>
      </w:pPr>
    </w:p>
    <w:p w:rsidR="00016787" w:rsidRPr="003568B5" w:rsidRDefault="00016787" w:rsidP="00016787">
      <w:pPr>
        <w:jc w:val="center"/>
        <w:rPr>
          <w:rFonts w:ascii="宋体" w:eastAsia="宋体" w:hAnsi="宋体"/>
        </w:rPr>
      </w:pPr>
      <w:r w:rsidRPr="003568B5">
        <w:rPr>
          <w:rFonts w:ascii="宋体" w:eastAsia="宋体" w:hAnsi="宋体"/>
          <w:noProof/>
        </w:rPr>
        <w:drawing>
          <wp:inline distT="0" distB="0" distL="0" distR="0" wp14:anchorId="2CE11A09" wp14:editId="52B0A4A8">
            <wp:extent cx="4643650" cy="1657180"/>
            <wp:effectExtent l="0" t="0" r="0" b="0"/>
            <wp:docPr id="8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50" cy="165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B3" w:rsidRPr="003568B5" w:rsidRDefault="002456B3" w:rsidP="00016787">
      <w:pPr>
        <w:rPr>
          <w:rFonts w:ascii="宋体" w:eastAsia="宋体" w:hAnsi="宋体"/>
          <w:sz w:val="24"/>
        </w:rPr>
      </w:pPr>
    </w:p>
    <w:p w:rsidR="00016787" w:rsidRPr="003568B5" w:rsidRDefault="00016787" w:rsidP="00016787">
      <w:pPr>
        <w:rPr>
          <w:rFonts w:ascii="宋体" w:eastAsia="宋体" w:hAnsi="宋体"/>
          <w:sz w:val="24"/>
        </w:rPr>
      </w:pPr>
      <w:r w:rsidRPr="003568B5">
        <w:rPr>
          <w:rFonts w:ascii="宋体" w:eastAsia="宋体" w:hAnsi="宋体" w:hint="eastAsia"/>
          <w:sz w:val="24"/>
        </w:rPr>
        <w:t>要求：能以纸笔方式画出分析树得出结论即可。（解答略）</w:t>
      </w:r>
    </w:p>
    <w:p w:rsidR="00016787" w:rsidRPr="003568B5" w:rsidRDefault="00016787" w:rsidP="00016787">
      <w:pPr>
        <w:rPr>
          <w:rFonts w:ascii="宋体" w:eastAsia="宋体" w:hAnsi="宋体" w:cs="楷体"/>
          <w:bCs/>
          <w:sz w:val="24"/>
        </w:rPr>
      </w:pPr>
      <w:r w:rsidRPr="003568B5">
        <w:rPr>
          <w:rFonts w:ascii="宋体" w:eastAsia="宋体" w:hAnsi="宋体" w:cs="楷体" w:hint="eastAsia"/>
        </w:rPr>
        <w:t>（</w:t>
      </w:r>
      <w:r w:rsidRPr="003568B5">
        <w:rPr>
          <w:rFonts w:ascii="宋体" w:eastAsia="宋体" w:hAnsi="宋体" w:cs="楷体" w:hint="eastAsia"/>
          <w:b/>
          <w:bCs/>
        </w:rPr>
        <w:t>详见配套资源“人狼羊菜过河游戏(动画版).exe</w:t>
      </w:r>
      <w:r w:rsidR="002456B3" w:rsidRPr="003568B5">
        <w:rPr>
          <w:rFonts w:ascii="宋体" w:eastAsia="宋体" w:hAnsi="宋体" w:cs="楷体" w:hint="eastAsia"/>
          <w:b/>
          <w:bCs/>
        </w:rPr>
        <w:t>”</w:t>
      </w:r>
      <w:r w:rsidRPr="003568B5">
        <w:rPr>
          <w:rFonts w:ascii="宋体" w:eastAsia="宋体" w:hAnsi="宋体" w:cs="楷体" w:hint="eastAsia"/>
          <w:b/>
          <w:bCs/>
        </w:rPr>
        <w:t>和“人狼羊菜过河游戏.</w:t>
      </w:r>
      <w:proofErr w:type="spellStart"/>
      <w:r w:rsidRPr="003568B5">
        <w:rPr>
          <w:rFonts w:ascii="宋体" w:eastAsia="宋体" w:hAnsi="宋体" w:cs="楷体" w:hint="eastAsia"/>
          <w:b/>
          <w:bCs/>
        </w:rPr>
        <w:t>py</w:t>
      </w:r>
      <w:proofErr w:type="spellEnd"/>
      <w:r w:rsidRPr="003568B5">
        <w:rPr>
          <w:rFonts w:ascii="宋体" w:eastAsia="宋体" w:hAnsi="宋体" w:cs="楷体" w:hint="eastAsia"/>
          <w:b/>
          <w:bCs/>
        </w:rPr>
        <w:t>”</w:t>
      </w:r>
      <w:r w:rsidRPr="003568B5">
        <w:rPr>
          <w:rFonts w:ascii="宋体" w:eastAsia="宋体" w:hAnsi="宋体" w:cs="楷体" w:hint="eastAsia"/>
        </w:rPr>
        <w:t>）</w:t>
      </w:r>
    </w:p>
    <w:sectPr w:rsidR="00016787" w:rsidRPr="003568B5" w:rsidSect="00B90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1F9" w:rsidRDefault="002D61F9" w:rsidP="00EE4061">
      <w:r>
        <w:separator/>
      </w:r>
    </w:p>
  </w:endnote>
  <w:endnote w:type="continuationSeparator" w:id="0">
    <w:p w:rsidR="002D61F9" w:rsidRDefault="002D61F9" w:rsidP="00EE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准雅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1F9" w:rsidRDefault="002D61F9" w:rsidP="00EE4061">
      <w:r>
        <w:separator/>
      </w:r>
    </w:p>
  </w:footnote>
  <w:footnote w:type="continuationSeparator" w:id="0">
    <w:p w:rsidR="002D61F9" w:rsidRDefault="002D61F9" w:rsidP="00EE4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6DA"/>
    <w:rsid w:val="00001387"/>
    <w:rsid w:val="00016787"/>
    <w:rsid w:val="0004398D"/>
    <w:rsid w:val="001350B3"/>
    <w:rsid w:val="0016260A"/>
    <w:rsid w:val="001D00F6"/>
    <w:rsid w:val="00233A9B"/>
    <w:rsid w:val="002456B3"/>
    <w:rsid w:val="002D61F9"/>
    <w:rsid w:val="002E5703"/>
    <w:rsid w:val="003176D4"/>
    <w:rsid w:val="00324973"/>
    <w:rsid w:val="00326B32"/>
    <w:rsid w:val="003568B5"/>
    <w:rsid w:val="0038325A"/>
    <w:rsid w:val="003E6B27"/>
    <w:rsid w:val="005461B0"/>
    <w:rsid w:val="005C508E"/>
    <w:rsid w:val="006456DA"/>
    <w:rsid w:val="00645B61"/>
    <w:rsid w:val="006A6038"/>
    <w:rsid w:val="0071040B"/>
    <w:rsid w:val="00717011"/>
    <w:rsid w:val="00750D26"/>
    <w:rsid w:val="00787BAA"/>
    <w:rsid w:val="007A1AEB"/>
    <w:rsid w:val="0083536C"/>
    <w:rsid w:val="00916152"/>
    <w:rsid w:val="00A52DD5"/>
    <w:rsid w:val="00B72D64"/>
    <w:rsid w:val="00B908AA"/>
    <w:rsid w:val="00CF493F"/>
    <w:rsid w:val="00D833F2"/>
    <w:rsid w:val="00E61CC9"/>
    <w:rsid w:val="00EB6C23"/>
    <w:rsid w:val="00EE4061"/>
    <w:rsid w:val="00F40A48"/>
    <w:rsid w:val="00FC1ED7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BFF2A"/>
  <w15:docId w15:val="{05F8F52E-3158-4929-9818-60E32FC4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8AA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6456DA"/>
    <w:pPr>
      <w:keepNext/>
      <w:keepLines/>
      <w:spacing w:line="413" w:lineRule="auto"/>
      <w:outlineLvl w:val="2"/>
    </w:pPr>
    <w:rPr>
      <w:rFonts w:ascii="Calibri" w:eastAsia="宋体" w:hAnsi="Calibri" w:cs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6456DA"/>
    <w:rPr>
      <w:rFonts w:ascii="Calibri" w:eastAsia="宋体" w:hAnsi="Calibri" w:cs="Times New Roman"/>
      <w:b/>
      <w:kern w:val="0"/>
      <w:sz w:val="28"/>
      <w:szCs w:val="20"/>
    </w:rPr>
  </w:style>
  <w:style w:type="paragraph" w:customStyle="1" w:styleId="1">
    <w:name w:val="正文样式1"/>
    <w:basedOn w:val="a"/>
    <w:rsid w:val="00016787"/>
    <w:pPr>
      <w:spacing w:line="360" w:lineRule="auto"/>
      <w:ind w:firstLineChars="200" w:firstLine="480"/>
    </w:pPr>
    <w:rPr>
      <w:rFonts w:ascii="Times New Roman" w:eastAsia="宋体" w:hAnsi="Times New Roman" w:cs="Calibri"/>
      <w:sz w:val="24"/>
      <w:szCs w:val="24"/>
    </w:rPr>
  </w:style>
  <w:style w:type="paragraph" w:customStyle="1" w:styleId="Default">
    <w:name w:val="Default"/>
    <w:uiPriority w:val="99"/>
    <w:rsid w:val="00016787"/>
    <w:pPr>
      <w:widowControl w:val="0"/>
      <w:autoSpaceDE w:val="0"/>
      <w:autoSpaceDN w:val="0"/>
      <w:adjustRightInd w:val="0"/>
    </w:pPr>
    <w:rPr>
      <w:rFonts w:ascii="方正准雅宋简体" w:eastAsia="方正准雅宋简体" w:hAnsi="Calibri" w:cs="方正准雅宋简体"/>
      <w:color w:val="000000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1678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1678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E4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40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4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4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hefang</cp:lastModifiedBy>
  <cp:revision>29</cp:revision>
  <dcterms:created xsi:type="dcterms:W3CDTF">2019-06-14T02:52:00Z</dcterms:created>
  <dcterms:modified xsi:type="dcterms:W3CDTF">2019-08-02T06:18:00Z</dcterms:modified>
</cp:coreProperties>
</file>