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55"/>
      </w:tblGrid>
      <w:tr w:rsidR="005A772D" w14:paraId="455B1A5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0" w:type="dxa"/>
              <w:bottom w:w="0" w:type="dxa"/>
              <w:right w:w="30" w:type="dxa"/>
            </w:tcMar>
          </w:tcPr>
          <w:p w14:paraId="5AAC659D" w14:textId="77777777" w:rsidR="005A772D" w:rsidRDefault="0087376F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CÔNG TY TNHH BVOT GROUP</w:t>
            </w:r>
          </w:p>
          <w:p w14:paraId="22C322E3" w14:textId="77777777" w:rsidR="005A772D" w:rsidRDefault="0087376F">
            <w:pPr>
              <w:spacing w:line="276" w:lineRule="auto"/>
              <w:jc w:val="center"/>
            </w:pPr>
            <w:r>
              <w:rPr>
                <w:sz w:val="20"/>
                <w:szCs w:val="20"/>
              </w:rPr>
              <w:t>―――――――</w:t>
            </w:r>
          </w:p>
          <w:p w14:paraId="331E12B1" w14:textId="77777777" w:rsidR="005A772D" w:rsidRDefault="0087376F">
            <w:pPr>
              <w:spacing w:before="80" w:line="276" w:lineRule="auto"/>
              <w:jc w:val="center"/>
            </w:pPr>
            <w:proofErr w:type="spellStart"/>
            <w:r>
              <w:t>Số</w:t>
            </w:r>
            <w:proofErr w:type="spellEnd"/>
            <w:r>
              <w:t>:          /2026/CV-BVOT</w:t>
            </w:r>
          </w:p>
          <w:p w14:paraId="23BFDAEE" w14:textId="55D14579" w:rsidR="005A772D" w:rsidRDefault="0087376F">
            <w:pPr>
              <w:spacing w:before="60" w:line="276" w:lineRule="auto"/>
              <w:jc w:val="center"/>
            </w:pPr>
            <w:r>
              <w:rPr>
                <w:sz w:val="24"/>
                <w:szCs w:val="24"/>
              </w:rPr>
              <w:t xml:space="preserve">V/v </w:t>
            </w:r>
            <w:proofErr w:type="spellStart"/>
            <w:r>
              <w:rPr>
                <w:sz w:val="24"/>
                <w:szCs w:val="24"/>
              </w:rPr>
              <w:t>đề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 w:rsidR="009835CF">
              <w:rPr>
                <w:sz w:val="24"/>
                <w:szCs w:val="24"/>
              </w:rPr>
              <w:t>giao</w:t>
            </w:r>
            <w:proofErr w:type="spellEnd"/>
            <w:r w:rsidR="009835CF">
              <w:rPr>
                <w:sz w:val="24"/>
                <w:szCs w:val="24"/>
              </w:rPr>
              <w:t xml:space="preserve"> </w:t>
            </w:r>
            <w:proofErr w:type="spellStart"/>
            <w:r w:rsidR="009835CF">
              <w:rPr>
                <w:sz w:val="24"/>
                <w:szCs w:val="24"/>
              </w:rPr>
              <w:t>lưu</w:t>
            </w:r>
            <w:proofErr w:type="spellEnd"/>
            <w:r w:rsidR="009835CF">
              <w:rPr>
                <w:sz w:val="24"/>
                <w:szCs w:val="24"/>
              </w:rPr>
              <w:t xml:space="preserve"> </w:t>
            </w:r>
            <w:proofErr w:type="spellStart"/>
            <w:r w:rsidR="009835CF"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an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</w:t>
            </w:r>
            <w:r w:rsidR="009835CF">
              <w:rPr>
                <w:sz w:val="24"/>
                <w:szCs w:val="24"/>
              </w:rPr>
              <w:t>g</w:t>
            </w:r>
            <w:proofErr w:type="spellEnd"/>
          </w:p>
        </w:tc>
        <w:tc>
          <w:tcPr>
            <w:tcW w:w="55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0" w:type="dxa"/>
              <w:bottom w:w="0" w:type="dxa"/>
              <w:right w:w="30" w:type="dxa"/>
            </w:tcMar>
          </w:tcPr>
          <w:p w14:paraId="123EB302" w14:textId="77777777" w:rsidR="005A772D" w:rsidRDefault="0087376F">
            <w:pPr>
              <w:spacing w:line="276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CỘNG HÒA XÃ HỘI CHỦ NGHĨA VIỆT NAM</w:t>
            </w:r>
          </w:p>
          <w:p w14:paraId="0A65FF57" w14:textId="77777777" w:rsidR="005A772D" w:rsidRDefault="0087376F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  <w:sz w:val="28"/>
                <w:szCs w:val="28"/>
              </w:rPr>
              <w:t>Độc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lập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- </w:t>
            </w:r>
            <w:proofErr w:type="spellStart"/>
            <w:r>
              <w:rPr>
                <w:b/>
                <w:bCs/>
                <w:sz w:val="28"/>
                <w:szCs w:val="28"/>
              </w:rPr>
              <w:t>Tự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do - </w:t>
            </w:r>
            <w:proofErr w:type="spellStart"/>
            <w:r>
              <w:rPr>
                <w:b/>
                <w:bCs/>
                <w:sz w:val="28"/>
                <w:szCs w:val="28"/>
              </w:rPr>
              <w:t>Hạnh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phúc</w:t>
            </w:r>
            <w:proofErr w:type="spellEnd"/>
          </w:p>
          <w:p w14:paraId="06015525" w14:textId="77777777" w:rsidR="005A772D" w:rsidRDefault="0087376F">
            <w:pPr>
              <w:spacing w:line="276" w:lineRule="auto"/>
              <w:jc w:val="center"/>
            </w:pPr>
            <w:r>
              <w:rPr>
                <w:sz w:val="20"/>
                <w:szCs w:val="20"/>
              </w:rPr>
              <w:t>―――――――――――――</w:t>
            </w:r>
          </w:p>
          <w:p w14:paraId="7C2C2A2E" w14:textId="63A27AAF" w:rsidR="005A772D" w:rsidRDefault="0087376F">
            <w:pPr>
              <w:spacing w:before="80" w:line="276" w:lineRule="auto"/>
              <w:jc w:val="center"/>
            </w:pPr>
            <w:r>
              <w:rPr>
                <w:i/>
                <w:iCs/>
              </w:rPr>
              <w:t>TP. H</w:t>
            </w:r>
            <w:r w:rsidR="009835CF">
              <w:rPr>
                <w:i/>
                <w:iCs/>
              </w:rPr>
              <w:t xml:space="preserve">à </w:t>
            </w:r>
            <w:proofErr w:type="spellStart"/>
            <w:r w:rsidR="009835CF">
              <w:rPr>
                <w:i/>
                <w:iCs/>
              </w:rPr>
              <w:t>Nội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ngày</w:t>
            </w:r>
            <w:proofErr w:type="spellEnd"/>
            <w:r>
              <w:rPr>
                <w:i/>
                <w:iCs/>
              </w:rPr>
              <w:t xml:space="preserve">     </w:t>
            </w:r>
            <w:proofErr w:type="spellStart"/>
            <w:r>
              <w:rPr>
                <w:i/>
                <w:iCs/>
              </w:rPr>
              <w:t>tháng</w:t>
            </w:r>
            <w:proofErr w:type="spellEnd"/>
            <w:r>
              <w:rPr>
                <w:i/>
                <w:iCs/>
              </w:rPr>
              <w:t xml:space="preserve">     </w:t>
            </w:r>
            <w:proofErr w:type="spellStart"/>
            <w:r>
              <w:rPr>
                <w:i/>
                <w:iCs/>
              </w:rPr>
              <w:t>năm</w:t>
            </w:r>
            <w:proofErr w:type="spellEnd"/>
            <w:r>
              <w:rPr>
                <w:i/>
                <w:iCs/>
              </w:rPr>
              <w:t xml:space="preserve"> 2026</w:t>
            </w:r>
          </w:p>
        </w:tc>
      </w:tr>
    </w:tbl>
    <w:p w14:paraId="530DC67B" w14:textId="77777777" w:rsidR="005A772D" w:rsidRDefault="0087376F">
      <w:pPr>
        <w:spacing w:after="120"/>
        <w:ind w:firstLine="567"/>
        <w:jc w:val="both"/>
      </w:pPr>
      <w:r>
        <w:t xml:space="preserve"> </w:t>
      </w:r>
    </w:p>
    <w:p w14:paraId="52843ED7" w14:textId="0E4B0594" w:rsidR="005A772D" w:rsidRDefault="0087376F">
      <w:pPr>
        <w:spacing w:after="200"/>
        <w:jc w:val="center"/>
      </w:pPr>
      <w:proofErr w:type="spellStart"/>
      <w:r>
        <w:t>Kính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: Ban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Trường Trung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thông</w:t>
      </w:r>
      <w:proofErr w:type="spellEnd"/>
      <w:r w:rsidR="009835CF">
        <w:t xml:space="preserve"> Trung </w:t>
      </w:r>
      <w:proofErr w:type="spellStart"/>
      <w:r w:rsidR="009835CF">
        <w:t>Giã</w:t>
      </w:r>
      <w:proofErr w:type="spellEnd"/>
      <w:r w:rsidR="009835CF">
        <w:t xml:space="preserve">, </w:t>
      </w:r>
      <w:proofErr w:type="spellStart"/>
      <w:r w:rsidR="009835CF">
        <w:t>Sóc</w:t>
      </w:r>
      <w:proofErr w:type="spellEnd"/>
      <w:r w:rsidR="009835CF">
        <w:t xml:space="preserve"> Sơn, Hà </w:t>
      </w:r>
      <w:proofErr w:type="spellStart"/>
      <w:r w:rsidR="009835CF">
        <w:t>Nội</w:t>
      </w:r>
      <w:proofErr w:type="spellEnd"/>
    </w:p>
    <w:p w14:paraId="366B95FF" w14:textId="77777777" w:rsidR="005A772D" w:rsidRDefault="0087376F">
      <w:pPr>
        <w:spacing w:after="80"/>
        <w:ind w:firstLine="567"/>
        <w:jc w:val="both"/>
      </w:pP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Công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15008/BXD-VT&amp;ATGT </w:t>
      </w:r>
      <w:proofErr w:type="spellStart"/>
      <w:r>
        <w:t>ngày</w:t>
      </w:r>
      <w:proofErr w:type="spellEnd"/>
      <w:r>
        <w:t xml:space="preserve"> 22/9/2026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tuyên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,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Công ty TNHH BVOT Group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, </w:t>
      </w:r>
      <w:proofErr w:type="spellStart"/>
      <w:r>
        <w:t>tuyên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>;</w:t>
      </w:r>
    </w:p>
    <w:p w14:paraId="586633F2" w14:textId="1810E2D6" w:rsidR="005A772D" w:rsidRDefault="0087376F">
      <w:pPr>
        <w:spacing w:after="80"/>
        <w:ind w:firstLine="567"/>
        <w:jc w:val="both"/>
      </w:pPr>
      <w:r>
        <w:t>Công ty TNHH BVOT GROUP (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BVOT)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Quý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tuyên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,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r>
        <w:rPr>
          <w:b/>
          <w:bCs/>
        </w:rPr>
        <w:t>“</w:t>
      </w:r>
      <w:proofErr w:type="spellStart"/>
      <w:r>
        <w:rPr>
          <w:b/>
          <w:bCs/>
        </w:rPr>
        <w:t>Vùng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yên</w:t>
      </w:r>
      <w:proofErr w:type="spellEnd"/>
      <w:r>
        <w:rPr>
          <w:b/>
          <w:bCs/>
        </w:rPr>
        <w:t>”</w:t>
      </w:r>
      <w:r w:rsidR="009835CF">
        <w:rPr>
          <w:b/>
          <w:bCs/>
        </w:rPr>
        <w:t xml:space="preserve"> (</w:t>
      </w:r>
      <w:proofErr w:type="spellStart"/>
      <w:r w:rsidR="009835CF">
        <w:rPr>
          <w:b/>
          <w:bCs/>
        </w:rPr>
        <w:t>tên</w:t>
      </w:r>
      <w:proofErr w:type="spellEnd"/>
      <w:r w:rsidR="009835CF">
        <w:rPr>
          <w:b/>
          <w:bCs/>
        </w:rPr>
        <w:t xml:space="preserve"> </w:t>
      </w:r>
      <w:proofErr w:type="spellStart"/>
      <w:r w:rsidR="009835CF">
        <w:rPr>
          <w:b/>
          <w:bCs/>
        </w:rPr>
        <w:t>tạm</w:t>
      </w:r>
      <w:proofErr w:type="spellEnd"/>
      <w:r w:rsidR="009835CF">
        <w:rPr>
          <w:b/>
          <w:bCs/>
        </w:rPr>
        <w:t xml:space="preserve"> </w:t>
      </w:r>
      <w:proofErr w:type="spellStart"/>
      <w:r w:rsidR="009835CF">
        <w:rPr>
          <w:b/>
          <w:bCs/>
        </w:rPr>
        <w:t>gọi</w:t>
      </w:r>
      <w:proofErr w:type="spellEnd"/>
      <w:r w:rsidR="009835CF">
        <w:rPr>
          <w:b/>
          <w:bCs/>
        </w:rPr>
        <w:t>)</w:t>
      </w:r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3E3C2B9" w14:textId="77777777" w:rsidR="005A772D" w:rsidRDefault="0087376F">
      <w:pPr>
        <w:keepNext/>
        <w:spacing w:before="120" w:after="80"/>
        <w:jc w:val="both"/>
      </w:pPr>
      <w:r>
        <w:rPr>
          <w:b/>
          <w:bCs/>
        </w:rPr>
        <w:t xml:space="preserve">1.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</w:p>
    <w:p w14:paraId="33B21E0E" w14:textId="53036657" w:rsidR="005A772D" w:rsidRDefault="0087376F">
      <w:pPr>
        <w:pStyle w:val="ListParagraph"/>
        <w:numPr>
          <w:ilvl w:val="0"/>
          <w:numId w:val="2"/>
        </w:numPr>
        <w:spacing w:after="80"/>
        <w:jc w:val="both"/>
      </w:pPr>
      <w:proofErr w:type="spellStart"/>
      <w:r>
        <w:t>Giúp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thả</w:t>
      </w:r>
      <w:proofErr w:type="spellEnd"/>
      <w:r>
        <w:t xml:space="preserve"> </w:t>
      </w:r>
      <w:proofErr w:type="spellStart"/>
      <w:r>
        <w:t>diều</w:t>
      </w:r>
      <w:proofErr w:type="spellEnd"/>
      <w:r>
        <w:t xml:space="preserve">, </w:t>
      </w:r>
      <w:proofErr w:type="spellStart"/>
      <w:r>
        <w:t>bóng</w:t>
      </w:r>
      <w:proofErr w:type="spellEnd"/>
      <w:r>
        <w:t xml:space="preserve"> bay,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trời</w:t>
      </w:r>
      <w:proofErr w:type="spellEnd"/>
      <w:r>
        <w:t xml:space="preserve">;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 w:rsidR="0048052D">
        <w:t>thiết</w:t>
      </w:r>
      <w:proofErr w:type="spellEnd"/>
      <w:r w:rsidR="0048052D">
        <w:t xml:space="preserve"> </w:t>
      </w:r>
      <w:proofErr w:type="spellStart"/>
      <w:r w:rsidR="0048052D">
        <w:t>bị</w:t>
      </w:r>
      <w:proofErr w:type="spellEnd"/>
      <w:r w:rsidR="0048052D">
        <w:t xml:space="preserve"> bay (</w:t>
      </w:r>
      <w:proofErr w:type="spellStart"/>
      <w:r>
        <w:t>flycam</w:t>
      </w:r>
      <w:proofErr w:type="spellEnd"/>
      <w:r w:rsidR="0048052D">
        <w:t xml:space="preserve">, </w:t>
      </w:r>
      <w:r w:rsidR="0091750D" w:rsidRPr="0091750D">
        <w:t xml:space="preserve">UAV, </w:t>
      </w:r>
      <w:r>
        <w:t xml:space="preserve">drone);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đèn</w:t>
      </w:r>
      <w:proofErr w:type="spellEnd"/>
      <w:r>
        <w:t xml:space="preserve"> laser,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 w:rsidR="0048052D">
        <w:t>vùng</w:t>
      </w:r>
      <w:proofErr w:type="spellEnd"/>
      <w:r w:rsidR="0048052D">
        <w:t xml:space="preserve"> </w:t>
      </w:r>
      <w:proofErr w:type="spellStart"/>
      <w:r>
        <w:t>trời</w:t>
      </w:r>
      <w:proofErr w:type="spellEnd"/>
      <w:r>
        <w:t xml:space="preserve"> ở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sân</w:t>
      </w:r>
      <w:proofErr w:type="spellEnd"/>
      <w:r>
        <w:t xml:space="preserve"> bay.</w:t>
      </w:r>
    </w:p>
    <w:p w14:paraId="5337D9AC" w14:textId="3A7FFF4D" w:rsidR="005A772D" w:rsidRDefault="0087376F">
      <w:pPr>
        <w:pStyle w:val="ListParagraph"/>
        <w:numPr>
          <w:ilvl w:val="0"/>
          <w:numId w:val="2"/>
        </w:numPr>
        <w:spacing w:after="80"/>
        <w:jc w:val="both"/>
      </w:pPr>
      <w:proofErr w:type="spellStart"/>
      <w:r>
        <w:t>Giúp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 w:rsidR="009835CF" w:rsidRPr="009835CF">
        <w:t>vì</w:t>
      </w:r>
      <w:proofErr w:type="spellEnd"/>
      <w:r w:rsidR="009835CF" w:rsidRPr="009835CF">
        <w:t xml:space="preserve"> </w:t>
      </w:r>
      <w:proofErr w:type="spellStart"/>
      <w:r w:rsidR="009835CF" w:rsidRPr="009835CF">
        <w:t>sao</w:t>
      </w:r>
      <w:proofErr w:type="spellEnd"/>
      <w:r w:rsidR="009835CF" w:rsidRPr="009835CF">
        <w:t xml:space="preserve"> </w:t>
      </w:r>
      <w:proofErr w:type="spellStart"/>
      <w:r w:rsidR="009835CF" w:rsidRPr="009835CF">
        <w:t>những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 w:rsidR="009835CF" w:rsidRPr="009835CF">
        <w:t>này</w:t>
      </w:r>
      <w:proofErr w:type="spellEnd"/>
      <w:r w:rsidR="009835CF" w:rsidRPr="009835CF">
        <w:t xml:space="preserve"> </w:t>
      </w:r>
      <w:proofErr w:type="spellStart"/>
      <w:r w:rsidR="009835CF" w:rsidRPr="009835CF">
        <w:t>có</w:t>
      </w:r>
      <w:proofErr w:type="spellEnd"/>
      <w:r w:rsidR="009835CF" w:rsidRPr="009835CF">
        <w:t xml:space="preserve"> </w:t>
      </w:r>
      <w:proofErr w:type="spellStart"/>
      <w:r w:rsidR="009835CF" w:rsidRPr="009835CF">
        <w:t>thể</w:t>
      </w:r>
      <w:proofErr w:type="spellEnd"/>
      <w:r w:rsidR="009835CF" w:rsidRPr="009835CF">
        <w:t xml:space="preserve"> </w:t>
      </w:r>
      <w:proofErr w:type="spellStart"/>
      <w:r w:rsidR="009835CF" w:rsidRPr="009835CF">
        <w:t>gây</w:t>
      </w:r>
      <w:proofErr w:type="spellEnd"/>
      <w:r w:rsidR="009835CF" w:rsidRPr="009835CF">
        <w:t xml:space="preserve"> </w:t>
      </w:r>
      <w:proofErr w:type="spellStart"/>
      <w:r w:rsidR="009835CF" w:rsidRPr="009835CF">
        <w:t>nguy</w:t>
      </w:r>
      <w:proofErr w:type="spellEnd"/>
      <w:r w:rsidR="009835CF" w:rsidRPr="009835CF">
        <w:t xml:space="preserve"> </w:t>
      </w:r>
      <w:proofErr w:type="spellStart"/>
      <w:r w:rsidR="009835CF" w:rsidRPr="009835CF">
        <w:t>hiể</w:t>
      </w:r>
      <w:r>
        <w:t>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>.</w:t>
      </w:r>
    </w:p>
    <w:p w14:paraId="20A68C7A" w14:textId="016688A8" w:rsidR="005A772D" w:rsidRDefault="0087376F">
      <w:pPr>
        <w:pStyle w:val="ListParagraph"/>
        <w:numPr>
          <w:ilvl w:val="0"/>
          <w:numId w:val="2"/>
        </w:numPr>
        <w:spacing w:after="80"/>
        <w:jc w:val="both"/>
      </w:pP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hay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3067FADD" w14:textId="77777777" w:rsidR="005A772D" w:rsidRDefault="0087376F">
      <w:pPr>
        <w:keepNext/>
        <w:spacing w:before="120" w:after="80"/>
        <w:jc w:val="both"/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Thời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địa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</w:p>
    <w:p w14:paraId="200FC242" w14:textId="45D882CB" w:rsidR="005A772D" w:rsidRDefault="0087376F">
      <w:pPr>
        <w:pStyle w:val="ListParagraph"/>
        <w:numPr>
          <w:ilvl w:val="0"/>
          <w:numId w:val="2"/>
        </w:numPr>
        <w:spacing w:after="80"/>
        <w:jc w:val="both"/>
      </w:pPr>
      <w:proofErr w:type="spellStart"/>
      <w:r>
        <w:rPr>
          <w:b/>
          <w:bCs/>
        </w:rPr>
        <w:t>Thời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gian</w:t>
      </w:r>
      <w:proofErr w:type="spellEnd"/>
      <w:r>
        <w:rPr>
          <w:b/>
          <w:bCs/>
        </w:rPr>
        <w:t>:</w:t>
      </w:r>
      <w:r>
        <w:t xml:space="preserve"> 30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Hai (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chào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10</w:t>
      </w:r>
      <w:r w:rsidR="009835CF">
        <w:t xml:space="preserve"> </w:t>
      </w:r>
      <w:proofErr w:type="spellStart"/>
      <w:r w:rsidR="009835CF">
        <w:t>hoặc</w:t>
      </w:r>
      <w:proofErr w:type="spellEnd"/>
      <w:r w:rsidR="009835CF">
        <w:t xml:space="preserve"> </w:t>
      </w:r>
      <w:proofErr w:type="spellStart"/>
      <w:r w:rsidR="009835CF">
        <w:t>tháng</w:t>
      </w:r>
      <w:proofErr w:type="spellEnd"/>
      <w:r w:rsidR="009835CF">
        <w:t xml:space="preserve"> 11</w:t>
      </w:r>
      <w:r>
        <w:t xml:space="preserve">/2026;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do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>.</w:t>
      </w:r>
    </w:p>
    <w:p w14:paraId="179C2CE1" w14:textId="77777777" w:rsidR="005A772D" w:rsidRDefault="0087376F">
      <w:pPr>
        <w:pStyle w:val="ListParagraph"/>
        <w:numPr>
          <w:ilvl w:val="0"/>
          <w:numId w:val="2"/>
        </w:numPr>
        <w:spacing w:after="80"/>
        <w:jc w:val="both"/>
      </w:pPr>
      <w:proofErr w:type="spellStart"/>
      <w:r>
        <w:rPr>
          <w:b/>
          <w:bCs/>
        </w:rPr>
        <w:t>Địa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Sân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5D72717A" w14:textId="77777777" w:rsidR="005A772D" w:rsidRDefault="0087376F">
      <w:pPr>
        <w:keepNext/>
        <w:spacing w:before="120" w:after="80"/>
        <w:jc w:val="both"/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Nội</w:t>
      </w:r>
      <w:proofErr w:type="spellEnd"/>
      <w:r>
        <w:rPr>
          <w:b/>
          <w:bCs/>
        </w:rPr>
        <w:t xml:space="preserve"> dung</w:t>
      </w:r>
    </w:p>
    <w:p w14:paraId="0A7848F0" w14:textId="4407040C" w:rsidR="005A772D" w:rsidRDefault="0087376F">
      <w:pPr>
        <w:pStyle w:val="ListParagraph"/>
        <w:numPr>
          <w:ilvl w:val="0"/>
          <w:numId w:val="2"/>
        </w:numPr>
        <w:spacing w:after="80"/>
        <w:jc w:val="both"/>
      </w:pPr>
      <w:proofErr w:type="spellStart"/>
      <w:r>
        <w:rPr>
          <w:b/>
          <w:bCs/>
        </w:rPr>
        <w:t>Tuyên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truyền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đáp</w:t>
      </w:r>
      <w:proofErr w:type="spellEnd"/>
      <w:r>
        <w:rPr>
          <w:b/>
          <w:bCs/>
        </w:rPr>
        <w:t xml:space="preserve"> (30 </w:t>
      </w:r>
      <w:proofErr w:type="spellStart"/>
      <w:r>
        <w:rPr>
          <w:b/>
          <w:bCs/>
        </w:rPr>
        <w:t>phút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trường</w:t>
      </w:r>
      <w:proofErr w:type="spellEnd"/>
      <w:r>
        <w:rPr>
          <w:b/>
          <w:bCs/>
        </w:rPr>
        <w:t>):</w:t>
      </w:r>
      <w:r>
        <w:t xml:space="preserve"> Chuyên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“</w:t>
      </w:r>
      <w:proofErr w:type="spellStart"/>
      <w:r w:rsidR="009835CF" w:rsidRPr="009835CF">
        <w:t>Bầu</w:t>
      </w:r>
      <w:proofErr w:type="spellEnd"/>
      <w:r w:rsidR="009835CF" w:rsidRPr="009835CF">
        <w:t xml:space="preserve"> </w:t>
      </w:r>
      <w:proofErr w:type="spellStart"/>
      <w:r w:rsidR="009835CF" w:rsidRPr="009835CF">
        <w:t>trời</w:t>
      </w:r>
      <w:proofErr w:type="spellEnd"/>
      <w:r w:rsidR="009835CF" w:rsidRPr="009835CF">
        <w:t xml:space="preserve"> </w:t>
      </w:r>
      <w:proofErr w:type="spellStart"/>
      <w:r w:rsidR="009835CF" w:rsidRPr="009835CF">
        <w:t>đẹp</w:t>
      </w:r>
      <w:proofErr w:type="spellEnd"/>
      <w:r w:rsidR="009835CF" w:rsidRPr="009835CF">
        <w:t xml:space="preserve"> </w:t>
      </w:r>
      <w:proofErr w:type="spellStart"/>
      <w:r w:rsidR="009835CF" w:rsidRPr="009835CF">
        <w:t>và</w:t>
      </w:r>
      <w:proofErr w:type="spellEnd"/>
      <w:r w:rsidR="009835CF" w:rsidRPr="009835CF">
        <w:t xml:space="preserve"> </w:t>
      </w:r>
      <w:proofErr w:type="spellStart"/>
      <w:r w:rsidR="009835CF" w:rsidRPr="009835CF">
        <w:t>bình</w:t>
      </w:r>
      <w:proofErr w:type="spellEnd"/>
      <w:r w:rsidR="009835CF" w:rsidRPr="009835CF">
        <w:t xml:space="preserve"> </w:t>
      </w:r>
      <w:proofErr w:type="spellStart"/>
      <w:r w:rsidR="009835CF" w:rsidRPr="009835CF">
        <w:t>yên</w:t>
      </w:r>
      <w:proofErr w:type="spellEnd"/>
      <w:r w:rsidR="009835CF" w:rsidRPr="009835CF">
        <w:t xml:space="preserve"> – </w:t>
      </w:r>
      <w:proofErr w:type="spellStart"/>
      <w:r w:rsidR="009835CF" w:rsidRPr="009835CF">
        <w:t>cùng</w:t>
      </w:r>
      <w:proofErr w:type="spellEnd"/>
      <w:r w:rsidR="009835CF" w:rsidRPr="009835CF">
        <w:t xml:space="preserve"> </w:t>
      </w:r>
      <w:proofErr w:type="spellStart"/>
      <w:r w:rsidR="009835CF" w:rsidRPr="009835CF">
        <w:t>nhận</w:t>
      </w:r>
      <w:proofErr w:type="spellEnd"/>
      <w:r w:rsidR="009835CF" w:rsidRPr="009835CF">
        <w:t xml:space="preserve"> </w:t>
      </w:r>
      <w:proofErr w:type="spellStart"/>
      <w:r w:rsidR="009835CF" w:rsidRPr="009835CF">
        <w:t>diện</w:t>
      </w:r>
      <w:proofErr w:type="spellEnd"/>
      <w:r w:rsidR="009835CF" w:rsidRPr="009835CF">
        <w:t xml:space="preserve"> </w:t>
      </w:r>
      <w:proofErr w:type="spellStart"/>
      <w:r w:rsidR="009835CF" w:rsidRPr="009835CF">
        <w:t>các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sân</w:t>
      </w:r>
      <w:proofErr w:type="spellEnd"/>
      <w:r>
        <w:t xml:space="preserve"> bay”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 w:rsidR="009835CF"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chỗ</w:t>
      </w:r>
      <w:proofErr w:type="spellEnd"/>
      <w:r>
        <w:t>.</w:t>
      </w:r>
    </w:p>
    <w:p w14:paraId="4392DD14" w14:textId="0C6D519D" w:rsidR="005A772D" w:rsidRDefault="0087376F">
      <w:pPr>
        <w:pStyle w:val="ListParagraph"/>
        <w:numPr>
          <w:ilvl w:val="0"/>
          <w:numId w:val="2"/>
        </w:numPr>
        <w:spacing w:after="80"/>
        <w:jc w:val="both"/>
      </w:pPr>
      <w:proofErr w:type="spellStart"/>
      <w:r>
        <w:rPr>
          <w:b/>
          <w:bCs/>
        </w:rPr>
        <w:t>Khảo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sát</w:t>
      </w:r>
      <w:proofErr w:type="spellEnd"/>
      <w:r>
        <w:rPr>
          <w:b/>
          <w:bCs/>
        </w:rPr>
        <w:t xml:space="preserve"> 03 </w:t>
      </w:r>
      <w:proofErr w:type="spellStart"/>
      <w:r>
        <w:rPr>
          <w:b/>
          <w:bCs/>
        </w:rPr>
        <w:t>lớp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diện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khối</w:t>
      </w:r>
      <w:proofErr w:type="spellEnd"/>
      <w:r>
        <w:rPr>
          <w:b/>
          <w:bCs/>
        </w:rPr>
        <w:t xml:space="preserve"> 10, 11, 12 – </w:t>
      </w:r>
      <w:proofErr w:type="spellStart"/>
      <w:r>
        <w:rPr>
          <w:b/>
          <w:bCs/>
        </w:rPr>
        <w:t>khoảng</w:t>
      </w:r>
      <w:proofErr w:type="spellEnd"/>
      <w:r>
        <w:rPr>
          <w:b/>
          <w:bCs/>
        </w:rPr>
        <w:t xml:space="preserve"> 120 </w:t>
      </w:r>
      <w:proofErr w:type="spellStart"/>
      <w:r>
        <w:rPr>
          <w:b/>
          <w:bCs/>
        </w:rPr>
        <w:t>học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sinh</w:t>
      </w:r>
      <w:proofErr w:type="spellEnd"/>
      <w:r>
        <w:rPr>
          <w:b/>
          <w:bCs/>
        </w:rPr>
        <w:t>):</w:t>
      </w:r>
      <w:r>
        <w:t xml:space="preserve"> Học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QR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khoảng</w:t>
      </w:r>
      <w:proofErr w:type="spellEnd"/>
      <w:r>
        <w:t xml:space="preserve"> 10 – 15 </w:t>
      </w:r>
      <w:proofErr w:type="spellStart"/>
      <w:r>
        <w:t>phút</w:t>
      </w:r>
      <w:proofErr w:type="spellEnd"/>
      <w:r>
        <w:t xml:space="preserve">;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do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/Đoàn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quà</w:t>
      </w:r>
      <w:proofErr w:type="spellEnd"/>
      <w:r>
        <w:t xml:space="preserve">. 03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 w:rsidR="009835CF">
        <w:t>trong</w:t>
      </w:r>
      <w:proofErr w:type="spellEnd"/>
      <w:r w:rsidR="009835CF">
        <w:t xml:space="preserve"> </w:t>
      </w:r>
      <w:proofErr w:type="spellStart"/>
      <w:r w:rsidR="009835CF">
        <w:t>mỗi</w:t>
      </w:r>
      <w:proofErr w:type="spellEnd"/>
      <w:r w:rsidR="009835CF">
        <w:t xml:space="preserve"> </w:t>
      </w:r>
      <w:proofErr w:type="spellStart"/>
      <w:r w:rsidR="009835CF">
        <w:t>lớp</w:t>
      </w:r>
      <w:proofErr w:type="spellEnd"/>
      <w:r w:rsidR="009835CF"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quà</w:t>
      </w:r>
      <w:proofErr w:type="spellEnd"/>
      <w:r>
        <w:t>.</w:t>
      </w:r>
    </w:p>
    <w:p w14:paraId="74382373" w14:textId="77777777" w:rsidR="005A772D" w:rsidRDefault="0087376F">
      <w:pPr>
        <w:keepNext/>
        <w:spacing w:before="120" w:after="80"/>
        <w:jc w:val="both"/>
      </w:pPr>
      <w:r>
        <w:rPr>
          <w:b/>
          <w:bCs/>
        </w:rPr>
        <w:lastRenderedPageBreak/>
        <w:t xml:space="preserve">4. Kinh </w:t>
      </w:r>
      <w:proofErr w:type="spellStart"/>
      <w:r>
        <w:rPr>
          <w:b/>
          <w:bCs/>
        </w:rPr>
        <w:t>phí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cam </w:t>
      </w:r>
      <w:proofErr w:type="spellStart"/>
      <w:r>
        <w:rPr>
          <w:b/>
          <w:bCs/>
        </w:rPr>
        <w:t>kết</w:t>
      </w:r>
      <w:proofErr w:type="spellEnd"/>
    </w:p>
    <w:p w14:paraId="28B4F528" w14:textId="0FE9F603" w:rsidR="005A772D" w:rsidRDefault="0087376F">
      <w:pPr>
        <w:pStyle w:val="ListParagraph"/>
        <w:numPr>
          <w:ilvl w:val="0"/>
          <w:numId w:val="2"/>
        </w:numPr>
        <w:spacing w:after="80"/>
        <w:jc w:val="both"/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, </w:t>
      </w:r>
      <w:proofErr w:type="spellStart"/>
      <w:r>
        <w:t>quà</w:t>
      </w:r>
      <w:proofErr w:type="spellEnd"/>
      <w:r>
        <w:t xml:space="preserve"> </w:t>
      </w:r>
      <w:proofErr w:type="spellStart"/>
      <w:r>
        <w:t>tặng</w:t>
      </w:r>
      <w:proofErr w:type="spellEnd"/>
      <w:r>
        <w:t xml:space="preserve"> do </w:t>
      </w:r>
      <w:r w:rsidR="009835CF">
        <w:t xml:space="preserve">Ban </w:t>
      </w:r>
      <w:proofErr w:type="spellStart"/>
      <w:r w:rsidR="009835CF">
        <w:t>tổ</w:t>
      </w:r>
      <w:proofErr w:type="spellEnd"/>
      <w:r w:rsidR="009835CF">
        <w:t xml:space="preserve"> </w:t>
      </w:r>
      <w:proofErr w:type="spellStart"/>
      <w:r w:rsidR="009835CF">
        <w:t>chức</w:t>
      </w:r>
      <w:proofErr w:type="spellEnd"/>
      <w:r w:rsidR="009835CF">
        <w:t>-</w:t>
      </w:r>
      <w:r>
        <w:t xml:space="preserve">BVOT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;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chi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>.</w:t>
      </w:r>
    </w:p>
    <w:p w14:paraId="412DB51B" w14:textId="794B673C" w:rsidR="005A772D" w:rsidRDefault="009835CF">
      <w:pPr>
        <w:pStyle w:val="ListParagraph"/>
        <w:numPr>
          <w:ilvl w:val="0"/>
          <w:numId w:val="2"/>
        </w:numPr>
        <w:spacing w:after="80"/>
        <w:jc w:val="both"/>
      </w:pPr>
      <w:r>
        <w:t xml:space="preserve">Ban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>-BVOT</w:t>
      </w:r>
      <w:r>
        <w:t xml:space="preserve"> </w:t>
      </w:r>
      <w:proofErr w:type="spellStart"/>
      <w:r>
        <w:t>k</w:t>
      </w:r>
      <w:r w:rsidR="0087376F">
        <w:t>hông</w:t>
      </w:r>
      <w:proofErr w:type="spellEnd"/>
      <w:r w:rsidR="0087376F">
        <w:t xml:space="preserve"> </w:t>
      </w:r>
      <w:proofErr w:type="spellStart"/>
      <w:r w:rsidR="0087376F">
        <w:t>thả</w:t>
      </w:r>
      <w:proofErr w:type="spellEnd"/>
      <w:r w:rsidR="0087376F">
        <w:t xml:space="preserve"> </w:t>
      </w:r>
      <w:proofErr w:type="spellStart"/>
      <w:r w:rsidR="0087376F">
        <w:t>diều</w:t>
      </w:r>
      <w:proofErr w:type="spellEnd"/>
      <w:r w:rsidR="0087376F">
        <w:t xml:space="preserve">, </w:t>
      </w:r>
      <w:proofErr w:type="spellStart"/>
      <w:r w:rsidR="0087376F">
        <w:t>không</w:t>
      </w:r>
      <w:proofErr w:type="spellEnd"/>
      <w:r w:rsidR="0087376F">
        <w:t xml:space="preserve"> bay </w:t>
      </w:r>
      <w:proofErr w:type="spellStart"/>
      <w:r w:rsidR="0087376F">
        <w:t>flycam</w:t>
      </w:r>
      <w:proofErr w:type="spellEnd"/>
      <w:r w:rsidR="0091750D">
        <w:t>/drone/</w:t>
      </w:r>
      <w:r w:rsidR="0091750D" w:rsidRPr="0091750D">
        <w:t>UAV</w:t>
      </w:r>
      <w:r w:rsidR="0087376F">
        <w:t xml:space="preserve">, </w:t>
      </w:r>
      <w:proofErr w:type="spellStart"/>
      <w:r w:rsidR="0087376F">
        <w:t>không</w:t>
      </w:r>
      <w:proofErr w:type="spellEnd"/>
      <w:r w:rsidR="0087376F">
        <w:t xml:space="preserve"> </w:t>
      </w:r>
      <w:proofErr w:type="spellStart"/>
      <w:r w:rsidR="0087376F">
        <w:t>sử</w:t>
      </w:r>
      <w:proofErr w:type="spellEnd"/>
      <w:r w:rsidR="0087376F">
        <w:t xml:space="preserve"> </w:t>
      </w:r>
      <w:proofErr w:type="spellStart"/>
      <w:r w:rsidR="0087376F">
        <w:t>dụng</w:t>
      </w:r>
      <w:proofErr w:type="spellEnd"/>
      <w:r w:rsidR="0087376F">
        <w:t xml:space="preserve"> </w:t>
      </w:r>
      <w:proofErr w:type="spellStart"/>
      <w:r w:rsidR="0087376F">
        <w:t>đèn</w:t>
      </w:r>
      <w:proofErr w:type="spellEnd"/>
      <w:r w:rsidR="0087376F">
        <w:t xml:space="preserve"> laser </w:t>
      </w:r>
      <w:proofErr w:type="spellStart"/>
      <w:r w:rsidR="0087376F">
        <w:t>hoặc</w:t>
      </w:r>
      <w:proofErr w:type="spellEnd"/>
      <w:r w:rsidR="0087376F">
        <w:t xml:space="preserve"> </w:t>
      </w:r>
      <w:proofErr w:type="spellStart"/>
      <w:r w:rsidR="0087376F">
        <w:t>đèn</w:t>
      </w:r>
      <w:proofErr w:type="spellEnd"/>
      <w:r w:rsidR="0087376F">
        <w:t xml:space="preserve"> </w:t>
      </w:r>
      <w:proofErr w:type="spellStart"/>
      <w:r w:rsidR="0087376F">
        <w:t>chiếu</w:t>
      </w:r>
      <w:proofErr w:type="spellEnd"/>
      <w:r w:rsidR="0087376F">
        <w:t xml:space="preserve"> </w:t>
      </w:r>
      <w:proofErr w:type="spellStart"/>
      <w:r w:rsidR="0087376F">
        <w:t>công</w:t>
      </w:r>
      <w:proofErr w:type="spellEnd"/>
      <w:r w:rsidR="0087376F">
        <w:t xml:space="preserve"> </w:t>
      </w:r>
      <w:proofErr w:type="spellStart"/>
      <w:r w:rsidR="0087376F">
        <w:t>suất</w:t>
      </w:r>
      <w:proofErr w:type="spellEnd"/>
      <w:r w:rsidR="0087376F">
        <w:t xml:space="preserve"> </w:t>
      </w:r>
      <w:proofErr w:type="spellStart"/>
      <w:r w:rsidR="0087376F">
        <w:t>lớn</w:t>
      </w:r>
      <w:proofErr w:type="spellEnd"/>
      <w:r w:rsidR="0087376F">
        <w:t xml:space="preserve"> </w:t>
      </w:r>
      <w:proofErr w:type="spellStart"/>
      <w:r w:rsidR="0087376F">
        <w:t>trong</w:t>
      </w:r>
      <w:proofErr w:type="spellEnd"/>
      <w:r w:rsidR="0087376F">
        <w:t xml:space="preserve"> </w:t>
      </w:r>
      <w:proofErr w:type="spellStart"/>
      <w:r w:rsidR="0087376F">
        <w:t>khuôn</w:t>
      </w:r>
      <w:proofErr w:type="spellEnd"/>
      <w:r w:rsidR="0087376F">
        <w:t xml:space="preserve"> </w:t>
      </w:r>
      <w:proofErr w:type="spellStart"/>
      <w:r w:rsidR="0087376F">
        <w:t>viên</w:t>
      </w:r>
      <w:proofErr w:type="spellEnd"/>
      <w:r w:rsidR="0087376F">
        <w:t xml:space="preserve"> </w:t>
      </w:r>
      <w:proofErr w:type="spellStart"/>
      <w:r w:rsidR="0087376F">
        <w:t>trường</w:t>
      </w:r>
      <w:proofErr w:type="spellEnd"/>
      <w:r w:rsidR="0087376F">
        <w:t xml:space="preserve">; </w:t>
      </w:r>
      <w:proofErr w:type="spellStart"/>
      <w:r w:rsidR="0087376F">
        <w:t>nội</w:t>
      </w:r>
      <w:proofErr w:type="spellEnd"/>
      <w:r w:rsidR="0087376F">
        <w:t xml:space="preserve"> dung </w:t>
      </w:r>
      <w:proofErr w:type="spellStart"/>
      <w:r w:rsidR="0087376F">
        <w:t>tích</w:t>
      </w:r>
      <w:proofErr w:type="spellEnd"/>
      <w:r w:rsidR="0087376F">
        <w:t xml:space="preserve"> </w:t>
      </w:r>
      <w:proofErr w:type="spellStart"/>
      <w:r w:rsidR="0087376F">
        <w:t>cực</w:t>
      </w:r>
      <w:proofErr w:type="spellEnd"/>
      <w:r w:rsidR="0087376F">
        <w:t xml:space="preserve">, </w:t>
      </w:r>
      <w:proofErr w:type="spellStart"/>
      <w:r w:rsidR="0087376F">
        <w:t>không</w:t>
      </w:r>
      <w:proofErr w:type="spellEnd"/>
      <w:r w:rsidR="0087376F">
        <w:t xml:space="preserve"> </w:t>
      </w:r>
      <w:proofErr w:type="spellStart"/>
      <w:r w:rsidR="0087376F">
        <w:t>sử</w:t>
      </w:r>
      <w:proofErr w:type="spellEnd"/>
      <w:r w:rsidR="0087376F">
        <w:t xml:space="preserve"> </w:t>
      </w:r>
      <w:proofErr w:type="spellStart"/>
      <w:r w:rsidR="0087376F">
        <w:t>dụng</w:t>
      </w:r>
      <w:proofErr w:type="spellEnd"/>
      <w:r w:rsidR="0087376F">
        <w:t xml:space="preserve"> </w:t>
      </w:r>
      <w:proofErr w:type="spellStart"/>
      <w:r w:rsidR="0087376F">
        <w:t>hình</w:t>
      </w:r>
      <w:proofErr w:type="spellEnd"/>
      <w:r w:rsidR="0087376F">
        <w:t xml:space="preserve"> </w:t>
      </w:r>
      <w:proofErr w:type="spellStart"/>
      <w:r w:rsidR="0087376F">
        <w:t>ảnh</w:t>
      </w:r>
      <w:proofErr w:type="spellEnd"/>
      <w:r w:rsidR="0087376F">
        <w:t xml:space="preserve"> </w:t>
      </w:r>
      <w:proofErr w:type="spellStart"/>
      <w:r w:rsidR="0087376F">
        <w:t>gây</w:t>
      </w:r>
      <w:proofErr w:type="spellEnd"/>
      <w:r w:rsidR="0087376F">
        <w:t xml:space="preserve"> </w:t>
      </w:r>
      <w:proofErr w:type="spellStart"/>
      <w:r w:rsidR="0087376F">
        <w:t>sợ</w:t>
      </w:r>
      <w:proofErr w:type="spellEnd"/>
      <w:r w:rsidR="0087376F">
        <w:t xml:space="preserve"> </w:t>
      </w:r>
      <w:proofErr w:type="spellStart"/>
      <w:r w:rsidR="0087376F">
        <w:t>hãi</w:t>
      </w:r>
      <w:proofErr w:type="spellEnd"/>
      <w:r w:rsidR="0087376F">
        <w:t>.</w:t>
      </w:r>
    </w:p>
    <w:p w14:paraId="1189A1C8" w14:textId="2303F442" w:rsidR="005A772D" w:rsidRDefault="0087376F">
      <w:pPr>
        <w:pStyle w:val="ListParagraph"/>
        <w:numPr>
          <w:ilvl w:val="0"/>
          <w:numId w:val="2"/>
        </w:numPr>
        <w:spacing w:after="80"/>
        <w:jc w:val="both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;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 w:rsidR="009835CF">
        <w:t xml:space="preserve"> </w:t>
      </w:r>
      <w:proofErr w:type="spellStart"/>
      <w:r w:rsidR="009835CF">
        <w:t>và</w:t>
      </w:r>
      <w:proofErr w:type="spellEnd"/>
      <w:r w:rsidR="009835CF">
        <w:t xml:space="preserve"> </w:t>
      </w:r>
      <w:proofErr w:type="spellStart"/>
      <w:r w:rsidR="009835CF">
        <w:t>của</w:t>
      </w:r>
      <w:proofErr w:type="spellEnd"/>
      <w:r w:rsidR="009835CF">
        <w:t xml:space="preserve"> </w:t>
      </w:r>
      <w:proofErr w:type="spellStart"/>
      <w:r w:rsidR="009835CF">
        <w:t>từng</w:t>
      </w:r>
      <w:proofErr w:type="spellEnd"/>
      <w:r w:rsidR="009835CF">
        <w:t xml:space="preserve"> </w:t>
      </w:r>
      <w:proofErr w:type="spellStart"/>
      <w:r w:rsidR="009835CF">
        <w:t>học</w:t>
      </w:r>
      <w:proofErr w:type="spellEnd"/>
      <w:r w:rsidR="009835CF">
        <w:t xml:space="preserve"> </w:t>
      </w:r>
      <w:proofErr w:type="spellStart"/>
      <w:r w:rsidR="009835CF">
        <w:t>sinh</w:t>
      </w:r>
      <w:proofErr w:type="spellEnd"/>
      <w:r w:rsidR="009835CF">
        <w:t>.</w:t>
      </w:r>
    </w:p>
    <w:p w14:paraId="68102861" w14:textId="77777777" w:rsidR="005A772D" w:rsidRDefault="0087376F">
      <w:pPr>
        <w:spacing w:before="80" w:after="80"/>
        <w:ind w:firstLine="567"/>
        <w:jc w:val="both"/>
      </w:pPr>
      <w:proofErr w:type="spellStart"/>
      <w:r>
        <w:t>Nội</w:t>
      </w:r>
      <w:proofErr w:type="spellEnd"/>
      <w:r>
        <w:t xml:space="preserve"> dung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“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trời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yên</w:t>
      </w:r>
      <w:proofErr w:type="spellEnd"/>
      <w:r>
        <w:t xml:space="preserve">”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Công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4EEA1051" w14:textId="77777777" w:rsidR="005A772D" w:rsidRDefault="0087376F">
      <w:pPr>
        <w:spacing w:after="80"/>
        <w:ind w:firstLine="567"/>
        <w:jc w:val="both"/>
      </w:pPr>
      <w:r>
        <w:t xml:space="preserve">BVOT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,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Ban Giám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Thông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: </w:t>
      </w:r>
      <w:proofErr w:type="spellStart"/>
      <w:r>
        <w:t>Ông</w:t>
      </w:r>
      <w:proofErr w:type="spellEnd"/>
      <w:r>
        <w:t xml:space="preserve"> </w:t>
      </w:r>
      <w:proofErr w:type="spellStart"/>
      <w:r>
        <w:t>Trần</w:t>
      </w:r>
      <w:proofErr w:type="spellEnd"/>
      <w:r>
        <w:t xml:space="preserve"> Hồng Ninh –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: 090 357 6969; </w:t>
      </w:r>
      <w:proofErr w:type="spellStart"/>
      <w:r>
        <w:t>Bà</w:t>
      </w:r>
      <w:proofErr w:type="spellEnd"/>
      <w:r>
        <w:t xml:space="preserve"> Ngọc Anh –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: 0922 397 728; Email: hotro@giaoduckynang.vn.</w:t>
      </w:r>
    </w:p>
    <w:p w14:paraId="0480CFAB" w14:textId="77777777" w:rsidR="005A772D" w:rsidRDefault="0087376F">
      <w:pPr>
        <w:keepNext/>
        <w:spacing w:after="160"/>
        <w:ind w:firstLine="567"/>
        <w:jc w:val="both"/>
      </w:pPr>
      <w:r>
        <w:t xml:space="preserve">Trân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>./.</w:t>
      </w:r>
    </w:p>
    <w:p w14:paraId="2BA869B2" w14:textId="77777777" w:rsidR="00DB0CB3" w:rsidRDefault="00DB0CB3">
      <w:pPr>
        <w:keepNext/>
        <w:spacing w:after="160"/>
        <w:ind w:firstLine="567"/>
        <w:jc w:val="both"/>
      </w:pP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5055"/>
      </w:tblGrid>
      <w:tr w:rsidR="005A772D" w14:paraId="64D4CE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B773C" w14:textId="77777777" w:rsidR="005A772D" w:rsidRDefault="0087376F">
            <w:proofErr w:type="spellStart"/>
            <w:r>
              <w:rPr>
                <w:b/>
                <w:bCs/>
                <w:i/>
                <w:iCs/>
                <w:sz w:val="24"/>
                <w:szCs w:val="24"/>
              </w:rPr>
              <w:t>Nơi</w:t>
            </w:r>
            <w:proofErr w:type="spellEnd"/>
            <w:r>
              <w:rPr>
                <w:b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  <w:sz w:val="24"/>
                <w:szCs w:val="24"/>
              </w:rPr>
              <w:t>nhận</w:t>
            </w:r>
            <w:proofErr w:type="spellEnd"/>
            <w:r>
              <w:rPr>
                <w:b/>
                <w:bCs/>
                <w:i/>
                <w:iCs/>
                <w:sz w:val="24"/>
                <w:szCs w:val="24"/>
              </w:rPr>
              <w:t>:</w:t>
            </w:r>
          </w:p>
          <w:p w14:paraId="390A27C4" w14:textId="77777777" w:rsidR="005A772D" w:rsidRDefault="0087376F">
            <w:r>
              <w:rPr>
                <w:sz w:val="22"/>
                <w:szCs w:val="22"/>
              </w:rPr>
              <w:t xml:space="preserve">- Như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>;</w:t>
            </w:r>
          </w:p>
          <w:p w14:paraId="55A4646A" w14:textId="77777777" w:rsidR="005A772D" w:rsidRDefault="0087376F">
            <w:r>
              <w:rPr>
                <w:sz w:val="22"/>
                <w:szCs w:val="22"/>
              </w:rPr>
              <w:t>- Lưu: VT.</w:t>
            </w:r>
          </w:p>
        </w:tc>
        <w:tc>
          <w:tcPr>
            <w:tcW w:w="50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D2B06" w14:textId="77777777" w:rsidR="005A772D" w:rsidRDefault="0087376F">
            <w:pPr>
              <w:spacing w:line="276" w:lineRule="auto"/>
              <w:jc w:val="center"/>
            </w:pPr>
            <w:r>
              <w:rPr>
                <w:b/>
                <w:bCs/>
              </w:rPr>
              <w:t>CÔNG TY TNHH BVOT GROUP</w:t>
            </w:r>
          </w:p>
          <w:p w14:paraId="745849F6" w14:textId="77777777" w:rsidR="005A772D" w:rsidRDefault="0087376F">
            <w:pPr>
              <w:spacing w:line="276" w:lineRule="auto"/>
              <w:jc w:val="center"/>
            </w:pPr>
            <w:r>
              <w:rPr>
                <w:b/>
                <w:bCs/>
              </w:rPr>
              <w:t>GIÁM ĐỐC</w:t>
            </w:r>
          </w:p>
          <w:p w14:paraId="7A1A58D3" w14:textId="77777777" w:rsidR="005A772D" w:rsidRDefault="0087376F">
            <w:pPr>
              <w:spacing w:line="276" w:lineRule="auto"/>
              <w:jc w:val="center"/>
            </w:pPr>
            <w:r>
              <w:rPr>
                <w:i/>
                <w:iCs/>
                <w:sz w:val="24"/>
                <w:szCs w:val="24"/>
              </w:rPr>
              <w:t>(</w:t>
            </w:r>
            <w:proofErr w:type="spellStart"/>
            <w:r>
              <w:rPr>
                <w:i/>
                <w:iCs/>
                <w:sz w:val="24"/>
                <w:szCs w:val="24"/>
              </w:rPr>
              <w:t>Ký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>
              <w:rPr>
                <w:i/>
                <w:iCs/>
                <w:sz w:val="24"/>
                <w:szCs w:val="24"/>
              </w:rPr>
              <w:t>ghi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rõ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họ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tên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và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đóng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dấu</w:t>
            </w:r>
            <w:proofErr w:type="spellEnd"/>
            <w:r>
              <w:rPr>
                <w:i/>
                <w:iCs/>
                <w:sz w:val="24"/>
                <w:szCs w:val="24"/>
              </w:rPr>
              <w:t>)</w:t>
            </w:r>
          </w:p>
          <w:p w14:paraId="5FCE9D99" w14:textId="77777777" w:rsidR="005A772D" w:rsidRDefault="0087376F">
            <w:pPr>
              <w:spacing w:line="276" w:lineRule="auto"/>
              <w:jc w:val="center"/>
            </w:pPr>
            <w:r>
              <w:t xml:space="preserve"> </w:t>
            </w:r>
          </w:p>
          <w:p w14:paraId="1480D5AB" w14:textId="77777777" w:rsidR="005A772D" w:rsidRDefault="0087376F">
            <w:pPr>
              <w:spacing w:line="276" w:lineRule="auto"/>
              <w:jc w:val="center"/>
            </w:pPr>
            <w:r>
              <w:t xml:space="preserve"> </w:t>
            </w:r>
          </w:p>
          <w:p w14:paraId="2D91C7DB" w14:textId="77777777" w:rsidR="005A772D" w:rsidRDefault="0087376F">
            <w:pPr>
              <w:spacing w:line="276" w:lineRule="auto"/>
              <w:jc w:val="center"/>
            </w:pPr>
            <w:r>
              <w:t xml:space="preserve"> </w:t>
            </w:r>
          </w:p>
          <w:p w14:paraId="4AB3149B" w14:textId="77777777" w:rsidR="007A2204" w:rsidRDefault="007A2204">
            <w:pPr>
              <w:spacing w:line="276" w:lineRule="auto"/>
              <w:jc w:val="center"/>
            </w:pPr>
          </w:p>
          <w:p w14:paraId="4CACE204" w14:textId="77777777" w:rsidR="005A772D" w:rsidRDefault="0087376F">
            <w:pPr>
              <w:spacing w:line="276" w:lineRule="auto"/>
              <w:jc w:val="center"/>
            </w:pPr>
            <w:r>
              <w:t xml:space="preserve"> </w:t>
            </w:r>
          </w:p>
          <w:p w14:paraId="1F679BE8" w14:textId="77777777" w:rsidR="005A772D" w:rsidRDefault="0087376F">
            <w:pPr>
              <w:spacing w:line="276" w:lineRule="auto"/>
              <w:jc w:val="center"/>
            </w:pPr>
            <w:proofErr w:type="spellStart"/>
            <w:r>
              <w:rPr>
                <w:b/>
                <w:bCs/>
              </w:rPr>
              <w:t>Trần</w:t>
            </w:r>
            <w:proofErr w:type="spellEnd"/>
            <w:r>
              <w:rPr>
                <w:b/>
                <w:bCs/>
              </w:rPr>
              <w:t xml:space="preserve"> Hồng Ninh</w:t>
            </w:r>
          </w:p>
        </w:tc>
      </w:tr>
    </w:tbl>
    <w:p w14:paraId="530A8470" w14:textId="77777777" w:rsidR="0087376F" w:rsidRDefault="0087376F"/>
    <w:sectPr w:rsidR="0087376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4F74B" w14:textId="77777777" w:rsidR="0087376F" w:rsidRDefault="0087376F">
      <w:pPr>
        <w:spacing w:line="240" w:lineRule="auto"/>
      </w:pPr>
      <w:r>
        <w:separator/>
      </w:r>
    </w:p>
  </w:endnote>
  <w:endnote w:type="continuationSeparator" w:id="0">
    <w:p w14:paraId="237ADACF" w14:textId="77777777" w:rsidR="0087376F" w:rsidRDefault="008737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0E870" w14:textId="77777777" w:rsidR="009835CF" w:rsidRDefault="009835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FF06" w14:textId="77777777" w:rsidR="005A772D" w:rsidRDefault="0087376F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9835CF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E67A8" w14:textId="77777777" w:rsidR="009835CF" w:rsidRDefault="009835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64331" w14:textId="77777777" w:rsidR="0087376F" w:rsidRDefault="0087376F">
      <w:pPr>
        <w:spacing w:line="240" w:lineRule="auto"/>
      </w:pPr>
      <w:r>
        <w:separator/>
      </w:r>
    </w:p>
  </w:footnote>
  <w:footnote w:type="continuationSeparator" w:id="0">
    <w:p w14:paraId="30814BE3" w14:textId="77777777" w:rsidR="0087376F" w:rsidRDefault="0087376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8A2E1" w14:textId="77777777" w:rsidR="009835CF" w:rsidRDefault="009835C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08F94" w14:textId="77777777" w:rsidR="009835CF" w:rsidRDefault="009835C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5ECA6" w14:textId="77777777" w:rsidR="009835CF" w:rsidRDefault="009835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C20F0"/>
    <w:multiLevelType w:val="hybridMultilevel"/>
    <w:tmpl w:val="AE601856"/>
    <w:lvl w:ilvl="0" w:tplc="163AF5D6" w:tentative="1">
      <w:start w:val="1"/>
      <w:numFmt w:val="bullet"/>
      <w:lvlText w:val="+"/>
      <w:lvlJc w:val="left"/>
      <w:pPr>
        <w:ind w:left="1135" w:hanging="284"/>
      </w:pPr>
    </w:lvl>
    <w:lvl w:ilvl="1" w:tplc="967EFAFC">
      <w:numFmt w:val="decimal"/>
      <w:lvlText w:val=""/>
      <w:lvlJc w:val="left"/>
    </w:lvl>
    <w:lvl w:ilvl="2" w:tplc="2F1A7EA6">
      <w:numFmt w:val="decimal"/>
      <w:lvlText w:val=""/>
      <w:lvlJc w:val="left"/>
    </w:lvl>
    <w:lvl w:ilvl="3" w:tplc="2A5C531C">
      <w:numFmt w:val="decimal"/>
      <w:lvlText w:val=""/>
      <w:lvlJc w:val="left"/>
    </w:lvl>
    <w:lvl w:ilvl="4" w:tplc="D1509FA4">
      <w:numFmt w:val="decimal"/>
      <w:lvlText w:val=""/>
      <w:lvlJc w:val="left"/>
    </w:lvl>
    <w:lvl w:ilvl="5" w:tplc="EF0095E8">
      <w:numFmt w:val="decimal"/>
      <w:lvlText w:val=""/>
      <w:lvlJc w:val="left"/>
    </w:lvl>
    <w:lvl w:ilvl="6" w:tplc="61E86A40">
      <w:numFmt w:val="decimal"/>
      <w:lvlText w:val=""/>
      <w:lvlJc w:val="left"/>
    </w:lvl>
    <w:lvl w:ilvl="7" w:tplc="81E4829E">
      <w:numFmt w:val="decimal"/>
      <w:lvlText w:val=""/>
      <w:lvlJc w:val="left"/>
    </w:lvl>
    <w:lvl w:ilvl="8" w:tplc="72301532">
      <w:numFmt w:val="decimal"/>
      <w:lvlText w:val=""/>
      <w:lvlJc w:val="left"/>
    </w:lvl>
  </w:abstractNum>
  <w:abstractNum w:abstractNumId="1" w15:restartNumberingAfterBreak="0">
    <w:nsid w:val="15BB4E1B"/>
    <w:multiLevelType w:val="hybridMultilevel"/>
    <w:tmpl w:val="EB3AC32A"/>
    <w:lvl w:ilvl="0" w:tplc="D1F8BAC4" w:tentative="1">
      <w:start w:val="1"/>
      <w:numFmt w:val="bullet"/>
      <w:lvlText w:val="●"/>
      <w:lvlJc w:val="left"/>
      <w:pPr>
        <w:ind w:left="720" w:hanging="360"/>
      </w:pPr>
    </w:lvl>
    <w:lvl w:ilvl="1" w:tplc="9E964DD8" w:tentative="1">
      <w:start w:val="1"/>
      <w:numFmt w:val="bullet"/>
      <w:lvlText w:val="○"/>
      <w:lvlJc w:val="left"/>
      <w:pPr>
        <w:ind w:left="1440" w:hanging="360"/>
      </w:pPr>
    </w:lvl>
    <w:lvl w:ilvl="2" w:tplc="D0921994" w:tentative="1">
      <w:start w:val="1"/>
      <w:numFmt w:val="bullet"/>
      <w:lvlText w:val="■"/>
      <w:lvlJc w:val="left"/>
      <w:pPr>
        <w:ind w:left="2160" w:hanging="360"/>
      </w:pPr>
    </w:lvl>
    <w:lvl w:ilvl="3" w:tplc="AAEE1446" w:tentative="1">
      <w:start w:val="1"/>
      <w:numFmt w:val="bullet"/>
      <w:lvlText w:val="●"/>
      <w:lvlJc w:val="left"/>
      <w:pPr>
        <w:ind w:left="2880" w:hanging="360"/>
      </w:pPr>
    </w:lvl>
    <w:lvl w:ilvl="4" w:tplc="1472A0D0" w:tentative="1">
      <w:start w:val="1"/>
      <w:numFmt w:val="bullet"/>
      <w:lvlText w:val="○"/>
      <w:lvlJc w:val="left"/>
      <w:pPr>
        <w:ind w:left="3600" w:hanging="360"/>
      </w:pPr>
    </w:lvl>
    <w:lvl w:ilvl="5" w:tplc="F9B8ABEA" w:tentative="1">
      <w:start w:val="1"/>
      <w:numFmt w:val="bullet"/>
      <w:lvlText w:val="■"/>
      <w:lvlJc w:val="left"/>
      <w:pPr>
        <w:ind w:left="4320" w:hanging="360"/>
      </w:pPr>
    </w:lvl>
    <w:lvl w:ilvl="6" w:tplc="A11AD602" w:tentative="1">
      <w:start w:val="1"/>
      <w:numFmt w:val="bullet"/>
      <w:lvlText w:val="●"/>
      <w:lvlJc w:val="left"/>
      <w:pPr>
        <w:ind w:left="5040" w:hanging="360"/>
      </w:pPr>
    </w:lvl>
    <w:lvl w:ilvl="7" w:tplc="C646079E" w:tentative="1">
      <w:start w:val="1"/>
      <w:numFmt w:val="bullet"/>
      <w:lvlText w:val="●"/>
      <w:lvlJc w:val="left"/>
      <w:pPr>
        <w:ind w:left="5760" w:hanging="360"/>
      </w:pPr>
    </w:lvl>
    <w:lvl w:ilvl="8" w:tplc="AEFC95C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0126980"/>
    <w:multiLevelType w:val="hybridMultilevel"/>
    <w:tmpl w:val="1D20B766"/>
    <w:lvl w:ilvl="0" w:tplc="7CAA16D4">
      <w:start w:val="1"/>
      <w:numFmt w:val="bullet"/>
      <w:lvlText w:val="-"/>
      <w:lvlJc w:val="left"/>
      <w:pPr>
        <w:ind w:left="851" w:hanging="284"/>
      </w:pPr>
    </w:lvl>
    <w:lvl w:ilvl="1" w:tplc="07AC9E4A">
      <w:numFmt w:val="decimal"/>
      <w:lvlText w:val=""/>
      <w:lvlJc w:val="left"/>
    </w:lvl>
    <w:lvl w:ilvl="2" w:tplc="E8848C56">
      <w:numFmt w:val="decimal"/>
      <w:lvlText w:val=""/>
      <w:lvlJc w:val="left"/>
    </w:lvl>
    <w:lvl w:ilvl="3" w:tplc="5FBC3ED8">
      <w:numFmt w:val="decimal"/>
      <w:lvlText w:val=""/>
      <w:lvlJc w:val="left"/>
    </w:lvl>
    <w:lvl w:ilvl="4" w:tplc="40A8ECD4">
      <w:numFmt w:val="decimal"/>
      <w:lvlText w:val=""/>
      <w:lvlJc w:val="left"/>
    </w:lvl>
    <w:lvl w:ilvl="5" w:tplc="02222DC6">
      <w:numFmt w:val="decimal"/>
      <w:lvlText w:val=""/>
      <w:lvlJc w:val="left"/>
    </w:lvl>
    <w:lvl w:ilvl="6" w:tplc="75D6FF54">
      <w:numFmt w:val="decimal"/>
      <w:lvlText w:val=""/>
      <w:lvlJc w:val="left"/>
    </w:lvl>
    <w:lvl w:ilvl="7" w:tplc="084E0042">
      <w:numFmt w:val="decimal"/>
      <w:lvlText w:val=""/>
      <w:lvlJc w:val="left"/>
    </w:lvl>
    <w:lvl w:ilvl="8" w:tplc="1B34EFDA">
      <w:numFmt w:val="decimal"/>
      <w:lvlText w:val=""/>
      <w:lvlJc w:val="left"/>
    </w:lvl>
  </w:abstractNum>
  <w:num w:numId="1" w16cid:durableId="476991467">
    <w:abstractNumId w:val="1"/>
    <w:lvlOverride w:ilvl="0">
      <w:startOverride w:val="1"/>
    </w:lvlOverride>
  </w:num>
  <w:num w:numId="2" w16cid:durableId="141978886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72D"/>
    <w:rsid w:val="001F185D"/>
    <w:rsid w:val="00257303"/>
    <w:rsid w:val="0048052D"/>
    <w:rsid w:val="005A772D"/>
    <w:rsid w:val="007A2204"/>
    <w:rsid w:val="0087376F"/>
    <w:rsid w:val="0091750D"/>
    <w:rsid w:val="009835CF"/>
    <w:rsid w:val="00A15178"/>
    <w:rsid w:val="00DB0CB3"/>
    <w:rsid w:val="00DD0F6B"/>
    <w:rsid w:val="00F5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EB24BE"/>
  <w15:docId w15:val="{3DE920EE-FF50-49C2-9912-060A0311B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835C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35CF"/>
  </w:style>
  <w:style w:type="paragraph" w:styleId="Footer">
    <w:name w:val="footer"/>
    <w:basedOn w:val="Normal"/>
    <w:link w:val="FooterChar"/>
    <w:uiPriority w:val="99"/>
    <w:unhideWhenUsed/>
    <w:rsid w:val="009835C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35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2083E91-C4F8-4395-8690-B75E9E46CD97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a46b9789-0d21-4cef-a70f-264ff371185e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668</Words>
  <Characters>2487</Characters>
  <Application>Microsoft Office Word</Application>
  <DocSecurity>0</DocSecurity>
  <Lines>67</Lines>
  <Paragraphs>44</Paragraphs>
  <ScaleCrop>false</ScaleCrop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văn chương trình Vùng trời bình yên – THPT</dc:title>
  <dc:creator>Công ty TNHH BVOT GROUP</dc:creator>
  <cp:lastModifiedBy>Ninh Tran Hong</cp:lastModifiedBy>
  <cp:revision>10</cp:revision>
  <dcterms:created xsi:type="dcterms:W3CDTF">2026-09-29T04:43:00Z</dcterms:created>
  <dcterms:modified xsi:type="dcterms:W3CDTF">2026-09-29T08:15:00Z</dcterms:modified>
</cp:coreProperties>
</file>