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1312" behindDoc="0" locked="0" layoutInCell="1" allowOverlap="1" wp14:anchorId="6256F08E" wp14:editId="3C5768F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15797" id="Line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00622BAA" wp14:editId="5131D620">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8CDF5"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77777777"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p>
        </w:tc>
        <w:tc>
          <w:tcPr>
            <w:tcW w:w="1459" w:type="dxa"/>
          </w:tcPr>
          <w:p w14:paraId="579E5C5E" w14:textId="77777777" w:rsidR="006454E6" w:rsidRPr="006036AE" w:rsidRDefault="000C2FB0" w:rsidP="00497C75">
            <w:pPr>
              <w:tabs>
                <w:tab w:val="left" w:pos="5400"/>
              </w:tabs>
              <w:spacing w:line="276" w:lineRule="auto"/>
              <w:rPr>
                <w:rFonts w:cstheme="majorHAnsi"/>
                <w:szCs w:val="26"/>
              </w:rPr>
            </w:pPr>
            <w:r>
              <w:rPr>
                <w:rFonts w:cstheme="majorHAnsi"/>
                <w:szCs w:val="26"/>
                <w:lang w:val="en-US"/>
              </w:rPr>
              <w:t>1770039</w:t>
            </w: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cuốn báo cáo:</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r w:rsidRPr="006036AE">
              <w:rPr>
                <w:rFonts w:asciiTheme="majorHAnsi" w:hAnsiTheme="majorHAnsi" w:cstheme="majorHAnsi"/>
              </w:rPr>
              <w:t>Về nội dung luận văn:</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42753D6A" w14:textId="77777777" w:rsidR="003A04C8" w:rsidRPr="006036AE" w:rsidRDefault="003A04C8" w:rsidP="003A04C8">
      <w:pPr>
        <w:rPr>
          <w:lang w:val="en-US"/>
        </w:rPr>
      </w:pPr>
      <w:r w:rsidRPr="006036AE">
        <w:br w:type="page"/>
      </w:r>
    </w:p>
    <w:p w14:paraId="26C1E3DA" w14:textId="77777777" w:rsidR="006454E6" w:rsidRPr="006036AE" w:rsidRDefault="006454E6" w:rsidP="006454E6">
      <w:pPr>
        <w:tabs>
          <w:tab w:val="center" w:pos="1985"/>
        </w:tabs>
        <w:rPr>
          <w:rFonts w:cstheme="majorHAnsi"/>
        </w:rPr>
      </w:pPr>
    </w:p>
    <w:p w14:paraId="774EDB96" w14:textId="77777777" w:rsidR="006454E6" w:rsidRPr="006036AE" w:rsidRDefault="006454E6" w:rsidP="00023FD8">
      <w:pPr>
        <w:jc w:val="center"/>
        <w:rPr>
          <w:b/>
          <w:sz w:val="22"/>
        </w:rPr>
      </w:pPr>
      <w:r w:rsidRPr="006036AE">
        <w:rPr>
          <w:b/>
          <w:sz w:val="28"/>
        </w:rPr>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77777777"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r>
              <w:rPr>
                <w:rFonts w:cstheme="majorHAnsi"/>
                <w:b/>
                <w:szCs w:val="26"/>
                <w:lang w:val="en-US"/>
              </w:rPr>
              <w:t>Học</w:t>
            </w:r>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r w:rsidRPr="00AC15B2">
              <w:rPr>
                <w:rFonts w:cstheme="majorHAnsi"/>
                <w:b/>
                <w:szCs w:val="26"/>
                <w:lang w:val="en-US"/>
              </w:rPr>
              <w:t>Mục tiêu:</w:t>
            </w:r>
            <w:r w:rsidR="009C0E41">
              <w:rPr>
                <w:rFonts w:cstheme="majorHAnsi"/>
                <w:szCs w:val="26"/>
                <w:lang w:val="en-US"/>
              </w:rPr>
              <w:t xml:space="preserve"> </w:t>
            </w:r>
            <w:r w:rsidR="00BF6E7E">
              <w:rPr>
                <w:rFonts w:cstheme="majorHAnsi"/>
                <w:szCs w:val="26"/>
                <w:lang w:val="en-US"/>
              </w:rPr>
              <w:t>Thiết kế hệ thống quan trắc tự động môi trường nước nuôi tôm</w:t>
            </w:r>
            <w:r w:rsidR="00AD0B41">
              <w:rPr>
                <w:rFonts w:cstheme="majorHAnsi"/>
                <w:szCs w:val="26"/>
                <w:lang w:val="en-US"/>
              </w:rPr>
              <w:t xml:space="preserve"> nhằm cung cấp thông tin về giá trị của các tiêu chí chất lượng nước và cảnh báo, hỗ trợ ra quyết định cho người nuôi tôm.</w:t>
            </w:r>
          </w:p>
          <w:p w14:paraId="7E2A4726" w14:textId="77777777" w:rsidR="00120261" w:rsidRDefault="00120261" w:rsidP="007C684B">
            <w:pPr>
              <w:spacing w:before="120"/>
              <w:rPr>
                <w:rFonts w:cstheme="majorHAnsi"/>
                <w:szCs w:val="26"/>
                <w:lang w:val="en-US"/>
              </w:rPr>
            </w:pPr>
            <w:r w:rsidRPr="00AC15B2">
              <w:rPr>
                <w:rFonts w:cstheme="majorHAnsi"/>
                <w:b/>
                <w:szCs w:val="26"/>
                <w:lang w:val="en-US"/>
              </w:rPr>
              <w:t>Phạm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Cho các</w:t>
            </w:r>
            <w:r w:rsidR="00AC15B2">
              <w:rPr>
                <w:rFonts w:cstheme="majorHAnsi"/>
                <w:szCs w:val="26"/>
                <w:lang w:val="en-US"/>
              </w:rPr>
              <w:t xml:space="preserve"> cở sở, doanh nghiệp, hộ nuôi tôm.</w:t>
            </w:r>
          </w:p>
          <w:p w14:paraId="36F87ECE" w14:textId="77777777" w:rsidR="00120261" w:rsidRDefault="00120261" w:rsidP="007C684B">
            <w:pPr>
              <w:spacing w:before="120"/>
              <w:rPr>
                <w:rFonts w:cstheme="majorHAnsi"/>
                <w:szCs w:val="26"/>
                <w:lang w:val="en-US"/>
              </w:rPr>
            </w:pPr>
            <w:r w:rsidRPr="003F1D0E">
              <w:rPr>
                <w:rFonts w:cstheme="majorHAnsi"/>
                <w:b/>
                <w:szCs w:val="26"/>
                <w:lang w:val="en-US"/>
              </w:rPr>
              <w:t>Đối tượng:</w:t>
            </w:r>
            <w:r>
              <w:rPr>
                <w:rFonts w:cstheme="majorHAnsi"/>
                <w:szCs w:val="26"/>
                <w:lang w:val="en-US"/>
              </w:rPr>
              <w:t xml:space="preserve"> </w:t>
            </w:r>
            <w:r w:rsidR="00763316">
              <w:rPr>
                <w:rFonts w:cstheme="majorHAnsi"/>
                <w:szCs w:val="26"/>
                <w:lang w:val="en-US"/>
              </w:rPr>
              <w:t xml:space="preserve"> </w:t>
            </w:r>
            <w:r w:rsidR="00DC7EDC">
              <w:rPr>
                <w:rFonts w:cstheme="majorHAnsi"/>
                <w:szCs w:val="26"/>
                <w:lang w:val="en-US"/>
              </w:rPr>
              <w:t>Các ao, bể nuôi tôm.</w:t>
            </w:r>
          </w:p>
          <w:p w14:paraId="7625845E" w14:textId="77777777" w:rsidR="006454E6" w:rsidRDefault="00120261" w:rsidP="007C684B">
            <w:pPr>
              <w:spacing w:before="120"/>
              <w:rPr>
                <w:rFonts w:cstheme="majorHAnsi"/>
                <w:szCs w:val="26"/>
                <w:lang w:val="en-US"/>
              </w:rPr>
            </w:pPr>
            <w:r w:rsidRPr="003F1D0E">
              <w:rPr>
                <w:rFonts w:cstheme="majorHAnsi"/>
                <w:b/>
                <w:szCs w:val="26"/>
                <w:lang w:val="en-US"/>
              </w:rPr>
              <w:t>Phương pháp thực hiện:</w:t>
            </w:r>
            <w:r>
              <w:rPr>
                <w:rFonts w:cstheme="majorHAnsi"/>
                <w:szCs w:val="26"/>
                <w:lang w:val="en-US"/>
              </w:rPr>
              <w:t xml:space="preserve"> </w:t>
            </w:r>
            <w:r w:rsidR="00C64474">
              <w:rPr>
                <w:rFonts w:cstheme="majorHAnsi"/>
                <w:szCs w:val="26"/>
                <w:lang w:val="en-US"/>
              </w:rPr>
              <w:t xml:space="preserve">Áp dụng kỹ thuật công cụ của IOT </w:t>
            </w:r>
            <w:r w:rsidR="009C0E41">
              <w:rPr>
                <w:rFonts w:cstheme="majorHAnsi"/>
                <w:szCs w:val="26"/>
                <w:lang w:val="en-US"/>
              </w:rPr>
              <w:t>và công nghệ điện toán đám mây</w:t>
            </w:r>
          </w:p>
          <w:p w14:paraId="1853FAB2" w14:textId="68980057" w:rsidR="00FA492E" w:rsidRPr="00E5746F" w:rsidRDefault="00FA492E" w:rsidP="007C684B">
            <w:pPr>
              <w:spacing w:before="120"/>
              <w:rPr>
                <w:rFonts w:cstheme="majorHAnsi"/>
                <w:szCs w:val="26"/>
                <w:lang w:val="en-US"/>
              </w:rPr>
            </w:pPr>
            <w:r w:rsidRPr="00FA492E">
              <w:rPr>
                <w:rFonts w:cstheme="majorHAnsi"/>
                <w:b/>
                <w:szCs w:val="26"/>
                <w:lang w:val="en-US"/>
              </w:rPr>
              <w:t>Kết quả mong đợi:</w:t>
            </w:r>
            <w:r>
              <w:rPr>
                <w:rFonts w:cstheme="majorHAnsi"/>
                <w:szCs w:val="26"/>
                <w:lang w:val="en-US"/>
              </w:rPr>
              <w:t xml:space="preserve"> </w:t>
            </w:r>
            <w:r w:rsidR="0081550C">
              <w:rPr>
                <w:rFonts w:cstheme="majorHAnsi"/>
                <w:szCs w:val="26"/>
                <w:lang w:val="en-US"/>
              </w:rPr>
              <w:t>H</w:t>
            </w:r>
            <w:r>
              <w:rPr>
                <w:rFonts w:cstheme="majorHAnsi"/>
                <w:szCs w:val="26"/>
                <w:lang w:val="en-US"/>
              </w:rPr>
              <w:t>ệ thống quan trắc tự động môi trường nước nuôi tôm, sử dụng được cho các ao, bể nuôi tôm.</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r w:rsidRPr="006036AE">
        <w:rPr>
          <w:rFonts w:cs="Times New Roman"/>
          <w:szCs w:val="26"/>
          <w:lang w:val="en-US"/>
        </w:rPr>
        <w:t>học Bách Khoa – ĐHQG TPHCM</w:t>
      </w:r>
      <w:r w:rsidRPr="006036AE">
        <w:rPr>
          <w:rFonts w:cs="Times New Roman"/>
          <w:szCs w:val="26"/>
        </w:rPr>
        <w:t>. Ban giám hiệu nhà trường, B</w:t>
      </w:r>
      <w:r w:rsidRPr="006036AE">
        <w:rPr>
          <w:rFonts w:cs="Times New Roman"/>
          <w:szCs w:val="26"/>
          <w:lang w:val="en-US"/>
        </w:rPr>
        <w:t>ộ môn kỹ thuật điều khiển &amp; Tự động hóa</w:t>
      </w:r>
      <w:r w:rsidRPr="006036AE">
        <w:rPr>
          <w:rFonts w:cs="Times New Roman"/>
          <w:szCs w:val="26"/>
        </w:rPr>
        <w:t xml:space="preserve"> đã tạo điều kiện cho em học tập</w:t>
      </w:r>
      <w:r w:rsidRPr="006036AE">
        <w:rPr>
          <w:rFonts w:cs="Times New Roman"/>
          <w:szCs w:val="26"/>
          <w:lang w:val="en-US"/>
        </w:rPr>
        <w:t>, thực hành</w:t>
      </w:r>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r w:rsidRPr="006036AE">
        <w:rPr>
          <w:rFonts w:cs="Times New Roman"/>
          <w:szCs w:val="26"/>
          <w:lang w:val="en-US"/>
        </w:rPr>
        <w:t xml:space="preserve">luận văn </w:t>
      </w:r>
      <w:r w:rsidRPr="006036AE">
        <w:rPr>
          <w:rFonts w:cs="Times New Roman"/>
          <w:szCs w:val="26"/>
        </w:rPr>
        <w:t>tốt nghiệp</w:t>
      </w:r>
      <w:r w:rsidRPr="006036AE">
        <w:rPr>
          <w:rFonts w:cs="Times New Roman"/>
          <w:szCs w:val="26"/>
          <w:lang w:val="en-US"/>
        </w:rPr>
        <w:t xml:space="preserve"> của mình</w:t>
      </w:r>
      <w:r w:rsidRPr="006036AE">
        <w:rPr>
          <w:rFonts w:cs="Times New Roman"/>
          <w:szCs w:val="26"/>
        </w:rPr>
        <w:t xml:space="preserve">, </w:t>
      </w:r>
      <w:r w:rsidRPr="006036AE">
        <w:rPr>
          <w:rFonts w:cs="Times New Roman"/>
          <w:szCs w:val="26"/>
          <w:lang w:val="en-US"/>
        </w:rPr>
        <w:t>em đã trãi qua không ít khó khăn, tuy nhiên nó chính là động lực để giúp em hoàn thành tốt luận văn của mình</w:t>
      </w:r>
      <w:r w:rsidRPr="006036AE">
        <w:rPr>
          <w:rFonts w:cs="Times New Roman"/>
          <w:szCs w:val="26"/>
        </w:rPr>
        <w:t>.</w:t>
      </w:r>
      <w:r w:rsidRPr="006036AE">
        <w:rPr>
          <w:rFonts w:cs="Times New Roman"/>
          <w:szCs w:val="26"/>
          <w:lang w:val="en-US"/>
        </w:rPr>
        <w:t xml:space="preserve"> Em xin cảm ơn Thầy Trương Đình Châu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r w:rsidR="008917D7" w:rsidRPr="008917D7">
        <w:rPr>
          <w:lang w:val="en-US"/>
        </w:rPr>
        <w:t>Trung Tâm Phát Triển Công Nghệ Và Thiết Bị Công Nghiệp Sài Gòn</w:t>
      </w:r>
      <w:r w:rsidR="008917D7">
        <w:rPr>
          <w:lang w:val="en-US"/>
        </w:rPr>
        <w:t xml:space="preserve"> </w:t>
      </w:r>
      <w:r w:rsidR="002F7A27">
        <w:rPr>
          <w:lang w:val="en-US"/>
        </w:rPr>
        <w:t>–</w:t>
      </w:r>
      <w:r w:rsidR="008917D7">
        <w:rPr>
          <w:lang w:val="en-US"/>
        </w:rPr>
        <w:t xml:space="preserve"> CENITEC</w:t>
      </w:r>
      <w:r w:rsidR="002F7A27">
        <w:rPr>
          <w:lang w:val="en-US"/>
        </w:rPr>
        <w:t>. PGS.TS Phạm Ngọc Tuấn và các anh em trung tâm</w:t>
      </w:r>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Em cũng xin cảm ơn gia đình của mình luôn luôn động viên và giúp em có những điều kiện tốt nhất về vật chất và tinh thần để</w:t>
      </w:r>
      <w:r>
        <w:rPr>
          <w:rFonts w:cs="Times New Roman"/>
          <w:szCs w:val="26"/>
          <w:lang w:val="en-US"/>
        </w:rPr>
        <w:t xml:space="preserve"> em </w:t>
      </w:r>
      <w:r w:rsidRPr="006036AE">
        <w:rPr>
          <w:rFonts w:cs="Times New Roman"/>
          <w:szCs w:val="26"/>
          <w:lang w:val="en-US"/>
        </w:rPr>
        <w:t>hoàn thành quá trình học tập tại trường Đại học Bách Khoa – ĐHQG TpHCM. Bên cạnh gia đình, em cũng cảm ơn những người bạn cùng làm chung luận văn và cùng giúp đỡ nhau những lúc gặp khó khăn, đưa ra những lời khuyên bổ ích để em có thể hoàn thành luận văn của mình.</w:t>
      </w:r>
    </w:p>
    <w:p w14:paraId="57F6B608" w14:textId="3BE10C22" w:rsidR="00815877" w:rsidRDefault="00815877" w:rsidP="00815877">
      <w:pPr>
        <w:ind w:firstLine="720"/>
        <w:jc w:val="both"/>
        <w:rPr>
          <w:rFonts w:cs="Times New Roman"/>
          <w:szCs w:val="26"/>
          <w:lang w:val="en-US"/>
        </w:rPr>
      </w:pPr>
      <w:r w:rsidRPr="006036AE">
        <w:rPr>
          <w:rFonts w:cs="Times New Roman"/>
          <w:szCs w:val="26"/>
          <w:lang w:val="en-US"/>
        </w:rPr>
        <w:t>Cuối cùng, em xin chúc các Thầy, Cô sức khỏe, hạnh phúc và thành công trong sự nghiệp “trồng người” của mình.</w:t>
      </w:r>
    </w:p>
    <w:p w14:paraId="439B4127" w14:textId="6AF9A806" w:rsidR="008931C3" w:rsidRPr="006036AE" w:rsidRDefault="008931C3" w:rsidP="008931C3">
      <w:pPr>
        <w:jc w:val="right"/>
        <w:rPr>
          <w:rFonts w:cs="Times New Roman"/>
          <w:szCs w:val="26"/>
          <w:lang w:val="en-US"/>
        </w:rPr>
      </w:pPr>
      <w:r>
        <w:rPr>
          <w:rFonts w:cs="Times New Roman"/>
          <w:szCs w:val="26"/>
          <w:lang w:val="en-US"/>
        </w:rPr>
        <w:t>Hồ Chí Minh, Ngày 10/06/2019</w:t>
      </w:r>
    </w:p>
    <w:p w14:paraId="2EB22A39" w14:textId="13199CCB" w:rsidR="00815877" w:rsidRPr="006036AE" w:rsidRDefault="008931C3" w:rsidP="00815877">
      <w:pPr>
        <w:ind w:firstLine="720"/>
        <w:jc w:val="right"/>
        <w:rPr>
          <w:rFonts w:cs="Times New Roman"/>
          <w:szCs w:val="26"/>
          <w:lang w:val="en-US"/>
        </w:rPr>
      </w:pPr>
      <w:r>
        <w:rPr>
          <w:rFonts w:cs="Times New Roman"/>
          <w:szCs w:val="26"/>
          <w:lang w:val="en-US"/>
        </w:rPr>
        <w:t>Học viên</w:t>
      </w:r>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r w:rsidRPr="008931C3">
        <w:rPr>
          <w:rFonts w:cs="Times New Roman"/>
          <w:i/>
          <w:szCs w:val="26"/>
          <w:lang w:val="en-US"/>
        </w:rPr>
        <w:t>Trương Hồng Phúc</w:t>
      </w:r>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14:paraId="7AC15F87" w14:textId="77777777" w:rsidR="00C95697" w:rsidRDefault="00C95697" w:rsidP="00C95697">
      <w:pPr>
        <w:ind w:firstLine="720"/>
        <w:jc w:val="both"/>
        <w:rPr>
          <w:rFonts w:eastAsia="Times New Roman" w:cs="Times New Roman"/>
          <w:szCs w:val="26"/>
          <w:lang w:val="en-US"/>
        </w:rPr>
      </w:pPr>
      <w:r>
        <w:rPr>
          <w:rFonts w:eastAsia="Times New Roman" w:cs="Times New Roman"/>
          <w:szCs w:val="26"/>
          <w:lang w:val="en-US"/>
        </w:rPr>
        <w:t>Quản lí, giám sát, theo dõi dữ liệu các nhà máy tập trung dựa vào điện toán đám mây.</w:t>
      </w:r>
    </w:p>
    <w:p w14:paraId="677AA6CA" w14:textId="77777777" w:rsidR="00C95697" w:rsidRPr="00184E91" w:rsidRDefault="00C95697" w:rsidP="00C95697">
      <w:pPr>
        <w:ind w:firstLine="720"/>
        <w:jc w:val="both"/>
        <w:rPr>
          <w:rFonts w:eastAsia="Times New Roman" w:cs="Times New Roman"/>
          <w:szCs w:val="26"/>
          <w:lang w:val="en-US"/>
        </w:rPr>
      </w:pPr>
      <w:r>
        <w:rPr>
          <w:rFonts w:eastAsia="Times New Roman" w:cs="Times New Roman"/>
          <w:szCs w:val="26"/>
          <w:lang w:val="en-US"/>
        </w:rPr>
        <w:t>Quản lí, giám sát, các nhà máy thông qua internet (Web, app)</w:t>
      </w:r>
    </w:p>
    <w:p w14:paraId="675D912F" w14:textId="77777777" w:rsidR="00C95697" w:rsidRPr="00403D9B" w:rsidRDefault="00C95697" w:rsidP="00C95697">
      <w:pPr>
        <w:jc w:val="both"/>
        <w:rPr>
          <w:rFonts w:eastAsia="Times New Roman" w:cs="Times New Roman"/>
          <w:b/>
          <w:szCs w:val="26"/>
          <w:lang w:val="en-US"/>
        </w:rPr>
      </w:pPr>
      <w:r>
        <w:rPr>
          <w:rFonts w:eastAsia="Times New Roman" w:cs="Times New Roman"/>
          <w:b/>
          <w:szCs w:val="26"/>
          <w:lang w:val="en-US"/>
        </w:rPr>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14:paraId="0B97B74E"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 Nghiên cứu tổng quan hệ thống quan trắc môi trường nước nuôi trồng thủy hải sản.</w:t>
      </w:r>
    </w:p>
    <w:p w14:paraId="565FEF25"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2: Xác định các yêu cầu về chức năng và kỹ thuật của hệ thống quan trắc.</w:t>
      </w:r>
    </w:p>
    <w:p w14:paraId="3966470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3: Thiết kế cấu hình và thành phần</w:t>
      </w:r>
    </w:p>
    <w:p w14:paraId="23C03A5A"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4: Thiết kế cấu hình và thành phần</w:t>
      </w:r>
    </w:p>
    <w:p w14:paraId="208B61DE"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5: Thiết kế phần cứng</w:t>
      </w:r>
    </w:p>
    <w:p w14:paraId="1E364CF4"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6: Thiết kế giải thuật</w:t>
      </w:r>
    </w:p>
    <w:p w14:paraId="2432F52C"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7: Thi công phần cứng.</w:t>
      </w:r>
    </w:p>
    <w:p w14:paraId="51F46C3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8: Lập trình phần mềm</w:t>
      </w:r>
    </w:p>
    <w:p w14:paraId="28E8E5B5"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9: Lập trình phần mềm</w:t>
      </w:r>
    </w:p>
    <w:p w14:paraId="09C1152B"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10: Tích hợp phần cứng và phần mềm</w:t>
      </w:r>
    </w:p>
    <w:p w14:paraId="4F55BFE1"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11: Thử nghiệm</w:t>
      </w:r>
    </w:p>
    <w:p w14:paraId="27AEE97D"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12: Viết báo cáo, và thuyết minh</w:t>
      </w:r>
    </w:p>
    <w:p w14:paraId="7C403693" w14:textId="77777777" w:rsidR="00C95697" w:rsidRPr="00977292" w:rsidRDefault="00C95697" w:rsidP="00C95697">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13: Chỉnh sửa và báo cáo.</w:t>
      </w:r>
    </w:p>
    <w:p w14:paraId="467AA142" w14:textId="2F21EE0B" w:rsidR="00C95697" w:rsidRPr="00977292" w:rsidRDefault="00C95697" w:rsidP="00C95697">
      <w:pPr>
        <w:pStyle w:val="ListParagraph"/>
        <w:numPr>
          <w:ilvl w:val="0"/>
          <w:numId w:val="7"/>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r w:rsidRPr="00977292">
        <w:rPr>
          <w:rFonts w:asciiTheme="majorHAnsi" w:eastAsia="Times New Roman" w:hAnsiTheme="majorHAnsi"/>
        </w:rPr>
        <w:t>Tuần 14: Báo cáo luận vă</w:t>
      </w:r>
      <w:r w:rsidR="002F7A27">
        <w:rPr>
          <w:rFonts w:asciiTheme="majorHAnsi" w:eastAsia="Times New Roman" w:hAnsiTheme="majorHAnsi"/>
        </w:rPr>
        <w:t>n.</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6A96717E" w14:textId="78E52BB0" w:rsidR="00AD0225"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4251653" w:history="1">
        <w:r w:rsidR="00AD0225" w:rsidRPr="007E2B98">
          <w:rPr>
            <w:rStyle w:val="Hyperlink"/>
            <w:noProof/>
          </w:rPr>
          <w:t>Chương 1.</w:t>
        </w:r>
        <w:r w:rsidR="00AD0225">
          <w:rPr>
            <w:rFonts w:asciiTheme="minorHAnsi" w:eastAsiaTheme="minorEastAsia" w:hAnsiTheme="minorHAnsi"/>
            <w:noProof/>
            <w:sz w:val="22"/>
            <w:lang w:val="en-US"/>
          </w:rPr>
          <w:tab/>
        </w:r>
        <w:r w:rsidR="00AD0225" w:rsidRPr="007E2B98">
          <w:rPr>
            <w:rStyle w:val="Hyperlink"/>
            <w:noProof/>
          </w:rPr>
          <w:t>GIỚI THIỆU TỔNG QUAN HỆ THỐNG QUAN TRẮC MÔI TRƯỜNG NƯỚC NUÔI TÔM</w:t>
        </w:r>
        <w:r w:rsidR="00AD0225">
          <w:rPr>
            <w:noProof/>
            <w:webHidden/>
          </w:rPr>
          <w:tab/>
        </w:r>
        <w:r w:rsidR="00AD0225">
          <w:rPr>
            <w:noProof/>
            <w:webHidden/>
          </w:rPr>
          <w:fldChar w:fldCharType="begin"/>
        </w:r>
        <w:r w:rsidR="00AD0225">
          <w:rPr>
            <w:noProof/>
            <w:webHidden/>
          </w:rPr>
          <w:instrText xml:space="preserve"> PAGEREF _Toc4251653 \h </w:instrText>
        </w:r>
        <w:r w:rsidR="00AD0225">
          <w:rPr>
            <w:noProof/>
            <w:webHidden/>
          </w:rPr>
        </w:r>
        <w:r w:rsidR="00AD0225">
          <w:rPr>
            <w:noProof/>
            <w:webHidden/>
          </w:rPr>
          <w:fldChar w:fldCharType="separate"/>
        </w:r>
        <w:r w:rsidR="00AD0225">
          <w:rPr>
            <w:noProof/>
            <w:webHidden/>
          </w:rPr>
          <w:t>1</w:t>
        </w:r>
        <w:r w:rsidR="00AD0225">
          <w:rPr>
            <w:noProof/>
            <w:webHidden/>
          </w:rPr>
          <w:fldChar w:fldCharType="end"/>
        </w:r>
      </w:hyperlink>
    </w:p>
    <w:p w14:paraId="288CED7B" w14:textId="5475138D"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54" w:history="1">
        <w:r w:rsidRPr="007E2B98">
          <w:rPr>
            <w:rStyle w:val="Hyperlink"/>
            <w:rFonts w:eastAsia="Times New Roman" w:cs="Times New Roman"/>
            <w:noProof/>
            <w:lang w:val="en-US"/>
          </w:rPr>
          <w:t>1.1.</w:t>
        </w:r>
        <w:r>
          <w:rPr>
            <w:rFonts w:asciiTheme="minorHAnsi" w:eastAsiaTheme="minorEastAsia" w:hAnsiTheme="minorHAnsi"/>
            <w:noProof/>
            <w:sz w:val="22"/>
            <w:lang w:val="en-US"/>
          </w:rPr>
          <w:tab/>
        </w:r>
        <w:r w:rsidRPr="007E2B98">
          <w:rPr>
            <w:rStyle w:val="Hyperlink"/>
            <w:rFonts w:cs="Times New Roman"/>
            <w:noProof/>
            <w:lang w:val="en-US"/>
          </w:rPr>
          <w:t>Bối cảnh của ngành công nghiệp thủy sản Việt</w:t>
        </w:r>
        <w:r w:rsidRPr="007E2B98">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_Toc4251654 \h </w:instrText>
        </w:r>
        <w:r>
          <w:rPr>
            <w:noProof/>
            <w:webHidden/>
          </w:rPr>
        </w:r>
        <w:r>
          <w:rPr>
            <w:noProof/>
            <w:webHidden/>
          </w:rPr>
          <w:fldChar w:fldCharType="separate"/>
        </w:r>
        <w:r>
          <w:rPr>
            <w:noProof/>
            <w:webHidden/>
          </w:rPr>
          <w:t>1</w:t>
        </w:r>
        <w:r>
          <w:rPr>
            <w:noProof/>
            <w:webHidden/>
          </w:rPr>
          <w:fldChar w:fldCharType="end"/>
        </w:r>
      </w:hyperlink>
    </w:p>
    <w:p w14:paraId="417F4114" w14:textId="5D18FC40"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55" w:history="1">
        <w:r w:rsidRPr="007E2B98">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7E2B98">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_Toc4251655 \h </w:instrText>
        </w:r>
        <w:r>
          <w:rPr>
            <w:noProof/>
            <w:webHidden/>
          </w:rPr>
        </w:r>
        <w:r>
          <w:rPr>
            <w:noProof/>
            <w:webHidden/>
          </w:rPr>
          <w:fldChar w:fldCharType="separate"/>
        </w:r>
        <w:r>
          <w:rPr>
            <w:noProof/>
            <w:webHidden/>
          </w:rPr>
          <w:t>1</w:t>
        </w:r>
        <w:r>
          <w:rPr>
            <w:noProof/>
            <w:webHidden/>
          </w:rPr>
          <w:fldChar w:fldCharType="end"/>
        </w:r>
      </w:hyperlink>
    </w:p>
    <w:p w14:paraId="49F07B59" w14:textId="42257D7D"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56" w:history="1">
        <w:r w:rsidRPr="007E2B98">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7E2B98">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_Toc4251656 \h </w:instrText>
        </w:r>
        <w:r>
          <w:rPr>
            <w:noProof/>
            <w:webHidden/>
          </w:rPr>
        </w:r>
        <w:r>
          <w:rPr>
            <w:noProof/>
            <w:webHidden/>
          </w:rPr>
          <w:fldChar w:fldCharType="separate"/>
        </w:r>
        <w:r>
          <w:rPr>
            <w:noProof/>
            <w:webHidden/>
          </w:rPr>
          <w:t>1</w:t>
        </w:r>
        <w:r>
          <w:rPr>
            <w:noProof/>
            <w:webHidden/>
          </w:rPr>
          <w:fldChar w:fldCharType="end"/>
        </w:r>
      </w:hyperlink>
    </w:p>
    <w:p w14:paraId="29B8F26E" w14:textId="68C81AD7"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57" w:history="1">
        <w:r w:rsidRPr="007E2B98">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7E2B98">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_Toc4251657 \h </w:instrText>
        </w:r>
        <w:r>
          <w:rPr>
            <w:noProof/>
            <w:webHidden/>
          </w:rPr>
        </w:r>
        <w:r>
          <w:rPr>
            <w:noProof/>
            <w:webHidden/>
          </w:rPr>
          <w:fldChar w:fldCharType="separate"/>
        </w:r>
        <w:r>
          <w:rPr>
            <w:noProof/>
            <w:webHidden/>
          </w:rPr>
          <w:t>2</w:t>
        </w:r>
        <w:r>
          <w:rPr>
            <w:noProof/>
            <w:webHidden/>
          </w:rPr>
          <w:fldChar w:fldCharType="end"/>
        </w:r>
      </w:hyperlink>
    </w:p>
    <w:p w14:paraId="37392B6C" w14:textId="4A5C1480" w:rsidR="00AD0225" w:rsidRDefault="00AD0225">
      <w:pPr>
        <w:pStyle w:val="TOC4"/>
        <w:tabs>
          <w:tab w:val="left" w:pos="1782"/>
          <w:tab w:val="right" w:leader="dot" w:pos="8777"/>
        </w:tabs>
        <w:rPr>
          <w:rFonts w:asciiTheme="minorHAnsi" w:eastAsiaTheme="minorEastAsia" w:hAnsiTheme="minorHAnsi"/>
          <w:noProof/>
          <w:sz w:val="22"/>
          <w:lang w:val="en-US"/>
        </w:rPr>
      </w:pPr>
      <w:hyperlink w:anchor="_Toc4251658" w:history="1">
        <w:r w:rsidRPr="007E2B98">
          <w:rPr>
            <w:rStyle w:val="Hyperlink"/>
            <w:noProof/>
            <w:lang w:val="en-US"/>
          </w:rPr>
          <w:t>1.1.3.1.</w:t>
        </w:r>
        <w:r>
          <w:rPr>
            <w:rFonts w:asciiTheme="minorHAnsi" w:eastAsiaTheme="minorEastAsia" w:hAnsiTheme="minorHAnsi"/>
            <w:noProof/>
            <w:sz w:val="22"/>
            <w:lang w:val="en-US"/>
          </w:rPr>
          <w:tab/>
        </w:r>
        <w:r w:rsidRPr="007E2B98">
          <w:rPr>
            <w:rStyle w:val="Hyperlink"/>
            <w:noProof/>
          </w:rPr>
          <w:t>Cơ hội đầu tư vào nuôi trồng thủy sả</w:t>
        </w:r>
        <w:r w:rsidRPr="007E2B98">
          <w:rPr>
            <w:rStyle w:val="Hyperlink"/>
            <w:noProof/>
            <w:lang w:val="en-US"/>
          </w:rPr>
          <w:t>n</w:t>
        </w:r>
        <w:r>
          <w:rPr>
            <w:noProof/>
            <w:webHidden/>
          </w:rPr>
          <w:tab/>
        </w:r>
        <w:r>
          <w:rPr>
            <w:noProof/>
            <w:webHidden/>
          </w:rPr>
          <w:fldChar w:fldCharType="begin"/>
        </w:r>
        <w:r>
          <w:rPr>
            <w:noProof/>
            <w:webHidden/>
          </w:rPr>
          <w:instrText xml:space="preserve"> PAGEREF _Toc4251658 \h </w:instrText>
        </w:r>
        <w:r>
          <w:rPr>
            <w:noProof/>
            <w:webHidden/>
          </w:rPr>
        </w:r>
        <w:r>
          <w:rPr>
            <w:noProof/>
            <w:webHidden/>
          </w:rPr>
          <w:fldChar w:fldCharType="separate"/>
        </w:r>
        <w:r>
          <w:rPr>
            <w:noProof/>
            <w:webHidden/>
          </w:rPr>
          <w:t>2</w:t>
        </w:r>
        <w:r>
          <w:rPr>
            <w:noProof/>
            <w:webHidden/>
          </w:rPr>
          <w:fldChar w:fldCharType="end"/>
        </w:r>
      </w:hyperlink>
    </w:p>
    <w:p w14:paraId="27439053" w14:textId="531FB53C" w:rsidR="00AD0225" w:rsidRDefault="00AD0225">
      <w:pPr>
        <w:pStyle w:val="TOC4"/>
        <w:tabs>
          <w:tab w:val="left" w:pos="1782"/>
          <w:tab w:val="right" w:leader="dot" w:pos="8777"/>
        </w:tabs>
        <w:rPr>
          <w:rFonts w:asciiTheme="minorHAnsi" w:eastAsiaTheme="minorEastAsia" w:hAnsiTheme="minorHAnsi"/>
          <w:noProof/>
          <w:sz w:val="22"/>
          <w:lang w:val="en-US"/>
        </w:rPr>
      </w:pPr>
      <w:hyperlink w:anchor="_Toc4251659" w:history="1">
        <w:r w:rsidRPr="007E2B98">
          <w:rPr>
            <w:rStyle w:val="Hyperlink"/>
            <w:noProof/>
          </w:rPr>
          <w:t>1.1.3.2.</w:t>
        </w:r>
        <w:r>
          <w:rPr>
            <w:rFonts w:asciiTheme="minorHAnsi" w:eastAsiaTheme="minorEastAsia" w:hAnsiTheme="minorHAnsi"/>
            <w:noProof/>
            <w:sz w:val="22"/>
            <w:lang w:val="en-US"/>
          </w:rPr>
          <w:tab/>
        </w:r>
        <w:r w:rsidRPr="007E2B98">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_Toc4251659 \h </w:instrText>
        </w:r>
        <w:r>
          <w:rPr>
            <w:noProof/>
            <w:webHidden/>
          </w:rPr>
        </w:r>
        <w:r>
          <w:rPr>
            <w:noProof/>
            <w:webHidden/>
          </w:rPr>
          <w:fldChar w:fldCharType="separate"/>
        </w:r>
        <w:r>
          <w:rPr>
            <w:noProof/>
            <w:webHidden/>
          </w:rPr>
          <w:t>3</w:t>
        </w:r>
        <w:r>
          <w:rPr>
            <w:noProof/>
            <w:webHidden/>
          </w:rPr>
          <w:fldChar w:fldCharType="end"/>
        </w:r>
      </w:hyperlink>
    </w:p>
    <w:p w14:paraId="66047B92" w14:textId="5CB36641" w:rsidR="00AD0225" w:rsidRDefault="00AD0225">
      <w:pPr>
        <w:pStyle w:val="TOC4"/>
        <w:tabs>
          <w:tab w:val="left" w:pos="1782"/>
          <w:tab w:val="right" w:leader="dot" w:pos="8777"/>
        </w:tabs>
        <w:rPr>
          <w:rFonts w:asciiTheme="minorHAnsi" w:eastAsiaTheme="minorEastAsia" w:hAnsiTheme="minorHAnsi"/>
          <w:noProof/>
          <w:sz w:val="22"/>
          <w:lang w:val="en-US"/>
        </w:rPr>
      </w:pPr>
      <w:hyperlink w:anchor="_Toc4251660" w:history="1">
        <w:r w:rsidRPr="007E2B98">
          <w:rPr>
            <w:rStyle w:val="Hyperlink"/>
            <w:noProof/>
          </w:rPr>
          <w:t>1.1.3.3.</w:t>
        </w:r>
        <w:r>
          <w:rPr>
            <w:rFonts w:asciiTheme="minorHAnsi" w:eastAsiaTheme="minorEastAsia" w:hAnsiTheme="minorHAnsi"/>
            <w:noProof/>
            <w:sz w:val="22"/>
            <w:lang w:val="en-US"/>
          </w:rPr>
          <w:tab/>
        </w:r>
        <w:r w:rsidRPr="007E2B98">
          <w:rPr>
            <w:rStyle w:val="Hyperlink"/>
            <w:noProof/>
          </w:rPr>
          <w:t>Cơ hội</w:t>
        </w:r>
        <w:r w:rsidRPr="007E2B98">
          <w:rPr>
            <w:rStyle w:val="Hyperlink"/>
            <w:noProof/>
            <w:lang w:val="en-US"/>
          </w:rPr>
          <w:t xml:space="preserve"> và thách thức</w:t>
        </w:r>
        <w:r w:rsidRPr="007E2B98">
          <w:rPr>
            <w:rStyle w:val="Hyperlink"/>
            <w:noProof/>
          </w:rPr>
          <w:t xml:space="preserve"> cho ngành nuôi tôm</w:t>
        </w:r>
        <w:r>
          <w:rPr>
            <w:noProof/>
            <w:webHidden/>
          </w:rPr>
          <w:tab/>
        </w:r>
        <w:r>
          <w:rPr>
            <w:noProof/>
            <w:webHidden/>
          </w:rPr>
          <w:fldChar w:fldCharType="begin"/>
        </w:r>
        <w:r>
          <w:rPr>
            <w:noProof/>
            <w:webHidden/>
          </w:rPr>
          <w:instrText xml:space="preserve"> PAGEREF _Toc4251660 \h </w:instrText>
        </w:r>
        <w:r>
          <w:rPr>
            <w:noProof/>
            <w:webHidden/>
          </w:rPr>
        </w:r>
        <w:r>
          <w:rPr>
            <w:noProof/>
            <w:webHidden/>
          </w:rPr>
          <w:fldChar w:fldCharType="separate"/>
        </w:r>
        <w:r>
          <w:rPr>
            <w:noProof/>
            <w:webHidden/>
          </w:rPr>
          <w:t>3</w:t>
        </w:r>
        <w:r>
          <w:rPr>
            <w:noProof/>
            <w:webHidden/>
          </w:rPr>
          <w:fldChar w:fldCharType="end"/>
        </w:r>
      </w:hyperlink>
    </w:p>
    <w:p w14:paraId="55056B73" w14:textId="02DC3F82"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61" w:history="1">
        <w:r w:rsidRPr="007E2B98">
          <w:rPr>
            <w:rStyle w:val="Hyperlink"/>
            <w:rFonts w:eastAsia="Times New Roman" w:cs="Times New Roman"/>
            <w:noProof/>
            <w:lang w:val="en-US"/>
          </w:rPr>
          <w:t>1.2.</w:t>
        </w:r>
        <w:r>
          <w:rPr>
            <w:rFonts w:asciiTheme="minorHAnsi" w:eastAsiaTheme="minorEastAsia" w:hAnsiTheme="minorHAnsi"/>
            <w:noProof/>
            <w:sz w:val="22"/>
            <w:lang w:val="en-US"/>
          </w:rPr>
          <w:tab/>
        </w:r>
        <w:r w:rsidRPr="007E2B98">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_Toc4251661 \h </w:instrText>
        </w:r>
        <w:r>
          <w:rPr>
            <w:noProof/>
            <w:webHidden/>
          </w:rPr>
        </w:r>
        <w:r>
          <w:rPr>
            <w:noProof/>
            <w:webHidden/>
          </w:rPr>
          <w:fldChar w:fldCharType="separate"/>
        </w:r>
        <w:r>
          <w:rPr>
            <w:noProof/>
            <w:webHidden/>
          </w:rPr>
          <w:t>5</w:t>
        </w:r>
        <w:r>
          <w:rPr>
            <w:noProof/>
            <w:webHidden/>
          </w:rPr>
          <w:fldChar w:fldCharType="end"/>
        </w:r>
      </w:hyperlink>
    </w:p>
    <w:p w14:paraId="4BF80BB2" w14:textId="0C997830"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62" w:history="1">
        <w:r w:rsidRPr="007E2B98">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7E2B98">
          <w:rPr>
            <w:rStyle w:val="Hyperlink"/>
            <w:noProof/>
            <w:lang w:val="en-US"/>
          </w:rPr>
          <w:t>Giới thiệu</w:t>
        </w:r>
        <w:r>
          <w:rPr>
            <w:noProof/>
            <w:webHidden/>
          </w:rPr>
          <w:tab/>
        </w:r>
        <w:r>
          <w:rPr>
            <w:noProof/>
            <w:webHidden/>
          </w:rPr>
          <w:fldChar w:fldCharType="begin"/>
        </w:r>
        <w:r>
          <w:rPr>
            <w:noProof/>
            <w:webHidden/>
          </w:rPr>
          <w:instrText xml:space="preserve"> PAGEREF _Toc4251662 \h </w:instrText>
        </w:r>
        <w:r>
          <w:rPr>
            <w:noProof/>
            <w:webHidden/>
          </w:rPr>
        </w:r>
        <w:r>
          <w:rPr>
            <w:noProof/>
            <w:webHidden/>
          </w:rPr>
          <w:fldChar w:fldCharType="separate"/>
        </w:r>
        <w:r>
          <w:rPr>
            <w:noProof/>
            <w:webHidden/>
          </w:rPr>
          <w:t>5</w:t>
        </w:r>
        <w:r>
          <w:rPr>
            <w:noProof/>
            <w:webHidden/>
          </w:rPr>
          <w:fldChar w:fldCharType="end"/>
        </w:r>
      </w:hyperlink>
    </w:p>
    <w:p w14:paraId="05E57B3E" w14:textId="126927E4"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63" w:history="1">
        <w:r w:rsidRPr="007E2B98">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7E2B98">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_Toc4251663 \h </w:instrText>
        </w:r>
        <w:r>
          <w:rPr>
            <w:noProof/>
            <w:webHidden/>
          </w:rPr>
        </w:r>
        <w:r>
          <w:rPr>
            <w:noProof/>
            <w:webHidden/>
          </w:rPr>
          <w:fldChar w:fldCharType="separate"/>
        </w:r>
        <w:r>
          <w:rPr>
            <w:noProof/>
            <w:webHidden/>
          </w:rPr>
          <w:t>6</w:t>
        </w:r>
        <w:r>
          <w:rPr>
            <w:noProof/>
            <w:webHidden/>
          </w:rPr>
          <w:fldChar w:fldCharType="end"/>
        </w:r>
      </w:hyperlink>
    </w:p>
    <w:p w14:paraId="4FB5A941" w14:textId="672DCBD1"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64" w:history="1">
        <w:r w:rsidRPr="007E2B98">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7E2B98">
          <w:rPr>
            <w:rStyle w:val="Hyperlink"/>
            <w:noProof/>
            <w:lang w:val="en-US"/>
          </w:rPr>
          <w:t>Tìm hiểu về IOT</w:t>
        </w:r>
        <w:r>
          <w:rPr>
            <w:noProof/>
            <w:webHidden/>
          </w:rPr>
          <w:tab/>
        </w:r>
        <w:r>
          <w:rPr>
            <w:noProof/>
            <w:webHidden/>
          </w:rPr>
          <w:fldChar w:fldCharType="begin"/>
        </w:r>
        <w:r>
          <w:rPr>
            <w:noProof/>
            <w:webHidden/>
          </w:rPr>
          <w:instrText xml:space="preserve"> PAGEREF _Toc4251664 \h </w:instrText>
        </w:r>
        <w:r>
          <w:rPr>
            <w:noProof/>
            <w:webHidden/>
          </w:rPr>
        </w:r>
        <w:r>
          <w:rPr>
            <w:noProof/>
            <w:webHidden/>
          </w:rPr>
          <w:fldChar w:fldCharType="separate"/>
        </w:r>
        <w:r>
          <w:rPr>
            <w:noProof/>
            <w:webHidden/>
          </w:rPr>
          <w:t>7</w:t>
        </w:r>
        <w:r>
          <w:rPr>
            <w:noProof/>
            <w:webHidden/>
          </w:rPr>
          <w:fldChar w:fldCharType="end"/>
        </w:r>
      </w:hyperlink>
    </w:p>
    <w:p w14:paraId="072AF124" w14:textId="23605728" w:rsidR="00AD0225" w:rsidRDefault="00AD0225">
      <w:pPr>
        <w:pStyle w:val="TOC4"/>
        <w:tabs>
          <w:tab w:val="left" w:pos="1782"/>
          <w:tab w:val="right" w:leader="dot" w:pos="8777"/>
        </w:tabs>
        <w:rPr>
          <w:rFonts w:asciiTheme="minorHAnsi" w:eastAsiaTheme="minorEastAsia" w:hAnsiTheme="minorHAnsi"/>
          <w:noProof/>
          <w:sz w:val="22"/>
          <w:lang w:val="en-US"/>
        </w:rPr>
      </w:pPr>
      <w:hyperlink w:anchor="_Toc4251665" w:history="1">
        <w:r w:rsidRPr="007E2B98">
          <w:rPr>
            <w:rStyle w:val="Hyperlink"/>
            <w:noProof/>
            <w:lang w:val="en-US"/>
          </w:rPr>
          <w:t>1.2.3.1.</w:t>
        </w:r>
        <w:r>
          <w:rPr>
            <w:rFonts w:asciiTheme="minorHAnsi" w:eastAsiaTheme="minorEastAsia" w:hAnsiTheme="minorHAnsi"/>
            <w:noProof/>
            <w:sz w:val="22"/>
            <w:lang w:val="en-US"/>
          </w:rPr>
          <w:tab/>
        </w:r>
        <w:r w:rsidRPr="007E2B98">
          <w:rPr>
            <w:rStyle w:val="Hyperlink"/>
            <w:noProof/>
            <w:lang w:val="en-US"/>
          </w:rPr>
          <w:t>Giới thiệu về IOT</w:t>
        </w:r>
        <w:r>
          <w:rPr>
            <w:noProof/>
            <w:webHidden/>
          </w:rPr>
          <w:tab/>
        </w:r>
        <w:r>
          <w:rPr>
            <w:noProof/>
            <w:webHidden/>
          </w:rPr>
          <w:fldChar w:fldCharType="begin"/>
        </w:r>
        <w:r>
          <w:rPr>
            <w:noProof/>
            <w:webHidden/>
          </w:rPr>
          <w:instrText xml:space="preserve"> PAGEREF _Toc4251665 \h </w:instrText>
        </w:r>
        <w:r>
          <w:rPr>
            <w:noProof/>
            <w:webHidden/>
          </w:rPr>
        </w:r>
        <w:r>
          <w:rPr>
            <w:noProof/>
            <w:webHidden/>
          </w:rPr>
          <w:fldChar w:fldCharType="separate"/>
        </w:r>
        <w:r>
          <w:rPr>
            <w:noProof/>
            <w:webHidden/>
          </w:rPr>
          <w:t>7</w:t>
        </w:r>
        <w:r>
          <w:rPr>
            <w:noProof/>
            <w:webHidden/>
          </w:rPr>
          <w:fldChar w:fldCharType="end"/>
        </w:r>
      </w:hyperlink>
    </w:p>
    <w:p w14:paraId="1571B358" w14:textId="06F27DB3" w:rsidR="00AD0225" w:rsidRDefault="00AD0225">
      <w:pPr>
        <w:pStyle w:val="TOC4"/>
        <w:tabs>
          <w:tab w:val="left" w:pos="1782"/>
          <w:tab w:val="right" w:leader="dot" w:pos="8777"/>
        </w:tabs>
        <w:rPr>
          <w:rFonts w:asciiTheme="minorHAnsi" w:eastAsiaTheme="minorEastAsia" w:hAnsiTheme="minorHAnsi"/>
          <w:noProof/>
          <w:sz w:val="22"/>
          <w:lang w:val="en-US"/>
        </w:rPr>
      </w:pPr>
      <w:hyperlink w:anchor="_Toc4251666" w:history="1">
        <w:r w:rsidRPr="007E2B98">
          <w:rPr>
            <w:rStyle w:val="Hyperlink"/>
            <w:noProof/>
            <w:lang w:val="en-US"/>
          </w:rPr>
          <w:t>1.2.3.2.</w:t>
        </w:r>
        <w:r>
          <w:rPr>
            <w:rFonts w:asciiTheme="minorHAnsi" w:eastAsiaTheme="minorEastAsia" w:hAnsiTheme="minorHAnsi"/>
            <w:noProof/>
            <w:sz w:val="22"/>
            <w:lang w:val="en-US"/>
          </w:rPr>
          <w:tab/>
        </w:r>
        <w:r w:rsidRPr="007E2B98">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_Toc4251666 \h </w:instrText>
        </w:r>
        <w:r>
          <w:rPr>
            <w:noProof/>
            <w:webHidden/>
          </w:rPr>
        </w:r>
        <w:r>
          <w:rPr>
            <w:noProof/>
            <w:webHidden/>
          </w:rPr>
          <w:fldChar w:fldCharType="separate"/>
        </w:r>
        <w:r>
          <w:rPr>
            <w:noProof/>
            <w:webHidden/>
          </w:rPr>
          <w:t>8</w:t>
        </w:r>
        <w:r>
          <w:rPr>
            <w:noProof/>
            <w:webHidden/>
          </w:rPr>
          <w:fldChar w:fldCharType="end"/>
        </w:r>
      </w:hyperlink>
    </w:p>
    <w:p w14:paraId="45F9F276" w14:textId="1E9A0311"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67" w:history="1">
        <w:r w:rsidRPr="007E2B98">
          <w:rPr>
            <w:rStyle w:val="Hyperlink"/>
            <w:rFonts w:cs="Times New Roman"/>
            <w:noProof/>
            <w:lang w:val="en-US"/>
          </w:rPr>
          <w:t>1.3.</w:t>
        </w:r>
        <w:r>
          <w:rPr>
            <w:rFonts w:asciiTheme="minorHAnsi" w:eastAsiaTheme="minorEastAsia" w:hAnsiTheme="minorHAnsi"/>
            <w:noProof/>
            <w:sz w:val="22"/>
            <w:lang w:val="en-US"/>
          </w:rPr>
          <w:tab/>
        </w:r>
        <w:r w:rsidRPr="007E2B98">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_Toc4251667 \h </w:instrText>
        </w:r>
        <w:r>
          <w:rPr>
            <w:noProof/>
            <w:webHidden/>
          </w:rPr>
        </w:r>
        <w:r>
          <w:rPr>
            <w:noProof/>
            <w:webHidden/>
          </w:rPr>
          <w:fldChar w:fldCharType="separate"/>
        </w:r>
        <w:r>
          <w:rPr>
            <w:noProof/>
            <w:webHidden/>
          </w:rPr>
          <w:t>9</w:t>
        </w:r>
        <w:r>
          <w:rPr>
            <w:noProof/>
            <w:webHidden/>
          </w:rPr>
          <w:fldChar w:fldCharType="end"/>
        </w:r>
      </w:hyperlink>
    </w:p>
    <w:p w14:paraId="20D77B40" w14:textId="68D07ADC"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68" w:history="1">
        <w:r w:rsidRPr="007E2B98">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7E2B98">
          <w:rPr>
            <w:rStyle w:val="Hyperlink"/>
            <w:noProof/>
            <w:lang w:val="en-US"/>
          </w:rPr>
          <w:t>N</w:t>
        </w:r>
        <w:r w:rsidRPr="007E2B98">
          <w:rPr>
            <w:rStyle w:val="Hyperlink"/>
            <w:noProof/>
          </w:rPr>
          <w:t>ông nghiệp chính xác</w:t>
        </w:r>
        <w:r w:rsidRPr="007E2B98">
          <w:rPr>
            <w:rStyle w:val="Hyperlink"/>
            <w:noProof/>
            <w:lang w:val="en-US"/>
          </w:rPr>
          <w:t xml:space="preserve"> là gì?</w:t>
        </w:r>
        <w:r>
          <w:rPr>
            <w:noProof/>
            <w:webHidden/>
          </w:rPr>
          <w:tab/>
        </w:r>
        <w:r>
          <w:rPr>
            <w:noProof/>
            <w:webHidden/>
          </w:rPr>
          <w:fldChar w:fldCharType="begin"/>
        </w:r>
        <w:r>
          <w:rPr>
            <w:noProof/>
            <w:webHidden/>
          </w:rPr>
          <w:instrText xml:space="preserve"> PAGEREF _Toc4251668 \h </w:instrText>
        </w:r>
        <w:r>
          <w:rPr>
            <w:noProof/>
            <w:webHidden/>
          </w:rPr>
        </w:r>
        <w:r>
          <w:rPr>
            <w:noProof/>
            <w:webHidden/>
          </w:rPr>
          <w:fldChar w:fldCharType="separate"/>
        </w:r>
        <w:r>
          <w:rPr>
            <w:noProof/>
            <w:webHidden/>
          </w:rPr>
          <w:t>9</w:t>
        </w:r>
        <w:r>
          <w:rPr>
            <w:noProof/>
            <w:webHidden/>
          </w:rPr>
          <w:fldChar w:fldCharType="end"/>
        </w:r>
      </w:hyperlink>
    </w:p>
    <w:p w14:paraId="05A00CB0" w14:textId="0EB91F46"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69" w:history="1">
        <w:r w:rsidRPr="007E2B98">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7E2B98">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_Toc4251669 \h </w:instrText>
        </w:r>
        <w:r>
          <w:rPr>
            <w:noProof/>
            <w:webHidden/>
          </w:rPr>
        </w:r>
        <w:r>
          <w:rPr>
            <w:noProof/>
            <w:webHidden/>
          </w:rPr>
          <w:fldChar w:fldCharType="separate"/>
        </w:r>
        <w:r>
          <w:rPr>
            <w:noProof/>
            <w:webHidden/>
          </w:rPr>
          <w:t>10</w:t>
        </w:r>
        <w:r>
          <w:rPr>
            <w:noProof/>
            <w:webHidden/>
          </w:rPr>
          <w:fldChar w:fldCharType="end"/>
        </w:r>
      </w:hyperlink>
    </w:p>
    <w:p w14:paraId="68136585" w14:textId="7DAB2628"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70" w:history="1">
        <w:r w:rsidRPr="007E2B98">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7E2B98">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_Toc4251670 \h </w:instrText>
        </w:r>
        <w:r>
          <w:rPr>
            <w:noProof/>
            <w:webHidden/>
          </w:rPr>
        </w:r>
        <w:r>
          <w:rPr>
            <w:noProof/>
            <w:webHidden/>
          </w:rPr>
          <w:fldChar w:fldCharType="separate"/>
        </w:r>
        <w:r>
          <w:rPr>
            <w:noProof/>
            <w:webHidden/>
          </w:rPr>
          <w:t>10</w:t>
        </w:r>
        <w:r>
          <w:rPr>
            <w:noProof/>
            <w:webHidden/>
          </w:rPr>
          <w:fldChar w:fldCharType="end"/>
        </w:r>
      </w:hyperlink>
    </w:p>
    <w:p w14:paraId="4B2A9840" w14:textId="5DECCC0A"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71" w:history="1">
        <w:r w:rsidRPr="007E2B98">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7E2B98">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_Toc4251671 \h </w:instrText>
        </w:r>
        <w:r>
          <w:rPr>
            <w:noProof/>
            <w:webHidden/>
          </w:rPr>
        </w:r>
        <w:r>
          <w:rPr>
            <w:noProof/>
            <w:webHidden/>
          </w:rPr>
          <w:fldChar w:fldCharType="separate"/>
        </w:r>
        <w:r>
          <w:rPr>
            <w:noProof/>
            <w:webHidden/>
          </w:rPr>
          <w:t>11</w:t>
        </w:r>
        <w:r>
          <w:rPr>
            <w:noProof/>
            <w:webHidden/>
          </w:rPr>
          <w:fldChar w:fldCharType="end"/>
        </w:r>
      </w:hyperlink>
    </w:p>
    <w:p w14:paraId="3C1FAF89" w14:textId="54F73300"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72" w:history="1">
        <w:r w:rsidRPr="007E2B98">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7E2B98">
          <w:rPr>
            <w:rStyle w:val="Hyperlink"/>
            <w:noProof/>
            <w:lang w:val="en-US"/>
          </w:rPr>
          <w:t>Nuôi tôm chính xác</w:t>
        </w:r>
        <w:r>
          <w:rPr>
            <w:noProof/>
            <w:webHidden/>
          </w:rPr>
          <w:tab/>
        </w:r>
        <w:r>
          <w:rPr>
            <w:noProof/>
            <w:webHidden/>
          </w:rPr>
          <w:fldChar w:fldCharType="begin"/>
        </w:r>
        <w:r>
          <w:rPr>
            <w:noProof/>
            <w:webHidden/>
          </w:rPr>
          <w:instrText xml:space="preserve"> PAGEREF _Toc4251672 \h </w:instrText>
        </w:r>
        <w:r>
          <w:rPr>
            <w:noProof/>
            <w:webHidden/>
          </w:rPr>
        </w:r>
        <w:r>
          <w:rPr>
            <w:noProof/>
            <w:webHidden/>
          </w:rPr>
          <w:fldChar w:fldCharType="separate"/>
        </w:r>
        <w:r>
          <w:rPr>
            <w:noProof/>
            <w:webHidden/>
          </w:rPr>
          <w:t>12</w:t>
        </w:r>
        <w:r>
          <w:rPr>
            <w:noProof/>
            <w:webHidden/>
          </w:rPr>
          <w:fldChar w:fldCharType="end"/>
        </w:r>
      </w:hyperlink>
    </w:p>
    <w:p w14:paraId="269DDDE8" w14:textId="74474628"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73" w:history="1">
        <w:r w:rsidRPr="007E2B98">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7E2B98">
          <w:rPr>
            <w:rStyle w:val="Hyperlink"/>
            <w:noProof/>
            <w:lang w:val="en-US"/>
          </w:rPr>
          <w:t>Hệ thống quan trắc môi trường nước nuôi tôm</w:t>
        </w:r>
        <w:r>
          <w:rPr>
            <w:noProof/>
            <w:webHidden/>
          </w:rPr>
          <w:tab/>
        </w:r>
        <w:r>
          <w:rPr>
            <w:noProof/>
            <w:webHidden/>
          </w:rPr>
          <w:fldChar w:fldCharType="begin"/>
        </w:r>
        <w:r>
          <w:rPr>
            <w:noProof/>
            <w:webHidden/>
          </w:rPr>
          <w:instrText xml:space="preserve"> PAGEREF _Toc4251673 \h </w:instrText>
        </w:r>
        <w:r>
          <w:rPr>
            <w:noProof/>
            <w:webHidden/>
          </w:rPr>
        </w:r>
        <w:r>
          <w:rPr>
            <w:noProof/>
            <w:webHidden/>
          </w:rPr>
          <w:fldChar w:fldCharType="separate"/>
        </w:r>
        <w:r>
          <w:rPr>
            <w:noProof/>
            <w:webHidden/>
          </w:rPr>
          <w:t>13</w:t>
        </w:r>
        <w:r>
          <w:rPr>
            <w:noProof/>
            <w:webHidden/>
          </w:rPr>
          <w:fldChar w:fldCharType="end"/>
        </w:r>
      </w:hyperlink>
    </w:p>
    <w:p w14:paraId="1156DD88" w14:textId="0C4013A6" w:rsidR="00AD0225" w:rsidRDefault="00AD0225">
      <w:pPr>
        <w:pStyle w:val="TOC1"/>
        <w:tabs>
          <w:tab w:val="left" w:pos="1320"/>
          <w:tab w:val="right" w:leader="dot" w:pos="8777"/>
        </w:tabs>
        <w:rPr>
          <w:rFonts w:asciiTheme="minorHAnsi" w:eastAsiaTheme="minorEastAsia" w:hAnsiTheme="minorHAnsi"/>
          <w:noProof/>
          <w:sz w:val="22"/>
          <w:lang w:val="en-US"/>
        </w:rPr>
      </w:pPr>
      <w:hyperlink w:anchor="_Toc4251674" w:history="1">
        <w:r w:rsidRPr="007E2B98">
          <w:rPr>
            <w:rStyle w:val="Hyperlink"/>
            <w:noProof/>
          </w:rPr>
          <w:t>Chương 2.</w:t>
        </w:r>
        <w:r>
          <w:rPr>
            <w:rFonts w:asciiTheme="minorHAnsi" w:eastAsiaTheme="minorEastAsia" w:hAnsiTheme="minorHAnsi"/>
            <w:noProof/>
            <w:sz w:val="22"/>
            <w:lang w:val="en-US"/>
          </w:rPr>
          <w:tab/>
        </w:r>
        <w:r w:rsidRPr="007E2B98">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_Toc4251674 \h </w:instrText>
        </w:r>
        <w:r>
          <w:rPr>
            <w:noProof/>
            <w:webHidden/>
          </w:rPr>
        </w:r>
        <w:r>
          <w:rPr>
            <w:noProof/>
            <w:webHidden/>
          </w:rPr>
          <w:fldChar w:fldCharType="separate"/>
        </w:r>
        <w:r>
          <w:rPr>
            <w:noProof/>
            <w:webHidden/>
          </w:rPr>
          <w:t>15</w:t>
        </w:r>
        <w:r>
          <w:rPr>
            <w:noProof/>
            <w:webHidden/>
          </w:rPr>
          <w:fldChar w:fldCharType="end"/>
        </w:r>
      </w:hyperlink>
    </w:p>
    <w:p w14:paraId="4C7D727D" w14:textId="632D1FE7"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75" w:history="1">
        <w:r w:rsidRPr="007E2B98">
          <w:rPr>
            <w:rStyle w:val="Hyperlink"/>
            <w:rFonts w:eastAsia="Times New Roman" w:cs="Times New Roman"/>
            <w:noProof/>
            <w:lang w:val="en-US"/>
          </w:rPr>
          <w:t>2.1.</w:t>
        </w:r>
        <w:r>
          <w:rPr>
            <w:rFonts w:asciiTheme="minorHAnsi" w:eastAsiaTheme="minorEastAsia" w:hAnsiTheme="minorHAnsi"/>
            <w:noProof/>
            <w:sz w:val="22"/>
            <w:lang w:val="en-US"/>
          </w:rPr>
          <w:tab/>
        </w:r>
        <w:r w:rsidRPr="007E2B98">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_Toc4251675 \h </w:instrText>
        </w:r>
        <w:r>
          <w:rPr>
            <w:noProof/>
            <w:webHidden/>
          </w:rPr>
        </w:r>
        <w:r>
          <w:rPr>
            <w:noProof/>
            <w:webHidden/>
          </w:rPr>
          <w:fldChar w:fldCharType="separate"/>
        </w:r>
        <w:r>
          <w:rPr>
            <w:noProof/>
            <w:webHidden/>
          </w:rPr>
          <w:t>15</w:t>
        </w:r>
        <w:r>
          <w:rPr>
            <w:noProof/>
            <w:webHidden/>
          </w:rPr>
          <w:fldChar w:fldCharType="end"/>
        </w:r>
      </w:hyperlink>
    </w:p>
    <w:p w14:paraId="039DF536" w14:textId="75EDCD40"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76" w:history="1">
        <w:r w:rsidRPr="007E2B98">
          <w:rPr>
            <w:rStyle w:val="Hyperlink"/>
            <w:rFonts w:eastAsia="Times New Roman" w:cs="Times New Roman"/>
            <w:noProof/>
            <w:lang w:val="en-US"/>
          </w:rPr>
          <w:t>2.2.</w:t>
        </w:r>
        <w:r>
          <w:rPr>
            <w:rFonts w:asciiTheme="minorHAnsi" w:eastAsiaTheme="minorEastAsia" w:hAnsiTheme="minorHAnsi"/>
            <w:noProof/>
            <w:sz w:val="22"/>
            <w:lang w:val="en-US"/>
          </w:rPr>
          <w:tab/>
        </w:r>
        <w:r w:rsidRPr="007E2B98">
          <w:rPr>
            <w:rStyle w:val="Hyperlink"/>
            <w:rFonts w:eastAsia="Times New Roman" w:cs="Times New Roman"/>
            <w:noProof/>
            <w:lang w:val="en-US"/>
          </w:rPr>
          <w:t>Những yếu tố chính tác động và ảnh hưởng trực tiếp đến môi trường nước nuôi tôm</w:t>
        </w:r>
        <w:r>
          <w:rPr>
            <w:noProof/>
            <w:webHidden/>
          </w:rPr>
          <w:tab/>
        </w:r>
        <w:r>
          <w:rPr>
            <w:noProof/>
            <w:webHidden/>
          </w:rPr>
          <w:fldChar w:fldCharType="begin"/>
        </w:r>
        <w:r>
          <w:rPr>
            <w:noProof/>
            <w:webHidden/>
          </w:rPr>
          <w:instrText xml:space="preserve"> PAGEREF _Toc4251676 \h </w:instrText>
        </w:r>
        <w:r>
          <w:rPr>
            <w:noProof/>
            <w:webHidden/>
          </w:rPr>
        </w:r>
        <w:r>
          <w:rPr>
            <w:noProof/>
            <w:webHidden/>
          </w:rPr>
          <w:fldChar w:fldCharType="separate"/>
        </w:r>
        <w:r>
          <w:rPr>
            <w:noProof/>
            <w:webHidden/>
          </w:rPr>
          <w:t>15</w:t>
        </w:r>
        <w:r>
          <w:rPr>
            <w:noProof/>
            <w:webHidden/>
          </w:rPr>
          <w:fldChar w:fldCharType="end"/>
        </w:r>
      </w:hyperlink>
    </w:p>
    <w:p w14:paraId="5DD4DD40" w14:textId="203135B0"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77" w:history="1">
        <w:r w:rsidRPr="007E2B98">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7E2B98">
          <w:rPr>
            <w:rStyle w:val="Hyperlink"/>
            <w:rFonts w:cs="Times New Roman"/>
            <w:noProof/>
            <w:lang w:val="en-US"/>
          </w:rPr>
          <w:t>Amonia NH3</w:t>
        </w:r>
        <w:r>
          <w:rPr>
            <w:noProof/>
            <w:webHidden/>
          </w:rPr>
          <w:tab/>
        </w:r>
        <w:r>
          <w:rPr>
            <w:noProof/>
            <w:webHidden/>
          </w:rPr>
          <w:fldChar w:fldCharType="begin"/>
        </w:r>
        <w:r>
          <w:rPr>
            <w:noProof/>
            <w:webHidden/>
          </w:rPr>
          <w:instrText xml:space="preserve"> PAGEREF _Toc4251677 \h </w:instrText>
        </w:r>
        <w:r>
          <w:rPr>
            <w:noProof/>
            <w:webHidden/>
          </w:rPr>
        </w:r>
        <w:r>
          <w:rPr>
            <w:noProof/>
            <w:webHidden/>
          </w:rPr>
          <w:fldChar w:fldCharType="separate"/>
        </w:r>
        <w:r>
          <w:rPr>
            <w:noProof/>
            <w:webHidden/>
          </w:rPr>
          <w:t>16</w:t>
        </w:r>
        <w:r>
          <w:rPr>
            <w:noProof/>
            <w:webHidden/>
          </w:rPr>
          <w:fldChar w:fldCharType="end"/>
        </w:r>
      </w:hyperlink>
    </w:p>
    <w:p w14:paraId="4A38C8C6" w14:textId="7979F96B"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78" w:history="1">
        <w:r w:rsidRPr="007E2B98">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7E2B98">
          <w:rPr>
            <w:rStyle w:val="Hyperlink"/>
            <w:rFonts w:cs="Times New Roman"/>
            <w:noProof/>
            <w:lang w:val="en-US"/>
          </w:rPr>
          <w:t>Hydrosunfua (H2S)</w:t>
        </w:r>
        <w:r>
          <w:rPr>
            <w:noProof/>
            <w:webHidden/>
          </w:rPr>
          <w:tab/>
        </w:r>
        <w:r>
          <w:rPr>
            <w:noProof/>
            <w:webHidden/>
          </w:rPr>
          <w:fldChar w:fldCharType="begin"/>
        </w:r>
        <w:r>
          <w:rPr>
            <w:noProof/>
            <w:webHidden/>
          </w:rPr>
          <w:instrText xml:space="preserve"> PAGEREF _Toc4251678 \h </w:instrText>
        </w:r>
        <w:r>
          <w:rPr>
            <w:noProof/>
            <w:webHidden/>
          </w:rPr>
        </w:r>
        <w:r>
          <w:rPr>
            <w:noProof/>
            <w:webHidden/>
          </w:rPr>
          <w:fldChar w:fldCharType="separate"/>
        </w:r>
        <w:r>
          <w:rPr>
            <w:noProof/>
            <w:webHidden/>
          </w:rPr>
          <w:t>18</w:t>
        </w:r>
        <w:r>
          <w:rPr>
            <w:noProof/>
            <w:webHidden/>
          </w:rPr>
          <w:fldChar w:fldCharType="end"/>
        </w:r>
      </w:hyperlink>
    </w:p>
    <w:p w14:paraId="7F7B3CAD" w14:textId="7F330994"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79" w:history="1">
        <w:r w:rsidRPr="007E2B98">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7E2B98">
          <w:rPr>
            <w:rStyle w:val="Hyperlink"/>
            <w:noProof/>
            <w:lang w:val="en-US"/>
          </w:rPr>
          <w:t>Độ pH</w:t>
        </w:r>
        <w:r>
          <w:rPr>
            <w:noProof/>
            <w:webHidden/>
          </w:rPr>
          <w:tab/>
        </w:r>
        <w:r>
          <w:rPr>
            <w:noProof/>
            <w:webHidden/>
          </w:rPr>
          <w:fldChar w:fldCharType="begin"/>
        </w:r>
        <w:r>
          <w:rPr>
            <w:noProof/>
            <w:webHidden/>
          </w:rPr>
          <w:instrText xml:space="preserve"> PAGEREF _Toc4251679 \h </w:instrText>
        </w:r>
        <w:r>
          <w:rPr>
            <w:noProof/>
            <w:webHidden/>
          </w:rPr>
        </w:r>
        <w:r>
          <w:rPr>
            <w:noProof/>
            <w:webHidden/>
          </w:rPr>
          <w:fldChar w:fldCharType="separate"/>
        </w:r>
        <w:r>
          <w:rPr>
            <w:noProof/>
            <w:webHidden/>
          </w:rPr>
          <w:t>22</w:t>
        </w:r>
        <w:r>
          <w:rPr>
            <w:noProof/>
            <w:webHidden/>
          </w:rPr>
          <w:fldChar w:fldCharType="end"/>
        </w:r>
      </w:hyperlink>
    </w:p>
    <w:p w14:paraId="35D3B681" w14:textId="484277F8"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80" w:history="1">
        <w:r w:rsidRPr="007E2B98">
          <w:rPr>
            <w:rStyle w:val="Hyperlink"/>
            <w:rFonts w:ascii="Times New Roman" w:hAnsi="Times New Roman" w:cs="Times New Roman"/>
            <w:noProof/>
            <w:lang w:val="en-US"/>
          </w:rPr>
          <w:t>2.2.4.</w:t>
        </w:r>
        <w:r>
          <w:rPr>
            <w:rFonts w:asciiTheme="minorHAnsi" w:eastAsiaTheme="minorEastAsia" w:hAnsiTheme="minorHAnsi"/>
            <w:noProof/>
            <w:sz w:val="22"/>
            <w:lang w:val="en-US"/>
          </w:rPr>
          <w:tab/>
        </w:r>
        <w:r w:rsidRPr="007E2B98">
          <w:rPr>
            <w:rStyle w:val="Hyperlink"/>
            <w:noProof/>
            <w:lang w:val="en-US"/>
          </w:rPr>
          <w:t>Độ mặn</w:t>
        </w:r>
        <w:r>
          <w:rPr>
            <w:noProof/>
            <w:webHidden/>
          </w:rPr>
          <w:tab/>
        </w:r>
        <w:r>
          <w:rPr>
            <w:noProof/>
            <w:webHidden/>
          </w:rPr>
          <w:fldChar w:fldCharType="begin"/>
        </w:r>
        <w:r>
          <w:rPr>
            <w:noProof/>
            <w:webHidden/>
          </w:rPr>
          <w:instrText xml:space="preserve"> PAGEREF _Toc4251680 \h </w:instrText>
        </w:r>
        <w:r>
          <w:rPr>
            <w:noProof/>
            <w:webHidden/>
          </w:rPr>
        </w:r>
        <w:r>
          <w:rPr>
            <w:noProof/>
            <w:webHidden/>
          </w:rPr>
          <w:fldChar w:fldCharType="separate"/>
        </w:r>
        <w:r>
          <w:rPr>
            <w:noProof/>
            <w:webHidden/>
          </w:rPr>
          <w:t>24</w:t>
        </w:r>
        <w:r>
          <w:rPr>
            <w:noProof/>
            <w:webHidden/>
          </w:rPr>
          <w:fldChar w:fldCharType="end"/>
        </w:r>
      </w:hyperlink>
    </w:p>
    <w:p w14:paraId="160D3DDF" w14:textId="6B4C29DD"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81" w:history="1">
        <w:r w:rsidRPr="007E2B98">
          <w:rPr>
            <w:rStyle w:val="Hyperlink"/>
            <w:rFonts w:ascii="Times New Roman" w:hAnsi="Times New Roman" w:cs="Times New Roman"/>
            <w:noProof/>
            <w:lang w:val="en-US"/>
          </w:rPr>
          <w:t>2.2.5.</w:t>
        </w:r>
        <w:r>
          <w:rPr>
            <w:rFonts w:asciiTheme="minorHAnsi" w:eastAsiaTheme="minorEastAsia" w:hAnsiTheme="minorHAnsi"/>
            <w:noProof/>
            <w:sz w:val="22"/>
            <w:lang w:val="en-US"/>
          </w:rPr>
          <w:tab/>
        </w:r>
        <w:r w:rsidRPr="007E2B98">
          <w:rPr>
            <w:rStyle w:val="Hyperlink"/>
            <w:noProof/>
            <w:lang w:val="en-US"/>
          </w:rPr>
          <w:t>Độ kiềm</w:t>
        </w:r>
        <w:r>
          <w:rPr>
            <w:noProof/>
            <w:webHidden/>
          </w:rPr>
          <w:tab/>
        </w:r>
        <w:r>
          <w:rPr>
            <w:noProof/>
            <w:webHidden/>
          </w:rPr>
          <w:fldChar w:fldCharType="begin"/>
        </w:r>
        <w:r>
          <w:rPr>
            <w:noProof/>
            <w:webHidden/>
          </w:rPr>
          <w:instrText xml:space="preserve"> PAGEREF _Toc4251681 \h </w:instrText>
        </w:r>
        <w:r>
          <w:rPr>
            <w:noProof/>
            <w:webHidden/>
          </w:rPr>
        </w:r>
        <w:r>
          <w:rPr>
            <w:noProof/>
            <w:webHidden/>
          </w:rPr>
          <w:fldChar w:fldCharType="separate"/>
        </w:r>
        <w:r>
          <w:rPr>
            <w:noProof/>
            <w:webHidden/>
          </w:rPr>
          <w:t>24</w:t>
        </w:r>
        <w:r>
          <w:rPr>
            <w:noProof/>
            <w:webHidden/>
          </w:rPr>
          <w:fldChar w:fldCharType="end"/>
        </w:r>
      </w:hyperlink>
    </w:p>
    <w:p w14:paraId="150B40AC" w14:textId="4BC50685"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82" w:history="1">
        <w:r w:rsidRPr="007E2B98">
          <w:rPr>
            <w:rStyle w:val="Hyperlink"/>
            <w:rFonts w:ascii="Times New Roman" w:hAnsi="Times New Roman" w:cs="Times New Roman"/>
            <w:noProof/>
            <w:lang w:val="en-US"/>
          </w:rPr>
          <w:t>2.2.6.</w:t>
        </w:r>
        <w:r>
          <w:rPr>
            <w:rFonts w:asciiTheme="minorHAnsi" w:eastAsiaTheme="minorEastAsia" w:hAnsiTheme="minorHAnsi"/>
            <w:noProof/>
            <w:sz w:val="22"/>
            <w:lang w:val="en-US"/>
          </w:rPr>
          <w:tab/>
        </w:r>
        <w:r w:rsidRPr="007E2B98">
          <w:rPr>
            <w:rStyle w:val="Hyperlink"/>
            <w:noProof/>
            <w:lang w:val="en-US"/>
          </w:rPr>
          <w:t>Nhiệt độ</w:t>
        </w:r>
        <w:r>
          <w:rPr>
            <w:noProof/>
            <w:webHidden/>
          </w:rPr>
          <w:tab/>
        </w:r>
        <w:r>
          <w:rPr>
            <w:noProof/>
            <w:webHidden/>
          </w:rPr>
          <w:fldChar w:fldCharType="begin"/>
        </w:r>
        <w:r>
          <w:rPr>
            <w:noProof/>
            <w:webHidden/>
          </w:rPr>
          <w:instrText xml:space="preserve"> PAGEREF _Toc4251682 \h </w:instrText>
        </w:r>
        <w:r>
          <w:rPr>
            <w:noProof/>
            <w:webHidden/>
          </w:rPr>
        </w:r>
        <w:r>
          <w:rPr>
            <w:noProof/>
            <w:webHidden/>
          </w:rPr>
          <w:fldChar w:fldCharType="separate"/>
        </w:r>
        <w:r>
          <w:rPr>
            <w:noProof/>
            <w:webHidden/>
          </w:rPr>
          <w:t>25</w:t>
        </w:r>
        <w:r>
          <w:rPr>
            <w:noProof/>
            <w:webHidden/>
          </w:rPr>
          <w:fldChar w:fldCharType="end"/>
        </w:r>
      </w:hyperlink>
    </w:p>
    <w:p w14:paraId="6BBCC3D9" w14:textId="03F6D701"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83" w:history="1">
        <w:r w:rsidRPr="007E2B98">
          <w:rPr>
            <w:rStyle w:val="Hyperlink"/>
            <w:rFonts w:ascii="Times New Roman" w:hAnsi="Times New Roman" w:cs="Times New Roman"/>
            <w:noProof/>
            <w:lang w:val="en-US"/>
          </w:rPr>
          <w:t>2.2.7.</w:t>
        </w:r>
        <w:r>
          <w:rPr>
            <w:rFonts w:asciiTheme="minorHAnsi" w:eastAsiaTheme="minorEastAsia" w:hAnsiTheme="minorHAnsi"/>
            <w:noProof/>
            <w:sz w:val="22"/>
            <w:lang w:val="en-US"/>
          </w:rPr>
          <w:tab/>
        </w:r>
        <w:r w:rsidRPr="007E2B98">
          <w:rPr>
            <w:rStyle w:val="Hyperlink"/>
            <w:noProof/>
            <w:lang w:val="en-US"/>
          </w:rPr>
          <w:t>Độ trong</w:t>
        </w:r>
        <w:r>
          <w:rPr>
            <w:noProof/>
            <w:webHidden/>
          </w:rPr>
          <w:tab/>
        </w:r>
        <w:r>
          <w:rPr>
            <w:noProof/>
            <w:webHidden/>
          </w:rPr>
          <w:fldChar w:fldCharType="begin"/>
        </w:r>
        <w:r>
          <w:rPr>
            <w:noProof/>
            <w:webHidden/>
          </w:rPr>
          <w:instrText xml:space="preserve"> PAGEREF _Toc4251683 \h </w:instrText>
        </w:r>
        <w:r>
          <w:rPr>
            <w:noProof/>
            <w:webHidden/>
          </w:rPr>
        </w:r>
        <w:r>
          <w:rPr>
            <w:noProof/>
            <w:webHidden/>
          </w:rPr>
          <w:fldChar w:fldCharType="separate"/>
        </w:r>
        <w:r>
          <w:rPr>
            <w:noProof/>
            <w:webHidden/>
          </w:rPr>
          <w:t>28</w:t>
        </w:r>
        <w:r>
          <w:rPr>
            <w:noProof/>
            <w:webHidden/>
          </w:rPr>
          <w:fldChar w:fldCharType="end"/>
        </w:r>
      </w:hyperlink>
    </w:p>
    <w:p w14:paraId="43B252F8" w14:textId="6D868ED4"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84" w:history="1">
        <w:r w:rsidRPr="007E2B98">
          <w:rPr>
            <w:rStyle w:val="Hyperlink"/>
            <w:rFonts w:ascii="Times New Roman" w:hAnsi="Times New Roman" w:cs="Times New Roman"/>
            <w:noProof/>
            <w:lang w:val="en-US"/>
          </w:rPr>
          <w:t>2.2.8.</w:t>
        </w:r>
        <w:r>
          <w:rPr>
            <w:rFonts w:asciiTheme="minorHAnsi" w:eastAsiaTheme="minorEastAsia" w:hAnsiTheme="minorHAnsi"/>
            <w:noProof/>
            <w:sz w:val="22"/>
            <w:lang w:val="en-US"/>
          </w:rPr>
          <w:tab/>
        </w:r>
        <w:r w:rsidRPr="007E2B98">
          <w:rPr>
            <w:rStyle w:val="Hyperlink"/>
            <w:noProof/>
            <w:lang w:val="en-US"/>
          </w:rPr>
          <w:t>Ôxy hoà tan (DO)</w:t>
        </w:r>
        <w:r>
          <w:rPr>
            <w:noProof/>
            <w:webHidden/>
          </w:rPr>
          <w:tab/>
        </w:r>
        <w:r>
          <w:rPr>
            <w:noProof/>
            <w:webHidden/>
          </w:rPr>
          <w:fldChar w:fldCharType="begin"/>
        </w:r>
        <w:r>
          <w:rPr>
            <w:noProof/>
            <w:webHidden/>
          </w:rPr>
          <w:instrText xml:space="preserve"> PAGEREF _Toc4251684 \h </w:instrText>
        </w:r>
        <w:r>
          <w:rPr>
            <w:noProof/>
            <w:webHidden/>
          </w:rPr>
        </w:r>
        <w:r>
          <w:rPr>
            <w:noProof/>
            <w:webHidden/>
          </w:rPr>
          <w:fldChar w:fldCharType="separate"/>
        </w:r>
        <w:r>
          <w:rPr>
            <w:noProof/>
            <w:webHidden/>
          </w:rPr>
          <w:t>28</w:t>
        </w:r>
        <w:r>
          <w:rPr>
            <w:noProof/>
            <w:webHidden/>
          </w:rPr>
          <w:fldChar w:fldCharType="end"/>
        </w:r>
      </w:hyperlink>
    </w:p>
    <w:p w14:paraId="2B25C6BE" w14:textId="087BCB42"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85" w:history="1">
        <w:r w:rsidRPr="007E2B98">
          <w:rPr>
            <w:rStyle w:val="Hyperlink"/>
            <w:noProof/>
            <w:lang w:val="en-US"/>
          </w:rPr>
          <w:t>2.3.</w:t>
        </w:r>
        <w:r>
          <w:rPr>
            <w:rFonts w:asciiTheme="minorHAnsi" w:eastAsiaTheme="minorEastAsia" w:hAnsiTheme="minorHAnsi"/>
            <w:noProof/>
            <w:sz w:val="22"/>
            <w:lang w:val="en-US"/>
          </w:rPr>
          <w:tab/>
        </w:r>
        <w:r w:rsidRPr="007E2B98">
          <w:rPr>
            <w:rStyle w:val="Hyperlink"/>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_Toc4251685 \h </w:instrText>
        </w:r>
        <w:r>
          <w:rPr>
            <w:noProof/>
            <w:webHidden/>
          </w:rPr>
        </w:r>
        <w:r>
          <w:rPr>
            <w:noProof/>
            <w:webHidden/>
          </w:rPr>
          <w:fldChar w:fldCharType="separate"/>
        </w:r>
        <w:r>
          <w:rPr>
            <w:noProof/>
            <w:webHidden/>
          </w:rPr>
          <w:t>29</w:t>
        </w:r>
        <w:r>
          <w:rPr>
            <w:noProof/>
            <w:webHidden/>
          </w:rPr>
          <w:fldChar w:fldCharType="end"/>
        </w:r>
      </w:hyperlink>
    </w:p>
    <w:p w14:paraId="634627E9" w14:textId="5749C381"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86" w:history="1">
        <w:r w:rsidRPr="007E2B98">
          <w:rPr>
            <w:rStyle w:val="Hyperlink"/>
            <w:rFonts w:ascii="Times New Roman" w:hAnsi="Times New Roman" w:cs="Times New Roman"/>
            <w:noProof/>
            <w:lang w:val="en-US"/>
          </w:rPr>
          <w:t>2.3.1.</w:t>
        </w:r>
        <w:r>
          <w:rPr>
            <w:rFonts w:asciiTheme="minorHAnsi" w:eastAsiaTheme="minorEastAsia" w:hAnsiTheme="minorHAnsi"/>
            <w:noProof/>
            <w:sz w:val="22"/>
            <w:lang w:val="en-US"/>
          </w:rPr>
          <w:tab/>
        </w:r>
        <w:r w:rsidRPr="007E2B98">
          <w:rPr>
            <w:rStyle w:val="Hyperlink"/>
            <w:noProof/>
            <w:lang w:val="en-US"/>
          </w:rPr>
          <w:t>Nhận xét</w:t>
        </w:r>
        <w:r>
          <w:rPr>
            <w:noProof/>
            <w:webHidden/>
          </w:rPr>
          <w:tab/>
        </w:r>
        <w:r>
          <w:rPr>
            <w:noProof/>
            <w:webHidden/>
          </w:rPr>
          <w:fldChar w:fldCharType="begin"/>
        </w:r>
        <w:r>
          <w:rPr>
            <w:noProof/>
            <w:webHidden/>
          </w:rPr>
          <w:instrText xml:space="preserve"> PAGEREF _Toc4251686 \h </w:instrText>
        </w:r>
        <w:r>
          <w:rPr>
            <w:noProof/>
            <w:webHidden/>
          </w:rPr>
        </w:r>
        <w:r>
          <w:rPr>
            <w:noProof/>
            <w:webHidden/>
          </w:rPr>
          <w:fldChar w:fldCharType="separate"/>
        </w:r>
        <w:r>
          <w:rPr>
            <w:noProof/>
            <w:webHidden/>
          </w:rPr>
          <w:t>30</w:t>
        </w:r>
        <w:r>
          <w:rPr>
            <w:noProof/>
            <w:webHidden/>
          </w:rPr>
          <w:fldChar w:fldCharType="end"/>
        </w:r>
      </w:hyperlink>
    </w:p>
    <w:p w14:paraId="1575FB07" w14:textId="7D8B73D6" w:rsidR="00AD0225" w:rsidRDefault="00AD0225">
      <w:pPr>
        <w:pStyle w:val="TOC1"/>
        <w:tabs>
          <w:tab w:val="left" w:pos="1320"/>
          <w:tab w:val="right" w:leader="dot" w:pos="8777"/>
        </w:tabs>
        <w:rPr>
          <w:rFonts w:asciiTheme="minorHAnsi" w:eastAsiaTheme="minorEastAsia" w:hAnsiTheme="minorHAnsi"/>
          <w:noProof/>
          <w:sz w:val="22"/>
          <w:lang w:val="en-US"/>
        </w:rPr>
      </w:pPr>
      <w:hyperlink w:anchor="_Toc4251687" w:history="1">
        <w:r w:rsidRPr="007E2B98">
          <w:rPr>
            <w:rStyle w:val="Hyperlink"/>
            <w:noProof/>
          </w:rPr>
          <w:t>Chương 3.</w:t>
        </w:r>
        <w:r>
          <w:rPr>
            <w:rFonts w:asciiTheme="minorHAnsi" w:eastAsiaTheme="minorEastAsia" w:hAnsiTheme="minorHAnsi"/>
            <w:noProof/>
            <w:sz w:val="22"/>
            <w:lang w:val="en-US"/>
          </w:rPr>
          <w:tab/>
        </w:r>
        <w:r w:rsidRPr="007E2B98">
          <w:rPr>
            <w:rStyle w:val="Hyperlink"/>
            <w:noProof/>
          </w:rPr>
          <w:t>THIẾT KẾ CẤU HÌNH VÀ THÀNH PHẦN</w:t>
        </w:r>
        <w:r>
          <w:rPr>
            <w:noProof/>
            <w:webHidden/>
          </w:rPr>
          <w:tab/>
        </w:r>
        <w:r>
          <w:rPr>
            <w:noProof/>
            <w:webHidden/>
          </w:rPr>
          <w:fldChar w:fldCharType="begin"/>
        </w:r>
        <w:r>
          <w:rPr>
            <w:noProof/>
            <w:webHidden/>
          </w:rPr>
          <w:instrText xml:space="preserve"> PAGEREF _Toc4251687 \h </w:instrText>
        </w:r>
        <w:r>
          <w:rPr>
            <w:noProof/>
            <w:webHidden/>
          </w:rPr>
        </w:r>
        <w:r>
          <w:rPr>
            <w:noProof/>
            <w:webHidden/>
          </w:rPr>
          <w:fldChar w:fldCharType="separate"/>
        </w:r>
        <w:r>
          <w:rPr>
            <w:noProof/>
            <w:webHidden/>
          </w:rPr>
          <w:t>31</w:t>
        </w:r>
        <w:r>
          <w:rPr>
            <w:noProof/>
            <w:webHidden/>
          </w:rPr>
          <w:fldChar w:fldCharType="end"/>
        </w:r>
      </w:hyperlink>
    </w:p>
    <w:p w14:paraId="6A2BE5CD" w14:textId="3C264108"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88" w:history="1">
        <w:r w:rsidRPr="007E2B98">
          <w:rPr>
            <w:rStyle w:val="Hyperlink"/>
            <w:rFonts w:eastAsia="Times New Roman" w:cs="Times New Roman"/>
            <w:noProof/>
            <w:lang w:val="en-US"/>
          </w:rPr>
          <w:t>3.1.</w:t>
        </w:r>
        <w:r>
          <w:rPr>
            <w:rFonts w:asciiTheme="minorHAnsi" w:eastAsiaTheme="minorEastAsia" w:hAnsiTheme="minorHAnsi"/>
            <w:noProof/>
            <w:sz w:val="22"/>
            <w:lang w:val="en-US"/>
          </w:rPr>
          <w:tab/>
        </w:r>
        <w:r w:rsidRPr="007E2B98">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_Toc4251688 \h </w:instrText>
        </w:r>
        <w:r>
          <w:rPr>
            <w:noProof/>
            <w:webHidden/>
          </w:rPr>
        </w:r>
        <w:r>
          <w:rPr>
            <w:noProof/>
            <w:webHidden/>
          </w:rPr>
          <w:fldChar w:fldCharType="separate"/>
        </w:r>
        <w:r>
          <w:rPr>
            <w:noProof/>
            <w:webHidden/>
          </w:rPr>
          <w:t>31</w:t>
        </w:r>
        <w:r>
          <w:rPr>
            <w:noProof/>
            <w:webHidden/>
          </w:rPr>
          <w:fldChar w:fldCharType="end"/>
        </w:r>
      </w:hyperlink>
    </w:p>
    <w:p w14:paraId="311BD466" w14:textId="5C988316"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89" w:history="1">
        <w:r w:rsidRPr="007E2B98">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7E2B98">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_Toc4251689 \h </w:instrText>
        </w:r>
        <w:r>
          <w:rPr>
            <w:noProof/>
            <w:webHidden/>
          </w:rPr>
        </w:r>
        <w:r>
          <w:rPr>
            <w:noProof/>
            <w:webHidden/>
          </w:rPr>
          <w:fldChar w:fldCharType="separate"/>
        </w:r>
        <w:r>
          <w:rPr>
            <w:noProof/>
            <w:webHidden/>
          </w:rPr>
          <w:t>31</w:t>
        </w:r>
        <w:r>
          <w:rPr>
            <w:noProof/>
            <w:webHidden/>
          </w:rPr>
          <w:fldChar w:fldCharType="end"/>
        </w:r>
      </w:hyperlink>
    </w:p>
    <w:p w14:paraId="13B00840" w14:textId="71CE8195"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90" w:history="1">
        <w:r w:rsidRPr="007E2B98">
          <w:rPr>
            <w:rStyle w:val="Hyperlink"/>
            <w:rFonts w:eastAsia="Times New Roman" w:cs="Times New Roman"/>
            <w:noProof/>
            <w:lang w:val="en-US"/>
          </w:rPr>
          <w:t>3.2.</w:t>
        </w:r>
        <w:r>
          <w:rPr>
            <w:rFonts w:asciiTheme="minorHAnsi" w:eastAsiaTheme="minorEastAsia" w:hAnsiTheme="minorHAnsi"/>
            <w:noProof/>
            <w:sz w:val="22"/>
            <w:lang w:val="en-US"/>
          </w:rPr>
          <w:tab/>
        </w:r>
        <w:r w:rsidRPr="007E2B98">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_Toc4251690 \h </w:instrText>
        </w:r>
        <w:r>
          <w:rPr>
            <w:noProof/>
            <w:webHidden/>
          </w:rPr>
        </w:r>
        <w:r>
          <w:rPr>
            <w:noProof/>
            <w:webHidden/>
          </w:rPr>
          <w:fldChar w:fldCharType="separate"/>
        </w:r>
        <w:r>
          <w:rPr>
            <w:noProof/>
            <w:webHidden/>
          </w:rPr>
          <w:t>31</w:t>
        </w:r>
        <w:r>
          <w:rPr>
            <w:noProof/>
            <w:webHidden/>
          </w:rPr>
          <w:fldChar w:fldCharType="end"/>
        </w:r>
      </w:hyperlink>
    </w:p>
    <w:p w14:paraId="633945C1" w14:textId="7E1BD0F3"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91" w:history="1">
        <w:r w:rsidRPr="007E2B98">
          <w:rPr>
            <w:rStyle w:val="Hyperlink"/>
            <w:rFonts w:eastAsia="Times New Roman" w:cs="Times New Roman"/>
            <w:noProof/>
            <w:lang w:val="en-US"/>
          </w:rPr>
          <w:t>3.3.</w:t>
        </w:r>
        <w:r>
          <w:rPr>
            <w:rFonts w:asciiTheme="minorHAnsi" w:eastAsiaTheme="minorEastAsia" w:hAnsiTheme="minorHAnsi"/>
            <w:noProof/>
            <w:sz w:val="22"/>
            <w:lang w:val="en-US"/>
          </w:rPr>
          <w:tab/>
        </w:r>
        <w:r w:rsidRPr="007E2B98">
          <w:rPr>
            <w:rStyle w:val="Hyperlink"/>
            <w:rFonts w:eastAsia="Times New Roman" w:cs="Times New Roman"/>
            <w:noProof/>
            <w:lang w:val="en-US"/>
          </w:rPr>
          <w:t>Thành phần cơ bản</w:t>
        </w:r>
        <w:r>
          <w:rPr>
            <w:noProof/>
            <w:webHidden/>
          </w:rPr>
          <w:tab/>
        </w:r>
        <w:r>
          <w:rPr>
            <w:noProof/>
            <w:webHidden/>
          </w:rPr>
          <w:fldChar w:fldCharType="begin"/>
        </w:r>
        <w:r>
          <w:rPr>
            <w:noProof/>
            <w:webHidden/>
          </w:rPr>
          <w:instrText xml:space="preserve"> PAGEREF _Toc4251691 \h </w:instrText>
        </w:r>
        <w:r>
          <w:rPr>
            <w:noProof/>
            <w:webHidden/>
          </w:rPr>
        </w:r>
        <w:r>
          <w:rPr>
            <w:noProof/>
            <w:webHidden/>
          </w:rPr>
          <w:fldChar w:fldCharType="separate"/>
        </w:r>
        <w:r>
          <w:rPr>
            <w:noProof/>
            <w:webHidden/>
          </w:rPr>
          <w:t>32</w:t>
        </w:r>
        <w:r>
          <w:rPr>
            <w:noProof/>
            <w:webHidden/>
          </w:rPr>
          <w:fldChar w:fldCharType="end"/>
        </w:r>
      </w:hyperlink>
    </w:p>
    <w:p w14:paraId="2735FA65" w14:textId="7A25620D"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92" w:history="1">
        <w:r w:rsidRPr="007E2B98">
          <w:rPr>
            <w:rStyle w:val="Hyperlink"/>
            <w:rFonts w:eastAsia="Times New Roman" w:cs="Times New Roman"/>
            <w:noProof/>
            <w:lang w:val="en-US"/>
          </w:rPr>
          <w:t>3.4.</w:t>
        </w:r>
        <w:r>
          <w:rPr>
            <w:rFonts w:asciiTheme="minorHAnsi" w:eastAsiaTheme="minorEastAsia" w:hAnsiTheme="minorHAnsi"/>
            <w:noProof/>
            <w:sz w:val="22"/>
            <w:lang w:val="en-US"/>
          </w:rPr>
          <w:tab/>
        </w:r>
        <w:r w:rsidRPr="007E2B98">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_Toc4251692 \h </w:instrText>
        </w:r>
        <w:r>
          <w:rPr>
            <w:noProof/>
            <w:webHidden/>
          </w:rPr>
        </w:r>
        <w:r>
          <w:rPr>
            <w:noProof/>
            <w:webHidden/>
          </w:rPr>
          <w:fldChar w:fldCharType="separate"/>
        </w:r>
        <w:r>
          <w:rPr>
            <w:noProof/>
            <w:webHidden/>
          </w:rPr>
          <w:t>33</w:t>
        </w:r>
        <w:r>
          <w:rPr>
            <w:noProof/>
            <w:webHidden/>
          </w:rPr>
          <w:fldChar w:fldCharType="end"/>
        </w:r>
      </w:hyperlink>
    </w:p>
    <w:p w14:paraId="5CD3C324" w14:textId="3BD0A5FF"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93" w:history="1">
        <w:r w:rsidRPr="007E2B98">
          <w:rPr>
            <w:rStyle w:val="Hyperlink"/>
            <w:rFonts w:eastAsia="Times New Roman" w:cs="Times New Roman"/>
            <w:noProof/>
            <w:lang w:val="en-US"/>
          </w:rPr>
          <w:t>3.5.</w:t>
        </w:r>
        <w:r>
          <w:rPr>
            <w:rFonts w:asciiTheme="minorHAnsi" w:eastAsiaTheme="minorEastAsia" w:hAnsiTheme="minorHAnsi"/>
            <w:noProof/>
            <w:sz w:val="22"/>
            <w:lang w:val="en-US"/>
          </w:rPr>
          <w:tab/>
        </w:r>
        <w:r w:rsidRPr="007E2B98">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_Toc4251693 \h </w:instrText>
        </w:r>
        <w:r>
          <w:rPr>
            <w:noProof/>
            <w:webHidden/>
          </w:rPr>
        </w:r>
        <w:r>
          <w:rPr>
            <w:noProof/>
            <w:webHidden/>
          </w:rPr>
          <w:fldChar w:fldCharType="separate"/>
        </w:r>
        <w:r>
          <w:rPr>
            <w:noProof/>
            <w:webHidden/>
          </w:rPr>
          <w:t>33</w:t>
        </w:r>
        <w:r>
          <w:rPr>
            <w:noProof/>
            <w:webHidden/>
          </w:rPr>
          <w:fldChar w:fldCharType="end"/>
        </w:r>
      </w:hyperlink>
    </w:p>
    <w:p w14:paraId="42F21CBC" w14:textId="76BDF6C6" w:rsidR="00AD0225" w:rsidRDefault="00AD0225">
      <w:pPr>
        <w:pStyle w:val="TOC1"/>
        <w:tabs>
          <w:tab w:val="left" w:pos="1320"/>
          <w:tab w:val="right" w:leader="dot" w:pos="8777"/>
        </w:tabs>
        <w:rPr>
          <w:rFonts w:asciiTheme="minorHAnsi" w:eastAsiaTheme="minorEastAsia" w:hAnsiTheme="minorHAnsi"/>
          <w:noProof/>
          <w:sz w:val="22"/>
          <w:lang w:val="en-US"/>
        </w:rPr>
      </w:pPr>
      <w:hyperlink w:anchor="_Toc4251694" w:history="1">
        <w:r w:rsidRPr="007E2B98">
          <w:rPr>
            <w:rStyle w:val="Hyperlink"/>
            <w:noProof/>
          </w:rPr>
          <w:t>Chương 4.</w:t>
        </w:r>
        <w:r>
          <w:rPr>
            <w:rFonts w:asciiTheme="minorHAnsi" w:eastAsiaTheme="minorEastAsia" w:hAnsiTheme="minorHAnsi"/>
            <w:noProof/>
            <w:sz w:val="22"/>
            <w:lang w:val="en-US"/>
          </w:rPr>
          <w:tab/>
        </w:r>
        <w:r w:rsidRPr="007E2B98">
          <w:rPr>
            <w:rStyle w:val="Hyperlink"/>
            <w:noProof/>
          </w:rPr>
          <w:t>THIẾT KẾ PHẦN CỨNG</w:t>
        </w:r>
        <w:r>
          <w:rPr>
            <w:noProof/>
            <w:webHidden/>
          </w:rPr>
          <w:tab/>
        </w:r>
        <w:r>
          <w:rPr>
            <w:noProof/>
            <w:webHidden/>
          </w:rPr>
          <w:fldChar w:fldCharType="begin"/>
        </w:r>
        <w:r>
          <w:rPr>
            <w:noProof/>
            <w:webHidden/>
          </w:rPr>
          <w:instrText xml:space="preserve"> PAGEREF _Toc4251694 \h </w:instrText>
        </w:r>
        <w:r>
          <w:rPr>
            <w:noProof/>
            <w:webHidden/>
          </w:rPr>
        </w:r>
        <w:r>
          <w:rPr>
            <w:noProof/>
            <w:webHidden/>
          </w:rPr>
          <w:fldChar w:fldCharType="separate"/>
        </w:r>
        <w:r>
          <w:rPr>
            <w:noProof/>
            <w:webHidden/>
          </w:rPr>
          <w:t>34</w:t>
        </w:r>
        <w:r>
          <w:rPr>
            <w:noProof/>
            <w:webHidden/>
          </w:rPr>
          <w:fldChar w:fldCharType="end"/>
        </w:r>
      </w:hyperlink>
    </w:p>
    <w:p w14:paraId="5D453E46" w14:textId="1414B972"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95" w:history="1">
        <w:r w:rsidRPr="007E2B98">
          <w:rPr>
            <w:rStyle w:val="Hyperlink"/>
            <w:rFonts w:eastAsia="Times New Roman" w:cs="Times New Roman"/>
            <w:noProof/>
            <w:lang w:val="en-US"/>
          </w:rPr>
          <w:t>4.1.</w:t>
        </w:r>
        <w:r>
          <w:rPr>
            <w:rFonts w:asciiTheme="minorHAnsi" w:eastAsiaTheme="minorEastAsia" w:hAnsiTheme="minorHAnsi"/>
            <w:noProof/>
            <w:sz w:val="22"/>
            <w:lang w:val="en-US"/>
          </w:rPr>
          <w:tab/>
        </w:r>
        <w:r w:rsidRPr="007E2B98">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_Toc4251695 \h </w:instrText>
        </w:r>
        <w:r>
          <w:rPr>
            <w:noProof/>
            <w:webHidden/>
          </w:rPr>
        </w:r>
        <w:r>
          <w:rPr>
            <w:noProof/>
            <w:webHidden/>
          </w:rPr>
          <w:fldChar w:fldCharType="separate"/>
        </w:r>
        <w:r>
          <w:rPr>
            <w:noProof/>
            <w:webHidden/>
          </w:rPr>
          <w:t>34</w:t>
        </w:r>
        <w:r>
          <w:rPr>
            <w:noProof/>
            <w:webHidden/>
          </w:rPr>
          <w:fldChar w:fldCharType="end"/>
        </w:r>
      </w:hyperlink>
    </w:p>
    <w:p w14:paraId="4472E570" w14:textId="4885C18D"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96" w:history="1">
        <w:r w:rsidRPr="007E2B98">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7E2B98">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_Toc4251696 \h </w:instrText>
        </w:r>
        <w:r>
          <w:rPr>
            <w:noProof/>
            <w:webHidden/>
          </w:rPr>
        </w:r>
        <w:r>
          <w:rPr>
            <w:noProof/>
            <w:webHidden/>
          </w:rPr>
          <w:fldChar w:fldCharType="separate"/>
        </w:r>
        <w:r>
          <w:rPr>
            <w:noProof/>
            <w:webHidden/>
          </w:rPr>
          <w:t>34</w:t>
        </w:r>
        <w:r>
          <w:rPr>
            <w:noProof/>
            <w:webHidden/>
          </w:rPr>
          <w:fldChar w:fldCharType="end"/>
        </w:r>
      </w:hyperlink>
    </w:p>
    <w:p w14:paraId="06D8C3A5" w14:textId="1F4B574D"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97" w:history="1">
        <w:r w:rsidRPr="007E2B98">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7E2B98">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_Toc4251697 \h </w:instrText>
        </w:r>
        <w:r>
          <w:rPr>
            <w:noProof/>
            <w:webHidden/>
          </w:rPr>
        </w:r>
        <w:r>
          <w:rPr>
            <w:noProof/>
            <w:webHidden/>
          </w:rPr>
          <w:fldChar w:fldCharType="separate"/>
        </w:r>
        <w:r>
          <w:rPr>
            <w:noProof/>
            <w:webHidden/>
          </w:rPr>
          <w:t>35</w:t>
        </w:r>
        <w:r>
          <w:rPr>
            <w:noProof/>
            <w:webHidden/>
          </w:rPr>
          <w:fldChar w:fldCharType="end"/>
        </w:r>
      </w:hyperlink>
    </w:p>
    <w:p w14:paraId="44D64F22" w14:textId="634877D5"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698" w:history="1">
        <w:r w:rsidRPr="007E2B98">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7E2B98">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_Toc4251698 \h </w:instrText>
        </w:r>
        <w:r>
          <w:rPr>
            <w:noProof/>
            <w:webHidden/>
          </w:rPr>
        </w:r>
        <w:r>
          <w:rPr>
            <w:noProof/>
            <w:webHidden/>
          </w:rPr>
          <w:fldChar w:fldCharType="separate"/>
        </w:r>
        <w:r>
          <w:rPr>
            <w:noProof/>
            <w:webHidden/>
          </w:rPr>
          <w:t>38</w:t>
        </w:r>
        <w:r>
          <w:rPr>
            <w:noProof/>
            <w:webHidden/>
          </w:rPr>
          <w:fldChar w:fldCharType="end"/>
        </w:r>
      </w:hyperlink>
    </w:p>
    <w:p w14:paraId="6CA69C0C" w14:textId="48902EBA"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699" w:history="1">
        <w:r w:rsidRPr="007E2B98">
          <w:rPr>
            <w:rStyle w:val="Hyperlink"/>
            <w:rFonts w:cs="Times New Roman"/>
            <w:iCs/>
            <w:noProof/>
          </w:rPr>
          <w:t>4.2.</w:t>
        </w:r>
        <w:r>
          <w:rPr>
            <w:rFonts w:asciiTheme="minorHAnsi" w:eastAsiaTheme="minorEastAsia" w:hAnsiTheme="minorHAnsi"/>
            <w:noProof/>
            <w:sz w:val="22"/>
            <w:lang w:val="en-US"/>
          </w:rPr>
          <w:tab/>
        </w:r>
        <w:r w:rsidRPr="007E2B98">
          <w:rPr>
            <w:rStyle w:val="Hyperlink"/>
            <w:rFonts w:cs="Times New Roman"/>
            <w:iCs/>
            <w:noProof/>
          </w:rPr>
          <w:t>PLC</w:t>
        </w:r>
        <w:r>
          <w:rPr>
            <w:noProof/>
            <w:webHidden/>
          </w:rPr>
          <w:tab/>
        </w:r>
        <w:r>
          <w:rPr>
            <w:noProof/>
            <w:webHidden/>
          </w:rPr>
          <w:fldChar w:fldCharType="begin"/>
        </w:r>
        <w:r>
          <w:rPr>
            <w:noProof/>
            <w:webHidden/>
          </w:rPr>
          <w:instrText xml:space="preserve"> PAGEREF _Toc4251699 \h </w:instrText>
        </w:r>
        <w:r>
          <w:rPr>
            <w:noProof/>
            <w:webHidden/>
          </w:rPr>
        </w:r>
        <w:r>
          <w:rPr>
            <w:noProof/>
            <w:webHidden/>
          </w:rPr>
          <w:fldChar w:fldCharType="separate"/>
        </w:r>
        <w:r>
          <w:rPr>
            <w:noProof/>
            <w:webHidden/>
          </w:rPr>
          <w:t>39</w:t>
        </w:r>
        <w:r>
          <w:rPr>
            <w:noProof/>
            <w:webHidden/>
          </w:rPr>
          <w:fldChar w:fldCharType="end"/>
        </w:r>
      </w:hyperlink>
    </w:p>
    <w:p w14:paraId="4EBD6A40" w14:textId="40537F6B"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00" w:history="1">
        <w:r w:rsidRPr="007E2B98">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7E2B98">
          <w:rPr>
            <w:rStyle w:val="Hyperlink"/>
            <w:rFonts w:cs="Times New Roman"/>
            <w:iCs/>
            <w:noProof/>
          </w:rPr>
          <w:t>PLC S7</w:t>
        </w:r>
        <w:r w:rsidRPr="007E2B98">
          <w:rPr>
            <w:rStyle w:val="Hyperlink"/>
            <w:rFonts w:cs="Times New Roman"/>
            <w:iCs/>
            <w:noProof/>
            <w:lang w:val="en-US"/>
          </w:rPr>
          <w:t>-1200</w:t>
        </w:r>
        <w:r>
          <w:rPr>
            <w:noProof/>
            <w:webHidden/>
          </w:rPr>
          <w:tab/>
        </w:r>
        <w:r>
          <w:rPr>
            <w:noProof/>
            <w:webHidden/>
          </w:rPr>
          <w:fldChar w:fldCharType="begin"/>
        </w:r>
        <w:r>
          <w:rPr>
            <w:noProof/>
            <w:webHidden/>
          </w:rPr>
          <w:instrText xml:space="preserve"> PAGEREF _Toc4251700 \h </w:instrText>
        </w:r>
        <w:r>
          <w:rPr>
            <w:noProof/>
            <w:webHidden/>
          </w:rPr>
        </w:r>
        <w:r>
          <w:rPr>
            <w:noProof/>
            <w:webHidden/>
          </w:rPr>
          <w:fldChar w:fldCharType="separate"/>
        </w:r>
        <w:r>
          <w:rPr>
            <w:noProof/>
            <w:webHidden/>
          </w:rPr>
          <w:t>39</w:t>
        </w:r>
        <w:r>
          <w:rPr>
            <w:noProof/>
            <w:webHidden/>
          </w:rPr>
          <w:fldChar w:fldCharType="end"/>
        </w:r>
      </w:hyperlink>
    </w:p>
    <w:p w14:paraId="53A1F6AF" w14:textId="6AD487C7"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01" w:history="1">
        <w:r w:rsidRPr="007E2B98">
          <w:rPr>
            <w:rStyle w:val="Hyperlink"/>
            <w:rFonts w:ascii="Times New Roman" w:hAnsi="Times New Roman" w:cs="Times New Roman"/>
            <w:noProof/>
          </w:rPr>
          <w:t>4.2.2.</w:t>
        </w:r>
        <w:r>
          <w:rPr>
            <w:rFonts w:asciiTheme="minorHAnsi" w:eastAsiaTheme="minorEastAsia" w:hAnsiTheme="minorHAnsi"/>
            <w:noProof/>
            <w:sz w:val="22"/>
            <w:lang w:val="en-US"/>
          </w:rPr>
          <w:tab/>
        </w:r>
        <w:r w:rsidRPr="007E2B98">
          <w:rPr>
            <w:rStyle w:val="Hyperlink"/>
            <w:noProof/>
          </w:rPr>
          <w:t xml:space="preserve">PLC </w:t>
        </w:r>
        <w:r w:rsidRPr="007E2B98">
          <w:rPr>
            <w:rStyle w:val="Hyperlink"/>
            <w:noProof/>
            <w:lang w:val="en-US"/>
          </w:rPr>
          <w:t>MODICON M241</w:t>
        </w:r>
        <w:r>
          <w:rPr>
            <w:noProof/>
            <w:webHidden/>
          </w:rPr>
          <w:tab/>
        </w:r>
        <w:r>
          <w:rPr>
            <w:noProof/>
            <w:webHidden/>
          </w:rPr>
          <w:fldChar w:fldCharType="begin"/>
        </w:r>
        <w:r>
          <w:rPr>
            <w:noProof/>
            <w:webHidden/>
          </w:rPr>
          <w:instrText xml:space="preserve"> PAGEREF _Toc4251701 \h </w:instrText>
        </w:r>
        <w:r>
          <w:rPr>
            <w:noProof/>
            <w:webHidden/>
          </w:rPr>
        </w:r>
        <w:r>
          <w:rPr>
            <w:noProof/>
            <w:webHidden/>
          </w:rPr>
          <w:fldChar w:fldCharType="separate"/>
        </w:r>
        <w:r>
          <w:rPr>
            <w:noProof/>
            <w:webHidden/>
          </w:rPr>
          <w:t>40</w:t>
        </w:r>
        <w:r>
          <w:rPr>
            <w:noProof/>
            <w:webHidden/>
          </w:rPr>
          <w:fldChar w:fldCharType="end"/>
        </w:r>
      </w:hyperlink>
    </w:p>
    <w:p w14:paraId="078184D3" w14:textId="3A492467"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02" w:history="1">
        <w:r w:rsidRPr="007E2B98">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7E2B98">
          <w:rPr>
            <w:rStyle w:val="Hyperlink"/>
            <w:noProof/>
            <w:lang w:val="en-US"/>
          </w:rPr>
          <w:t>Chọn PLC</w:t>
        </w:r>
        <w:r>
          <w:rPr>
            <w:noProof/>
            <w:webHidden/>
          </w:rPr>
          <w:tab/>
        </w:r>
        <w:r>
          <w:rPr>
            <w:noProof/>
            <w:webHidden/>
          </w:rPr>
          <w:fldChar w:fldCharType="begin"/>
        </w:r>
        <w:r>
          <w:rPr>
            <w:noProof/>
            <w:webHidden/>
          </w:rPr>
          <w:instrText xml:space="preserve"> PAGEREF _Toc4251702 \h </w:instrText>
        </w:r>
        <w:r>
          <w:rPr>
            <w:noProof/>
            <w:webHidden/>
          </w:rPr>
        </w:r>
        <w:r>
          <w:rPr>
            <w:noProof/>
            <w:webHidden/>
          </w:rPr>
          <w:fldChar w:fldCharType="separate"/>
        </w:r>
        <w:r>
          <w:rPr>
            <w:noProof/>
            <w:webHidden/>
          </w:rPr>
          <w:t>41</w:t>
        </w:r>
        <w:r>
          <w:rPr>
            <w:noProof/>
            <w:webHidden/>
          </w:rPr>
          <w:fldChar w:fldCharType="end"/>
        </w:r>
      </w:hyperlink>
    </w:p>
    <w:p w14:paraId="0ED13FB0" w14:textId="4F4B501A" w:rsidR="00AD0225" w:rsidRDefault="00AD0225">
      <w:pPr>
        <w:pStyle w:val="TOC1"/>
        <w:tabs>
          <w:tab w:val="left" w:pos="1320"/>
          <w:tab w:val="right" w:leader="dot" w:pos="8777"/>
        </w:tabs>
        <w:rPr>
          <w:rFonts w:asciiTheme="minorHAnsi" w:eastAsiaTheme="minorEastAsia" w:hAnsiTheme="minorHAnsi"/>
          <w:noProof/>
          <w:sz w:val="22"/>
          <w:lang w:val="en-US"/>
        </w:rPr>
      </w:pPr>
      <w:hyperlink w:anchor="_Toc4251703" w:history="1">
        <w:r w:rsidRPr="007E2B98">
          <w:rPr>
            <w:rStyle w:val="Hyperlink"/>
            <w:noProof/>
          </w:rPr>
          <w:t>Chương 5.</w:t>
        </w:r>
        <w:r>
          <w:rPr>
            <w:rFonts w:asciiTheme="minorHAnsi" w:eastAsiaTheme="minorEastAsia" w:hAnsiTheme="minorHAnsi"/>
            <w:noProof/>
            <w:sz w:val="22"/>
            <w:lang w:val="en-US"/>
          </w:rPr>
          <w:tab/>
        </w:r>
        <w:r w:rsidRPr="007E2B98">
          <w:rPr>
            <w:rStyle w:val="Hyperlink"/>
            <w:noProof/>
          </w:rPr>
          <w:t>THIẾT KẾ GIẢI</w:t>
        </w:r>
        <w:bookmarkStart w:id="1" w:name="_GoBack"/>
        <w:bookmarkEnd w:id="1"/>
        <w:r w:rsidRPr="007E2B98">
          <w:rPr>
            <w:rStyle w:val="Hyperlink"/>
            <w:noProof/>
          </w:rPr>
          <w:t xml:space="preserve"> THUẬT VÀ PHẦN MỀM</w:t>
        </w:r>
        <w:r>
          <w:rPr>
            <w:noProof/>
            <w:webHidden/>
          </w:rPr>
          <w:tab/>
        </w:r>
        <w:r>
          <w:rPr>
            <w:noProof/>
            <w:webHidden/>
          </w:rPr>
          <w:fldChar w:fldCharType="begin"/>
        </w:r>
        <w:r>
          <w:rPr>
            <w:noProof/>
            <w:webHidden/>
          </w:rPr>
          <w:instrText xml:space="preserve"> PAGEREF _Toc4251703 \h </w:instrText>
        </w:r>
        <w:r>
          <w:rPr>
            <w:noProof/>
            <w:webHidden/>
          </w:rPr>
        </w:r>
        <w:r>
          <w:rPr>
            <w:noProof/>
            <w:webHidden/>
          </w:rPr>
          <w:fldChar w:fldCharType="separate"/>
        </w:r>
        <w:r>
          <w:rPr>
            <w:noProof/>
            <w:webHidden/>
          </w:rPr>
          <w:t>42</w:t>
        </w:r>
        <w:r>
          <w:rPr>
            <w:noProof/>
            <w:webHidden/>
          </w:rPr>
          <w:fldChar w:fldCharType="end"/>
        </w:r>
      </w:hyperlink>
    </w:p>
    <w:p w14:paraId="0C84FCC9" w14:textId="73F45EF8"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704" w:history="1">
        <w:r w:rsidRPr="007E2B98">
          <w:rPr>
            <w:rStyle w:val="Hyperlink"/>
            <w:rFonts w:eastAsia="Times New Roman" w:cs="Times New Roman"/>
            <w:noProof/>
            <w:lang w:val="en-US"/>
          </w:rPr>
          <w:t>5.1.</w:t>
        </w:r>
        <w:r>
          <w:rPr>
            <w:rFonts w:asciiTheme="minorHAnsi" w:eastAsiaTheme="minorEastAsia" w:hAnsiTheme="minorHAnsi"/>
            <w:noProof/>
            <w:sz w:val="22"/>
            <w:lang w:val="en-US"/>
          </w:rPr>
          <w:tab/>
        </w:r>
        <w:r w:rsidRPr="007E2B98">
          <w:rPr>
            <w:rStyle w:val="Hyperlink"/>
            <w:rFonts w:eastAsia="Times New Roman" w:cs="Times New Roman"/>
            <w:noProof/>
            <w:lang w:val="en-US"/>
          </w:rPr>
          <w:t>Phát triển ứng dụng web</w:t>
        </w:r>
        <w:r>
          <w:rPr>
            <w:noProof/>
            <w:webHidden/>
          </w:rPr>
          <w:tab/>
        </w:r>
        <w:r>
          <w:rPr>
            <w:noProof/>
            <w:webHidden/>
          </w:rPr>
          <w:fldChar w:fldCharType="begin"/>
        </w:r>
        <w:r>
          <w:rPr>
            <w:noProof/>
            <w:webHidden/>
          </w:rPr>
          <w:instrText xml:space="preserve"> PAGEREF _Toc4251704 \h </w:instrText>
        </w:r>
        <w:r>
          <w:rPr>
            <w:noProof/>
            <w:webHidden/>
          </w:rPr>
        </w:r>
        <w:r>
          <w:rPr>
            <w:noProof/>
            <w:webHidden/>
          </w:rPr>
          <w:fldChar w:fldCharType="separate"/>
        </w:r>
        <w:r>
          <w:rPr>
            <w:noProof/>
            <w:webHidden/>
          </w:rPr>
          <w:t>42</w:t>
        </w:r>
        <w:r>
          <w:rPr>
            <w:noProof/>
            <w:webHidden/>
          </w:rPr>
          <w:fldChar w:fldCharType="end"/>
        </w:r>
      </w:hyperlink>
    </w:p>
    <w:p w14:paraId="64E2672F" w14:textId="0948C2DC"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05" w:history="1">
        <w:r w:rsidRPr="007E2B98">
          <w:rPr>
            <w:rStyle w:val="Hyperlink"/>
            <w:rFonts w:ascii="Times New Roman" w:eastAsia="Times New Roman" w:hAnsi="Times New Roman" w:cs="Times New Roman"/>
            <w:noProof/>
            <w:lang w:val="en-US"/>
          </w:rPr>
          <w:t>5.1.1.</w:t>
        </w:r>
        <w:r>
          <w:rPr>
            <w:rFonts w:asciiTheme="minorHAnsi" w:eastAsiaTheme="minorEastAsia" w:hAnsiTheme="minorHAnsi"/>
            <w:noProof/>
            <w:sz w:val="22"/>
            <w:lang w:val="en-US"/>
          </w:rPr>
          <w:tab/>
        </w:r>
        <w:r w:rsidRPr="007E2B98">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_Toc4251705 \h </w:instrText>
        </w:r>
        <w:r>
          <w:rPr>
            <w:noProof/>
            <w:webHidden/>
          </w:rPr>
        </w:r>
        <w:r>
          <w:rPr>
            <w:noProof/>
            <w:webHidden/>
          </w:rPr>
          <w:fldChar w:fldCharType="separate"/>
        </w:r>
        <w:r>
          <w:rPr>
            <w:noProof/>
            <w:webHidden/>
          </w:rPr>
          <w:t>42</w:t>
        </w:r>
        <w:r>
          <w:rPr>
            <w:noProof/>
            <w:webHidden/>
          </w:rPr>
          <w:fldChar w:fldCharType="end"/>
        </w:r>
      </w:hyperlink>
    </w:p>
    <w:p w14:paraId="5C9D70CE" w14:textId="077F5A1E"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06" w:history="1">
        <w:r w:rsidRPr="007E2B98">
          <w:rPr>
            <w:rStyle w:val="Hyperlink"/>
            <w:rFonts w:ascii="Times New Roman" w:eastAsia="Times New Roman" w:hAnsi="Times New Roman" w:cs="Times New Roman"/>
            <w:noProof/>
            <w:lang w:val="en-US"/>
          </w:rPr>
          <w:t>5.1.2.</w:t>
        </w:r>
        <w:r>
          <w:rPr>
            <w:rFonts w:asciiTheme="minorHAnsi" w:eastAsiaTheme="minorEastAsia" w:hAnsiTheme="minorHAnsi"/>
            <w:noProof/>
            <w:sz w:val="22"/>
            <w:lang w:val="en-US"/>
          </w:rPr>
          <w:tab/>
        </w:r>
        <w:r w:rsidRPr="007E2B98">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_Toc4251706 \h </w:instrText>
        </w:r>
        <w:r>
          <w:rPr>
            <w:noProof/>
            <w:webHidden/>
          </w:rPr>
        </w:r>
        <w:r>
          <w:rPr>
            <w:noProof/>
            <w:webHidden/>
          </w:rPr>
          <w:fldChar w:fldCharType="separate"/>
        </w:r>
        <w:r>
          <w:rPr>
            <w:noProof/>
            <w:webHidden/>
          </w:rPr>
          <w:t>42</w:t>
        </w:r>
        <w:r>
          <w:rPr>
            <w:noProof/>
            <w:webHidden/>
          </w:rPr>
          <w:fldChar w:fldCharType="end"/>
        </w:r>
      </w:hyperlink>
    </w:p>
    <w:p w14:paraId="1EFD7CE8" w14:textId="4272F3E3"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07" w:history="1">
        <w:r w:rsidRPr="007E2B98">
          <w:rPr>
            <w:rStyle w:val="Hyperlink"/>
            <w:rFonts w:ascii="Times New Roman" w:eastAsia="Times New Roman" w:hAnsi="Times New Roman" w:cs="Times New Roman"/>
            <w:noProof/>
            <w:lang w:val="en-US"/>
          </w:rPr>
          <w:t>5.1.3.</w:t>
        </w:r>
        <w:r>
          <w:rPr>
            <w:rFonts w:asciiTheme="minorHAnsi" w:eastAsiaTheme="minorEastAsia" w:hAnsiTheme="minorHAnsi"/>
            <w:noProof/>
            <w:sz w:val="22"/>
            <w:lang w:val="en-US"/>
          </w:rPr>
          <w:tab/>
        </w:r>
        <w:r w:rsidRPr="007E2B98">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_Toc4251707 \h </w:instrText>
        </w:r>
        <w:r>
          <w:rPr>
            <w:noProof/>
            <w:webHidden/>
          </w:rPr>
        </w:r>
        <w:r>
          <w:rPr>
            <w:noProof/>
            <w:webHidden/>
          </w:rPr>
          <w:fldChar w:fldCharType="separate"/>
        </w:r>
        <w:r>
          <w:rPr>
            <w:noProof/>
            <w:webHidden/>
          </w:rPr>
          <w:t>42</w:t>
        </w:r>
        <w:r>
          <w:rPr>
            <w:noProof/>
            <w:webHidden/>
          </w:rPr>
          <w:fldChar w:fldCharType="end"/>
        </w:r>
      </w:hyperlink>
    </w:p>
    <w:p w14:paraId="7DADA399" w14:textId="3C1FABE2"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708" w:history="1">
        <w:r w:rsidRPr="007E2B98">
          <w:rPr>
            <w:rStyle w:val="Hyperlink"/>
            <w:rFonts w:eastAsia="Times New Roman" w:cs="Times New Roman"/>
            <w:noProof/>
            <w:lang w:val="en-US"/>
          </w:rPr>
          <w:t>5.2.</w:t>
        </w:r>
        <w:r>
          <w:rPr>
            <w:rFonts w:asciiTheme="minorHAnsi" w:eastAsiaTheme="minorEastAsia" w:hAnsiTheme="minorHAnsi"/>
            <w:noProof/>
            <w:sz w:val="22"/>
            <w:lang w:val="en-US"/>
          </w:rPr>
          <w:tab/>
        </w:r>
        <w:r w:rsidRPr="007E2B98">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_Toc4251708 \h </w:instrText>
        </w:r>
        <w:r>
          <w:rPr>
            <w:noProof/>
            <w:webHidden/>
          </w:rPr>
        </w:r>
        <w:r>
          <w:rPr>
            <w:noProof/>
            <w:webHidden/>
          </w:rPr>
          <w:fldChar w:fldCharType="separate"/>
        </w:r>
        <w:r>
          <w:rPr>
            <w:noProof/>
            <w:webHidden/>
          </w:rPr>
          <w:t>43</w:t>
        </w:r>
        <w:r>
          <w:rPr>
            <w:noProof/>
            <w:webHidden/>
          </w:rPr>
          <w:fldChar w:fldCharType="end"/>
        </w:r>
      </w:hyperlink>
    </w:p>
    <w:p w14:paraId="096A2430" w14:textId="631F18F3"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09" w:history="1">
        <w:r w:rsidRPr="007E2B98">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7E2B98">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_Toc4251709 \h </w:instrText>
        </w:r>
        <w:r>
          <w:rPr>
            <w:noProof/>
            <w:webHidden/>
          </w:rPr>
        </w:r>
        <w:r>
          <w:rPr>
            <w:noProof/>
            <w:webHidden/>
          </w:rPr>
          <w:fldChar w:fldCharType="separate"/>
        </w:r>
        <w:r>
          <w:rPr>
            <w:noProof/>
            <w:webHidden/>
          </w:rPr>
          <w:t>43</w:t>
        </w:r>
        <w:r>
          <w:rPr>
            <w:noProof/>
            <w:webHidden/>
          </w:rPr>
          <w:fldChar w:fldCharType="end"/>
        </w:r>
      </w:hyperlink>
    </w:p>
    <w:p w14:paraId="47FB05CD" w14:textId="62F3575A"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10" w:history="1">
        <w:r w:rsidRPr="007E2B98">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7E2B98">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_Toc4251710 \h </w:instrText>
        </w:r>
        <w:r>
          <w:rPr>
            <w:noProof/>
            <w:webHidden/>
          </w:rPr>
        </w:r>
        <w:r>
          <w:rPr>
            <w:noProof/>
            <w:webHidden/>
          </w:rPr>
          <w:fldChar w:fldCharType="separate"/>
        </w:r>
        <w:r>
          <w:rPr>
            <w:noProof/>
            <w:webHidden/>
          </w:rPr>
          <w:t>43</w:t>
        </w:r>
        <w:r>
          <w:rPr>
            <w:noProof/>
            <w:webHidden/>
          </w:rPr>
          <w:fldChar w:fldCharType="end"/>
        </w:r>
      </w:hyperlink>
    </w:p>
    <w:p w14:paraId="041A6471" w14:textId="77EC6276"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11" w:history="1">
        <w:r w:rsidRPr="007E2B98">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7E2B98">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_Toc4251711 \h </w:instrText>
        </w:r>
        <w:r>
          <w:rPr>
            <w:noProof/>
            <w:webHidden/>
          </w:rPr>
        </w:r>
        <w:r>
          <w:rPr>
            <w:noProof/>
            <w:webHidden/>
          </w:rPr>
          <w:fldChar w:fldCharType="separate"/>
        </w:r>
        <w:r>
          <w:rPr>
            <w:noProof/>
            <w:webHidden/>
          </w:rPr>
          <w:t>43</w:t>
        </w:r>
        <w:r>
          <w:rPr>
            <w:noProof/>
            <w:webHidden/>
          </w:rPr>
          <w:fldChar w:fldCharType="end"/>
        </w:r>
      </w:hyperlink>
    </w:p>
    <w:p w14:paraId="038BE3CC" w14:textId="7EFDEE1C"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12" w:history="1">
        <w:r w:rsidRPr="007E2B98">
          <w:rPr>
            <w:rStyle w:val="Hyperlink"/>
            <w:rFonts w:ascii="Times New Roman" w:eastAsia="Times New Roman" w:hAnsi="Times New Roman" w:cs="Times New Roman"/>
            <w:noProof/>
            <w:lang w:val="en-US"/>
          </w:rPr>
          <w:t>5.2.4.</w:t>
        </w:r>
        <w:r>
          <w:rPr>
            <w:rFonts w:asciiTheme="minorHAnsi" w:eastAsiaTheme="minorEastAsia" w:hAnsiTheme="minorHAnsi"/>
            <w:noProof/>
            <w:sz w:val="22"/>
            <w:lang w:val="en-US"/>
          </w:rPr>
          <w:tab/>
        </w:r>
        <w:r w:rsidRPr="007E2B98">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_Toc4251712 \h </w:instrText>
        </w:r>
        <w:r>
          <w:rPr>
            <w:noProof/>
            <w:webHidden/>
          </w:rPr>
        </w:r>
        <w:r>
          <w:rPr>
            <w:noProof/>
            <w:webHidden/>
          </w:rPr>
          <w:fldChar w:fldCharType="separate"/>
        </w:r>
        <w:r>
          <w:rPr>
            <w:noProof/>
            <w:webHidden/>
          </w:rPr>
          <w:t>44</w:t>
        </w:r>
        <w:r>
          <w:rPr>
            <w:noProof/>
            <w:webHidden/>
          </w:rPr>
          <w:fldChar w:fldCharType="end"/>
        </w:r>
      </w:hyperlink>
    </w:p>
    <w:p w14:paraId="28AECB0C" w14:textId="2B49369C"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713" w:history="1">
        <w:r w:rsidRPr="007E2B98">
          <w:rPr>
            <w:rStyle w:val="Hyperlink"/>
            <w:rFonts w:eastAsia="Times New Roman" w:cs="Times New Roman"/>
            <w:noProof/>
            <w:lang w:val="en-US"/>
          </w:rPr>
          <w:t>5.3.</w:t>
        </w:r>
        <w:r>
          <w:rPr>
            <w:rFonts w:asciiTheme="minorHAnsi" w:eastAsiaTheme="minorEastAsia" w:hAnsiTheme="minorHAnsi"/>
            <w:noProof/>
            <w:sz w:val="22"/>
            <w:lang w:val="en-US"/>
          </w:rPr>
          <w:tab/>
        </w:r>
        <w:r w:rsidRPr="007E2B98">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_Toc4251713 \h </w:instrText>
        </w:r>
        <w:r>
          <w:rPr>
            <w:noProof/>
            <w:webHidden/>
          </w:rPr>
        </w:r>
        <w:r>
          <w:rPr>
            <w:noProof/>
            <w:webHidden/>
          </w:rPr>
          <w:fldChar w:fldCharType="separate"/>
        </w:r>
        <w:r>
          <w:rPr>
            <w:noProof/>
            <w:webHidden/>
          </w:rPr>
          <w:t>44</w:t>
        </w:r>
        <w:r>
          <w:rPr>
            <w:noProof/>
            <w:webHidden/>
          </w:rPr>
          <w:fldChar w:fldCharType="end"/>
        </w:r>
      </w:hyperlink>
    </w:p>
    <w:p w14:paraId="54B05F34" w14:textId="21FA6C2D" w:rsidR="00AD0225" w:rsidRDefault="00AD0225">
      <w:pPr>
        <w:pStyle w:val="TOC1"/>
        <w:tabs>
          <w:tab w:val="left" w:pos="1320"/>
          <w:tab w:val="right" w:leader="dot" w:pos="8777"/>
        </w:tabs>
        <w:rPr>
          <w:rFonts w:asciiTheme="minorHAnsi" w:eastAsiaTheme="minorEastAsia" w:hAnsiTheme="minorHAnsi"/>
          <w:noProof/>
          <w:sz w:val="22"/>
          <w:lang w:val="en-US"/>
        </w:rPr>
      </w:pPr>
      <w:hyperlink w:anchor="_Toc4251714" w:history="1">
        <w:r w:rsidRPr="007E2B98">
          <w:rPr>
            <w:rStyle w:val="Hyperlink"/>
            <w:noProof/>
          </w:rPr>
          <w:t>Chương 6.</w:t>
        </w:r>
        <w:r>
          <w:rPr>
            <w:rFonts w:asciiTheme="minorHAnsi" w:eastAsiaTheme="minorEastAsia" w:hAnsiTheme="minorHAnsi"/>
            <w:noProof/>
            <w:sz w:val="22"/>
            <w:lang w:val="en-US"/>
          </w:rPr>
          <w:tab/>
        </w:r>
        <w:r w:rsidRPr="007E2B98">
          <w:rPr>
            <w:rStyle w:val="Hyperlink"/>
            <w:noProof/>
          </w:rPr>
          <w:t>THỬ NGHIỆM HỆ THỐNG</w:t>
        </w:r>
        <w:r>
          <w:rPr>
            <w:noProof/>
            <w:webHidden/>
          </w:rPr>
          <w:tab/>
        </w:r>
        <w:r>
          <w:rPr>
            <w:noProof/>
            <w:webHidden/>
          </w:rPr>
          <w:fldChar w:fldCharType="begin"/>
        </w:r>
        <w:r>
          <w:rPr>
            <w:noProof/>
            <w:webHidden/>
          </w:rPr>
          <w:instrText xml:space="preserve"> PAGEREF _Toc4251714 \h </w:instrText>
        </w:r>
        <w:r>
          <w:rPr>
            <w:noProof/>
            <w:webHidden/>
          </w:rPr>
        </w:r>
        <w:r>
          <w:rPr>
            <w:noProof/>
            <w:webHidden/>
          </w:rPr>
          <w:fldChar w:fldCharType="separate"/>
        </w:r>
        <w:r>
          <w:rPr>
            <w:noProof/>
            <w:webHidden/>
          </w:rPr>
          <w:t>45</w:t>
        </w:r>
        <w:r>
          <w:rPr>
            <w:noProof/>
            <w:webHidden/>
          </w:rPr>
          <w:fldChar w:fldCharType="end"/>
        </w:r>
      </w:hyperlink>
    </w:p>
    <w:p w14:paraId="0D41318C" w14:textId="4C9D0DC6"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715" w:history="1">
        <w:r w:rsidRPr="007E2B98">
          <w:rPr>
            <w:rStyle w:val="Hyperlink"/>
            <w:rFonts w:eastAsia="Times New Roman" w:cs="Times New Roman"/>
            <w:noProof/>
            <w:lang w:val="en-US"/>
          </w:rPr>
          <w:t>6.1.</w:t>
        </w:r>
        <w:r>
          <w:rPr>
            <w:rFonts w:asciiTheme="minorHAnsi" w:eastAsiaTheme="minorEastAsia" w:hAnsiTheme="minorHAnsi"/>
            <w:noProof/>
            <w:sz w:val="22"/>
            <w:lang w:val="en-US"/>
          </w:rPr>
          <w:tab/>
        </w:r>
        <w:r w:rsidRPr="007E2B98">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_Toc4251715 \h </w:instrText>
        </w:r>
        <w:r>
          <w:rPr>
            <w:noProof/>
            <w:webHidden/>
          </w:rPr>
        </w:r>
        <w:r>
          <w:rPr>
            <w:noProof/>
            <w:webHidden/>
          </w:rPr>
          <w:fldChar w:fldCharType="separate"/>
        </w:r>
        <w:r>
          <w:rPr>
            <w:noProof/>
            <w:webHidden/>
          </w:rPr>
          <w:t>45</w:t>
        </w:r>
        <w:r>
          <w:rPr>
            <w:noProof/>
            <w:webHidden/>
          </w:rPr>
          <w:fldChar w:fldCharType="end"/>
        </w:r>
      </w:hyperlink>
    </w:p>
    <w:p w14:paraId="191691AB" w14:textId="15EED088"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16" w:history="1">
        <w:r w:rsidRPr="007E2B98">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7E2B98">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_Toc4251716 \h </w:instrText>
        </w:r>
        <w:r>
          <w:rPr>
            <w:noProof/>
            <w:webHidden/>
          </w:rPr>
        </w:r>
        <w:r>
          <w:rPr>
            <w:noProof/>
            <w:webHidden/>
          </w:rPr>
          <w:fldChar w:fldCharType="separate"/>
        </w:r>
        <w:r>
          <w:rPr>
            <w:noProof/>
            <w:webHidden/>
          </w:rPr>
          <w:t>45</w:t>
        </w:r>
        <w:r>
          <w:rPr>
            <w:noProof/>
            <w:webHidden/>
          </w:rPr>
          <w:fldChar w:fldCharType="end"/>
        </w:r>
      </w:hyperlink>
    </w:p>
    <w:p w14:paraId="11DEFD61" w14:textId="5FE7CA3C"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17" w:history="1">
        <w:r w:rsidRPr="007E2B98">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7E2B98">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_Toc4251717 \h </w:instrText>
        </w:r>
        <w:r>
          <w:rPr>
            <w:noProof/>
            <w:webHidden/>
          </w:rPr>
        </w:r>
        <w:r>
          <w:rPr>
            <w:noProof/>
            <w:webHidden/>
          </w:rPr>
          <w:fldChar w:fldCharType="separate"/>
        </w:r>
        <w:r>
          <w:rPr>
            <w:noProof/>
            <w:webHidden/>
          </w:rPr>
          <w:t>45</w:t>
        </w:r>
        <w:r>
          <w:rPr>
            <w:noProof/>
            <w:webHidden/>
          </w:rPr>
          <w:fldChar w:fldCharType="end"/>
        </w:r>
      </w:hyperlink>
    </w:p>
    <w:p w14:paraId="32AB24D1" w14:textId="12E302F7"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718" w:history="1">
        <w:r w:rsidRPr="007E2B98">
          <w:rPr>
            <w:rStyle w:val="Hyperlink"/>
            <w:rFonts w:eastAsia="Times New Roman" w:cs="Times New Roman"/>
            <w:noProof/>
            <w:lang w:val="en-US"/>
          </w:rPr>
          <w:t>6.2.</w:t>
        </w:r>
        <w:r>
          <w:rPr>
            <w:rFonts w:asciiTheme="minorHAnsi" w:eastAsiaTheme="minorEastAsia" w:hAnsiTheme="minorHAnsi"/>
            <w:noProof/>
            <w:sz w:val="22"/>
            <w:lang w:val="en-US"/>
          </w:rPr>
          <w:tab/>
        </w:r>
        <w:r w:rsidRPr="007E2B98">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_Toc4251718 \h </w:instrText>
        </w:r>
        <w:r>
          <w:rPr>
            <w:noProof/>
            <w:webHidden/>
          </w:rPr>
        </w:r>
        <w:r>
          <w:rPr>
            <w:noProof/>
            <w:webHidden/>
          </w:rPr>
          <w:fldChar w:fldCharType="separate"/>
        </w:r>
        <w:r>
          <w:rPr>
            <w:noProof/>
            <w:webHidden/>
          </w:rPr>
          <w:t>45</w:t>
        </w:r>
        <w:r>
          <w:rPr>
            <w:noProof/>
            <w:webHidden/>
          </w:rPr>
          <w:fldChar w:fldCharType="end"/>
        </w:r>
      </w:hyperlink>
    </w:p>
    <w:p w14:paraId="6AB030B4" w14:textId="6E162709" w:rsidR="00AD0225" w:rsidRDefault="00AD0225">
      <w:pPr>
        <w:pStyle w:val="TOC1"/>
        <w:tabs>
          <w:tab w:val="left" w:pos="1320"/>
          <w:tab w:val="right" w:leader="dot" w:pos="8777"/>
        </w:tabs>
        <w:rPr>
          <w:rFonts w:asciiTheme="minorHAnsi" w:eastAsiaTheme="minorEastAsia" w:hAnsiTheme="minorHAnsi"/>
          <w:noProof/>
          <w:sz w:val="22"/>
          <w:lang w:val="en-US"/>
        </w:rPr>
      </w:pPr>
      <w:hyperlink w:anchor="_Toc4251719" w:history="1">
        <w:r w:rsidRPr="007E2B98">
          <w:rPr>
            <w:rStyle w:val="Hyperlink"/>
            <w:noProof/>
          </w:rPr>
          <w:t>Chương 7.</w:t>
        </w:r>
        <w:r>
          <w:rPr>
            <w:rFonts w:asciiTheme="minorHAnsi" w:eastAsiaTheme="minorEastAsia" w:hAnsiTheme="minorHAnsi"/>
            <w:noProof/>
            <w:sz w:val="22"/>
            <w:lang w:val="en-US"/>
          </w:rPr>
          <w:tab/>
        </w:r>
        <w:r w:rsidRPr="007E2B98">
          <w:rPr>
            <w:rStyle w:val="Hyperlink"/>
            <w:noProof/>
          </w:rPr>
          <w:t>KẾT QUẢ DỰ KIẾN KẾ HOẠCH THỰC HIỆN</w:t>
        </w:r>
        <w:r>
          <w:rPr>
            <w:noProof/>
            <w:webHidden/>
          </w:rPr>
          <w:tab/>
        </w:r>
        <w:r>
          <w:rPr>
            <w:noProof/>
            <w:webHidden/>
          </w:rPr>
          <w:fldChar w:fldCharType="begin"/>
        </w:r>
        <w:r>
          <w:rPr>
            <w:noProof/>
            <w:webHidden/>
          </w:rPr>
          <w:instrText xml:space="preserve"> PAGEREF _Toc4251719 \h </w:instrText>
        </w:r>
        <w:r>
          <w:rPr>
            <w:noProof/>
            <w:webHidden/>
          </w:rPr>
        </w:r>
        <w:r>
          <w:rPr>
            <w:noProof/>
            <w:webHidden/>
          </w:rPr>
          <w:fldChar w:fldCharType="separate"/>
        </w:r>
        <w:r>
          <w:rPr>
            <w:noProof/>
            <w:webHidden/>
          </w:rPr>
          <w:t>48</w:t>
        </w:r>
        <w:r>
          <w:rPr>
            <w:noProof/>
            <w:webHidden/>
          </w:rPr>
          <w:fldChar w:fldCharType="end"/>
        </w:r>
      </w:hyperlink>
    </w:p>
    <w:p w14:paraId="04494DE0" w14:textId="6770BA49"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720" w:history="1">
        <w:r w:rsidRPr="007E2B98">
          <w:rPr>
            <w:rStyle w:val="Hyperlink"/>
            <w:rFonts w:eastAsia="Times New Roman" w:cs="Times New Roman"/>
            <w:noProof/>
            <w:lang w:val="en-US"/>
          </w:rPr>
          <w:t>7.1.</w:t>
        </w:r>
        <w:r>
          <w:rPr>
            <w:rFonts w:asciiTheme="minorHAnsi" w:eastAsiaTheme="minorEastAsia" w:hAnsiTheme="minorHAnsi"/>
            <w:noProof/>
            <w:sz w:val="22"/>
            <w:lang w:val="en-US"/>
          </w:rPr>
          <w:tab/>
        </w:r>
        <w:r w:rsidRPr="007E2B98">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_Toc4251720 \h </w:instrText>
        </w:r>
        <w:r>
          <w:rPr>
            <w:noProof/>
            <w:webHidden/>
          </w:rPr>
        </w:r>
        <w:r>
          <w:rPr>
            <w:noProof/>
            <w:webHidden/>
          </w:rPr>
          <w:fldChar w:fldCharType="separate"/>
        </w:r>
        <w:r>
          <w:rPr>
            <w:noProof/>
            <w:webHidden/>
          </w:rPr>
          <w:t>48</w:t>
        </w:r>
        <w:r>
          <w:rPr>
            <w:noProof/>
            <w:webHidden/>
          </w:rPr>
          <w:fldChar w:fldCharType="end"/>
        </w:r>
      </w:hyperlink>
    </w:p>
    <w:p w14:paraId="0B3D2DBF" w14:textId="4A505557"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21" w:history="1">
        <w:r w:rsidRPr="007E2B98">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7E2B98">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_Toc4251721 \h </w:instrText>
        </w:r>
        <w:r>
          <w:rPr>
            <w:noProof/>
            <w:webHidden/>
          </w:rPr>
        </w:r>
        <w:r>
          <w:rPr>
            <w:noProof/>
            <w:webHidden/>
          </w:rPr>
          <w:fldChar w:fldCharType="separate"/>
        </w:r>
        <w:r>
          <w:rPr>
            <w:noProof/>
            <w:webHidden/>
          </w:rPr>
          <w:t>48</w:t>
        </w:r>
        <w:r>
          <w:rPr>
            <w:noProof/>
            <w:webHidden/>
          </w:rPr>
          <w:fldChar w:fldCharType="end"/>
        </w:r>
      </w:hyperlink>
    </w:p>
    <w:p w14:paraId="4510A1AC" w14:textId="692F7D90" w:rsidR="00AD0225" w:rsidRDefault="00AD0225">
      <w:pPr>
        <w:pStyle w:val="TOC3"/>
        <w:tabs>
          <w:tab w:val="left" w:pos="1540"/>
          <w:tab w:val="right" w:leader="dot" w:pos="8777"/>
        </w:tabs>
        <w:rPr>
          <w:rFonts w:asciiTheme="minorHAnsi" w:eastAsiaTheme="minorEastAsia" w:hAnsiTheme="minorHAnsi"/>
          <w:noProof/>
          <w:sz w:val="22"/>
          <w:lang w:val="en-US"/>
        </w:rPr>
      </w:pPr>
      <w:hyperlink w:anchor="_Toc4251722" w:history="1">
        <w:r w:rsidRPr="007E2B98">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7E2B98">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_Toc4251722 \h </w:instrText>
        </w:r>
        <w:r>
          <w:rPr>
            <w:noProof/>
            <w:webHidden/>
          </w:rPr>
        </w:r>
        <w:r>
          <w:rPr>
            <w:noProof/>
            <w:webHidden/>
          </w:rPr>
          <w:fldChar w:fldCharType="separate"/>
        </w:r>
        <w:r>
          <w:rPr>
            <w:noProof/>
            <w:webHidden/>
          </w:rPr>
          <w:t>48</w:t>
        </w:r>
        <w:r>
          <w:rPr>
            <w:noProof/>
            <w:webHidden/>
          </w:rPr>
          <w:fldChar w:fldCharType="end"/>
        </w:r>
      </w:hyperlink>
    </w:p>
    <w:p w14:paraId="2A17208C" w14:textId="0C023278" w:rsidR="00AD0225" w:rsidRDefault="00AD0225">
      <w:pPr>
        <w:pStyle w:val="TOC2"/>
        <w:tabs>
          <w:tab w:val="left" w:pos="880"/>
          <w:tab w:val="right" w:leader="dot" w:pos="8777"/>
        </w:tabs>
        <w:rPr>
          <w:rFonts w:asciiTheme="minorHAnsi" w:eastAsiaTheme="minorEastAsia" w:hAnsiTheme="minorHAnsi"/>
          <w:noProof/>
          <w:sz w:val="22"/>
          <w:lang w:val="en-US"/>
        </w:rPr>
      </w:pPr>
      <w:hyperlink w:anchor="_Toc4251723" w:history="1">
        <w:r w:rsidRPr="007E2B98">
          <w:rPr>
            <w:rStyle w:val="Hyperlink"/>
            <w:rFonts w:eastAsia="Times New Roman" w:cs="Times New Roman"/>
            <w:noProof/>
            <w:lang w:val="en-US"/>
          </w:rPr>
          <w:t>7.2.</w:t>
        </w:r>
        <w:r>
          <w:rPr>
            <w:rFonts w:asciiTheme="minorHAnsi" w:eastAsiaTheme="minorEastAsia" w:hAnsiTheme="minorHAnsi"/>
            <w:noProof/>
            <w:sz w:val="22"/>
            <w:lang w:val="en-US"/>
          </w:rPr>
          <w:tab/>
        </w:r>
        <w:r w:rsidRPr="007E2B98">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_Toc4251723 \h </w:instrText>
        </w:r>
        <w:r>
          <w:rPr>
            <w:noProof/>
            <w:webHidden/>
          </w:rPr>
        </w:r>
        <w:r>
          <w:rPr>
            <w:noProof/>
            <w:webHidden/>
          </w:rPr>
          <w:fldChar w:fldCharType="separate"/>
        </w:r>
        <w:r>
          <w:rPr>
            <w:noProof/>
            <w:webHidden/>
          </w:rPr>
          <w:t>48</w:t>
        </w:r>
        <w:r>
          <w:rPr>
            <w:noProof/>
            <w:webHidden/>
          </w:rPr>
          <w:fldChar w:fldCharType="end"/>
        </w:r>
      </w:hyperlink>
    </w:p>
    <w:p w14:paraId="1B9AD112" w14:textId="62D6EEDD"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42BFA369" w14:textId="5F7428D5" w:rsidR="00F0418F"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4229935" w:history="1">
        <w:r w:rsidR="00F0418F" w:rsidRPr="00C23DFB">
          <w:rPr>
            <w:rStyle w:val="Hyperlink"/>
            <w:bCs/>
            <w:noProof/>
          </w:rPr>
          <w:t>Hình 2.1</w:t>
        </w:r>
        <w:r w:rsidR="00F0418F" w:rsidRPr="00C23DFB">
          <w:rPr>
            <w:rStyle w:val="Hyperlink"/>
            <w:bCs/>
            <w:noProof/>
            <w:lang w:val="en-US"/>
          </w:rPr>
          <w:t xml:space="preserve"> Các quá trình hình thành H</w:t>
        </w:r>
        <w:r w:rsidR="00F0418F" w:rsidRPr="00C23DFB">
          <w:rPr>
            <w:rStyle w:val="Hyperlink"/>
            <w:bCs/>
            <w:noProof/>
            <w:vertAlign w:val="subscript"/>
            <w:lang w:val="en-US"/>
          </w:rPr>
          <w:t>2</w:t>
        </w:r>
        <w:r w:rsidR="00F0418F" w:rsidRPr="00C23DFB">
          <w:rPr>
            <w:rStyle w:val="Hyperlink"/>
            <w:bCs/>
            <w:noProof/>
            <w:lang w:val="en-US"/>
          </w:rPr>
          <w:t>S trong thủy vực</w:t>
        </w:r>
        <w:r w:rsidR="00F0418F">
          <w:rPr>
            <w:noProof/>
            <w:webHidden/>
          </w:rPr>
          <w:tab/>
        </w:r>
        <w:r w:rsidR="00F0418F">
          <w:rPr>
            <w:noProof/>
            <w:webHidden/>
          </w:rPr>
          <w:fldChar w:fldCharType="begin"/>
        </w:r>
        <w:r w:rsidR="00F0418F">
          <w:rPr>
            <w:noProof/>
            <w:webHidden/>
          </w:rPr>
          <w:instrText xml:space="preserve"> PAGEREF _Toc4229935 \h </w:instrText>
        </w:r>
        <w:r w:rsidR="00F0418F">
          <w:rPr>
            <w:noProof/>
            <w:webHidden/>
          </w:rPr>
        </w:r>
        <w:r w:rsidR="00F0418F">
          <w:rPr>
            <w:noProof/>
            <w:webHidden/>
          </w:rPr>
          <w:fldChar w:fldCharType="separate"/>
        </w:r>
        <w:r w:rsidR="00F0418F">
          <w:rPr>
            <w:noProof/>
            <w:webHidden/>
          </w:rPr>
          <w:t>19</w:t>
        </w:r>
        <w:r w:rsidR="00F0418F">
          <w:rPr>
            <w:noProof/>
            <w:webHidden/>
          </w:rPr>
          <w:fldChar w:fldCharType="end"/>
        </w:r>
      </w:hyperlink>
    </w:p>
    <w:p w14:paraId="4CECC138" w14:textId="63EC2B31" w:rsidR="00F0418F" w:rsidRDefault="00F0418F">
      <w:pPr>
        <w:pStyle w:val="TableofFigures"/>
        <w:tabs>
          <w:tab w:val="right" w:leader="dot" w:pos="8777"/>
        </w:tabs>
        <w:rPr>
          <w:rFonts w:asciiTheme="minorHAnsi" w:eastAsiaTheme="minorEastAsia" w:hAnsiTheme="minorHAnsi"/>
          <w:noProof/>
          <w:sz w:val="22"/>
          <w:lang w:val="en-US"/>
        </w:rPr>
      </w:pPr>
      <w:hyperlink w:anchor="_Toc4229936" w:history="1">
        <w:r w:rsidRPr="00C23DFB">
          <w:rPr>
            <w:rStyle w:val="Hyperlink"/>
            <w:noProof/>
          </w:rPr>
          <w:t>Hình 3.1</w:t>
        </w:r>
        <w:r w:rsidRPr="00C23DFB">
          <w:rPr>
            <w:rStyle w:val="Hyperlink"/>
            <w:noProof/>
            <w:lang w:val="en-US"/>
          </w:rPr>
          <w:t xml:space="preserve"> Nội dung của luận văn</w:t>
        </w:r>
        <w:r>
          <w:rPr>
            <w:noProof/>
            <w:webHidden/>
          </w:rPr>
          <w:tab/>
        </w:r>
        <w:r>
          <w:rPr>
            <w:noProof/>
            <w:webHidden/>
          </w:rPr>
          <w:fldChar w:fldCharType="begin"/>
        </w:r>
        <w:r>
          <w:rPr>
            <w:noProof/>
            <w:webHidden/>
          </w:rPr>
          <w:instrText xml:space="preserve"> PAGEREF _Toc4229936 \h </w:instrText>
        </w:r>
        <w:r>
          <w:rPr>
            <w:noProof/>
            <w:webHidden/>
          </w:rPr>
        </w:r>
        <w:r>
          <w:rPr>
            <w:noProof/>
            <w:webHidden/>
          </w:rPr>
          <w:fldChar w:fldCharType="separate"/>
        </w:r>
        <w:r>
          <w:rPr>
            <w:noProof/>
            <w:webHidden/>
          </w:rPr>
          <w:t>26</w:t>
        </w:r>
        <w:r>
          <w:rPr>
            <w:noProof/>
            <w:webHidden/>
          </w:rPr>
          <w:fldChar w:fldCharType="end"/>
        </w:r>
      </w:hyperlink>
    </w:p>
    <w:p w14:paraId="31BD6586" w14:textId="2B761814" w:rsidR="00F0418F" w:rsidRDefault="00F0418F">
      <w:pPr>
        <w:pStyle w:val="TableofFigures"/>
        <w:tabs>
          <w:tab w:val="right" w:leader="dot" w:pos="8777"/>
        </w:tabs>
        <w:rPr>
          <w:rFonts w:asciiTheme="minorHAnsi" w:eastAsiaTheme="minorEastAsia" w:hAnsiTheme="minorHAnsi"/>
          <w:noProof/>
          <w:sz w:val="22"/>
          <w:lang w:val="en-US"/>
        </w:rPr>
      </w:pPr>
      <w:hyperlink w:anchor="_Toc4229937" w:history="1">
        <w:r w:rsidRPr="00C23DFB">
          <w:rPr>
            <w:rStyle w:val="Hyperlink"/>
            <w:rFonts w:cs="Times New Roman"/>
            <w:noProof/>
          </w:rPr>
          <w:t>Hình 4.1</w:t>
        </w:r>
        <w:r w:rsidRPr="00C23DFB">
          <w:rPr>
            <w:rStyle w:val="Hyperlink"/>
            <w:rFonts w:cs="Times New Roman"/>
            <w:noProof/>
            <w:lang w:val="en-US"/>
          </w:rPr>
          <w:t xml:space="preserve"> Bình đo nằm ngang và các cảm biến</w:t>
        </w:r>
        <w:r>
          <w:rPr>
            <w:noProof/>
            <w:webHidden/>
          </w:rPr>
          <w:tab/>
        </w:r>
        <w:r>
          <w:rPr>
            <w:noProof/>
            <w:webHidden/>
          </w:rPr>
          <w:fldChar w:fldCharType="begin"/>
        </w:r>
        <w:r>
          <w:rPr>
            <w:noProof/>
            <w:webHidden/>
          </w:rPr>
          <w:instrText xml:space="preserve"> PAGEREF _Toc4229937 \h </w:instrText>
        </w:r>
        <w:r>
          <w:rPr>
            <w:noProof/>
            <w:webHidden/>
          </w:rPr>
        </w:r>
        <w:r>
          <w:rPr>
            <w:noProof/>
            <w:webHidden/>
          </w:rPr>
          <w:fldChar w:fldCharType="separate"/>
        </w:r>
        <w:r>
          <w:rPr>
            <w:noProof/>
            <w:webHidden/>
          </w:rPr>
          <w:t>28</w:t>
        </w:r>
        <w:r>
          <w:rPr>
            <w:noProof/>
            <w:webHidden/>
          </w:rPr>
          <w:fldChar w:fldCharType="end"/>
        </w:r>
      </w:hyperlink>
    </w:p>
    <w:p w14:paraId="49EC99E6" w14:textId="36EF75DC" w:rsidR="00F0418F" w:rsidRDefault="00F0418F">
      <w:pPr>
        <w:pStyle w:val="TableofFigures"/>
        <w:tabs>
          <w:tab w:val="right" w:leader="dot" w:pos="8777"/>
        </w:tabs>
        <w:rPr>
          <w:rFonts w:asciiTheme="minorHAnsi" w:eastAsiaTheme="minorEastAsia" w:hAnsiTheme="minorHAnsi"/>
          <w:noProof/>
          <w:sz w:val="22"/>
          <w:lang w:val="en-US"/>
        </w:rPr>
      </w:pPr>
      <w:hyperlink w:anchor="_Toc4229938" w:history="1">
        <w:r w:rsidRPr="00C23DFB">
          <w:rPr>
            <w:rStyle w:val="Hyperlink"/>
            <w:rFonts w:cs="Times New Roman"/>
            <w:noProof/>
          </w:rPr>
          <w:t>Hình 4.2</w:t>
        </w:r>
        <w:r w:rsidRPr="00C23DFB">
          <w:rPr>
            <w:rStyle w:val="Hyperlink"/>
            <w:rFonts w:cs="Times New Roman"/>
            <w:noProof/>
            <w:lang w:val="en-US"/>
          </w:rPr>
          <w:t xml:space="preserve"> Bình đo nằm đứng và các cảm biến</w:t>
        </w:r>
        <w:r>
          <w:rPr>
            <w:noProof/>
            <w:webHidden/>
          </w:rPr>
          <w:tab/>
        </w:r>
        <w:r>
          <w:rPr>
            <w:noProof/>
            <w:webHidden/>
          </w:rPr>
          <w:fldChar w:fldCharType="begin"/>
        </w:r>
        <w:r>
          <w:rPr>
            <w:noProof/>
            <w:webHidden/>
          </w:rPr>
          <w:instrText xml:space="preserve"> PAGEREF _Toc4229938 \h </w:instrText>
        </w:r>
        <w:r>
          <w:rPr>
            <w:noProof/>
            <w:webHidden/>
          </w:rPr>
        </w:r>
        <w:r>
          <w:rPr>
            <w:noProof/>
            <w:webHidden/>
          </w:rPr>
          <w:fldChar w:fldCharType="separate"/>
        </w:r>
        <w:r>
          <w:rPr>
            <w:noProof/>
            <w:webHidden/>
          </w:rPr>
          <w:t>29</w:t>
        </w:r>
        <w:r>
          <w:rPr>
            <w:noProof/>
            <w:webHidden/>
          </w:rPr>
          <w:fldChar w:fldCharType="end"/>
        </w:r>
      </w:hyperlink>
    </w:p>
    <w:p w14:paraId="14D8ECB1" w14:textId="3488C659" w:rsidR="00F0418F" w:rsidRDefault="00F0418F">
      <w:pPr>
        <w:pStyle w:val="TableofFigures"/>
        <w:tabs>
          <w:tab w:val="right" w:leader="dot" w:pos="8777"/>
        </w:tabs>
        <w:rPr>
          <w:rFonts w:asciiTheme="minorHAnsi" w:eastAsiaTheme="minorEastAsia" w:hAnsiTheme="minorHAnsi"/>
          <w:noProof/>
          <w:sz w:val="22"/>
          <w:lang w:val="en-US"/>
        </w:rPr>
      </w:pPr>
      <w:hyperlink w:anchor="_Toc4229939" w:history="1">
        <w:r w:rsidRPr="00C23DFB">
          <w:rPr>
            <w:rStyle w:val="Hyperlink"/>
            <w:rFonts w:cs="Times New Roman"/>
            <w:noProof/>
          </w:rPr>
          <w:t>Hình 4.3</w:t>
        </w:r>
        <w:r w:rsidRPr="00C23DFB">
          <w:rPr>
            <w:rStyle w:val="Hyperlink"/>
            <w:rFonts w:cs="Times New Roman"/>
            <w:noProof/>
            <w:lang w:val="en-US"/>
          </w:rPr>
          <w:t xml:space="preserve"> Cảm biến đo pH theo nguyên lý hóa (phương pháp màng thủy tinh)</w:t>
        </w:r>
        <w:r>
          <w:rPr>
            <w:noProof/>
            <w:webHidden/>
          </w:rPr>
          <w:tab/>
        </w:r>
        <w:r>
          <w:rPr>
            <w:noProof/>
            <w:webHidden/>
          </w:rPr>
          <w:fldChar w:fldCharType="begin"/>
        </w:r>
        <w:r>
          <w:rPr>
            <w:noProof/>
            <w:webHidden/>
          </w:rPr>
          <w:instrText xml:space="preserve"> PAGEREF _Toc4229939 \h </w:instrText>
        </w:r>
        <w:r>
          <w:rPr>
            <w:noProof/>
            <w:webHidden/>
          </w:rPr>
        </w:r>
        <w:r>
          <w:rPr>
            <w:noProof/>
            <w:webHidden/>
          </w:rPr>
          <w:fldChar w:fldCharType="separate"/>
        </w:r>
        <w:r>
          <w:rPr>
            <w:noProof/>
            <w:webHidden/>
          </w:rPr>
          <w:t>29</w:t>
        </w:r>
        <w:r>
          <w:rPr>
            <w:noProof/>
            <w:webHidden/>
          </w:rPr>
          <w:fldChar w:fldCharType="end"/>
        </w:r>
      </w:hyperlink>
    </w:p>
    <w:p w14:paraId="60FCF780" w14:textId="56065440" w:rsidR="00F0418F" w:rsidRDefault="00F0418F">
      <w:pPr>
        <w:pStyle w:val="TableofFigures"/>
        <w:tabs>
          <w:tab w:val="right" w:leader="dot" w:pos="8777"/>
        </w:tabs>
        <w:rPr>
          <w:rFonts w:asciiTheme="minorHAnsi" w:eastAsiaTheme="minorEastAsia" w:hAnsiTheme="minorHAnsi"/>
          <w:noProof/>
          <w:sz w:val="22"/>
          <w:lang w:val="en-US"/>
        </w:rPr>
      </w:pPr>
      <w:hyperlink w:anchor="_Toc4229940" w:history="1">
        <w:r w:rsidRPr="00C23DFB">
          <w:rPr>
            <w:rStyle w:val="Hyperlink"/>
            <w:rFonts w:cs="Times New Roman"/>
            <w:noProof/>
            <w:lang w:val="en-US"/>
          </w:rPr>
          <w:t>Hình 4.4 Đo pH sử dụng điện cực màng thủy tinh</w:t>
        </w:r>
        <w:r>
          <w:rPr>
            <w:noProof/>
            <w:webHidden/>
          </w:rPr>
          <w:tab/>
        </w:r>
        <w:r>
          <w:rPr>
            <w:noProof/>
            <w:webHidden/>
          </w:rPr>
          <w:fldChar w:fldCharType="begin"/>
        </w:r>
        <w:r>
          <w:rPr>
            <w:noProof/>
            <w:webHidden/>
          </w:rPr>
          <w:instrText xml:space="preserve"> PAGEREF _Toc4229940 \h </w:instrText>
        </w:r>
        <w:r>
          <w:rPr>
            <w:noProof/>
            <w:webHidden/>
          </w:rPr>
        </w:r>
        <w:r>
          <w:rPr>
            <w:noProof/>
            <w:webHidden/>
          </w:rPr>
          <w:fldChar w:fldCharType="separate"/>
        </w:r>
        <w:r>
          <w:rPr>
            <w:noProof/>
            <w:webHidden/>
          </w:rPr>
          <w:t>30</w:t>
        </w:r>
        <w:r>
          <w:rPr>
            <w:noProof/>
            <w:webHidden/>
          </w:rPr>
          <w:fldChar w:fldCharType="end"/>
        </w:r>
      </w:hyperlink>
    </w:p>
    <w:p w14:paraId="63AFC1FD" w14:textId="1C4ACD5A" w:rsidR="00F0418F" w:rsidRDefault="00F0418F">
      <w:pPr>
        <w:pStyle w:val="TableofFigures"/>
        <w:tabs>
          <w:tab w:val="right" w:leader="dot" w:pos="8777"/>
        </w:tabs>
        <w:rPr>
          <w:rFonts w:asciiTheme="minorHAnsi" w:eastAsiaTheme="minorEastAsia" w:hAnsiTheme="minorHAnsi"/>
          <w:noProof/>
          <w:sz w:val="22"/>
          <w:lang w:val="en-US"/>
        </w:rPr>
      </w:pPr>
      <w:hyperlink w:anchor="_Toc4229941" w:history="1">
        <w:r w:rsidRPr="00C23DFB">
          <w:rPr>
            <w:rStyle w:val="Hyperlink"/>
            <w:rFonts w:cs="Times New Roman"/>
            <w:noProof/>
            <w:lang w:val="en-US"/>
          </w:rPr>
          <w:t>Hình 4.5 Cảm biến nguyên lý quang học</w:t>
        </w:r>
        <w:r>
          <w:rPr>
            <w:noProof/>
            <w:webHidden/>
          </w:rPr>
          <w:tab/>
        </w:r>
        <w:r>
          <w:rPr>
            <w:noProof/>
            <w:webHidden/>
          </w:rPr>
          <w:fldChar w:fldCharType="begin"/>
        </w:r>
        <w:r>
          <w:rPr>
            <w:noProof/>
            <w:webHidden/>
          </w:rPr>
          <w:instrText xml:space="preserve"> PAGEREF _Toc4229941 \h </w:instrText>
        </w:r>
        <w:r>
          <w:rPr>
            <w:noProof/>
            <w:webHidden/>
          </w:rPr>
        </w:r>
        <w:r>
          <w:rPr>
            <w:noProof/>
            <w:webHidden/>
          </w:rPr>
          <w:fldChar w:fldCharType="separate"/>
        </w:r>
        <w:r>
          <w:rPr>
            <w:noProof/>
            <w:webHidden/>
          </w:rPr>
          <w:t>31</w:t>
        </w:r>
        <w:r>
          <w:rPr>
            <w:noProof/>
            <w:webHidden/>
          </w:rPr>
          <w:fldChar w:fldCharType="end"/>
        </w:r>
      </w:hyperlink>
    </w:p>
    <w:p w14:paraId="68B1F49A" w14:textId="33407701" w:rsidR="00F0418F" w:rsidRDefault="00F0418F">
      <w:pPr>
        <w:pStyle w:val="TableofFigures"/>
        <w:tabs>
          <w:tab w:val="right" w:leader="dot" w:pos="8777"/>
        </w:tabs>
        <w:rPr>
          <w:rFonts w:asciiTheme="minorHAnsi" w:eastAsiaTheme="minorEastAsia" w:hAnsiTheme="minorHAnsi"/>
          <w:noProof/>
          <w:sz w:val="22"/>
          <w:lang w:val="en-US"/>
        </w:rPr>
      </w:pPr>
      <w:hyperlink w:anchor="_Toc4229942" w:history="1">
        <w:r w:rsidRPr="00C23DFB">
          <w:rPr>
            <w:rStyle w:val="Hyperlink"/>
            <w:noProof/>
          </w:rPr>
          <w:t>Hình 4.6</w:t>
        </w:r>
        <w:r w:rsidRPr="00C23DFB">
          <w:rPr>
            <w:rStyle w:val="Hyperlink"/>
            <w:noProof/>
            <w:lang w:val="en-US"/>
          </w:rPr>
          <w:t xml:space="preserve"> </w:t>
        </w:r>
        <w:r w:rsidRPr="00C23DFB">
          <w:rPr>
            <w:rStyle w:val="Hyperlink"/>
            <w:rFonts w:cs="Times New Roman"/>
            <w:noProof/>
          </w:rPr>
          <w:t>PLC S7-1200</w:t>
        </w:r>
        <w:r>
          <w:rPr>
            <w:noProof/>
            <w:webHidden/>
          </w:rPr>
          <w:tab/>
        </w:r>
        <w:r>
          <w:rPr>
            <w:noProof/>
            <w:webHidden/>
          </w:rPr>
          <w:fldChar w:fldCharType="begin"/>
        </w:r>
        <w:r>
          <w:rPr>
            <w:noProof/>
            <w:webHidden/>
          </w:rPr>
          <w:instrText xml:space="preserve"> PAGEREF _Toc4229942 \h </w:instrText>
        </w:r>
        <w:r>
          <w:rPr>
            <w:noProof/>
            <w:webHidden/>
          </w:rPr>
        </w:r>
        <w:r>
          <w:rPr>
            <w:noProof/>
            <w:webHidden/>
          </w:rPr>
          <w:fldChar w:fldCharType="separate"/>
        </w:r>
        <w:r>
          <w:rPr>
            <w:noProof/>
            <w:webHidden/>
          </w:rPr>
          <w:t>34</w:t>
        </w:r>
        <w:r>
          <w:rPr>
            <w:noProof/>
            <w:webHidden/>
          </w:rPr>
          <w:fldChar w:fldCharType="end"/>
        </w:r>
      </w:hyperlink>
    </w:p>
    <w:p w14:paraId="43AB1E53" w14:textId="3D92C5EB"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1286C4D0" w14:textId="7D147E77" w:rsidR="00CC4378"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4230105" w:history="1">
        <w:r w:rsidR="00CC4378" w:rsidRPr="008B27CF">
          <w:rPr>
            <w:rStyle w:val="Hyperlink"/>
            <w:i/>
            <w:noProof/>
          </w:rPr>
          <w:t>Bảng 2.1</w:t>
        </w:r>
        <w:r w:rsidR="00CC4378" w:rsidRPr="008B27CF">
          <w:rPr>
            <w:rStyle w:val="Hyperlink"/>
            <w:i/>
            <w:noProof/>
            <w:lang w:val="en-US"/>
          </w:rPr>
          <w:t xml:space="preserve"> </w:t>
        </w:r>
        <w:r w:rsidR="00CC4378" w:rsidRPr="008B27CF">
          <w:rPr>
            <w:rStyle w:val="Hyperlink"/>
            <w:rFonts w:cs="Times New Roman"/>
            <w:i/>
            <w:noProof/>
          </w:rPr>
          <w:t>Môi trường nước ao trong quá trình nuôi tôm đảm bảo các chỉ tiêu</w:t>
        </w:r>
        <w:r w:rsidR="00CC4378">
          <w:rPr>
            <w:noProof/>
            <w:webHidden/>
          </w:rPr>
          <w:tab/>
        </w:r>
        <w:r w:rsidR="00CC4378">
          <w:rPr>
            <w:noProof/>
            <w:webHidden/>
          </w:rPr>
          <w:fldChar w:fldCharType="begin"/>
        </w:r>
        <w:r w:rsidR="00CC4378">
          <w:rPr>
            <w:noProof/>
            <w:webHidden/>
          </w:rPr>
          <w:instrText xml:space="preserve"> PAGEREF _Toc4230105 \h </w:instrText>
        </w:r>
        <w:r w:rsidR="00CC4378">
          <w:rPr>
            <w:noProof/>
            <w:webHidden/>
          </w:rPr>
        </w:r>
        <w:r w:rsidR="00CC4378">
          <w:rPr>
            <w:noProof/>
            <w:webHidden/>
          </w:rPr>
          <w:fldChar w:fldCharType="separate"/>
        </w:r>
        <w:r w:rsidR="00CC4378">
          <w:rPr>
            <w:noProof/>
            <w:webHidden/>
          </w:rPr>
          <w:t>16</w:t>
        </w:r>
        <w:r w:rsidR="00CC4378">
          <w:rPr>
            <w:noProof/>
            <w:webHidden/>
          </w:rPr>
          <w:fldChar w:fldCharType="end"/>
        </w:r>
      </w:hyperlink>
    </w:p>
    <w:p w14:paraId="57391A88" w14:textId="1389A99B" w:rsidR="00CC4378" w:rsidRDefault="00CC4378">
      <w:pPr>
        <w:pStyle w:val="TableofFigures"/>
        <w:tabs>
          <w:tab w:val="right" w:leader="dot" w:pos="8777"/>
        </w:tabs>
        <w:rPr>
          <w:rFonts w:asciiTheme="minorHAnsi" w:eastAsiaTheme="minorEastAsia" w:hAnsiTheme="minorHAnsi"/>
          <w:noProof/>
          <w:sz w:val="22"/>
          <w:lang w:val="en-US"/>
        </w:rPr>
      </w:pPr>
      <w:hyperlink w:anchor="_Toc4230106" w:history="1">
        <w:r w:rsidRPr="008B27CF">
          <w:rPr>
            <w:rStyle w:val="Hyperlink"/>
            <w:i/>
            <w:noProof/>
          </w:rPr>
          <w:t>Bảng 2.2</w:t>
        </w:r>
        <w:r w:rsidRPr="008B27CF">
          <w:rPr>
            <w:rStyle w:val="Hyperlink"/>
            <w:i/>
            <w:noProof/>
            <w:lang w:val="en-US"/>
          </w:rPr>
          <w:t xml:space="preserve"> </w:t>
        </w:r>
        <w:r w:rsidRPr="008B27CF">
          <w:rPr>
            <w:rStyle w:val="Hyperlink"/>
            <w:rFonts w:cs="Times New Roman"/>
            <w:i/>
            <w:noProof/>
            <w:lang w:val="en-US"/>
          </w:rPr>
          <w:t>Độc</w:t>
        </w:r>
        <w:r w:rsidRPr="008B27CF">
          <w:rPr>
            <w:rStyle w:val="Hyperlink"/>
            <w:rFonts w:cs="Times New Roman"/>
            <w:i/>
            <w:noProof/>
          </w:rPr>
          <w:t xml:space="preserve"> </w:t>
        </w:r>
        <w:r w:rsidRPr="008B27CF">
          <w:rPr>
            <w:rStyle w:val="Hyperlink"/>
            <w:i/>
            <w:noProof/>
          </w:rPr>
          <w:t>tính tương đối của H2</w:t>
        </w:r>
        <w:r w:rsidRPr="008B27CF">
          <w:rPr>
            <w:rStyle w:val="Hyperlink"/>
            <w:i/>
            <w:noProof/>
          </w:rPr>
          <w:t>S</w:t>
        </w:r>
        <w:r w:rsidRPr="008B27CF">
          <w:rPr>
            <w:rStyle w:val="Hyperlink"/>
            <w:i/>
            <w:noProof/>
          </w:rPr>
          <w:t xml:space="preserve"> với các loại khí độc khác</w:t>
        </w:r>
        <w:r>
          <w:rPr>
            <w:noProof/>
            <w:webHidden/>
          </w:rPr>
          <w:tab/>
        </w:r>
        <w:r>
          <w:rPr>
            <w:noProof/>
            <w:webHidden/>
          </w:rPr>
          <w:fldChar w:fldCharType="begin"/>
        </w:r>
        <w:r>
          <w:rPr>
            <w:noProof/>
            <w:webHidden/>
          </w:rPr>
          <w:instrText xml:space="preserve"> PAGEREF _Toc4230106 \h </w:instrText>
        </w:r>
        <w:r>
          <w:rPr>
            <w:noProof/>
            <w:webHidden/>
          </w:rPr>
        </w:r>
        <w:r>
          <w:rPr>
            <w:noProof/>
            <w:webHidden/>
          </w:rPr>
          <w:fldChar w:fldCharType="separate"/>
        </w:r>
        <w:r>
          <w:rPr>
            <w:noProof/>
            <w:webHidden/>
          </w:rPr>
          <w:t>21</w:t>
        </w:r>
        <w:r>
          <w:rPr>
            <w:noProof/>
            <w:webHidden/>
          </w:rPr>
          <w:fldChar w:fldCharType="end"/>
        </w:r>
      </w:hyperlink>
    </w:p>
    <w:p w14:paraId="44BBAB5F" w14:textId="2C34FE1D" w:rsidR="00CC4378" w:rsidRDefault="00CC4378">
      <w:pPr>
        <w:pStyle w:val="TableofFigures"/>
        <w:tabs>
          <w:tab w:val="right" w:leader="dot" w:pos="8777"/>
        </w:tabs>
        <w:rPr>
          <w:rFonts w:asciiTheme="minorHAnsi" w:eastAsiaTheme="minorEastAsia" w:hAnsiTheme="minorHAnsi"/>
          <w:noProof/>
          <w:sz w:val="22"/>
          <w:lang w:val="en-US"/>
        </w:rPr>
      </w:pPr>
      <w:hyperlink w:anchor="_Toc4230107" w:history="1">
        <w:r w:rsidRPr="008B27CF">
          <w:rPr>
            <w:rStyle w:val="Hyperlink"/>
            <w:i/>
            <w:noProof/>
          </w:rPr>
          <w:t>Bảng 2.3</w:t>
        </w:r>
        <w:r w:rsidRPr="008B27CF">
          <w:rPr>
            <w:rStyle w:val="Hyperlink"/>
            <w:i/>
            <w:noProof/>
            <w:lang w:val="en-US"/>
          </w:rPr>
          <w:t xml:space="preserve"> </w:t>
        </w:r>
        <w:r w:rsidRPr="008B27CF">
          <w:rPr>
            <w:rStyle w:val="Hyperlink"/>
            <w:i/>
            <w:noProof/>
          </w:rPr>
          <w:t>Nguyên nhân và dấu hiệu khi tôm bị ảnh hưởng loại độc tố H2S</w:t>
        </w:r>
        <w:r>
          <w:rPr>
            <w:noProof/>
            <w:webHidden/>
          </w:rPr>
          <w:tab/>
        </w:r>
        <w:r>
          <w:rPr>
            <w:noProof/>
            <w:webHidden/>
          </w:rPr>
          <w:fldChar w:fldCharType="begin"/>
        </w:r>
        <w:r>
          <w:rPr>
            <w:noProof/>
            <w:webHidden/>
          </w:rPr>
          <w:instrText xml:space="preserve"> PAGEREF _Toc4230107 \h </w:instrText>
        </w:r>
        <w:r>
          <w:rPr>
            <w:noProof/>
            <w:webHidden/>
          </w:rPr>
        </w:r>
        <w:r>
          <w:rPr>
            <w:noProof/>
            <w:webHidden/>
          </w:rPr>
          <w:fldChar w:fldCharType="separate"/>
        </w:r>
        <w:r>
          <w:rPr>
            <w:noProof/>
            <w:webHidden/>
          </w:rPr>
          <w:t>21</w:t>
        </w:r>
        <w:r>
          <w:rPr>
            <w:noProof/>
            <w:webHidden/>
          </w:rPr>
          <w:fldChar w:fldCharType="end"/>
        </w:r>
      </w:hyperlink>
    </w:p>
    <w:p w14:paraId="6EAA3ECA" w14:textId="1D44AD3E" w:rsidR="00CC4378" w:rsidRDefault="00CC4378">
      <w:pPr>
        <w:pStyle w:val="TableofFigures"/>
        <w:tabs>
          <w:tab w:val="right" w:leader="dot" w:pos="8777"/>
        </w:tabs>
        <w:rPr>
          <w:rFonts w:asciiTheme="minorHAnsi" w:eastAsiaTheme="minorEastAsia" w:hAnsiTheme="minorHAnsi"/>
          <w:noProof/>
          <w:sz w:val="22"/>
          <w:lang w:val="en-US"/>
        </w:rPr>
      </w:pPr>
      <w:hyperlink w:anchor="_Toc4230108" w:history="1">
        <w:r w:rsidRPr="008B27CF">
          <w:rPr>
            <w:rStyle w:val="Hyperlink"/>
            <w:i/>
            <w:noProof/>
          </w:rPr>
          <w:t>Bảng 2.1</w:t>
        </w:r>
        <w:r w:rsidRPr="008B27CF">
          <w:rPr>
            <w:rStyle w:val="Hyperlink"/>
            <w:i/>
            <w:noProof/>
            <w:lang w:val="en-US"/>
          </w:rPr>
          <w:t xml:space="preserve"> </w:t>
        </w:r>
        <w:r w:rsidRPr="008B27CF">
          <w:rPr>
            <w:rStyle w:val="Hyperlink"/>
            <w:rFonts w:cs="Times New Roman"/>
            <w:i/>
            <w:noProof/>
          </w:rPr>
          <w:t>Giá trị yêu cầu đối với 8 yếu tố cần quan trắc tự động trong nuôi tôm</w:t>
        </w:r>
        <w:r>
          <w:rPr>
            <w:noProof/>
            <w:webHidden/>
          </w:rPr>
          <w:tab/>
        </w:r>
        <w:r>
          <w:rPr>
            <w:noProof/>
            <w:webHidden/>
          </w:rPr>
          <w:fldChar w:fldCharType="begin"/>
        </w:r>
        <w:r>
          <w:rPr>
            <w:noProof/>
            <w:webHidden/>
          </w:rPr>
          <w:instrText xml:space="preserve"> PAGEREF _Toc4230108 \h </w:instrText>
        </w:r>
        <w:r>
          <w:rPr>
            <w:noProof/>
            <w:webHidden/>
          </w:rPr>
        </w:r>
        <w:r>
          <w:rPr>
            <w:noProof/>
            <w:webHidden/>
          </w:rPr>
          <w:fldChar w:fldCharType="separate"/>
        </w:r>
        <w:r>
          <w:rPr>
            <w:noProof/>
            <w:webHidden/>
          </w:rPr>
          <w:t>22</w:t>
        </w:r>
        <w:r>
          <w:rPr>
            <w:noProof/>
            <w:webHidden/>
          </w:rPr>
          <w:fldChar w:fldCharType="end"/>
        </w:r>
      </w:hyperlink>
    </w:p>
    <w:p w14:paraId="1437BF13" w14:textId="6975C23A" w:rsidR="00CC4378" w:rsidRDefault="00CC4378">
      <w:pPr>
        <w:pStyle w:val="TableofFigures"/>
        <w:tabs>
          <w:tab w:val="right" w:leader="dot" w:pos="8777"/>
        </w:tabs>
        <w:rPr>
          <w:rFonts w:asciiTheme="minorHAnsi" w:eastAsiaTheme="minorEastAsia" w:hAnsiTheme="minorHAnsi"/>
          <w:noProof/>
          <w:sz w:val="22"/>
          <w:lang w:val="en-US"/>
        </w:rPr>
      </w:pPr>
      <w:hyperlink w:anchor="_Toc4230109" w:history="1">
        <w:r w:rsidRPr="008B27CF">
          <w:rPr>
            <w:rStyle w:val="Hyperlink"/>
            <w:i/>
            <w:noProof/>
          </w:rPr>
          <w:t>Bảng 2.2</w:t>
        </w:r>
        <w:r w:rsidRPr="008B27CF">
          <w:rPr>
            <w:rStyle w:val="Hyperlink"/>
            <w:i/>
            <w:noProof/>
            <w:lang w:val="en-US"/>
          </w:rPr>
          <w:t xml:space="preserve"> </w:t>
        </w:r>
        <w:r w:rsidRPr="008B27CF">
          <w:rPr>
            <w:rStyle w:val="Hyperlink"/>
            <w:rFonts w:cs="Times New Roman"/>
            <w:i/>
            <w:noProof/>
          </w:rPr>
          <w:t>Giá trị cho phép đối với 8 yếu tố trong quan trắc tự động</w:t>
        </w:r>
        <w:r>
          <w:rPr>
            <w:noProof/>
            <w:webHidden/>
          </w:rPr>
          <w:tab/>
        </w:r>
        <w:r>
          <w:rPr>
            <w:noProof/>
            <w:webHidden/>
          </w:rPr>
          <w:fldChar w:fldCharType="begin"/>
        </w:r>
        <w:r>
          <w:rPr>
            <w:noProof/>
            <w:webHidden/>
          </w:rPr>
          <w:instrText xml:space="preserve"> PAGEREF _Toc4230109 \h </w:instrText>
        </w:r>
        <w:r>
          <w:rPr>
            <w:noProof/>
            <w:webHidden/>
          </w:rPr>
        </w:r>
        <w:r>
          <w:rPr>
            <w:noProof/>
            <w:webHidden/>
          </w:rPr>
          <w:fldChar w:fldCharType="separate"/>
        </w:r>
        <w:r>
          <w:rPr>
            <w:noProof/>
            <w:webHidden/>
          </w:rPr>
          <w:t>23</w:t>
        </w:r>
        <w:r>
          <w:rPr>
            <w:noProof/>
            <w:webHidden/>
          </w:rPr>
          <w:fldChar w:fldCharType="end"/>
        </w:r>
      </w:hyperlink>
    </w:p>
    <w:p w14:paraId="39AA00C3" w14:textId="53D9DCCD" w:rsidR="00CC4378" w:rsidRDefault="00CC4378">
      <w:pPr>
        <w:pStyle w:val="TableofFigures"/>
        <w:tabs>
          <w:tab w:val="right" w:leader="dot" w:pos="8777"/>
        </w:tabs>
        <w:rPr>
          <w:rFonts w:asciiTheme="minorHAnsi" w:eastAsiaTheme="minorEastAsia" w:hAnsiTheme="minorHAnsi"/>
          <w:noProof/>
          <w:sz w:val="22"/>
          <w:lang w:val="en-US"/>
        </w:rPr>
      </w:pPr>
      <w:hyperlink w:anchor="_Toc4230110" w:history="1">
        <w:r w:rsidRPr="008B27CF">
          <w:rPr>
            <w:rStyle w:val="Hyperlink"/>
            <w:i/>
            <w:noProof/>
          </w:rPr>
          <w:t>Bảng 2.3</w:t>
        </w:r>
        <w:r w:rsidRPr="008B27CF">
          <w:rPr>
            <w:rStyle w:val="Hyperlink"/>
            <w:i/>
            <w:noProof/>
            <w:lang w:val="en-US"/>
          </w:rPr>
          <w:t xml:space="preserve"> </w:t>
        </w:r>
        <w:r w:rsidRPr="008B27CF">
          <w:rPr>
            <w:rStyle w:val="Hyperlink"/>
            <w:rFonts w:cs="Times New Roman"/>
            <w:i/>
            <w:noProof/>
          </w:rPr>
          <w:t>Chất lượng nước cấp vào ao nuôi và nước ao nuôi tôm sú và tôm chân trắng</w:t>
        </w:r>
        <w:r>
          <w:rPr>
            <w:noProof/>
            <w:webHidden/>
          </w:rPr>
          <w:tab/>
        </w:r>
        <w:r>
          <w:rPr>
            <w:noProof/>
            <w:webHidden/>
          </w:rPr>
          <w:fldChar w:fldCharType="begin"/>
        </w:r>
        <w:r>
          <w:rPr>
            <w:noProof/>
            <w:webHidden/>
          </w:rPr>
          <w:instrText xml:space="preserve"> PAGEREF _Toc4230110 \h </w:instrText>
        </w:r>
        <w:r>
          <w:rPr>
            <w:noProof/>
            <w:webHidden/>
          </w:rPr>
        </w:r>
        <w:r>
          <w:rPr>
            <w:noProof/>
            <w:webHidden/>
          </w:rPr>
          <w:fldChar w:fldCharType="separate"/>
        </w:r>
        <w:r>
          <w:rPr>
            <w:noProof/>
            <w:webHidden/>
          </w:rPr>
          <w:t>24</w:t>
        </w:r>
        <w:r>
          <w:rPr>
            <w:noProof/>
            <w:webHidden/>
          </w:rPr>
          <w:fldChar w:fldCharType="end"/>
        </w:r>
      </w:hyperlink>
    </w:p>
    <w:p w14:paraId="5086AF50" w14:textId="7267C894"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r w:rsidR="000A7338" w:rsidRPr="000A7338">
        <w:rPr>
          <w:rFonts w:cs="Times New Roman"/>
          <w:szCs w:val="26"/>
          <w:lang w:val="en-US"/>
        </w:rPr>
        <w:t>HyperText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r>
        <w:rPr>
          <w:rFonts w:eastAsia="Times New Roman" w:cs="Times New Roman"/>
          <w:szCs w:val="26"/>
          <w:lang w:val="en-US"/>
        </w:rPr>
        <w:t>Kết nối nhà máy dựa trên công nghệ điện toán đám mây.</w:t>
      </w:r>
    </w:p>
    <w:p w14:paraId="5F9A4B1D" w14:textId="77777777" w:rsidR="00184E91" w:rsidRDefault="00184E91" w:rsidP="007F4A23">
      <w:pPr>
        <w:ind w:firstLine="720"/>
        <w:jc w:val="both"/>
        <w:rPr>
          <w:rFonts w:eastAsia="Times New Roman" w:cs="Times New Roman"/>
          <w:szCs w:val="26"/>
          <w:lang w:val="en-US"/>
        </w:rPr>
      </w:pPr>
      <w:r>
        <w:rPr>
          <w:rFonts w:eastAsia="Times New Roman" w:cs="Times New Roman"/>
          <w:szCs w:val="26"/>
          <w:lang w:val="en-US"/>
        </w:rPr>
        <w:t xml:space="preserve">Quản lí, giám sát, theo dõi dữ liệu </w:t>
      </w:r>
      <w:r w:rsidR="00814A2E">
        <w:rPr>
          <w:rFonts w:eastAsia="Times New Roman" w:cs="Times New Roman"/>
          <w:szCs w:val="26"/>
          <w:lang w:val="en-US"/>
        </w:rPr>
        <w:t xml:space="preserve">các nhà máy </w:t>
      </w:r>
      <w:r>
        <w:rPr>
          <w:rFonts w:eastAsia="Times New Roman" w:cs="Times New Roman"/>
          <w:szCs w:val="26"/>
          <w:lang w:val="en-US"/>
        </w:rPr>
        <w:t>tập trung</w:t>
      </w:r>
      <w:r w:rsidR="00814A2E">
        <w:rPr>
          <w:rFonts w:eastAsia="Times New Roman" w:cs="Times New Roman"/>
          <w:szCs w:val="26"/>
          <w:lang w:val="en-US"/>
        </w:rPr>
        <w:t xml:space="preserve"> dựa vào điện toán đám mây.</w:t>
      </w:r>
    </w:p>
    <w:p w14:paraId="3D407845" w14:textId="77777777" w:rsidR="00814A2E" w:rsidRPr="00184E91" w:rsidRDefault="00814A2E" w:rsidP="0085766C">
      <w:pPr>
        <w:ind w:firstLine="720"/>
        <w:jc w:val="both"/>
        <w:rPr>
          <w:rFonts w:eastAsia="Times New Roman" w:cs="Times New Roman"/>
          <w:szCs w:val="26"/>
          <w:lang w:val="en-US"/>
        </w:rPr>
      </w:pPr>
      <w:r>
        <w:rPr>
          <w:rFonts w:eastAsia="Times New Roman" w:cs="Times New Roman"/>
          <w:szCs w:val="26"/>
          <w:lang w:val="en-US"/>
        </w:rPr>
        <w:t>Quản lí, giám sát, các nhà máy thông qua internet (Web, app)</w:t>
      </w:r>
    </w:p>
    <w:p w14:paraId="6D52B5A5" w14:textId="77777777" w:rsidR="00F429D9" w:rsidRPr="00403D9B" w:rsidRDefault="00403D9B" w:rsidP="007F4A23">
      <w:pPr>
        <w:jc w:val="both"/>
        <w:rPr>
          <w:rFonts w:eastAsia="Times New Roman" w:cs="Times New Roman"/>
          <w:b/>
          <w:szCs w:val="26"/>
          <w:lang w:val="en-US"/>
        </w:rPr>
      </w:pPr>
      <w:r>
        <w:rPr>
          <w:rFonts w:eastAsia="Times New Roman" w:cs="Times New Roman"/>
          <w:b/>
          <w:szCs w:val="26"/>
          <w:lang w:val="en-US"/>
        </w:rPr>
        <w:t>Thời gian thực hiện</w:t>
      </w:r>
      <w:r w:rsidR="009517C2" w:rsidRPr="007F4A23">
        <w:rPr>
          <w:rFonts w:eastAsia="Times New Roman" w:cs="Times New Roman"/>
          <w:b/>
          <w:szCs w:val="26"/>
        </w:rPr>
        <w:t xml:space="preserve"> đề tài</w:t>
      </w:r>
      <w:r>
        <w:rPr>
          <w:rFonts w:eastAsia="Times New Roman" w:cs="Times New Roman"/>
          <w:b/>
          <w:szCs w:val="26"/>
          <w:lang w:val="en-US"/>
        </w:rPr>
        <w:t xml:space="preserve"> (Từ ngày 1</w:t>
      </w:r>
      <w:r w:rsidR="00AD5A06">
        <w:rPr>
          <w:rFonts w:eastAsia="Times New Roman" w:cs="Times New Roman"/>
          <w:b/>
          <w:szCs w:val="26"/>
          <w:lang w:val="en-US"/>
        </w:rPr>
        <w:t>1</w:t>
      </w:r>
      <w:r>
        <w:rPr>
          <w:rFonts w:eastAsia="Times New Roman" w:cs="Times New Roman"/>
          <w:b/>
          <w:szCs w:val="26"/>
          <w:lang w:val="en-US"/>
        </w:rPr>
        <w:t xml:space="preserve">/02/2019 đến </w:t>
      </w:r>
      <w:r w:rsidR="00AD5A06">
        <w:rPr>
          <w:rFonts w:eastAsia="Times New Roman" w:cs="Times New Roman"/>
          <w:b/>
          <w:szCs w:val="26"/>
          <w:lang w:val="en-US"/>
        </w:rPr>
        <w:t>01/06/2019)</w:t>
      </w:r>
    </w:p>
    <w:p w14:paraId="190F7F3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 Nghiên cứu tổng quan hệ thống quan trắc môi trường nước nuôi trồng thủy hải sản.</w:t>
      </w:r>
    </w:p>
    <w:p w14:paraId="028F4535"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2: Xác định các yêu cầu về chức năng và kỹ thuật của hệ thống quan trắc.</w:t>
      </w:r>
    </w:p>
    <w:p w14:paraId="4D5EC3E4"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3: Thiết kế cấu hình và thành phần</w:t>
      </w:r>
    </w:p>
    <w:p w14:paraId="478DE02A"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4: Thiết kế cấu hình và thành phần</w:t>
      </w:r>
    </w:p>
    <w:p w14:paraId="28DD900A"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5: Thiết kế phần cứng</w:t>
      </w:r>
    </w:p>
    <w:p w14:paraId="56EB8EDF"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6: Thiết kế giải thuật</w:t>
      </w:r>
    </w:p>
    <w:p w14:paraId="25D4E68B"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7: Thi công phần cứng.</w:t>
      </w:r>
    </w:p>
    <w:p w14:paraId="739D1AB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8: Lập trình phần mềm</w:t>
      </w:r>
    </w:p>
    <w:p w14:paraId="6D15DAFB"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9: Lập trình phần mềm</w:t>
      </w:r>
    </w:p>
    <w:p w14:paraId="7A7EB190"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10: Tích hợp phần cứng và phần mềm</w:t>
      </w:r>
    </w:p>
    <w:p w14:paraId="696ECE2E"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11: Thử nghiệm</w:t>
      </w:r>
    </w:p>
    <w:p w14:paraId="5AE8B811"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12: Viết báo cáo, và thuyết minh</w:t>
      </w:r>
    </w:p>
    <w:p w14:paraId="2CEA3998" w14:textId="77777777" w:rsidR="00977292" w:rsidRPr="00977292" w:rsidRDefault="00977292" w:rsidP="00343343">
      <w:pPr>
        <w:pStyle w:val="ListParagraph"/>
        <w:numPr>
          <w:ilvl w:val="0"/>
          <w:numId w:val="7"/>
        </w:numPr>
        <w:spacing w:line="360" w:lineRule="auto"/>
        <w:rPr>
          <w:rFonts w:asciiTheme="majorHAnsi" w:eastAsia="Times New Roman" w:hAnsiTheme="majorHAnsi"/>
        </w:rPr>
      </w:pPr>
      <w:r w:rsidRPr="00977292">
        <w:rPr>
          <w:rFonts w:asciiTheme="majorHAnsi" w:eastAsia="Times New Roman" w:hAnsiTheme="majorHAnsi"/>
        </w:rPr>
        <w:t>Tuần 13: Chỉnh sửa và báo cáo.</w:t>
      </w:r>
    </w:p>
    <w:p w14:paraId="30B058C2" w14:textId="77777777" w:rsidR="009D097C" w:rsidRPr="00977292" w:rsidRDefault="00977292" w:rsidP="00343343">
      <w:pPr>
        <w:pStyle w:val="ListParagraph"/>
        <w:numPr>
          <w:ilvl w:val="0"/>
          <w:numId w:val="7"/>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r w:rsidRPr="00977292">
        <w:rPr>
          <w:rFonts w:asciiTheme="majorHAnsi" w:eastAsia="Times New Roman" w:hAnsiTheme="majorHAnsi"/>
        </w:rPr>
        <w:t>Tuần 14: Báo cáo luận văn.</w:t>
      </w:r>
    </w:p>
    <w:p w14:paraId="7849CA76" w14:textId="7B5EF559" w:rsidR="00C05CE5" w:rsidRPr="006036AE" w:rsidRDefault="00864A3B" w:rsidP="0027610F">
      <w:pPr>
        <w:pStyle w:val="Heading1"/>
        <w:jc w:val="center"/>
        <w:rPr>
          <w:rFonts w:asciiTheme="majorHAnsi" w:hAnsiTheme="majorHAnsi"/>
        </w:rPr>
      </w:pPr>
      <w:bookmarkStart w:id="2" w:name="_Toc4251653"/>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2"/>
    </w:p>
    <w:p w14:paraId="7331952F" w14:textId="53B991CA" w:rsidR="008105B9" w:rsidRPr="006036AE" w:rsidRDefault="00887B05" w:rsidP="008105B9">
      <w:pPr>
        <w:pStyle w:val="Heading2"/>
        <w:rPr>
          <w:rFonts w:eastAsia="Times New Roman" w:cs="Times New Roman"/>
          <w:lang w:val="en-US"/>
        </w:rPr>
      </w:pPr>
      <w:bookmarkStart w:id="3" w:name="_Toc4251654"/>
      <w:r w:rsidRPr="00887B05">
        <w:rPr>
          <w:rFonts w:cs="Times New Roman"/>
          <w:lang w:val="en-US"/>
        </w:rPr>
        <w:t xml:space="preserve">Bối cảnh của ngành công nghiệp </w:t>
      </w:r>
      <w:r w:rsidR="00407E52">
        <w:rPr>
          <w:rFonts w:cs="Times New Roman"/>
          <w:lang w:val="en-US"/>
        </w:rPr>
        <w:t>thủy sản</w:t>
      </w:r>
      <w:r w:rsidRPr="00887B05">
        <w:rPr>
          <w:rFonts w:cs="Times New Roman"/>
          <w:lang w:val="en-US"/>
        </w:rPr>
        <w:t xml:space="preserve"> Việt</w:t>
      </w:r>
      <w:r w:rsidR="008105B9">
        <w:rPr>
          <w:rFonts w:eastAsia="Times New Roman" w:cs="Times New Roman"/>
          <w:lang w:val="en-US"/>
        </w:rPr>
        <w:t xml:space="preserve"> </w:t>
      </w:r>
      <w:r>
        <w:rPr>
          <w:rFonts w:eastAsia="Times New Roman" w:cs="Times New Roman"/>
          <w:lang w:val="en-US"/>
        </w:rPr>
        <w:t>Nam</w:t>
      </w:r>
      <w:bookmarkEnd w:id="3"/>
    </w:p>
    <w:p w14:paraId="50352622" w14:textId="6D08116F" w:rsidR="008105B9" w:rsidRPr="006036AE" w:rsidRDefault="009772B5" w:rsidP="008105B9">
      <w:pPr>
        <w:pStyle w:val="Heading3"/>
        <w:rPr>
          <w:rFonts w:cs="Times New Roman"/>
          <w:lang w:val="en-US"/>
        </w:rPr>
      </w:pPr>
      <w:bookmarkStart w:id="4" w:name="_Toc4251655"/>
      <w:r w:rsidRPr="009772B5">
        <w:rPr>
          <w:rFonts w:cs="Times New Roman"/>
          <w:lang w:val="en-US"/>
        </w:rPr>
        <w:t>Nhu cầu thủy sản thế giớ</w:t>
      </w:r>
      <w:r>
        <w:rPr>
          <w:rFonts w:cs="Times New Roman"/>
          <w:lang w:val="en-US"/>
        </w:rPr>
        <w:t>i</w:t>
      </w:r>
      <w:bookmarkEnd w:id="4"/>
    </w:p>
    <w:p w14:paraId="2D57E225" w14:textId="77777777" w:rsidR="00B915B5" w:rsidRPr="002D0D6B" w:rsidRDefault="00B915B5" w:rsidP="002D0D6B">
      <w:pPr>
        <w:pStyle w:val="ListParagraph"/>
        <w:spacing w:line="360" w:lineRule="auto"/>
        <w:ind w:firstLine="720"/>
        <w:rPr>
          <w:rFonts w:asciiTheme="majorHAnsi" w:hAnsiTheme="majorHAnsi"/>
          <w:szCs w:val="22"/>
        </w:rPr>
      </w:pPr>
      <w:r w:rsidRPr="002D0D6B">
        <w:rPr>
          <w:rFonts w:asciiTheme="majorHAnsi" w:hAnsiTheme="majorHAnsi"/>
          <w:szCs w:val="22"/>
        </w:rPr>
        <w:t>Nhu cầu tiêu thụ thủy sản của thế giới có tốc độ tăng trưởng ngày càng cao trong bối cảnh chính phủ của các nước khuyến cáo người dân giảm bớt ăn thịt thú có chân, đặc biệt là thịt đỏ và tăng cường ăn thủy sản để có lợi cho sức khỏe. Tiêu thụ thủy sản trên đầu người hàng năm ở Châu Âu, Bắc Mỹ, Đông Á đạt mức 20 kg vào năm 2014.</w:t>
      </w:r>
    </w:p>
    <w:p w14:paraId="3935D11A" w14:textId="77777777" w:rsidR="00672997"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 xml:space="preserve">Đến năm 2030, dự kiến thế giới cần 232 triệu tấn thủy sản trong tình hình tổng sản lượng đánh bắt thủy sản của thế giới có xu hướng giảm dần. Vì vậy nuôi trồng thủy sản, dù chỉ mới bắt đầu có sản lượng đáng kể từ vài thập kỷ qua, phải gánh vác một nhiệm vụ đảm bảo 62% lượng tiêu thụ thủy sản vào năm này. Ngành nuôi trồng thủy sản đang trở nên ngày càng quan trọng trong tương lai. </w:t>
      </w:r>
    </w:p>
    <w:p w14:paraId="1F72D77E" w14:textId="40E726E2" w:rsidR="00D43682" w:rsidRDefault="00B915B5" w:rsidP="002D0D6B">
      <w:pPr>
        <w:pStyle w:val="ListParagraph"/>
        <w:spacing w:line="360" w:lineRule="auto"/>
        <w:ind w:firstLine="720"/>
        <w:rPr>
          <w:rFonts w:asciiTheme="majorHAnsi" w:hAnsiTheme="majorHAnsi"/>
          <w:szCs w:val="22"/>
        </w:rPr>
      </w:pPr>
      <w:r w:rsidRPr="00B915B5">
        <w:rPr>
          <w:rFonts w:asciiTheme="majorHAnsi" w:hAnsiTheme="majorHAnsi"/>
          <w:szCs w:val="22"/>
        </w:rPr>
        <w:t>Theo dự báo của Chương trình Phát triển Liên Hiệp Quốc (UNDP), nhu cầu tiêu thụ trên toàn cầu đối với con tôm sẽ đạt khoảng 6,55 triệu tấn vào năm 2020, trong khi nguồn cung chỉ đạt 4,49 triệu tấn, thiếu hụt khoảng 2,06 triệu tấn</w:t>
      </w:r>
      <w:r w:rsidR="00672997">
        <w:rPr>
          <w:rFonts w:asciiTheme="majorHAnsi" w:hAnsiTheme="majorHAnsi"/>
          <w:szCs w:val="22"/>
        </w:rPr>
        <w:t>.</w:t>
      </w:r>
    </w:p>
    <w:p w14:paraId="7ECB706F" w14:textId="06BE6FC6" w:rsidR="00672997" w:rsidRPr="00C612D5" w:rsidRDefault="00E73D13" w:rsidP="00C612D5">
      <w:pPr>
        <w:pStyle w:val="Heading3"/>
        <w:rPr>
          <w:rFonts w:cs="Times New Roman"/>
          <w:lang w:val="en-US"/>
        </w:rPr>
      </w:pPr>
      <w:bookmarkStart w:id="5" w:name="_Toc4251656"/>
      <w:r w:rsidRPr="00E73D13">
        <w:rPr>
          <w:rFonts w:cs="Times New Roman"/>
          <w:lang w:val="en-US"/>
        </w:rPr>
        <w:t>Tình hình nuôi trồng thủy sản</w:t>
      </w:r>
      <w:bookmarkEnd w:id="5"/>
    </w:p>
    <w:p w14:paraId="428AC9FE" w14:textId="77777777" w:rsid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t>Ngành nuôi trồng thủy sản thế giới đã phát triển với những bước nhảy</w:t>
      </w:r>
      <w:r>
        <w:rPr>
          <w:rFonts w:asciiTheme="majorHAnsi" w:hAnsiTheme="majorHAnsi"/>
          <w:szCs w:val="22"/>
        </w:rPr>
        <w:t xml:space="preserve"> nhanh </w:t>
      </w:r>
      <w:r w:rsidRPr="00C612D5">
        <w:rPr>
          <w:rFonts w:asciiTheme="majorHAnsi" w:hAnsiTheme="majorHAnsi"/>
          <w:szCs w:val="22"/>
        </w:rPr>
        <w:t xml:space="preserve">trong hai thập niên vừa qua, đóng góp hơn 50% sản lượng thủy sản của thế giới. Với mức dự báo tăng trưởng của đánh bắt thủy sản là 3%, nuôi trồng thủy sản là 33% trong các năm 2010 – 2021. </w:t>
      </w:r>
    </w:p>
    <w:p w14:paraId="1421E687" w14:textId="4243EA92"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t xml:space="preserve">Dự báo đến năm 2020, nuôi trồng thủy sản sẽ đạt sản lượng 160 triệu tấn và đến năm 2030 là 180 triệu tấn trong khi đó khai thác, đánh bắt chỉ đáp ứng 85 triệu tấn (2020) và 80 triệu tấn (2030). </w:t>
      </w:r>
    </w:p>
    <w:p w14:paraId="73957AB8" w14:textId="35365967" w:rsidR="00C612D5" w:rsidRPr="00C612D5" w:rsidRDefault="00C612D5" w:rsidP="00C612D5">
      <w:pPr>
        <w:pStyle w:val="ListParagraph"/>
        <w:spacing w:line="360" w:lineRule="auto"/>
        <w:ind w:firstLine="720"/>
        <w:rPr>
          <w:rFonts w:asciiTheme="majorHAnsi" w:hAnsiTheme="majorHAnsi"/>
          <w:szCs w:val="22"/>
        </w:rPr>
      </w:pPr>
      <w:r w:rsidRPr="00C612D5">
        <w:rPr>
          <w:rFonts w:asciiTheme="majorHAnsi" w:hAnsiTheme="majorHAnsi"/>
          <w:szCs w:val="22"/>
        </w:rPr>
        <w:lastRenderedPageBreak/>
        <w:t xml:space="preserve">Theo báo cáo “Tình trạng ngành khai thác, đánh bắt và nuôi trồng thủy sản thế giới năm 2018” của FAO, Việt Nam là nước xuất khẩu thủy sản đứng hàng thứ ba (7,32 tỷ USD) sau Na Uy (10,77 tỷ USD) và Trung Quốc (20,13 tỷ USD). Xu hướng của sản xuất thủy sản thế giới là tỷ lệ đánh bắt thủy sản ngày càng giảm đi (53% năm 2016 và 46% năm 2030) và tỷ lệ nuôi trồng sẽ ngày càng tăng lên (47% năm 3016 và 53% năm 2030). </w:t>
      </w:r>
    </w:p>
    <w:p w14:paraId="4A9A42DC" w14:textId="08DCAD23" w:rsidR="00C612D5" w:rsidRPr="00B820A8" w:rsidRDefault="00C612D5" w:rsidP="00B820A8">
      <w:pPr>
        <w:pStyle w:val="ListParagraph"/>
        <w:spacing w:line="360" w:lineRule="auto"/>
        <w:ind w:firstLine="720"/>
        <w:rPr>
          <w:rFonts w:asciiTheme="majorHAnsi" w:hAnsiTheme="majorHAnsi"/>
          <w:szCs w:val="22"/>
        </w:rPr>
      </w:pPr>
      <w:r w:rsidRPr="00C612D5">
        <w:rPr>
          <w:rFonts w:asciiTheme="majorHAnsi" w:hAnsiTheme="majorHAnsi"/>
          <w:szCs w:val="22"/>
        </w:rPr>
        <w:t>Từ thập niên 1970, Jacques-Yves Cousteau, nhà sinh thái học, nhà nghiên cứu biển và các dạng sinh vật sống trong nước nổi tiếng người Pháp đã phát biểu: “Với biển chúng ta phải nuôi trồng như nông dân chứ không phải đánh bắt. Văn minh là nuôi trồng chứ không phải đánh bắt”.</w:t>
      </w:r>
    </w:p>
    <w:p w14:paraId="38B5599C" w14:textId="064ED162" w:rsidR="008105B9" w:rsidRDefault="00C37830" w:rsidP="008105B9">
      <w:pPr>
        <w:pStyle w:val="Heading3"/>
        <w:rPr>
          <w:rFonts w:cs="Times New Roman"/>
          <w:lang w:val="en-US"/>
        </w:rPr>
      </w:pPr>
      <w:bookmarkStart w:id="6" w:name="_Toc4251657"/>
      <w:r w:rsidRPr="00C37830">
        <w:rPr>
          <w:rFonts w:cs="Times New Roman"/>
          <w:lang w:val="en-US"/>
        </w:rPr>
        <w:t xml:space="preserve">Cơ hội và thách thức cho ngành nuôi </w:t>
      </w:r>
      <w:r w:rsidR="00062F0A">
        <w:rPr>
          <w:rFonts w:cs="Times New Roman"/>
          <w:lang w:val="en-US"/>
        </w:rPr>
        <w:t>trồng thủy sản</w:t>
      </w:r>
      <w:r w:rsidRPr="00C37830">
        <w:rPr>
          <w:rFonts w:cs="Times New Roman"/>
          <w:lang w:val="en-US"/>
        </w:rPr>
        <w:t xml:space="preserve"> Việt Nam</w:t>
      </w:r>
      <w:bookmarkEnd w:id="6"/>
    </w:p>
    <w:p w14:paraId="34D5FB8D" w14:textId="72EB1680" w:rsidR="00712533" w:rsidRDefault="00712533" w:rsidP="00712533">
      <w:pPr>
        <w:pStyle w:val="Heading4"/>
        <w:rPr>
          <w:lang w:val="en-US"/>
        </w:rPr>
      </w:pPr>
      <w:bookmarkStart w:id="7" w:name="_Toc4251658"/>
      <w:r w:rsidRPr="00712533">
        <w:t>Cơ hội đầu tư vào nuôi trồng thủy sả</w:t>
      </w:r>
      <w:r>
        <w:rPr>
          <w:lang w:val="en-US"/>
        </w:rPr>
        <w:t>n</w:t>
      </w:r>
      <w:bookmarkEnd w:id="7"/>
    </w:p>
    <w:p w14:paraId="5E839A70" w14:textId="26034E2D"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Peter Drucker, chuyên gia hàng đầu về tư vấn quản trị và kinh tế học</w:t>
      </w:r>
      <w:r>
        <w:rPr>
          <w:rFonts w:asciiTheme="majorHAnsi" w:hAnsiTheme="majorHAnsi"/>
          <w:szCs w:val="22"/>
        </w:rPr>
        <w:t xml:space="preserve"> </w:t>
      </w:r>
      <w:r w:rsidRPr="007237FB">
        <w:rPr>
          <w:rFonts w:asciiTheme="majorHAnsi" w:hAnsiTheme="majorHAnsi"/>
          <w:szCs w:val="22"/>
        </w:rPr>
        <w:t>đã từng phát biểu: “Nuôi trồng thủy sản, chứ không phải Internet, cho thấy cơ hội đầu tư tài chính hứa hẹn nhất trong thế kỷ 21”. Đầu tư cho nuôi trồng thủy sản trên thế giới dự kiến vào khoảng 100 tỷ USD trong thập niên tới theo tổ chức Liên minh thủy sản toàn cầu.</w:t>
      </w:r>
    </w:p>
    <w:p w14:paraId="79C899C5" w14:textId="77777777" w:rsidR="007237FB"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Các chuyên gia nhận định để lôi kéo nhà đầu tư, chỉ có một con đường: giới thiệu hiệu quả tài chính mang lại từ ngành nuôi trồng thủy sản đang mở rộng, được tổ chức tốt và có trách nhiệm với một nền tảng công nghệ vững chắc và thị trường toàn cầu đang ngày càng lớn.</w:t>
      </w:r>
    </w:p>
    <w:p w14:paraId="3FCB2655" w14:textId="1FC007AA" w:rsidR="00192D67" w:rsidRPr="007237FB" w:rsidRDefault="007237FB" w:rsidP="007237FB">
      <w:pPr>
        <w:pStyle w:val="ListParagraph"/>
        <w:spacing w:line="360" w:lineRule="auto"/>
        <w:ind w:firstLine="720"/>
        <w:rPr>
          <w:rFonts w:asciiTheme="majorHAnsi" w:hAnsiTheme="majorHAnsi"/>
          <w:szCs w:val="22"/>
        </w:rPr>
      </w:pPr>
      <w:r w:rsidRPr="007237FB">
        <w:rPr>
          <w:rFonts w:asciiTheme="majorHAnsi" w:hAnsiTheme="majorHAnsi"/>
          <w:szCs w:val="22"/>
        </w:rPr>
        <w:t>Trong các loại thủy sản nuôi ở Việt Nam, con tôm được đặc biệt quan tâm vì có giá trị cao, có thể được nuôi công nghiệp, thâm canh, siêu thâm canh với qui mô lớn và khả năng ứng dụng công nghệ cao. Xu thế của ngành thủy sản thế giới mang lại nhiều cơ hội cho ngành nuôi tôm Việt Nam</w:t>
      </w:r>
    </w:p>
    <w:p w14:paraId="6C5B3517" w14:textId="534446B2" w:rsidR="00712533" w:rsidRPr="00162FE8" w:rsidRDefault="00162FE8" w:rsidP="00162FE8">
      <w:pPr>
        <w:pStyle w:val="Heading4"/>
      </w:pPr>
      <w:bookmarkStart w:id="8" w:name="_Toc4251659"/>
      <w:r w:rsidRPr="00162FE8">
        <w:lastRenderedPageBreak/>
        <w:t>Ngành nuôi tôm Việt Nam đang phát triển nhanh</w:t>
      </w:r>
      <w:bookmarkEnd w:id="8"/>
      <w:r w:rsidR="00A97195" w:rsidRPr="00162FE8">
        <w:t xml:space="preserve"> </w:t>
      </w:r>
    </w:p>
    <w:p w14:paraId="0ECC113F" w14:textId="6C5BE4A8" w:rsidR="00162FE8" w:rsidRPr="00357F53" w:rsidRDefault="00162FE8" w:rsidP="00357F53">
      <w:pPr>
        <w:pStyle w:val="ListParagraph"/>
        <w:spacing w:line="360" w:lineRule="auto"/>
        <w:ind w:firstLine="720"/>
        <w:rPr>
          <w:rFonts w:asciiTheme="majorHAnsi" w:hAnsiTheme="majorHAnsi"/>
          <w:szCs w:val="22"/>
        </w:rPr>
      </w:pPr>
      <w:r w:rsidRPr="00162FE8">
        <w:rPr>
          <w:rFonts w:asciiTheme="majorHAnsi" w:hAnsiTheme="majorHAnsi"/>
          <w:szCs w:val="22"/>
        </w:rPr>
        <w:t>Sản lượng tôm sản xuất của Việt Nam có sự gia tăng nhanh chóng và triển vọng trở thành một ngành kinh tế quan trọng không chỉ phục vụ nhu cầu trong nước mà còn mang lại doanh thu xuất khẩu lớn. Năm 2017, xuất khẩu tôm của Việt Nam đạt 3,85 tỷ USD tăng 22,3 % so với năm 2016 với sản lượng 701.000 tấn, trên diện tích 721.000 ha, được xem là một kỳ tích. Đồng bằng Sông Cửu Long được mệnh danh là “vựa” thủy sản của cả nước với đóng góp gần 67% sản lượng nuôi trồng, 65% giá trị kim ngạch xuất khẩu, đưa Việt Nam đứng vào hàng thứ tư về nuôi tôm trên thế giới.</w:t>
      </w:r>
    </w:p>
    <w:p w14:paraId="45042BCA" w14:textId="17987534" w:rsidR="006B0276" w:rsidRPr="006B0276" w:rsidRDefault="006B0276" w:rsidP="006B0276">
      <w:pPr>
        <w:pStyle w:val="Heading4"/>
      </w:pPr>
      <w:bookmarkStart w:id="9" w:name="_Toc4251660"/>
      <w:r w:rsidRPr="006B0276">
        <w:t>Cơ hội</w:t>
      </w:r>
      <w:r>
        <w:rPr>
          <w:lang w:val="en-US"/>
        </w:rPr>
        <w:t xml:space="preserve"> và thách thức</w:t>
      </w:r>
      <w:r w:rsidRPr="006B0276">
        <w:t xml:space="preserve"> cho ngành nuôi tôm</w:t>
      </w:r>
      <w:bookmarkEnd w:id="9"/>
    </w:p>
    <w:p w14:paraId="0D1D3F33" w14:textId="77777777" w:rsidR="00357F53" w:rsidRPr="00430D7F" w:rsidRDefault="00357F53" w:rsidP="001E7507">
      <w:pPr>
        <w:pStyle w:val="ListParagraph"/>
        <w:numPr>
          <w:ilvl w:val="0"/>
          <w:numId w:val="15"/>
        </w:numPr>
        <w:spacing w:after="120" w:line="360" w:lineRule="auto"/>
        <w:rPr>
          <w:rFonts w:asciiTheme="majorHAnsi" w:hAnsiTheme="majorHAnsi"/>
          <w:b/>
        </w:rPr>
      </w:pPr>
      <w:r w:rsidRPr="00430D7F">
        <w:rPr>
          <w:rFonts w:asciiTheme="majorHAnsi" w:hAnsiTheme="majorHAnsi"/>
          <w:b/>
        </w:rPr>
        <w:t>Những cơ hội lớn cho ngành nuôi tôm bao gồm:</w:t>
      </w:r>
    </w:p>
    <w:p w14:paraId="360E3276" w14:textId="19875F2D" w:rsidR="00357F53" w:rsidRPr="00357F53" w:rsidRDefault="00357F53" w:rsidP="004958A9">
      <w:pPr>
        <w:ind w:left="720" w:firstLine="360"/>
        <w:jc w:val="both"/>
        <w:rPr>
          <w:lang w:val="en-US"/>
        </w:rPr>
      </w:pPr>
      <w:r w:rsidRPr="00357F53">
        <w:rPr>
          <w:lang w:val="en-US"/>
        </w:rPr>
        <w:t>Ngành thủy sản nước ta đã mở rộng được đầu ra khi thâm</w:t>
      </w:r>
      <w:r w:rsidR="004958A9">
        <w:rPr>
          <w:lang w:val="en-US"/>
        </w:rPr>
        <w:t xml:space="preserve"> </w:t>
      </w:r>
      <w:r w:rsidRPr="00357F53">
        <w:rPr>
          <w:lang w:val="en-US"/>
        </w:rPr>
        <w:t xml:space="preserve">nhập được hơn 160 thị trường trên thế giới. Thủy sản là một trong những ngành có cơ hội phát triển lớn khi Việt Nam ký kết các hiệp định thương mại với một số quốc gia (Hàn Quốc, Liên minh kinh tế Á – Âu, …), sắp tới là CPTPP và EVFTA. </w:t>
      </w:r>
    </w:p>
    <w:p w14:paraId="59B2B5C7" w14:textId="2A959EF1" w:rsidR="00357F53" w:rsidRPr="00357F53" w:rsidRDefault="00357F53" w:rsidP="002551AD">
      <w:pPr>
        <w:ind w:left="720" w:firstLine="360"/>
        <w:jc w:val="both"/>
        <w:rPr>
          <w:lang w:val="en-US"/>
        </w:rPr>
      </w:pPr>
      <w:r w:rsidRPr="00357F53">
        <w:rPr>
          <w:lang w:val="en-US"/>
        </w:rPr>
        <w:t xml:space="preserve">Hiện nay, mức tăng trưởng sản lượng tôm trên thế giới thấp hơn mức tăng trưởng của nhu cầu (sản lượng tôm dự báo tăng 4 – 5% trong khi nhu cầu dự báo tăng 7 – 8%). Cơ hội phát triển nuôi tôm là để đáp ứng sự thiếu hụt của thế giới khoảng 2 triệu tấn thủy sản vào năm 2020. Trong khi đó, xuất khẩu tôm của Việt Nam có xu hướng tăng, kim ngạch xuất khẩu tôm năm 2015 là 3 tỷ USD, năm 2016 là 3,1 tỷ USD và tăng đột phá ở năm 2017 với kim ngạch đạt 3,85 tỷ USD, năm 2018 là </w:t>
      </w:r>
      <w:r w:rsidR="000D0406">
        <w:rPr>
          <w:lang w:val="en-US"/>
        </w:rPr>
        <w:t>3.55</w:t>
      </w:r>
      <w:r w:rsidRPr="00357F53">
        <w:rPr>
          <w:lang w:val="en-US"/>
        </w:rPr>
        <w:t xml:space="preserve"> tỷ USD</w:t>
      </w:r>
      <w:r w:rsidR="000D0406">
        <w:rPr>
          <w:lang w:val="en-US"/>
        </w:rPr>
        <w:t>, dự kiến năm 2019 là 4 tỷ USD</w:t>
      </w:r>
      <w:r w:rsidRPr="00357F53">
        <w:rPr>
          <w:lang w:val="en-US"/>
        </w:rPr>
        <w:t xml:space="preserve"> và mục tiêu năm 2025 là 8,4 tỷ USD). Như vậy đây sẽ là cơ hội lớn cho ngành nuôi tôm Việt Nam. </w:t>
      </w:r>
    </w:p>
    <w:p w14:paraId="37F47620" w14:textId="70212B3A" w:rsidR="00357F53" w:rsidRPr="00357F53" w:rsidRDefault="00357F53" w:rsidP="007F75F0">
      <w:pPr>
        <w:ind w:left="720" w:firstLine="360"/>
        <w:jc w:val="both"/>
        <w:rPr>
          <w:lang w:val="en-US"/>
        </w:rPr>
      </w:pPr>
      <w:r w:rsidRPr="00357F53">
        <w:rPr>
          <w:lang w:val="en-US"/>
        </w:rPr>
        <w:t xml:space="preserve">Có thể tăng vượt bậc năng suất nuôi tôm nhờ ứng dụng công nghệ cao. Ví dụ: theo báo cáo của Viện nghiên cứu nuôi trồng thủy sản 2, năng suất </w:t>
      </w:r>
      <w:r w:rsidRPr="00357F53">
        <w:rPr>
          <w:lang w:val="en-US"/>
        </w:rPr>
        <w:lastRenderedPageBreak/>
        <w:t>nuôi tôm thẻ chân trắng năm 2014 của Việt Nam trung bình là 3,62 tấn/ha/năm, nhưng có trang trại nuôi tôm siêu thâm canh ứng dụng công nghệ cao ở Bạc Liêu đạt năng suất 240 tấn/ha/năm. Tôm lớn có giá bán cao hơn khoảng 1,5 lần so với tôm nhỏ. Với diện tích nuôi trồng thủy sản là 1,1 triệu ha, trong đó có gần 100.000 ha nuôi tôm thẻ chân trắng, tăng diện tích nuôi trồng không được nhiều nên tăng mật độ nuôi để tăng năng suất và sản lượng tôm sẽ là hướng đi tất yếu.</w:t>
      </w:r>
    </w:p>
    <w:p w14:paraId="00AFF974" w14:textId="77777777" w:rsidR="00357F53" w:rsidRPr="00430D7F" w:rsidRDefault="00357F53" w:rsidP="001E7507">
      <w:pPr>
        <w:pStyle w:val="ListParagraph"/>
        <w:numPr>
          <w:ilvl w:val="0"/>
          <w:numId w:val="15"/>
        </w:numPr>
        <w:spacing w:after="120" w:line="360" w:lineRule="auto"/>
        <w:rPr>
          <w:rFonts w:asciiTheme="majorHAnsi" w:hAnsiTheme="majorHAnsi"/>
          <w:b/>
        </w:rPr>
      </w:pPr>
      <w:r w:rsidRPr="00430D7F">
        <w:rPr>
          <w:rFonts w:asciiTheme="majorHAnsi" w:hAnsiTheme="majorHAnsi"/>
          <w:b/>
        </w:rPr>
        <w:t>Những hạn chế, bất cập, thách thức của ngành nuôi tôm</w:t>
      </w:r>
    </w:p>
    <w:p w14:paraId="7A018598" w14:textId="77777777" w:rsidR="00357F53" w:rsidRPr="00357F53" w:rsidRDefault="00357F53" w:rsidP="00967C33">
      <w:pPr>
        <w:ind w:left="720"/>
        <w:jc w:val="both"/>
        <w:rPr>
          <w:lang w:val="en-US"/>
        </w:rPr>
      </w:pPr>
      <w:r w:rsidRPr="00357F53">
        <w:rPr>
          <w:lang w:val="en-US"/>
        </w:rPr>
        <w:t>Một số hạn chế, bất cập, thách thức của ngành nuôi tôm Việt Nam hiện nay như sau:</w:t>
      </w:r>
    </w:p>
    <w:p w14:paraId="276F09BD" w14:textId="4030FF26"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Cơ sở hạ tầng kém phát triển.</w:t>
      </w:r>
    </w:p>
    <w:p w14:paraId="69D55DDE" w14:textId="32B93DDC"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Chịu tác động nặng nề của biến đổi khí hậu.</w:t>
      </w:r>
    </w:p>
    <w:p w14:paraId="397EEF0E" w14:textId="0786DE5E"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Thiếu điện, có nơi phải dùng cả điện sinh hoạt để nuôi tôm.</w:t>
      </w:r>
    </w:p>
    <w:p w14:paraId="55A5CB05" w14:textId="5C0D6D86"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Chưa áp dụng rộng rãi các tiêu chuẩn Việt Nam và quốc tế để phát triển bền vững.</w:t>
      </w:r>
    </w:p>
    <w:p w14:paraId="546A5DF9" w14:textId="0A2FA26C"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Quản lý chất lượng và an toàn thực phẩm còn hạn chế.</w:t>
      </w:r>
    </w:p>
    <w:p w14:paraId="0FA40D86" w14:textId="6076BC8F"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Môi trường nước đầu vào để nuôi tôm ngày càng ô nhiễm do các chất thải công nghiệp và nông nghiệp chưa được xử lý.  Độ mặn của nước đầu vào biến đổi thất thường do tác động của xâm nhập mặn và do lượng nước ngọt ngày càng giảm từ các đập thủy điện ngày càng nhiều ở thượng nguồn Sông Mê Kông.</w:t>
      </w:r>
    </w:p>
    <w:p w14:paraId="23A78F05" w14:textId="11E0F643"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Dịch bệnh</w:t>
      </w:r>
      <w:r w:rsidR="0046766C">
        <w:rPr>
          <w:rFonts w:asciiTheme="majorHAnsi" w:hAnsiTheme="majorHAnsi"/>
        </w:rPr>
        <w:t>,</w:t>
      </w:r>
      <w:r w:rsidRPr="00967C33">
        <w:rPr>
          <w:rFonts w:asciiTheme="majorHAnsi" w:hAnsiTheme="majorHAnsi"/>
        </w:rPr>
        <w:t xml:space="preserve"> </w:t>
      </w:r>
      <w:r w:rsidR="0046766C">
        <w:rPr>
          <w:rFonts w:asciiTheme="majorHAnsi" w:hAnsiTheme="majorHAnsi"/>
        </w:rPr>
        <w:t>n</w:t>
      </w:r>
      <w:r w:rsidRPr="00967C33">
        <w:rPr>
          <w:rFonts w:asciiTheme="majorHAnsi" w:hAnsiTheme="majorHAnsi"/>
        </w:rPr>
        <w:t>ăm 2012, cả nước có hơn 100</w:t>
      </w:r>
      <w:r w:rsidR="00BD0A94">
        <w:rPr>
          <w:rFonts w:asciiTheme="majorHAnsi" w:hAnsiTheme="majorHAnsi"/>
        </w:rPr>
        <w:t xml:space="preserve"> </w:t>
      </w:r>
      <w:r w:rsidRPr="00967C33">
        <w:rPr>
          <w:rFonts w:asciiTheme="majorHAnsi" w:hAnsiTheme="majorHAnsi"/>
        </w:rPr>
        <w:t>000 ha bị dịch bệnh (gần 15% diện tích nuôi tôm), trong đó Đồng bằng sông Cửu Long chiếm đa số. Thiếu nguồn tôm giống chất lượng cao, theo đó chỉ có 20% số cơ sở sản xuất tôm giống sử dụng nguồn tôm bố mẹ sạch bệnh.</w:t>
      </w:r>
    </w:p>
    <w:p w14:paraId="6E267546" w14:textId="4BA0C21B"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Sử dụng kháng sinh tràn lan nên gây nguy cơ kháng kháng sinh cho người dùng và bị hạn chế nhập khẩu vào các nước.</w:t>
      </w:r>
    </w:p>
    <w:p w14:paraId="546E030D" w14:textId="3EED49AB"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lastRenderedPageBreak/>
        <w:t>Thiếu mô hình nuôi tôm mang lại hiệu quả kinh tế cao và bền vững. Tỷ lệ nuôi tôm thành công của Việt Nam chỉ đạt 33% - 35%, trong khi ở Indonesia, Ấn Độ, Thái Lan, … tỷ lệ nuôi thành công tới 70% - 80%.</w:t>
      </w:r>
    </w:p>
    <w:p w14:paraId="1B77F70C" w14:textId="332B2E7D" w:rsidR="00357F53" w:rsidRPr="00967C33" w:rsidRDefault="00357F53" w:rsidP="00967C33">
      <w:pPr>
        <w:pStyle w:val="ListParagraph"/>
        <w:numPr>
          <w:ilvl w:val="0"/>
          <w:numId w:val="16"/>
        </w:numPr>
        <w:spacing w:line="360" w:lineRule="auto"/>
        <w:rPr>
          <w:rFonts w:asciiTheme="majorHAnsi" w:hAnsiTheme="majorHAnsi"/>
        </w:rPr>
      </w:pPr>
      <w:r w:rsidRPr="00967C33">
        <w:rPr>
          <w:rFonts w:asciiTheme="majorHAnsi" w:hAnsiTheme="majorHAnsi"/>
        </w:rPr>
        <w:t>Do đó</w:t>
      </w:r>
      <w:r w:rsidR="001940E1">
        <w:rPr>
          <w:rFonts w:asciiTheme="majorHAnsi" w:hAnsiTheme="majorHAnsi"/>
        </w:rPr>
        <w:t>,</w:t>
      </w:r>
      <w:r w:rsidRPr="00967C33">
        <w:rPr>
          <w:rFonts w:asciiTheme="majorHAnsi" w:hAnsiTheme="majorHAnsi"/>
        </w:rPr>
        <w:t xml:space="preserve"> chi phí sản xuất cao. </w:t>
      </w:r>
    </w:p>
    <w:p w14:paraId="41C2E1C4" w14:textId="223B1626" w:rsidR="00357F53" w:rsidRDefault="00357F53" w:rsidP="005F5A86">
      <w:pPr>
        <w:ind w:left="720"/>
        <w:jc w:val="both"/>
        <w:rPr>
          <w:lang w:val="en-US"/>
        </w:rPr>
      </w:pPr>
      <w:r w:rsidRPr="00357F53">
        <w:rPr>
          <w:lang w:val="en-US"/>
        </w:rPr>
        <w:t>Những hạn chế, bất cập, thách thức nêu trên cho thấy hệ thống nuôi tôm mở không còn phù hợp với ngành nuôi tôm Việt Nam do một số nhược điểm: không xử lý triệt để nước thải nuôi tôm trong khi ai cũng biết “nuôi tôm là nuôi nước”; phụ thuộc vào thời tiết, khí hậu; nuôi trong ao có diện tích lớn (thể tích nước hàng ngàn mét khối) nên không kiểm soát và xử lý kịp thời trước những biến động của các thông số môi trường nước; sử dụng rất nhiều nước để thay nước cho các ao; không cách ly được khi có dịch bệnh xảy ra ở khu vực lân cận;</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10" w:name="_Toc4251661"/>
      <w:r>
        <w:rPr>
          <w:rFonts w:cs="Times New Roman"/>
          <w:lang w:val="en-US"/>
        </w:rPr>
        <w:t>Số hóa trong công, nông nghiệp</w:t>
      </w:r>
      <w:bookmarkEnd w:id="10"/>
    </w:p>
    <w:p w14:paraId="00AE1C4B" w14:textId="0E91B6DC" w:rsidR="000F2622" w:rsidRDefault="000F2622" w:rsidP="000F2622">
      <w:pPr>
        <w:pStyle w:val="Heading3"/>
        <w:rPr>
          <w:lang w:val="en-US"/>
        </w:rPr>
      </w:pPr>
      <w:bookmarkStart w:id="11" w:name="_Toc4251662"/>
      <w:r>
        <w:rPr>
          <w:lang w:val="en-US"/>
        </w:rPr>
        <w:t>Giới thiệu</w:t>
      </w:r>
      <w:bookmarkEnd w:id="11"/>
    </w:p>
    <w:p w14:paraId="0C9A4B14" w14:textId="3D783571" w:rsidR="00D92D68" w:rsidRPr="00D92D68" w:rsidRDefault="00D92D68" w:rsidP="00D92D68">
      <w:pPr>
        <w:ind w:left="720" w:firstLine="720"/>
        <w:jc w:val="both"/>
        <w:rPr>
          <w:lang w:val="en-US"/>
        </w:rPr>
      </w:pPr>
      <w:r w:rsidRPr="00D92D68">
        <w:rPr>
          <w:lang w:val="en-US"/>
        </w:rPr>
        <w:t>Số hoá trong công</w:t>
      </w:r>
      <w:r>
        <w:rPr>
          <w:lang w:val="en-US"/>
        </w:rPr>
        <w:t>, nông</w:t>
      </w:r>
      <w:r w:rsidRPr="00D92D68">
        <w:rPr>
          <w:lang w:val="en-US"/>
        </w:rPr>
        <w:t xml:space="preserve"> nghiệp là một quá trình tất yếu trong nền sản xuất hiện đại và có tác động to lớn đến kinh tế và đời sống xã hôi. “Internet of Things” </w:t>
      </w:r>
      <w:r>
        <w:rPr>
          <w:lang w:val="en-US"/>
        </w:rPr>
        <w:t>(</w:t>
      </w:r>
      <w:r w:rsidRPr="00D92D68">
        <w:rPr>
          <w:lang w:val="en-US"/>
        </w:rPr>
        <w:t>“IoT”</w:t>
      </w:r>
      <w:r>
        <w:rPr>
          <w:lang w:val="en-US"/>
        </w:rPr>
        <w:t>)</w:t>
      </w:r>
      <w:r w:rsidRPr="00D92D68">
        <w:rPr>
          <w:lang w:val="en-US"/>
        </w:rPr>
        <w:t xml:space="preserve"> chính là điều kiện tiên quyết cho quá trình số hoá, gắn liền với một trong những xu hướng lớn nhất hiện nay trong lĩnh vực công nghiệp: Gia tăng các thiết bị, máy móc và sản phẩm gắn liền với tự động và mạng. </w:t>
      </w:r>
    </w:p>
    <w:p w14:paraId="163EFA2C" w14:textId="5BFDB761" w:rsidR="00D92D68" w:rsidRPr="00D92D68" w:rsidRDefault="00D92D68" w:rsidP="00D92D68">
      <w:pPr>
        <w:ind w:left="720" w:firstLine="720"/>
        <w:jc w:val="both"/>
        <w:rPr>
          <w:lang w:val="en-US"/>
        </w:rPr>
      </w:pPr>
      <w:r w:rsidRPr="00D92D68">
        <w:rPr>
          <w:lang w:val="en-US"/>
        </w:rPr>
        <w:t xml:space="preserve">PLC là thiết bị điều khiển phổ biến trong các nhà máy hiện nay tại Việt Nam cũng như trên thế giới. Việc kết nối PLC với mạng internet, mà cụ thể là dịch vụ điện toán đám mây là con đường nhanh nhất và khả thi nhất cho quá trình số hoá diễn ra. </w:t>
      </w:r>
    </w:p>
    <w:p w14:paraId="4FCD7D48" w14:textId="70681535" w:rsidR="007D0D7C" w:rsidRDefault="005731A3" w:rsidP="005731A3">
      <w:pPr>
        <w:ind w:left="720" w:firstLine="720"/>
        <w:jc w:val="both"/>
        <w:rPr>
          <w:lang w:val="en-US"/>
        </w:rPr>
      </w:pPr>
      <w:r>
        <w:rPr>
          <w:lang w:val="en-US"/>
        </w:rPr>
        <w:t xml:space="preserve">Các giao thức truyền thông phổ biến </w:t>
      </w:r>
      <w:r w:rsidR="00A04972">
        <w:rPr>
          <w:lang w:val="en-US"/>
        </w:rPr>
        <w:t>d</w:t>
      </w:r>
      <w:r w:rsidR="007111B5">
        <w:rPr>
          <w:lang w:val="en-US"/>
        </w:rPr>
        <w:t>ù</w:t>
      </w:r>
      <w:r w:rsidR="00A04972">
        <w:rPr>
          <w:lang w:val="en-US"/>
        </w:rPr>
        <w:t>ng cho lĩnh vực IoT hiện nay là:</w:t>
      </w:r>
      <w:r>
        <w:rPr>
          <w:lang w:val="en-US"/>
        </w:rPr>
        <w:t xml:space="preserve"> </w:t>
      </w:r>
    </w:p>
    <w:p w14:paraId="4EAC7C14" w14:textId="44CD552A" w:rsidR="00A04972" w:rsidRDefault="00A04972" w:rsidP="005731A3">
      <w:pPr>
        <w:ind w:left="720" w:firstLine="720"/>
        <w:jc w:val="both"/>
        <w:rPr>
          <w:lang w:val="en-US"/>
        </w:rPr>
      </w:pPr>
      <w:r w:rsidRPr="00A04972">
        <w:rPr>
          <w:lang w:val="en-US"/>
        </w:rPr>
        <w:lastRenderedPageBreak/>
        <w:t>MQTT (Message Queue Telemetry Transport)</w:t>
      </w:r>
    </w:p>
    <w:p w14:paraId="14490AAC" w14:textId="76DAEC64" w:rsidR="00A04972" w:rsidRDefault="00A04972" w:rsidP="005731A3">
      <w:pPr>
        <w:ind w:left="720" w:firstLine="720"/>
        <w:jc w:val="both"/>
        <w:rPr>
          <w:lang w:val="en-US"/>
        </w:rPr>
      </w:pPr>
      <w:r w:rsidRPr="00A04972">
        <w:rPr>
          <w:lang w:val="en-US"/>
        </w:rPr>
        <w:t>CoAP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XMPP (Extensible Messaging và Presence Protocol)</w:t>
      </w:r>
    </w:p>
    <w:p w14:paraId="38240A22" w14:textId="71A45117" w:rsidR="005731A3" w:rsidRPr="00904275" w:rsidRDefault="005731A3" w:rsidP="00904275">
      <w:pPr>
        <w:pStyle w:val="Heading3"/>
        <w:rPr>
          <w:lang w:val="en-US"/>
        </w:rPr>
      </w:pPr>
      <w:bookmarkStart w:id="12" w:name="_Toc4251663"/>
      <w:r w:rsidRPr="00763B8F">
        <w:rPr>
          <w:lang w:val="en-US"/>
        </w:rPr>
        <w:t>Xây dựng SCADA với điện toán đám mây</w:t>
      </w:r>
      <w:bookmarkEnd w:id="12"/>
    </w:p>
    <w:p w14:paraId="115AF805" w14:textId="3E31C3E0" w:rsidR="006C479D" w:rsidRPr="006C479D" w:rsidRDefault="006C479D" w:rsidP="006C479D">
      <w:pPr>
        <w:ind w:left="720" w:firstLine="720"/>
        <w:jc w:val="both"/>
        <w:rPr>
          <w:lang w:val="en-US"/>
        </w:rPr>
      </w:pPr>
      <w:r w:rsidRPr="006C479D">
        <w:rPr>
          <w:lang w:val="en-US"/>
        </w:rPr>
        <w:t xml:space="preserve">SCADA dựa trên </w:t>
      </w:r>
      <w:r w:rsidR="00A451B9">
        <w:rPr>
          <w:lang w:val="en-US"/>
        </w:rPr>
        <w:t xml:space="preserve">nền tảng </w:t>
      </w:r>
      <w:r w:rsidRPr="006C479D">
        <w:rPr>
          <w:lang w:val="en-US"/>
        </w:rPr>
        <w:t xml:space="preserve">đám mây đã cho thấy làm giảm đáng kể chi phí liên quan đến một hệ thống SCADA truyền thống. Bằng cách </w:t>
      </w:r>
      <w:r>
        <w:rPr>
          <w:lang w:val="en-US"/>
        </w:rPr>
        <w:t>chuyển</w:t>
      </w:r>
      <w:r w:rsidRPr="006C479D">
        <w:rPr>
          <w:lang w:val="en-US"/>
        </w:rPr>
        <w:t xml:space="preserve"> sang</w:t>
      </w:r>
      <w:r w:rsidR="00A451B9">
        <w:rPr>
          <w:lang w:val="en-US"/>
        </w:rPr>
        <w:t xml:space="preserve"> điện toán</w:t>
      </w:r>
      <w:r w:rsidRPr="006C479D">
        <w:rPr>
          <w:lang w:val="en-US"/>
        </w:rPr>
        <w:t xml:space="preserve"> đám mây, các chi phí liên quan đến thay thế phần cứng đã lỗi thời như máy tính chạy Windows </w:t>
      </w:r>
      <w:r>
        <w:rPr>
          <w:lang w:val="en-US"/>
        </w:rPr>
        <w:t xml:space="preserve">7, </w:t>
      </w:r>
      <w:r w:rsidR="00A451B9">
        <w:rPr>
          <w:lang w:val="en-US"/>
        </w:rPr>
        <w:t>W</w:t>
      </w:r>
      <w:r>
        <w:rPr>
          <w:lang w:val="en-US"/>
        </w:rPr>
        <w:t>indows 10</w:t>
      </w:r>
      <w:r w:rsidRPr="006C479D">
        <w:rPr>
          <w:lang w:val="en-US"/>
        </w:rPr>
        <w:t xml:space="preserve"> sẽ biến mất vì ứng dụng chạy trong môi trường ảo. Nhà cung cấp </w:t>
      </w:r>
      <w:r w:rsidR="00A451B9">
        <w:rPr>
          <w:lang w:val="en-US"/>
        </w:rPr>
        <w:t xml:space="preserve">điện toán </w:t>
      </w:r>
      <w:r w:rsidRPr="006C479D">
        <w:rPr>
          <w:lang w:val="en-US"/>
        </w:rPr>
        <w:t xml:space="preserve">đám mây cập nhật phần cứng, và quá trình này </w:t>
      </w:r>
      <w:r w:rsidR="00A451B9">
        <w:rPr>
          <w:lang w:val="en-US"/>
        </w:rPr>
        <w:t xml:space="preserve">không ảnh hưởng tới việc cài đặt </w:t>
      </w:r>
      <w:r w:rsidRPr="006C479D">
        <w:rPr>
          <w:lang w:val="en-US"/>
        </w:rPr>
        <w:t>đối với người dùng.</w:t>
      </w:r>
    </w:p>
    <w:p w14:paraId="69E9897E" w14:textId="0151166E" w:rsidR="006C479D" w:rsidRPr="006C479D" w:rsidRDefault="006C479D" w:rsidP="006C479D">
      <w:pPr>
        <w:ind w:left="720" w:firstLine="720"/>
        <w:jc w:val="both"/>
        <w:rPr>
          <w:lang w:val="en-US"/>
        </w:rPr>
      </w:pPr>
      <w:r w:rsidRPr="006C479D">
        <w:rPr>
          <w:lang w:val="en-US"/>
        </w:rPr>
        <w:t>Chi phí phần cứng liên quan cũng có thể được thanh toán hàng tháng thay vì chi phí trả trước lớn. Người dùng trả tiền để tăng dung lượng lưu trữ khi họ cần. Ví dụ: họ không cần phải mua một máy chủ lớn với</w:t>
      </w:r>
      <w:r w:rsidR="00A451B9">
        <w:rPr>
          <w:lang w:val="en-US"/>
        </w:rPr>
        <w:t xml:space="preserve"> bản quyền </w:t>
      </w:r>
      <w:r w:rsidRPr="006C479D">
        <w:rPr>
          <w:lang w:val="en-US"/>
        </w:rPr>
        <w:t>SQL server 30.000 USD để có thể sử dụng lưu trữ dữ liệu trong 10 năm tới. Họ có thể thay thế mở rộng lưu trữ dữ liệu từng bước, mà không phải mua thêm phần cứng và phần mềm.</w:t>
      </w:r>
    </w:p>
    <w:p w14:paraId="47C7CD5A" w14:textId="5ACDBE65" w:rsidR="005731A3" w:rsidRDefault="006C479D" w:rsidP="006C479D">
      <w:pPr>
        <w:ind w:left="720" w:firstLine="720"/>
        <w:jc w:val="both"/>
        <w:rPr>
          <w:lang w:val="en-US"/>
        </w:rPr>
      </w:pPr>
      <w:r w:rsidRPr="006C479D">
        <w:rPr>
          <w:lang w:val="en-US"/>
        </w:rPr>
        <w:t xml:space="preserve">Việc sử dụng cơ sở hạ tầng điện toán đám mây trước đây thường cho phép triển khai và nâng cấp theo ngày hơn là hàng tháng. Các nguồn tài nguyên máy tính có thể được </w:t>
      </w:r>
      <w:r w:rsidR="00C971FA">
        <w:rPr>
          <w:lang w:val="en-US"/>
        </w:rPr>
        <w:t>thêm vào</w:t>
      </w:r>
      <w:r w:rsidRPr="006C479D">
        <w:rPr>
          <w:lang w:val="en-US"/>
        </w:rPr>
        <w:t xml:space="preserve"> nhanh chóng khi </w:t>
      </w:r>
      <w:r w:rsidR="004F0400">
        <w:rPr>
          <w:lang w:val="en-US"/>
        </w:rPr>
        <w:t>thêm</w:t>
      </w:r>
      <w:r w:rsidR="00C971FA">
        <w:rPr>
          <w:lang w:val="en-US"/>
        </w:rPr>
        <w:t xml:space="preserve"> </w:t>
      </w:r>
      <w:r w:rsidRPr="006C479D">
        <w:rPr>
          <w:lang w:val="en-US"/>
        </w:rPr>
        <w:t>các dự án SCADA được đưa lên mạng, hoặc nếu giải pháp không phù hợp hoặc không hoạt động</w:t>
      </w:r>
      <w:r w:rsidR="004F0400">
        <w:rPr>
          <w:lang w:val="en-US"/>
        </w:rPr>
        <w:t xml:space="preserve"> có thể giảm nguồn tài nguyên</w:t>
      </w:r>
      <w:r w:rsidRPr="006C479D">
        <w:rPr>
          <w:lang w:val="en-US"/>
        </w:rPr>
        <w:t xml:space="preserve">. Chi phí cấm của phần cứng và thay đổi nền tảng phần cứng được loại bỏ, không còn </w:t>
      </w:r>
      <w:r w:rsidR="004F0400">
        <w:rPr>
          <w:lang w:val="en-US"/>
        </w:rPr>
        <w:t>cứng nhắc</w:t>
      </w:r>
      <w:r w:rsidRPr="006C479D">
        <w:rPr>
          <w:lang w:val="en-US"/>
        </w:rPr>
        <w:t xml:space="preserve"> </w:t>
      </w:r>
      <w:r w:rsidR="004F0400">
        <w:rPr>
          <w:lang w:val="en-US"/>
        </w:rPr>
        <w:t xml:space="preserve">với </w:t>
      </w:r>
      <w:r w:rsidRPr="006C479D">
        <w:rPr>
          <w:lang w:val="en-US"/>
        </w:rPr>
        <w:t>người dùng</w:t>
      </w:r>
      <w:r w:rsidR="004F0400">
        <w:rPr>
          <w:lang w:val="en-US"/>
        </w:rPr>
        <w:t>.</w:t>
      </w:r>
    </w:p>
    <w:p w14:paraId="220E1CE8" w14:textId="169FD337" w:rsidR="00834B19" w:rsidRDefault="00834B19" w:rsidP="006C479D">
      <w:pPr>
        <w:ind w:left="720" w:firstLine="720"/>
        <w:jc w:val="both"/>
        <w:rPr>
          <w:lang w:val="en-US"/>
        </w:rPr>
      </w:pPr>
      <w:r w:rsidRPr="00834B19">
        <w:rPr>
          <w:lang w:val="en-US"/>
        </w:rPr>
        <w:lastRenderedPageBreak/>
        <w:t>Nhiều ứng dụng SCADA của nước và nước thải dựa vào việc giám sát từ xa các thiết bị quan trọng và xử lý thông qua trình duyệt web, điện thoại thông minh và các thiết bị di động khác. Sử dụng một giải pháp lưu trữ tự do với quyền truy cập được cung cấp bởi một ISP duy nhất có thể gây ra vấn đề nếu nhà cung cấp dịch vụ gặp phải sự gián đoạn. Điện toán đám mây cung cấp nhiều kết nối Internet, cung cấp độ tin cậy cao hơn và làm như vậy một cách hiệu quả về chi phí</w:t>
      </w:r>
    </w:p>
    <w:p w14:paraId="0C769DA1" w14:textId="6CFE2C06" w:rsidR="006A5281" w:rsidRDefault="006A5281" w:rsidP="006A5281">
      <w:pPr>
        <w:pStyle w:val="Heading3"/>
        <w:rPr>
          <w:lang w:val="en-US"/>
        </w:rPr>
      </w:pPr>
      <w:bookmarkStart w:id="13" w:name="_Toc4251664"/>
      <w:r w:rsidRPr="006A5281">
        <w:rPr>
          <w:lang w:val="en-US"/>
        </w:rPr>
        <w:t>Tìm hiểu về IOT</w:t>
      </w:r>
      <w:bookmarkEnd w:id="13"/>
    </w:p>
    <w:p w14:paraId="6DEBDE8F" w14:textId="4B259372" w:rsidR="006A5281" w:rsidRDefault="00FD039D" w:rsidP="00FD039D">
      <w:pPr>
        <w:pStyle w:val="Heading4"/>
        <w:rPr>
          <w:lang w:val="en-US"/>
        </w:rPr>
      </w:pPr>
      <w:bookmarkStart w:id="14" w:name="_Toc4251665"/>
      <w:r>
        <w:rPr>
          <w:lang w:val="en-US"/>
        </w:rPr>
        <w:t>Giới thiệu về IOT</w:t>
      </w:r>
      <w:bookmarkEnd w:id="14"/>
    </w:p>
    <w:p w14:paraId="6C0CD549" w14:textId="1AD66A32" w:rsidR="003B25A4" w:rsidRPr="003B25A4" w:rsidRDefault="003B25A4" w:rsidP="001F3AEB">
      <w:pPr>
        <w:ind w:left="720" w:firstLine="720"/>
        <w:jc w:val="both"/>
        <w:rPr>
          <w:lang w:val="en-US"/>
        </w:rPr>
      </w:pPr>
      <w:r w:rsidRPr="003B25A4">
        <w:rPr>
          <w:lang w:val="en-US"/>
        </w:rPr>
        <w:t>IoT là thuật ngữ dùng để chỉ các đối tượng có thể được nhận biết cũng như chỉ sự tồn tại của chúng trong một kiến trúc m</w:t>
      </w:r>
      <w:r w:rsidR="001F3AEB">
        <w:rPr>
          <w:lang w:val="en-US"/>
        </w:rPr>
        <w:t>ạ</w:t>
      </w:r>
      <w:r w:rsidRPr="003B25A4">
        <w:rPr>
          <w:lang w:val="en-US"/>
        </w:rPr>
        <w:t>ng tính kết nối. Cụm từ này được đưa ra bởi Kevin Ashton vào năm 1999. Ông là một nhà khoa học đã sáng lập ra Trung tâm Auto-ID ở đại học MIT. IoT sau đó cũng được dùng nhiều trong các bài báo của các hãng và nhà phân tích.</w:t>
      </w:r>
    </w:p>
    <w:p w14:paraId="435F3C38" w14:textId="603CBF7B" w:rsidR="003B25A4" w:rsidRPr="003B25A4" w:rsidRDefault="003B25A4" w:rsidP="001F3AEB">
      <w:pPr>
        <w:ind w:left="720" w:firstLine="720"/>
        <w:jc w:val="both"/>
        <w:rPr>
          <w:lang w:val="en-US"/>
        </w:rPr>
      </w:pPr>
      <w:r w:rsidRPr="003B25A4">
        <w:rPr>
          <w:lang w:val="en-US"/>
        </w:rPr>
        <w:t>Tháng 6/2009, Ashton cho biết rằng hiện nay máy tính, Internet - gần như phụ thuộc hoàn toàn vào con người để chuyển tải dữ liệu. Gần như tất cả trong số 50 petabyte dữ liệu đang có trên Internet (</w:t>
      </w:r>
      <w:r w:rsidR="001F3AEB">
        <w:rPr>
          <w:lang w:val="en-US"/>
        </w:rPr>
        <w:t>2009</w:t>
      </w:r>
      <w:r w:rsidRPr="003B25A4">
        <w:rPr>
          <w:lang w:val="en-US"/>
        </w:rPr>
        <w:t xml:space="preserve">) đều được ghi lại hoặc tạo ra bởi con người chúng ta, thông qua các các thức như gõ chữ, nhấn nút, chụp ảnh, quét mã vách... </w:t>
      </w:r>
    </w:p>
    <w:p w14:paraId="3795FCFF" w14:textId="77777777" w:rsidR="003B25A4" w:rsidRPr="003B25A4" w:rsidRDefault="003B25A4" w:rsidP="001F3AEB">
      <w:pPr>
        <w:ind w:left="720" w:firstLine="720"/>
        <w:jc w:val="both"/>
        <w:rPr>
          <w:lang w:val="en-US"/>
        </w:rPr>
      </w:pPr>
      <w:r w:rsidRPr="003B25A4">
        <w:rPr>
          <w:lang w:val="en-US"/>
        </w:rPr>
        <w:t>Con người chính là nhân tố quyết định trong thế giới Internet hiện nay. Thế nhưng con người lại có nhiều nhược điểm: chúng ta chỉ có thời gian hạn chế, khả năng tập trung và độ chính xác cũng ở mức thấp so với máy móc. Điều đó có nghĩa là chúng ta không giỏi trong việc thu thập thông tin về thế giới xung quanh, và đây là một vấn đề lớn.</w:t>
      </w:r>
    </w:p>
    <w:p w14:paraId="7B9667EF" w14:textId="77EDD112" w:rsidR="003B25A4" w:rsidRDefault="003B25A4" w:rsidP="001F3AEB">
      <w:pPr>
        <w:ind w:left="720" w:firstLine="720"/>
        <w:jc w:val="both"/>
        <w:rPr>
          <w:lang w:val="en-US"/>
        </w:rPr>
      </w:pPr>
      <w:r w:rsidRPr="003B25A4">
        <w:rPr>
          <w:lang w:val="en-US"/>
        </w:rPr>
        <w:t xml:space="preserve">Máy tính có khả năng giúp con người thu thập tất cả những dữ liệu về mọi thứ xung quanh, chúng ta có thể "theo dõi và đếm mọi thứ, giúp giảm hao phí, chi phí và lỗ. Chúng ta sẽ biết chính xác khi nào các vật dụng </w:t>
      </w:r>
      <w:r w:rsidRPr="003B25A4">
        <w:rPr>
          <w:lang w:val="en-US"/>
        </w:rPr>
        <w:lastRenderedPageBreak/>
        <w:t>cần phải sửa chữa, thay thế, khi nào chúng còn mới và khi nào thì chúng hết hạn sử dụng. Chưa kể đến việc chúng ta có thể kiểm soát chúng mọi lúc mọi nơi. IoT có tiềm năng thay đổi thế giới, giống như cách mà Internet đã thay đổi cuộc sống của chúng ta</w:t>
      </w:r>
      <w:r w:rsidR="001F3AEB">
        <w:rPr>
          <w:lang w:val="en-US"/>
        </w:rPr>
        <w:t>.</w:t>
      </w:r>
    </w:p>
    <w:p w14:paraId="19EC229A" w14:textId="77777777" w:rsidR="006B1813" w:rsidRPr="006B1813" w:rsidRDefault="006B1813" w:rsidP="006B1813">
      <w:pPr>
        <w:pStyle w:val="Heading4"/>
        <w:rPr>
          <w:lang w:val="en-US"/>
        </w:rPr>
      </w:pPr>
      <w:bookmarkStart w:id="15" w:name="_Toc4251666"/>
      <w:r w:rsidRPr="003408E9">
        <w:rPr>
          <w:lang w:val="en-US"/>
        </w:rPr>
        <w:t>Xu hướng và tính chất của The Internet of Things</w:t>
      </w:r>
      <w:bookmarkEnd w:id="15"/>
    </w:p>
    <w:p w14:paraId="6731F4EE" w14:textId="77777777" w:rsidR="006B1813" w:rsidRPr="006B1813" w:rsidRDefault="006B1813" w:rsidP="006B1813">
      <w:pPr>
        <w:ind w:left="720" w:firstLine="720"/>
        <w:jc w:val="both"/>
        <w:rPr>
          <w:lang w:val="en-US"/>
        </w:rPr>
      </w:pPr>
      <w:r w:rsidRPr="006B1813">
        <w:rPr>
          <w:lang w:val="en-US"/>
        </w:rPr>
        <w:t>Sự thông minh và tự động trong điều khiển thực chất không phải là một phần trong ý tưởng về IoT. Các máy móc có thể dễ dàng nhận biết và phản hồi lại môi trường xung quanh</w:t>
      </w:r>
      <w:r>
        <w:rPr>
          <w:lang w:val="en-US"/>
        </w:rPr>
        <w:t>.</w:t>
      </w:r>
      <w:r w:rsidRPr="006B1813">
        <w:rPr>
          <w:lang w:val="en-US"/>
        </w:rPr>
        <w:t xml:space="preserve"> </w:t>
      </w:r>
      <w:r>
        <w:rPr>
          <w:lang w:val="en-US"/>
        </w:rPr>
        <w:t>T</w:t>
      </w:r>
      <w:r w:rsidRPr="006B1813">
        <w:rPr>
          <w:lang w:val="en-US"/>
        </w:rPr>
        <w: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theo tình huống, môi trường, đồng thời chúng cũng có thể liên lạc với nhau để trao đổi thông tin, dữ liệu.</w:t>
      </w:r>
    </w:p>
    <w:p w14:paraId="028E308C" w14:textId="0FE34702" w:rsidR="006B1813" w:rsidRDefault="006B1813" w:rsidP="006B1813">
      <w:pPr>
        <w:ind w:left="720" w:firstLine="720"/>
        <w:jc w:val="both"/>
        <w:rPr>
          <w:lang w:val="en-US"/>
        </w:rPr>
      </w:pPr>
      <w:r w:rsidRPr="006B1813">
        <w:rPr>
          <w:lang w:val="en-US"/>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tri thức mới liên quan tới cuộc sống, môi trường, các mối tương tác xã hội cũng như hành vi con người.</w:t>
      </w:r>
    </w:p>
    <w:p w14:paraId="1D27D2B3" w14:textId="4144D0AC" w:rsidR="006B1813" w:rsidRDefault="006B1813" w:rsidP="006B1813">
      <w:pPr>
        <w:ind w:left="720" w:firstLine="720"/>
        <w:jc w:val="both"/>
        <w:rPr>
          <w:lang w:val="en-US"/>
        </w:rPr>
      </w:pPr>
      <w:r w:rsidRPr="006B1813">
        <w:rPr>
          <w:lang w:val="en-US"/>
        </w:rPr>
        <w:t>Kiến trúc dựa trên sự kiện</w:t>
      </w:r>
      <w:r>
        <w:rPr>
          <w:lang w:val="en-US"/>
        </w:rPr>
        <w:t xml:space="preserve">: </w:t>
      </w:r>
      <w:r w:rsidRPr="006B1813">
        <w:rPr>
          <w:lang w:val="en-US"/>
        </w:rPr>
        <w:t>Các thiết bị máy móc trong IoT sẽ phản hồi dựa theo các sự kiện diễn ra trong lúc chúng hoạt động theo thời gian thực. Một mạng lưới các sensor chính là một thành phần đơn giản của IoT.</w:t>
      </w:r>
    </w:p>
    <w:p w14:paraId="080630A0" w14:textId="007DF5D1" w:rsidR="008F7103" w:rsidRPr="006B1813" w:rsidRDefault="008F7103" w:rsidP="008F7103">
      <w:pPr>
        <w:ind w:left="720" w:firstLine="720"/>
        <w:jc w:val="both"/>
        <w:rPr>
          <w:lang w:val="en-US"/>
        </w:rPr>
      </w:pPr>
      <w:r w:rsidRPr="008F7103">
        <w:rPr>
          <w:lang w:val="en-US"/>
        </w:rPr>
        <w:t>Là một hệ thống phức tạp</w:t>
      </w:r>
      <w:r>
        <w:rPr>
          <w:lang w:val="en-US"/>
        </w:rPr>
        <w:t xml:space="preserve">: </w:t>
      </w:r>
      <w:r w:rsidRPr="008F7103">
        <w:rPr>
          <w:lang w:val="en-US"/>
        </w:rPr>
        <w:t>Trong một thế giới mở, IoT sẽ mang tính chất phức tạp bởi nó bao gồm một lượng lớn các đường liên kết giữa những thiết bị, máy móc, dịch vụ với nhau, ngoài ra còn bởi khả năng thêm vào các nhân tố mới.</w:t>
      </w:r>
    </w:p>
    <w:p w14:paraId="4457BC38" w14:textId="398B55EB" w:rsidR="008F7103" w:rsidRPr="008F7103" w:rsidRDefault="008F7103" w:rsidP="008F7103">
      <w:pPr>
        <w:ind w:left="720" w:firstLine="720"/>
        <w:jc w:val="both"/>
        <w:rPr>
          <w:lang w:val="en-US"/>
        </w:rPr>
      </w:pPr>
      <w:r w:rsidRPr="008F7103">
        <w:rPr>
          <w:lang w:val="en-US"/>
        </w:rPr>
        <w:t>Vấn đề không gian, thời gian</w:t>
      </w:r>
      <w:r>
        <w:rPr>
          <w:lang w:val="en-US"/>
        </w:rPr>
        <w:t xml:space="preserve">: </w:t>
      </w:r>
      <w:r w:rsidRPr="008F7103">
        <w:rPr>
          <w:lang w:val="en-US"/>
        </w:rPr>
        <w:t xml:space="preserve">Trong IoT, vị trí địa lý chính xác của một vật nào đó là rất quan trọng. Hiện nay, Internet chủ yếu được sử dụng </w:t>
      </w:r>
      <w:r w:rsidRPr="008F7103">
        <w:rPr>
          <w:lang w:val="en-US"/>
        </w:rPr>
        <w:lastRenderedPageBreak/>
        <w:t xml:space="preserve">để quản lí thông tin được xử lý bởi con người. Do đó những thông tin như địa điểm, thời gian, không gian của đối tượng không mấy quan trọng bởi người xử lí thông tin có thể quyết định các thông tin này có cần thiết hay không, và nếu cần thì họ có thể bổ sung thêm. </w:t>
      </w:r>
    </w:p>
    <w:p w14:paraId="797A9C24" w14:textId="797A996C" w:rsidR="006B1813" w:rsidRDefault="008F7103" w:rsidP="008F7103">
      <w:pPr>
        <w:ind w:left="720" w:firstLine="720"/>
        <w:jc w:val="both"/>
        <w:rPr>
          <w:lang w:val="en-US"/>
        </w:rPr>
      </w:pPr>
      <w:r w:rsidRPr="008F7103">
        <w:rPr>
          <w:lang w:val="en-US"/>
        </w:rPr>
        <w:t>Trong khi đó, IoT về lý thuyết sẽ thu thập rất nhiều dữ liệu, trong đó có thể có dữ liệu thừa về địa điểm và việc xử lí dữ liệu đó được xem như không hiệu quả. Ngoài ra, việc xử lí một khối lượng lớn dữ liệu trong thời gian ngắn đủ để đáp ứng cho hoạt động của các đối tượng cũng là một thác</w:t>
      </w:r>
      <w:r>
        <w:rPr>
          <w:lang w:val="en-US"/>
        </w:rPr>
        <w:t>h</w:t>
      </w:r>
      <w:r w:rsidRPr="008F7103">
        <w:rPr>
          <w:lang w:val="en-US"/>
        </w:rPr>
        <w:t xml:space="preserve"> thức hiện nay</w:t>
      </w:r>
      <w:r>
        <w:rPr>
          <w:lang w:val="en-US"/>
        </w:rPr>
        <w:t>.</w:t>
      </w:r>
    </w:p>
    <w:p w14:paraId="7DE36324" w14:textId="2FC8680F" w:rsidR="006B1813" w:rsidRDefault="006B1813" w:rsidP="001F3AEB">
      <w:pPr>
        <w:ind w:left="720" w:firstLine="720"/>
        <w:jc w:val="both"/>
        <w:rPr>
          <w:lang w:val="en-US"/>
        </w:rPr>
      </w:pPr>
    </w:p>
    <w:p w14:paraId="364CCFC2" w14:textId="77777777" w:rsidR="006B1813" w:rsidRPr="003B25A4" w:rsidRDefault="006B1813" w:rsidP="001F3AEB">
      <w:pPr>
        <w:ind w:left="720" w:firstLine="720"/>
        <w:jc w:val="both"/>
        <w:rPr>
          <w:lang w:val="en-US"/>
        </w:rPr>
      </w:pPr>
    </w:p>
    <w:p w14:paraId="6C3D1FB4" w14:textId="5DE9C8C2" w:rsidR="00763B8F" w:rsidRDefault="00057C32" w:rsidP="00057C32">
      <w:pPr>
        <w:pStyle w:val="Heading2"/>
        <w:rPr>
          <w:rFonts w:cs="Times New Roman"/>
          <w:lang w:val="en-US"/>
        </w:rPr>
      </w:pPr>
      <w:bookmarkStart w:id="16" w:name="_Toc4251667"/>
      <w:r w:rsidRPr="00057C32">
        <w:rPr>
          <w:rFonts w:cs="Times New Roman"/>
          <w:lang w:val="en-US"/>
        </w:rPr>
        <w:t>Nông nghiệp chính xác</w:t>
      </w:r>
      <w:bookmarkEnd w:id="16"/>
    </w:p>
    <w:p w14:paraId="6CC797FC" w14:textId="6DD77019" w:rsidR="004837B2" w:rsidRDefault="004837B2" w:rsidP="004837B2">
      <w:pPr>
        <w:pStyle w:val="Heading3"/>
        <w:rPr>
          <w:lang w:val="en-US"/>
        </w:rPr>
      </w:pPr>
      <w:bookmarkStart w:id="17" w:name="_Toc4251668"/>
      <w:r>
        <w:rPr>
          <w:lang w:val="en-US"/>
        </w:rPr>
        <w:t>N</w:t>
      </w:r>
      <w:r w:rsidRPr="004837B2">
        <w:t>ông nghiệp chính xác</w:t>
      </w:r>
      <w:r>
        <w:rPr>
          <w:lang w:val="en-US"/>
        </w:rPr>
        <w:t xml:space="preserve"> là gì?</w:t>
      </w:r>
      <w:bookmarkEnd w:id="17"/>
    </w:p>
    <w:p w14:paraId="74CB75C8" w14:textId="77777777" w:rsidR="00BB08C4" w:rsidRPr="00BB08C4" w:rsidRDefault="00BB08C4" w:rsidP="00BB08C4">
      <w:pPr>
        <w:ind w:left="720" w:firstLine="720"/>
        <w:jc w:val="both"/>
        <w:rPr>
          <w:lang w:val="en-US"/>
        </w:rPr>
      </w:pPr>
      <w:r w:rsidRPr="00BB08C4">
        <w:rPr>
          <w:lang w:val="en-US"/>
        </w:rPr>
        <w:t>Ngày càng có nhiều định nghĩa về nông nghiệp chính xác và tính đa dạng của các định nghĩa này giúp chúng ta có hiểu biết toàn diện hơn về nền nông nghiệp này.</w:t>
      </w:r>
    </w:p>
    <w:p w14:paraId="3C7274FD" w14:textId="486FC03D" w:rsidR="00BB08C4" w:rsidRPr="00BB08C4" w:rsidRDefault="00BB08C4" w:rsidP="00BB08C4">
      <w:pPr>
        <w:ind w:left="720" w:firstLine="720"/>
        <w:jc w:val="both"/>
        <w:rPr>
          <w:lang w:val="en-US"/>
        </w:rPr>
      </w:pPr>
      <w:r w:rsidRPr="00BB08C4">
        <w:rPr>
          <w:lang w:val="en-US"/>
        </w:rPr>
        <w:t>Nông nghiệp chính xác là một khái niệm quản lý nông nghiệp dựa trên việc giám sát, đo lường và đáp ứng sự biến đổi trong và ngoài đồng ruộng, ao nuôi, trang trại.</w:t>
      </w:r>
    </w:p>
    <w:p w14:paraId="0DFEF28B" w14:textId="36383F4E" w:rsidR="00BB08C4" w:rsidRPr="00BB08C4" w:rsidRDefault="00BB08C4" w:rsidP="00BB08C4">
      <w:pPr>
        <w:spacing w:after="0"/>
        <w:ind w:left="720" w:firstLine="720"/>
        <w:jc w:val="both"/>
        <w:rPr>
          <w:lang w:val="en-US"/>
        </w:rPr>
      </w:pPr>
      <w:r w:rsidRPr="00BB08C4">
        <w:rPr>
          <w:lang w:val="en-US"/>
        </w:rPr>
        <w:t>Nông nghiệp chính xác là một nghệ thuật và khoa học sử dụng các kỹ thuật mang tính đổi mới sáng tạo, phù hợp với từng nơi nuôi trồng để quản lý sự biến đổi về không gian và thời gian bằng cách dùng các công nghệ thích hợp nhằm nâng cao hiệu quả, hiệu suất và khả năng sinh lợi của sản xuất nông nghiệp đồng thời đảm bảo trách nhiệm đối với môi trường.</w:t>
      </w:r>
    </w:p>
    <w:p w14:paraId="08AB6FCD" w14:textId="7F54C8CA" w:rsidR="00BB08C4" w:rsidRPr="00BB08C4" w:rsidRDefault="00BB08C4" w:rsidP="00281E1A">
      <w:pPr>
        <w:ind w:left="720" w:firstLine="720"/>
        <w:jc w:val="both"/>
        <w:rPr>
          <w:lang w:val="en-US"/>
        </w:rPr>
      </w:pPr>
      <w:r w:rsidRPr="00BB08C4">
        <w:rPr>
          <w:lang w:val="en-US"/>
        </w:rPr>
        <w:lastRenderedPageBreak/>
        <w:t>Nông nghiệp chính xác là hệ thống sản xuất nông nghiệp nhằm đáp ứng chính xác yêu cầu của cây trồng, vật nuôi, thị trường, tránh lãng phí sử dụng phân bón, thuốc hóa học, thức ăn, qua đó góp phần bảo vệ môi trường, tiết kiệm năng lượng, giảm số lao động, chi phí, cuối cùng tăng lợi nhuận cho nông dân.</w:t>
      </w:r>
    </w:p>
    <w:p w14:paraId="7CF44E16" w14:textId="2E04F43E" w:rsidR="00BB08C4" w:rsidRPr="00BB08C4" w:rsidRDefault="00BB08C4" w:rsidP="00281E1A">
      <w:pPr>
        <w:ind w:left="720" w:firstLine="720"/>
        <w:jc w:val="both"/>
        <w:rPr>
          <w:lang w:val="en-US"/>
        </w:rPr>
      </w:pPr>
      <w:r w:rsidRPr="00BB08C4">
        <w:rPr>
          <w:lang w:val="en-US"/>
        </w:rPr>
        <w:t>Nông nghiệp chính xác là một hình thức cải tiến sản xuất nông nghiệp bằng cách ứng dụng công nghệ hiện đại để tăng cao năng suất và giảm thiểu ảnh hưởng đến môi trường bằng cách sử dụng công nghệ thông tin để xử lý các dữ liệu có liên quan đến tình trạng vụ mùa, qua đó người nông dân có thể nắm bắt các thông tin và đưa ra các quyết định xử lý cần thiết, đúng thời điểm và chính xác. Tất cả các thao tác (kề cả quản lý) được máy móc thực hiện một cách tự động với tốc độ xử lý dữ liệu tối ưu, có độ tin cậy và tính ổn định cao.</w:t>
      </w:r>
    </w:p>
    <w:p w14:paraId="4C94B467" w14:textId="0F6901C6" w:rsidR="00057C32" w:rsidRPr="00057C32" w:rsidRDefault="00281E1A" w:rsidP="00C34F3B">
      <w:pPr>
        <w:pStyle w:val="Heading3"/>
        <w:rPr>
          <w:lang w:val="en-US"/>
        </w:rPr>
      </w:pPr>
      <w:bookmarkStart w:id="18" w:name="_Toc4251669"/>
      <w:r w:rsidRPr="00C34F3B">
        <w:rPr>
          <w:lang w:val="en-US"/>
        </w:rPr>
        <w:t>Các thành phần của nông nghiệp chính xác</w:t>
      </w:r>
      <w:bookmarkEnd w:id="18"/>
    </w:p>
    <w:p w14:paraId="356E69F7" w14:textId="77777777" w:rsidR="00C774A2" w:rsidRPr="00C774A2" w:rsidRDefault="00C774A2" w:rsidP="00C774A2">
      <w:pPr>
        <w:ind w:firstLine="720"/>
        <w:jc w:val="both"/>
        <w:rPr>
          <w:lang w:val="en-US"/>
        </w:rPr>
      </w:pPr>
      <w:r w:rsidRPr="00C774A2">
        <w:rPr>
          <w:lang w:val="en-US"/>
        </w:rPr>
        <w:t>Nông nghiệp chính xác có ba thành phần chính:</w:t>
      </w:r>
    </w:p>
    <w:p w14:paraId="67E3FE5F" w14:textId="547DDFDA" w:rsidR="00C774A2" w:rsidRPr="00C774A2" w:rsidRDefault="00C774A2" w:rsidP="00C774A2">
      <w:pPr>
        <w:pStyle w:val="ListParagraph"/>
        <w:numPr>
          <w:ilvl w:val="0"/>
          <w:numId w:val="21"/>
        </w:numPr>
        <w:spacing w:line="360" w:lineRule="auto"/>
        <w:rPr>
          <w:rFonts w:asciiTheme="majorHAnsi" w:hAnsiTheme="majorHAnsi"/>
        </w:rPr>
      </w:pPr>
      <w:r w:rsidRPr="00C774A2">
        <w:rPr>
          <w:rFonts w:asciiTheme="majorHAnsi" w:hAnsiTheme="majorHAnsi"/>
        </w:rPr>
        <w:t>Khối thu thập thông tin với quy mô và tần suất chính xác.</w:t>
      </w:r>
    </w:p>
    <w:p w14:paraId="30A273F4" w14:textId="650E2D6F" w:rsidR="00C774A2" w:rsidRPr="00C774A2" w:rsidRDefault="00C774A2" w:rsidP="00C774A2">
      <w:pPr>
        <w:pStyle w:val="ListParagraph"/>
        <w:numPr>
          <w:ilvl w:val="0"/>
          <w:numId w:val="21"/>
        </w:numPr>
        <w:spacing w:line="360" w:lineRule="auto"/>
        <w:rPr>
          <w:rFonts w:asciiTheme="majorHAnsi" w:hAnsiTheme="majorHAnsi"/>
        </w:rPr>
      </w:pPr>
      <w:r w:rsidRPr="00C774A2">
        <w:rPr>
          <w:rFonts w:asciiTheme="majorHAnsi" w:hAnsiTheme="majorHAnsi"/>
        </w:rPr>
        <w:t>Khối xử lý và diễn giải các dữ liệu thu thập được một cách chính xác.</w:t>
      </w:r>
    </w:p>
    <w:p w14:paraId="652B6ED8" w14:textId="3C59C694" w:rsidR="004837B2" w:rsidRPr="00C774A2" w:rsidRDefault="00C774A2" w:rsidP="00C774A2">
      <w:pPr>
        <w:pStyle w:val="ListParagraph"/>
        <w:numPr>
          <w:ilvl w:val="0"/>
          <w:numId w:val="21"/>
        </w:numPr>
        <w:spacing w:line="360" w:lineRule="auto"/>
      </w:pPr>
      <w:r w:rsidRPr="00C774A2">
        <w:rPr>
          <w:rFonts w:asciiTheme="majorHAnsi" w:hAnsiTheme="majorHAnsi"/>
        </w:rPr>
        <w:t>Khối thực hiện việc kiểm soát và quản lý đáp ứng với quy mô và thời gian chính xác</w:t>
      </w:r>
    </w:p>
    <w:p w14:paraId="25689CB2" w14:textId="06F9686E" w:rsidR="00281E1A" w:rsidRPr="006C6E90" w:rsidRDefault="006C6E90" w:rsidP="006C6E90">
      <w:pPr>
        <w:pStyle w:val="Heading3"/>
        <w:rPr>
          <w:lang w:val="en-US"/>
        </w:rPr>
      </w:pPr>
      <w:bookmarkStart w:id="19" w:name="_Toc4251670"/>
      <w:r w:rsidRPr="006C6E90">
        <w:rPr>
          <w:lang w:val="en-US"/>
        </w:rPr>
        <w:t>Mục tiêu</w:t>
      </w:r>
      <w:r>
        <w:rPr>
          <w:lang w:val="en-US"/>
        </w:rPr>
        <w:t xml:space="preserve"> và ý nghĩa</w:t>
      </w:r>
      <w:r w:rsidRPr="006C6E90">
        <w:rPr>
          <w:lang w:val="en-US"/>
        </w:rPr>
        <w:t xml:space="preserve"> của nông nghiệp chính xác</w:t>
      </w:r>
      <w:bookmarkEnd w:id="19"/>
    </w:p>
    <w:p w14:paraId="36B713A3" w14:textId="77777777" w:rsidR="0080261A" w:rsidRDefault="0080261A" w:rsidP="00CB7E3C">
      <w:pPr>
        <w:ind w:firstLine="630"/>
      </w:pPr>
      <w:r>
        <w:t>Mục tiêu của nông nghiệp chính xác bao gồm:</w:t>
      </w:r>
    </w:p>
    <w:p w14:paraId="287926A3" w14:textId="380938C0" w:rsidR="0080261A" w:rsidRPr="00CB7E3C" w:rsidRDefault="0080261A" w:rsidP="00CB7E3C">
      <w:pPr>
        <w:pStyle w:val="ListParagraph"/>
        <w:numPr>
          <w:ilvl w:val="0"/>
          <w:numId w:val="21"/>
        </w:numPr>
        <w:spacing w:line="360" w:lineRule="auto"/>
        <w:rPr>
          <w:rFonts w:asciiTheme="majorHAnsi" w:hAnsiTheme="majorHAnsi"/>
        </w:rPr>
      </w:pPr>
      <w:r w:rsidRPr="00CB7E3C">
        <w:rPr>
          <w:rFonts w:asciiTheme="majorHAnsi" w:hAnsiTheme="majorHAnsi"/>
        </w:rPr>
        <w:t>Về mặt nông học: chính xác về nông học nhằm nâng cao hiệu quả đầu vào/ năng suất, bao gồm việc lựa chọn chủng loại và giống thích nghi hơn với môi trường sống của thực vật hoặc động vật.</w:t>
      </w:r>
    </w:p>
    <w:p w14:paraId="4ACC0D90" w14:textId="4A1778AF" w:rsidR="0080261A" w:rsidRPr="00CB7E3C" w:rsidRDefault="0080261A" w:rsidP="00CB7E3C">
      <w:pPr>
        <w:pStyle w:val="ListParagraph"/>
        <w:numPr>
          <w:ilvl w:val="0"/>
          <w:numId w:val="21"/>
        </w:numPr>
        <w:spacing w:line="360" w:lineRule="auto"/>
        <w:rPr>
          <w:rFonts w:asciiTheme="majorHAnsi" w:hAnsiTheme="majorHAnsi"/>
        </w:rPr>
      </w:pPr>
      <w:r w:rsidRPr="00CB7E3C">
        <w:rPr>
          <w:rFonts w:asciiTheme="majorHAnsi" w:hAnsiTheme="majorHAnsi"/>
        </w:rPr>
        <w:t>Về mặt môi trường: giảm thiểu những rủi ro đối với sức khoẻ con người và môi trường (đặc biệt là giảm thải ra môi trường nitrat, phosphate, thuốc trừ sâu và các loại hóa chất độc hại khác).</w:t>
      </w:r>
    </w:p>
    <w:p w14:paraId="113118B2" w14:textId="10E59E29" w:rsidR="0080261A" w:rsidRPr="00CB7E3C" w:rsidRDefault="0080261A" w:rsidP="00CB7E3C">
      <w:pPr>
        <w:pStyle w:val="ListParagraph"/>
        <w:numPr>
          <w:ilvl w:val="0"/>
          <w:numId w:val="21"/>
        </w:numPr>
        <w:spacing w:line="360" w:lineRule="auto"/>
        <w:rPr>
          <w:rFonts w:asciiTheme="majorHAnsi" w:hAnsiTheme="majorHAnsi"/>
        </w:rPr>
      </w:pPr>
      <w:r w:rsidRPr="00CB7E3C">
        <w:rPr>
          <w:rFonts w:asciiTheme="majorHAnsi" w:hAnsiTheme="majorHAnsi"/>
        </w:rPr>
        <w:lastRenderedPageBreak/>
        <w:t>Về mặt kinh tế: tăng sản lượng, trong khi giảm tiêu thụ năng lượng và hóa chất, từ đó gia tăng lợi nhuận.</w:t>
      </w:r>
    </w:p>
    <w:p w14:paraId="238D0DCD" w14:textId="3C826CC0" w:rsidR="0080261A" w:rsidRPr="00864A3B" w:rsidRDefault="0080261A" w:rsidP="00864A3B">
      <w:pPr>
        <w:pStyle w:val="ListParagraph"/>
        <w:numPr>
          <w:ilvl w:val="0"/>
          <w:numId w:val="21"/>
        </w:numPr>
        <w:spacing w:line="360" w:lineRule="auto"/>
        <w:rPr>
          <w:rFonts w:asciiTheme="majorHAnsi" w:hAnsiTheme="majorHAnsi"/>
        </w:rPr>
      </w:pPr>
      <w:r w:rsidRPr="00864A3B">
        <w:rPr>
          <w:rFonts w:asciiTheme="majorHAnsi" w:hAnsiTheme="majorHAnsi"/>
        </w:rPr>
        <w:t>Về mặt hỗ trợ ra quyết định: để quản lý trang trại tốt hơn (trước những biến đổi của môi trường ảnh hưởng đến sản xuất) nhằm tối ưu hoá năng suất, đầu tư và lợi nhuận, và duy trì nguồn lực (môi trường, con người, đất, nước, …) bền vững.</w:t>
      </w:r>
    </w:p>
    <w:p w14:paraId="75574098" w14:textId="5287AA60" w:rsidR="0080261A" w:rsidRDefault="0080261A" w:rsidP="00864A3B">
      <w:pPr>
        <w:ind w:firstLine="630"/>
        <w:jc w:val="both"/>
      </w:pPr>
      <w:r>
        <w:t xml:space="preserve">Nông nghiệp chính xác mang lại hình ảnh người nông dân của thời đại </w:t>
      </w:r>
      <w:r w:rsidR="00864A3B">
        <w:rPr>
          <w:lang w:val="en-US"/>
        </w:rPr>
        <w:t>c</w:t>
      </w:r>
      <w:r>
        <w:t xml:space="preserve">uộc cách mạng công nghiệp lần thứ tư, biết ứng dụng các công nghệ hiện đại vào quản lý trang trại của mình.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864A3B">
      <w:pPr>
        <w:pStyle w:val="ListParagraph"/>
        <w:numPr>
          <w:ilvl w:val="0"/>
          <w:numId w:val="21"/>
        </w:numPr>
        <w:spacing w:line="360" w:lineRule="auto"/>
        <w:rPr>
          <w:rFonts w:asciiTheme="majorHAnsi" w:hAnsiTheme="majorHAnsi"/>
        </w:rPr>
      </w:pPr>
      <w:r w:rsidRPr="00864A3B">
        <w:rPr>
          <w:rFonts w:asciiTheme="majorHAnsi" w:hAnsiTheme="majorHAnsi"/>
        </w:rPr>
        <w:t>Chính xác về giá trị bằng số của các yếu tố đầu vào: thông số môi trường nuôi trồng, thông số chất lượng nước, …</w:t>
      </w:r>
    </w:p>
    <w:p w14:paraId="4D08F923" w14:textId="77777777" w:rsidR="00864A3B" w:rsidRPr="00864A3B" w:rsidRDefault="00864A3B" w:rsidP="00864A3B">
      <w:pPr>
        <w:pStyle w:val="ListParagraph"/>
        <w:numPr>
          <w:ilvl w:val="0"/>
          <w:numId w:val="21"/>
        </w:numPr>
        <w:spacing w:line="360" w:lineRule="auto"/>
        <w:rPr>
          <w:rFonts w:asciiTheme="majorHAnsi" w:hAnsiTheme="majorHAnsi"/>
        </w:rPr>
      </w:pPr>
      <w:r w:rsidRPr="00864A3B">
        <w:rPr>
          <w:rFonts w:asciiTheme="majorHAnsi" w:hAnsiTheme="majorHAnsi"/>
        </w:rPr>
        <w:t>Chính xác về giá trị bằng số của các thông số quá trình, thông số công nghệ: lượng nước cần tưới, lượng phân cần bón, lượng thuốc cần xịt, lượng thức ăn/ lượng khoáng chất cần cung cấp, thời gian trồng/ nuôi, thời gian thu hoạch, thời gian vận chuyển, …</w:t>
      </w:r>
    </w:p>
    <w:p w14:paraId="6C4A9A37" w14:textId="77777777" w:rsidR="00864A3B" w:rsidRPr="00864A3B" w:rsidRDefault="00864A3B" w:rsidP="00864A3B">
      <w:pPr>
        <w:pStyle w:val="ListParagraph"/>
        <w:numPr>
          <w:ilvl w:val="0"/>
          <w:numId w:val="21"/>
        </w:numPr>
        <w:spacing w:line="360" w:lineRule="auto"/>
        <w:rPr>
          <w:rFonts w:asciiTheme="majorHAnsi" w:hAnsiTheme="majorHAnsi"/>
        </w:rPr>
      </w:pPr>
      <w:r w:rsidRPr="00864A3B">
        <w:rPr>
          <w:rFonts w:asciiTheme="majorHAnsi" w:hAnsiTheme="majorHAnsi"/>
        </w:rPr>
        <w:t>Chính xác về giá trị bằng số của các thông số vận hành thiết bị: tốc độ vòng quay, nhiệt độ, vận tốc, quãng đường di chuyển, phạm vi hoạt động, …</w:t>
      </w:r>
    </w:p>
    <w:p w14:paraId="050B1C68" w14:textId="77777777" w:rsidR="00864A3B" w:rsidRPr="00864A3B" w:rsidRDefault="00864A3B" w:rsidP="00864A3B">
      <w:pPr>
        <w:pStyle w:val="ListParagraph"/>
        <w:numPr>
          <w:ilvl w:val="0"/>
          <w:numId w:val="21"/>
        </w:numPr>
        <w:spacing w:line="360" w:lineRule="auto"/>
        <w:rPr>
          <w:rFonts w:asciiTheme="majorHAnsi" w:hAnsiTheme="majorHAnsi"/>
        </w:rPr>
      </w:pPr>
      <w:r w:rsidRPr="00864A3B">
        <w:rPr>
          <w:rFonts w:asciiTheme="majorHAnsi" w:hAnsiTheme="majorHAnsi"/>
        </w:rPr>
        <w:t>Chính xác về giá trị của các dữ liệu, thông tin được thu thập, xử lý, phân tích, dự báo.</w:t>
      </w:r>
    </w:p>
    <w:p w14:paraId="2D085EA6" w14:textId="045C63ED" w:rsidR="0080261A" w:rsidRDefault="00864A3B" w:rsidP="00864A3B">
      <w:pPr>
        <w:pStyle w:val="ListParagraph"/>
        <w:numPr>
          <w:ilvl w:val="0"/>
          <w:numId w:val="21"/>
        </w:numPr>
        <w:spacing w:line="360" w:lineRule="auto"/>
        <w:rPr>
          <w:rFonts w:asciiTheme="majorHAnsi" w:hAnsiTheme="majorHAnsi"/>
        </w:rPr>
      </w:pPr>
      <w:r w:rsidRPr="00864A3B">
        <w:rPr>
          <w:rFonts w:asciiTheme="majorHAnsi" w:hAnsiTheme="majorHAnsi"/>
        </w:rPr>
        <w:t>Chính xác về các giá trị đầu ra: năng suất, thông số đặc trưng của chất lượng, doanh thu, chi phí, giá trị gia tăng tạo ra, thông số an toàn và môi trường, ...</w:t>
      </w:r>
    </w:p>
    <w:p w14:paraId="3CFBB5DF" w14:textId="04CA1097" w:rsidR="0080261A" w:rsidRPr="001940E1" w:rsidRDefault="001940E1" w:rsidP="001940E1">
      <w:pPr>
        <w:pStyle w:val="Heading3"/>
        <w:rPr>
          <w:lang w:val="en-US"/>
        </w:rPr>
      </w:pPr>
      <w:bookmarkStart w:id="20" w:name="_Toc4251671"/>
      <w:r w:rsidRPr="001940E1">
        <w:rPr>
          <w:lang w:val="en-US"/>
        </w:rPr>
        <w:t>Số hóa để tối ưu hóa sản xuất nông nghiệp Việt Nam</w:t>
      </w:r>
      <w:bookmarkEnd w:id="20"/>
    </w:p>
    <w:p w14:paraId="4DC3C4AD" w14:textId="52C255A4" w:rsidR="006B3842" w:rsidRPr="006B3842" w:rsidRDefault="006B3842" w:rsidP="006B3842">
      <w:pPr>
        <w:ind w:left="360" w:firstLine="630"/>
        <w:jc w:val="both"/>
        <w:rPr>
          <w:lang w:val="en-US"/>
        </w:rPr>
      </w:pPr>
      <w:r w:rsidRPr="006B3842">
        <w:rPr>
          <w:lang w:val="en-US"/>
        </w:rPr>
        <w:t>Chuyển đổi số không chỉ có thể và cần áp dụng cho công nghiệp mà còn có thể áp dụng cho nông nghiệp Việt Nam. Đối với nông nghiệp, có thể số hóa:</w:t>
      </w:r>
    </w:p>
    <w:p w14:paraId="6A5CFAFC" w14:textId="77777777" w:rsidR="006B3842" w:rsidRPr="006B3842" w:rsidRDefault="006B3842" w:rsidP="006B3842">
      <w:pPr>
        <w:ind w:left="360" w:firstLine="630"/>
        <w:jc w:val="both"/>
        <w:rPr>
          <w:lang w:val="en-US"/>
        </w:rPr>
      </w:pPr>
      <w:r w:rsidRPr="006B3842">
        <w:rPr>
          <w:lang w:val="en-US"/>
        </w:rPr>
        <w:lastRenderedPageBreak/>
        <w:t>•</w:t>
      </w:r>
      <w:r w:rsidRPr="006B3842">
        <w:rPr>
          <w:lang w:val="en-US"/>
        </w:rPr>
        <w:tab/>
        <w:t>Các yếu tố đầu vào trong sản xuất nông nghiệp.</w:t>
      </w:r>
    </w:p>
    <w:p w14:paraId="0C158318" w14:textId="77777777" w:rsidR="006B3842" w:rsidRPr="006B3842" w:rsidRDefault="006B3842" w:rsidP="006B3842">
      <w:pPr>
        <w:ind w:left="360" w:firstLine="630"/>
        <w:jc w:val="both"/>
        <w:rPr>
          <w:lang w:val="en-US"/>
        </w:rPr>
      </w:pPr>
      <w:r w:rsidRPr="006B3842">
        <w:rPr>
          <w:lang w:val="en-US"/>
        </w:rPr>
        <w:t>•</w:t>
      </w:r>
      <w:r w:rsidRPr="006B3842">
        <w:rPr>
          <w:lang w:val="en-US"/>
        </w:rPr>
        <w:tab/>
        <w:t>Các thông số của quá trình sản xuất và vận hành.</w:t>
      </w:r>
    </w:p>
    <w:p w14:paraId="3052F8A0" w14:textId="77777777" w:rsidR="006B3842" w:rsidRPr="006B3842" w:rsidRDefault="006B3842" w:rsidP="006B3842">
      <w:pPr>
        <w:ind w:left="360" w:firstLine="630"/>
        <w:jc w:val="both"/>
        <w:rPr>
          <w:lang w:val="en-US"/>
        </w:rPr>
      </w:pPr>
      <w:r w:rsidRPr="006B3842">
        <w:rPr>
          <w:lang w:val="en-US"/>
        </w:rPr>
        <w:t>•</w:t>
      </w:r>
      <w:r w:rsidRPr="006B3842">
        <w:rPr>
          <w:lang w:val="en-US"/>
        </w:rPr>
        <w:tab/>
        <w:t>Các yếu tố đầu ra: năng suất, tổng doanh thu (doanh thu + doanh thu gia tăng từ chế biến bán thành phẩm, xử lý chất thải), tổng chi phí, tổng lợi nhuận, thông số an toàn và môi trường.</w:t>
      </w:r>
    </w:p>
    <w:p w14:paraId="7A18E1D8" w14:textId="77777777" w:rsidR="006B3842" w:rsidRPr="006B3842" w:rsidRDefault="006B3842" w:rsidP="006B3842">
      <w:pPr>
        <w:ind w:left="360" w:firstLine="630"/>
        <w:jc w:val="both"/>
        <w:rPr>
          <w:lang w:val="en-US"/>
        </w:rPr>
      </w:pPr>
      <w:r w:rsidRPr="006B3842">
        <w:rPr>
          <w:lang w:val="en-US"/>
        </w:rPr>
        <w:t>Giải pháp tối ưu hóa sản xuất nông nghiệp là đo lường, giám sát và điều khiển (duy trì, điều chỉnh) các yếu tố đầu vào và các thông số của quá trình sản xuất đảm bảo luôn đạt yêu cầu nhằm đạt các giá trị đầu ra tốt nhất.</w:t>
      </w:r>
    </w:p>
    <w:p w14:paraId="52E4FFD2" w14:textId="087967E9" w:rsidR="001F2434" w:rsidRPr="006036AE" w:rsidRDefault="006B3842" w:rsidP="003B4194">
      <w:pPr>
        <w:ind w:left="360" w:firstLine="630"/>
        <w:jc w:val="both"/>
      </w:pPr>
      <w:r w:rsidRPr="006B3842">
        <w:rPr>
          <w:lang w:val="en-US"/>
        </w:rPr>
        <w:t>Nghiên cứu, phát triển và ứng dụng rộng rãi các công nghệ của nông nghiệp chính xác một cách hiệu quả và tiến đến nuôi tôm chính xác trong điều kiện Việt Nam là hướng đi tất yếu</w:t>
      </w:r>
      <w:r w:rsidR="00FD4810">
        <w:rPr>
          <w:lang w:val="en-US"/>
        </w:rPr>
        <w:t>.</w:t>
      </w:r>
    </w:p>
    <w:p w14:paraId="09D5F6B5" w14:textId="34940A05" w:rsidR="006C7C5D" w:rsidRDefault="003B4194" w:rsidP="003B4194">
      <w:pPr>
        <w:pStyle w:val="Heading3"/>
        <w:rPr>
          <w:lang w:val="en-US"/>
        </w:rPr>
      </w:pPr>
      <w:bookmarkStart w:id="21" w:name="_Toc140297269"/>
      <w:bookmarkStart w:id="22" w:name="_Toc142813558"/>
      <w:bookmarkStart w:id="23" w:name="_Toc4251672"/>
      <w:r w:rsidRPr="003B4194">
        <w:rPr>
          <w:lang w:val="en-US"/>
        </w:rPr>
        <w:t>Nuôi tôm chính xác</w:t>
      </w:r>
      <w:bookmarkEnd w:id="23"/>
    </w:p>
    <w:p w14:paraId="1E969460" w14:textId="78E79E42" w:rsidR="003B4194" w:rsidRPr="003B4194" w:rsidRDefault="003B4194" w:rsidP="003B4194">
      <w:pPr>
        <w:ind w:left="360" w:firstLine="630"/>
        <w:jc w:val="both"/>
        <w:rPr>
          <w:lang w:val="en-US"/>
        </w:rPr>
      </w:pPr>
      <w:r w:rsidRPr="003B4194">
        <w:rPr>
          <w:lang w:val="en-US"/>
        </w:rPr>
        <w:t>Nuôi tôm chính xác kế thừa các nội dung của nông nghiệp chính xác, sử dụng các công nghệ của cuộc Cách mạng công nghiệp lần thứ tư (Internet, Di động, Dữ liệu lớn, M2M và cảm biến, Điện toán đám mây, Khoa học phân tích, Robot, Trí tuệ nhân tạo, ...) để giám sát và điều khiển:</w:t>
      </w:r>
    </w:p>
    <w:p w14:paraId="11C6D868" w14:textId="77777777" w:rsidR="003B4194" w:rsidRPr="003B4194" w:rsidRDefault="003B4194" w:rsidP="003B4194">
      <w:pPr>
        <w:ind w:left="360" w:firstLine="630"/>
        <w:jc w:val="both"/>
        <w:rPr>
          <w:lang w:val="en-US"/>
        </w:rPr>
      </w:pPr>
      <w:r w:rsidRPr="003B4194">
        <w:rPr>
          <w:lang w:val="en-US"/>
        </w:rPr>
        <w:t>-  Tất cả giai đoạn sinh trưởng và phát triển của tôm một cách chính xác và được số hóa.</w:t>
      </w:r>
    </w:p>
    <w:p w14:paraId="2E513A62" w14:textId="5AB1D693" w:rsidR="003B4194" w:rsidRDefault="003B4194" w:rsidP="003B4194">
      <w:pPr>
        <w:ind w:left="360" w:firstLine="630"/>
        <w:jc w:val="both"/>
        <w:rPr>
          <w:lang w:val="en-US"/>
        </w:rPr>
      </w:pPr>
      <w:r w:rsidRPr="003B4194">
        <w:rPr>
          <w:lang w:val="en-US"/>
        </w:rPr>
        <w:t>- Đảm bảo tính bền vững về kinh tế (có lãi, ổn định), xã hội (công bằng, tập trung cho quyền lợi của nông dân), môi trường (xanh, sạch, hữu cơ, sinh thái).</w:t>
      </w:r>
    </w:p>
    <w:p w14:paraId="43BBE173" w14:textId="77777777" w:rsidR="004D240A" w:rsidRPr="004D240A" w:rsidRDefault="004D240A" w:rsidP="004D240A">
      <w:pPr>
        <w:ind w:left="360" w:firstLine="630"/>
        <w:jc w:val="both"/>
        <w:rPr>
          <w:b/>
          <w:lang w:val="en-US"/>
        </w:rPr>
      </w:pPr>
      <w:r w:rsidRPr="004D240A">
        <w:rPr>
          <w:b/>
          <w:lang w:val="en-US"/>
        </w:rPr>
        <w:t>Nuôi tôm chính xác cần quan tâm:</w:t>
      </w:r>
    </w:p>
    <w:p w14:paraId="19C4C8F4" w14:textId="77777777" w:rsidR="004D240A" w:rsidRPr="004D240A" w:rsidRDefault="004D240A" w:rsidP="004D240A">
      <w:pPr>
        <w:ind w:left="360" w:firstLine="630"/>
        <w:jc w:val="both"/>
        <w:rPr>
          <w:lang w:val="en-US"/>
        </w:rPr>
      </w:pPr>
      <w:r w:rsidRPr="004D240A">
        <w:rPr>
          <w:lang w:val="en-US"/>
        </w:rPr>
        <w:t>- Quan sát và giám sát tôm vì chúng luôn thể hiện các hành động khác nhau theo từng thời điểm.</w:t>
      </w:r>
    </w:p>
    <w:p w14:paraId="2D5DF9C1" w14:textId="77777777" w:rsidR="004D240A" w:rsidRPr="004D240A" w:rsidRDefault="004D240A" w:rsidP="004D240A">
      <w:pPr>
        <w:ind w:left="360" w:firstLine="630"/>
        <w:jc w:val="both"/>
        <w:rPr>
          <w:lang w:val="en-US"/>
        </w:rPr>
      </w:pPr>
      <w:r w:rsidRPr="004D240A">
        <w:rPr>
          <w:lang w:val="en-US"/>
        </w:rPr>
        <w:lastRenderedPageBreak/>
        <w:t>- Khả năng nhận biết và đáp ứng các nhu cầu sinh lý của tôm nhằm đảm bảo tôm sinh trưởng và phát triển tốt nhất, vì tôm không chỉ có nhu cầu sống mà còn có nhu cầu thể hiện bản năng của chúng.</w:t>
      </w:r>
    </w:p>
    <w:p w14:paraId="09433509" w14:textId="77777777" w:rsidR="004D240A" w:rsidRPr="004D240A" w:rsidRDefault="004D240A" w:rsidP="004D240A">
      <w:pPr>
        <w:ind w:left="360" w:firstLine="630"/>
        <w:jc w:val="both"/>
        <w:rPr>
          <w:b/>
          <w:lang w:val="en-US"/>
        </w:rPr>
      </w:pPr>
      <w:r w:rsidRPr="004D240A">
        <w:rPr>
          <w:b/>
          <w:lang w:val="en-US"/>
        </w:rPr>
        <w:t>Nuôi tôm chính xác cần đảm bảo:</w:t>
      </w:r>
    </w:p>
    <w:p w14:paraId="72565E87" w14:textId="77777777" w:rsidR="004D240A" w:rsidRPr="004D240A" w:rsidRDefault="004D240A" w:rsidP="004D240A">
      <w:pPr>
        <w:ind w:left="360" w:firstLine="630"/>
        <w:jc w:val="both"/>
        <w:rPr>
          <w:lang w:val="en-US"/>
        </w:rPr>
      </w:pPr>
      <w:r w:rsidRPr="004D240A">
        <w:rPr>
          <w:lang w:val="en-US"/>
        </w:rPr>
        <w:t>- Các thay đổi tức thời của tôm phải được đo bằng hệ thống cảm biến.</w:t>
      </w:r>
    </w:p>
    <w:p w14:paraId="76754D16" w14:textId="77777777" w:rsidR="004D240A" w:rsidRPr="004D240A" w:rsidRDefault="004D240A" w:rsidP="004D240A">
      <w:pPr>
        <w:ind w:left="360" w:firstLine="630"/>
        <w:jc w:val="both"/>
        <w:rPr>
          <w:lang w:val="en-US"/>
        </w:rPr>
      </w:pPr>
      <w:r w:rsidRPr="004D240A">
        <w:rPr>
          <w:lang w:val="en-US"/>
        </w:rPr>
        <w:t>- Có thể dự đoán sự thay đổi tình trạng của tôm thông qua số liệu thu được từ hệ thống cảm biến.</w:t>
      </w:r>
    </w:p>
    <w:p w14:paraId="0D1B4280" w14:textId="77777777" w:rsidR="004D240A" w:rsidRPr="004D240A" w:rsidRDefault="004D240A" w:rsidP="004D240A">
      <w:pPr>
        <w:ind w:left="360" w:firstLine="630"/>
        <w:jc w:val="both"/>
        <w:rPr>
          <w:lang w:val="en-US"/>
        </w:rPr>
      </w:pPr>
      <w:r w:rsidRPr="004D240A">
        <w:rPr>
          <w:lang w:val="en-US"/>
        </w:rPr>
        <w:t>- Có thể giám sát và điều khiển trực tiếp từ xa.</w:t>
      </w:r>
    </w:p>
    <w:p w14:paraId="73819EDD" w14:textId="4A665745" w:rsidR="004D240A" w:rsidRDefault="004D240A" w:rsidP="004D240A">
      <w:pPr>
        <w:ind w:left="360" w:firstLine="630"/>
        <w:jc w:val="both"/>
        <w:rPr>
          <w:lang w:val="en-US"/>
        </w:rPr>
      </w:pPr>
      <w:r w:rsidRPr="004D240A">
        <w:rPr>
          <w:lang w:val="en-US"/>
        </w:rPr>
        <w:t>Nuôi tôm chính xác cần có một nền tảng công nghệ nuôi tôm phù hợp, đó chính là hệ thống nuôi trồng thủy sản tuần hoàn.</w:t>
      </w:r>
    </w:p>
    <w:p w14:paraId="532EC310" w14:textId="5400A881" w:rsidR="00711723" w:rsidRPr="00711723" w:rsidRDefault="00711723" w:rsidP="004D240A">
      <w:pPr>
        <w:ind w:left="360" w:firstLine="630"/>
        <w:jc w:val="both"/>
        <w:rPr>
          <w:b/>
          <w:lang w:val="en-US"/>
        </w:rPr>
      </w:pPr>
      <w:r w:rsidRPr="00711723">
        <w:rPr>
          <w:b/>
          <w:lang w:val="en-US"/>
        </w:rPr>
        <w:t>Một số ứng dụng điển hình của nuôi tôm chính xác</w:t>
      </w:r>
    </w:p>
    <w:p w14:paraId="67AAF23B" w14:textId="68229884" w:rsidR="00711723" w:rsidRDefault="000C163A" w:rsidP="004D240A">
      <w:pPr>
        <w:ind w:left="360" w:firstLine="630"/>
        <w:jc w:val="both"/>
        <w:rPr>
          <w:lang w:val="en-US"/>
        </w:rPr>
      </w:pPr>
      <w:r>
        <w:rPr>
          <w:lang w:val="en-US"/>
        </w:rPr>
        <w:t xml:space="preserve">- </w:t>
      </w:r>
      <w:r w:rsidRPr="000C163A">
        <w:rPr>
          <w:lang w:val="en-US"/>
        </w:rPr>
        <w:t>Giám sát số lượng và sinh khối tôm</w:t>
      </w:r>
    </w:p>
    <w:p w14:paraId="1241F778" w14:textId="23F804D6" w:rsidR="000C163A" w:rsidRDefault="000C163A" w:rsidP="004D240A">
      <w:pPr>
        <w:ind w:left="360" w:firstLine="630"/>
        <w:jc w:val="both"/>
        <w:rPr>
          <w:lang w:val="en-US"/>
        </w:rPr>
      </w:pPr>
      <w:r w:rsidRPr="000C163A">
        <w:rPr>
          <w:lang w:val="en-US"/>
        </w:rPr>
        <w:t>Cho ăn chính xác</w:t>
      </w:r>
    </w:p>
    <w:p w14:paraId="7CDE4BB9" w14:textId="418B7F8B" w:rsidR="000C163A" w:rsidRDefault="000C163A" w:rsidP="004D240A">
      <w:pPr>
        <w:ind w:left="360" w:firstLine="630"/>
        <w:jc w:val="both"/>
        <w:rPr>
          <w:lang w:val="en-US"/>
        </w:rPr>
      </w:pPr>
      <w:r w:rsidRPr="000C163A">
        <w:rPr>
          <w:lang w:val="en-US"/>
        </w:rPr>
        <w:t>Robot</w:t>
      </w:r>
    </w:p>
    <w:p w14:paraId="1FA8DE26" w14:textId="76AE79C2" w:rsidR="000C163A" w:rsidRDefault="000C163A" w:rsidP="004D240A">
      <w:pPr>
        <w:ind w:left="360" w:firstLine="630"/>
        <w:jc w:val="both"/>
        <w:rPr>
          <w:lang w:val="en-US"/>
        </w:rPr>
      </w:pPr>
      <w:r w:rsidRPr="000C163A">
        <w:rPr>
          <w:lang w:val="en-US"/>
        </w:rPr>
        <w:t>Chuỗi khối</w:t>
      </w:r>
    </w:p>
    <w:p w14:paraId="1E81ED9B" w14:textId="623CD622" w:rsidR="000C163A" w:rsidRDefault="000C163A" w:rsidP="004D240A">
      <w:pPr>
        <w:ind w:left="360" w:firstLine="630"/>
        <w:jc w:val="both"/>
        <w:rPr>
          <w:lang w:val="en-US"/>
        </w:rPr>
      </w:pPr>
      <w:r w:rsidRPr="000C163A">
        <w:rPr>
          <w:lang w:val="en-US"/>
        </w:rPr>
        <w:t>Giám sát môi trường nước nuôi tôm</w:t>
      </w:r>
    </w:p>
    <w:p w14:paraId="52EFCCF6" w14:textId="52650E45" w:rsidR="000C163A" w:rsidRPr="000C163A" w:rsidRDefault="000C163A" w:rsidP="000C163A">
      <w:pPr>
        <w:pStyle w:val="Heading3"/>
        <w:rPr>
          <w:lang w:val="en-US"/>
        </w:rPr>
      </w:pPr>
      <w:bookmarkStart w:id="24" w:name="_Toc4251673"/>
      <w:r>
        <w:rPr>
          <w:lang w:val="en-US"/>
        </w:rPr>
        <w:t>Hệ thống quan trắc môi trường nước nuôi tôm</w:t>
      </w:r>
      <w:bookmarkEnd w:id="24"/>
    </w:p>
    <w:p w14:paraId="19225024" w14:textId="01A95DE9" w:rsidR="000C163A" w:rsidRPr="000C163A" w:rsidRDefault="00BD69A3" w:rsidP="000C163A">
      <w:pPr>
        <w:ind w:left="360" w:firstLine="630"/>
        <w:jc w:val="both"/>
        <w:rPr>
          <w:lang w:val="en-US"/>
        </w:rPr>
      </w:pPr>
      <w:r>
        <w:rPr>
          <w:lang w:val="en-US"/>
        </w:rPr>
        <w:t>Hệ thống quan trắc môi trường nước nuôi tôm s</w:t>
      </w:r>
      <w:r w:rsidR="000C163A" w:rsidRPr="000C163A">
        <w:rPr>
          <w:lang w:val="en-US"/>
        </w:rPr>
        <w:t xml:space="preserve">ử dụng công nghệ cảm biến, Internet, công nghệ dữ liệu và thiết bị di động để giám sát các chỉ tiêu môi trường nước nuôi thủy sản. </w:t>
      </w:r>
    </w:p>
    <w:p w14:paraId="296CAFAD" w14:textId="54692EFF" w:rsidR="000C163A" w:rsidRPr="003B4194" w:rsidRDefault="000C163A" w:rsidP="000C163A">
      <w:pPr>
        <w:ind w:left="360" w:firstLine="630"/>
        <w:jc w:val="both"/>
        <w:rPr>
          <w:lang w:val="en-US"/>
        </w:rPr>
      </w:pPr>
      <w:r w:rsidRPr="000C163A">
        <w:rPr>
          <w:lang w:val="en-US"/>
        </w:rPr>
        <w:t xml:space="preserve">Đối với giám sát môi trường nước nuôi tôm tôm, những chỉ tiêu môi trường nước nuôi tôm biến đổi nhanh (thay đổi liên tục trong ngày) như: nồng độ oxy hòa tan; nhiệt độ; độ pH; Những chỉ tiêu này nhất thiết cần được theo dõi, giám sát suốt ngày đêm nên phải giám sát tự động và trực tuyến (online). Ngoài ra, một số chỉ tiêu khác như: TAN, NH3, nitrit, H2S, độ kiềm, </w:t>
      </w:r>
      <w:r w:rsidRPr="000C163A">
        <w:rPr>
          <w:lang w:val="en-US"/>
        </w:rPr>
        <w:lastRenderedPageBreak/>
        <w:t>độ mặn, nồng độ khoáng chất, nồng độ nitrat, nồng độ phốt pho, mật độ vi khuẩn, mật độ tảo, … có tốc độ biến đổi không nhanh, có thể được thực hiện giám sát bằng dụng cụ (kit) đo hay máy đo cầm tay, định kỳ, rồi nhập vào thiết bị di động, để giảm chi phí đầu tư cho hệ thống giám sát.</w:t>
      </w:r>
    </w:p>
    <w:p w14:paraId="67C92B7E" w14:textId="77777777" w:rsidR="003B4194" w:rsidRDefault="003B4194" w:rsidP="007F4B40">
      <w:pPr>
        <w:rPr>
          <w:b/>
          <w:szCs w:val="26"/>
        </w:rPr>
      </w:pPr>
    </w:p>
    <w:p w14:paraId="36370C35" w14:textId="60507644" w:rsidR="003B4194" w:rsidRPr="006036AE" w:rsidRDefault="003B4194" w:rsidP="007F4B40">
      <w:pPr>
        <w:rPr>
          <w:rFonts w:cs="Times New Roman"/>
          <w:szCs w:val="26"/>
          <w:lang w:val="en-US"/>
        </w:rPr>
        <w:sectPr w:rsidR="003B4194" w:rsidRPr="006036AE"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5" w:name="_Toc4251674"/>
      <w:bookmarkEnd w:id="21"/>
      <w:bookmarkEnd w:id="22"/>
      <w:r w:rsidRPr="005E5F48">
        <w:rPr>
          <w:rFonts w:asciiTheme="majorHAnsi" w:hAnsiTheme="majorHAnsi"/>
        </w:rPr>
        <w:lastRenderedPageBreak/>
        <w:t>XÁC ĐỊNH CÁC YÊU CẦU VỀ CHỨC NĂNG VÀ KỸ THUẬT CỦA HỆ THỐNG QUAN TRẮC</w:t>
      </w:r>
      <w:bookmarkEnd w:id="25"/>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6" w:name="_Toc4251675"/>
      <w:r>
        <w:rPr>
          <w:rFonts w:eastAsia="Times New Roman" w:cs="Times New Roman"/>
          <w:lang w:val="en-US"/>
        </w:rPr>
        <w:t>Giới thiệu</w:t>
      </w:r>
      <w:bookmarkEnd w:id="26"/>
    </w:p>
    <w:p w14:paraId="21D07839" w14:textId="594FE085" w:rsidR="008F264E" w:rsidRDefault="008F264E" w:rsidP="008F264E">
      <w:pPr>
        <w:ind w:left="360" w:firstLine="630"/>
        <w:jc w:val="both"/>
        <w:rPr>
          <w:lang w:val="en-US"/>
        </w:rPr>
      </w:pPr>
      <w:r w:rsidRPr="008F264E">
        <w:rPr>
          <w:lang w:val="en-US"/>
        </w:rPr>
        <w:t>Chất lượng nước là yếu tố quan trọng nhất để đảm bảo các loài thủy sản sinh trưởng tốt và giảm dịch bệnh. Nhiều chỉ tiêu về chất lượng nước biến động liên tục trong ngày (nhiệt độ, pH, nồng độ ô xy hòa tan...) và khi chúng vượt ra ngoài ngưỡng cho phép sẽ khiến thủy sản chết ngay hay nếu không chết thì cũng không tăng trưởng bình thường được nữa</w:t>
      </w:r>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r>
        <w:rPr>
          <w:lang w:val="en-US"/>
        </w:rPr>
        <w:t>H</w:t>
      </w:r>
      <w:r w:rsidRPr="00115354">
        <w:rPr>
          <w:lang w:val="en-US"/>
        </w:rPr>
        <w:t>ệ thống quan trắc và xử lý nước nuôi tôm sẽ giúp cho người nuôi nắm bắt được các thông số môi trường nuôi vào bất kỳ thời điểm nào trong ngày thông qua các thiết bị di động thông minh một cách nhanh chóng và kịp thời mà không cần phải có mặt tại khu vực nuôi trồng. Từ đó mang lại hiệu quả rõ rệt trong công tác xử lý và khắc phục sự cố một cách kịp thời, dồng thời tăng năng suất, bảo đảm an toàn thực phẩm, giảm sử dụng các hóa chất kháng sinh cấm vào quá trình nuôi.</w:t>
      </w:r>
    </w:p>
    <w:p w14:paraId="1961D6ED" w14:textId="378D2F1E" w:rsidR="008F264E" w:rsidRDefault="00F47889" w:rsidP="00F47889">
      <w:pPr>
        <w:pStyle w:val="Heading2"/>
        <w:rPr>
          <w:rFonts w:eastAsia="Times New Roman" w:cs="Times New Roman"/>
          <w:lang w:val="en-US"/>
        </w:rPr>
      </w:pPr>
      <w:bookmarkStart w:id="27" w:name="_Toc4251676"/>
      <w:r w:rsidRPr="00F47889">
        <w:rPr>
          <w:rFonts w:eastAsia="Times New Roman" w:cs="Times New Roman"/>
          <w:lang w:val="en-US"/>
        </w:rPr>
        <w:t>Những yếu tố chính tác động và ảnh hưởng trực tiếp đến môi trường nước nuôi tôm</w:t>
      </w:r>
      <w:bookmarkEnd w:id="27"/>
    </w:p>
    <w:p w14:paraId="3E556FDC" w14:textId="30EFBACA" w:rsidR="00761D3B" w:rsidRDefault="00761D3B" w:rsidP="00761D3B">
      <w:pPr>
        <w:ind w:left="360" w:firstLine="630"/>
        <w:jc w:val="both"/>
        <w:rPr>
          <w:lang w:val="en-US"/>
        </w:rPr>
      </w:pPr>
      <w:r w:rsidRPr="00761D3B">
        <w:rPr>
          <w:lang w:val="en-US"/>
        </w:rPr>
        <w:t>Theo [1], 8 yếu tố cần giám sát trong môi trường ao nuôi tôm được mô tả trong bảng 1.</w:t>
      </w:r>
    </w:p>
    <w:p w14:paraId="6904773C" w14:textId="6C814B42" w:rsidR="00761D3B" w:rsidRPr="006A5951" w:rsidRDefault="00761D3B" w:rsidP="00761D3B">
      <w:pPr>
        <w:pStyle w:val="Caption"/>
        <w:jc w:val="right"/>
        <w:rPr>
          <w:rFonts w:cs="Times New Roman"/>
          <w:i/>
          <w:color w:val="000000"/>
          <w:sz w:val="22"/>
        </w:rPr>
      </w:pPr>
      <w:bookmarkStart w:id="28" w:name="_Toc4230105"/>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8"/>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r w:rsidRPr="00A036A0">
              <w:rPr>
                <w:b/>
                <w:lang w:val="en-US"/>
              </w:rPr>
              <w:t>Chỉ tiêu</w:t>
            </w:r>
          </w:p>
        </w:tc>
        <w:tc>
          <w:tcPr>
            <w:tcW w:w="1276" w:type="dxa"/>
            <w:vAlign w:val="center"/>
          </w:tcPr>
          <w:p w14:paraId="53BC56F7" w14:textId="77777777" w:rsidR="00761D3B" w:rsidRPr="00A036A0" w:rsidRDefault="00761D3B" w:rsidP="00EB40B7">
            <w:pPr>
              <w:jc w:val="center"/>
              <w:rPr>
                <w:b/>
                <w:lang w:val="en-US"/>
              </w:rPr>
            </w:pPr>
            <w:r w:rsidRPr="00A036A0">
              <w:rPr>
                <w:b/>
                <w:lang w:val="en-US"/>
              </w:rPr>
              <w:t>Đơn vị</w:t>
            </w:r>
          </w:p>
        </w:tc>
        <w:tc>
          <w:tcPr>
            <w:tcW w:w="2253" w:type="dxa"/>
            <w:vAlign w:val="center"/>
          </w:tcPr>
          <w:p w14:paraId="7B613006" w14:textId="77777777" w:rsidR="00761D3B" w:rsidRPr="00A036A0" w:rsidRDefault="00761D3B" w:rsidP="00EB40B7">
            <w:pPr>
              <w:jc w:val="center"/>
              <w:rPr>
                <w:b/>
                <w:lang w:val="en-US"/>
              </w:rPr>
            </w:pPr>
            <w:r w:rsidRPr="00A036A0">
              <w:rPr>
                <w:b/>
                <w:lang w:val="en-US"/>
              </w:rPr>
              <w:t>Mức tối ưu</w:t>
            </w:r>
          </w:p>
        </w:tc>
        <w:tc>
          <w:tcPr>
            <w:tcW w:w="2371" w:type="dxa"/>
            <w:vAlign w:val="center"/>
          </w:tcPr>
          <w:p w14:paraId="5A7C3E67" w14:textId="77777777" w:rsidR="00761D3B" w:rsidRPr="00A036A0" w:rsidRDefault="00761D3B" w:rsidP="00EB40B7">
            <w:pPr>
              <w:jc w:val="center"/>
              <w:rPr>
                <w:b/>
                <w:lang w:val="en-US"/>
              </w:rPr>
            </w:pPr>
            <w:r w:rsidRPr="00A036A0">
              <w:rPr>
                <w:b/>
                <w:lang w:val="en-US"/>
              </w:rPr>
              <w:t>Giới hạn cho phép</w:t>
            </w:r>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29"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7 ÷ 9, dao động trong ngày không quá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r w:rsidRPr="00F350BF">
              <w:rPr>
                <w:lang w:val="en-US"/>
              </w:rPr>
              <w:t>Nhiệt độ</w:t>
            </w:r>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r w:rsidRPr="00F350BF">
              <w:rPr>
                <w:lang w:val="en-US"/>
              </w:rPr>
              <w:t>Độ mặn</w:t>
            </w:r>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r w:rsidRPr="00F350BF">
              <w:rPr>
                <w:lang w:val="en-US"/>
              </w:rPr>
              <w:t>Ôxy hoà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r w:rsidRPr="00F350BF">
              <w:rPr>
                <w:lang w:val="en-US"/>
              </w:rPr>
              <w:t>Độ trong</w:t>
            </w:r>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r w:rsidRPr="00F350BF">
              <w:rPr>
                <w:lang w:val="en-US"/>
              </w:rPr>
              <w:t>Độ kiềm</w:t>
            </w:r>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29"/>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30" w:name="_Toc4251677"/>
      <w:r w:rsidRPr="00967326">
        <w:rPr>
          <w:rFonts w:cs="Times New Roman"/>
          <w:lang w:val="en-US"/>
        </w:rPr>
        <w:t>Amonia NH3</w:t>
      </w:r>
      <w:bookmarkEnd w:id="30"/>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NH3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D71F12"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1.7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NH3 là yếu tố quan trọng có ảnh hưởng lớn đến tỷ lệ sống, sinh trưởng đối với thủy sinh vật. Tác dụng độc hại của NH3 đối với cá là khi hàm lượng NH3 trong nước cao, cá khó được bài tiết NH3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1" w:name="_Toc4251678"/>
      <w:r w:rsidRPr="00D71F12">
        <w:rPr>
          <w:rFonts w:cs="Times New Roman"/>
          <w:lang w:val="en-US"/>
        </w:rPr>
        <w:t>Hydrosunfua (H2S</w:t>
      </w:r>
      <w:r>
        <w:rPr>
          <w:rFonts w:cs="Times New Roman"/>
          <w:lang w:val="en-US"/>
        </w:rPr>
        <w:t>)</w:t>
      </w:r>
      <w:bookmarkEnd w:id="31"/>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D518D8" w:rsidP="0097071E">
      <w:pPr>
        <w:jc w:val="center"/>
        <w:rPr>
          <w:lang w:val="en-US"/>
        </w:rPr>
      </w:pPr>
      <w:r w:rsidRPr="00F350BF">
        <w:rPr>
          <w:lang w:val="en-US"/>
        </w:rPr>
        <w:object w:dxaOrig="2060" w:dyaOrig="420" w14:anchorId="5A057AA1">
          <v:shape id="_x0000_i1056" type="#_x0000_t75" style="width:108.75pt;height:21.75pt" o:ole="">
            <v:imagedata r:id="rId14" o:title=""/>
          </v:shape>
          <o:OLEObject Type="Embed" ProgID="Equation.DSMT4" ShapeID="_x0000_i1056" DrawAspect="Content" ObjectID="_1614864531" r:id="rId15"/>
        </w:object>
      </w:r>
    </w:p>
    <w:p w14:paraId="44224422" w14:textId="7DABA5AE" w:rsidR="00D518D8" w:rsidRPr="00F350BF" w:rsidRDefault="0097071E" w:rsidP="0097071E">
      <w:pPr>
        <w:jc w:val="center"/>
        <w:rPr>
          <w:lang w:val="en-US"/>
        </w:rPr>
      </w:pPr>
      <w:r w:rsidRPr="00F350BF">
        <w:rPr>
          <w:lang w:val="en-US"/>
        </w:rPr>
        <w:object w:dxaOrig="1880" w:dyaOrig="360" w14:anchorId="1F3E58B1">
          <v:shape id="_x0000_i1057" type="#_x0000_t75" style="width:84.75pt;height:19.5pt" o:ole="">
            <v:imagedata r:id="rId16" o:title=""/>
          </v:shape>
          <o:OLEObject Type="Embed" ProgID="Equation.DSMT4" ShapeID="_x0000_i1057" DrawAspect="Content" ObjectID="_1614864532" r:id="rId17"/>
        </w:obje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nhiệt độ 24 độ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lastRenderedPageBreak/>
        <w:drawing>
          <wp:inline distT="0" distB="0" distL="0" distR="0" wp14:anchorId="0626BECA" wp14:editId="5958D11A">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2" w:name="_Toc4229935"/>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Các quá trình hình thành H</w:t>
      </w:r>
      <w:r w:rsidRPr="00E7451B">
        <w:rPr>
          <w:bCs/>
          <w:vertAlign w:val="subscript"/>
          <w:lang w:val="en-US"/>
        </w:rPr>
        <w:t>2</w:t>
      </w:r>
      <w:r w:rsidRPr="00E7451B">
        <w:rPr>
          <w:bCs/>
          <w:lang w:val="en-US"/>
        </w:rPr>
        <w:t>S trong thủy vực</w:t>
      </w:r>
      <w:bookmarkEnd w:id="32"/>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AC3CBA">
      <w:pPr>
        <w:pStyle w:val="ListParagraph"/>
        <w:numPr>
          <w:ilvl w:val="1"/>
          <w:numId w:val="37"/>
        </w:numPr>
        <w:spacing w:line="360" w:lineRule="auto"/>
        <w:rPr>
          <w:rFonts w:asciiTheme="majorHAnsi" w:hAnsiTheme="majorHAnsi"/>
        </w:rPr>
      </w:pPr>
      <w:r w:rsidRPr="00AC3CBA">
        <w:rPr>
          <w:rFonts w:asciiTheme="majorHAnsi" w:hAnsiTheme="majorHAnsi"/>
        </w:rPr>
        <w:t>Gây thối nước ở nồng độ cao</w:t>
      </w:r>
      <w:r w:rsidRPr="00AC3CBA">
        <w:rPr>
          <w:rFonts w:asciiTheme="majorHAnsi" w:hAnsiTheme="majorHAnsi"/>
          <w:lang w:val="vi-VN"/>
        </w:rPr>
        <w:t>.</w:t>
      </w:r>
    </w:p>
    <w:p w14:paraId="4C67165A" w14:textId="77777777" w:rsidR="004F14C1" w:rsidRPr="00AC3CBA" w:rsidRDefault="004F14C1" w:rsidP="00AC3CBA">
      <w:pPr>
        <w:pStyle w:val="ListParagraph"/>
        <w:numPr>
          <w:ilvl w:val="1"/>
          <w:numId w:val="37"/>
        </w:numPr>
        <w:spacing w:line="360" w:lineRule="auto"/>
        <w:rPr>
          <w:rFonts w:asciiTheme="majorHAnsi" w:hAnsiTheme="majorHAnsi"/>
        </w:rPr>
      </w:pPr>
      <w:r w:rsidRPr="00AC3CBA">
        <w:rPr>
          <w:rFonts w:asciiTheme="majorHAnsi" w:hAnsiTheme="majorHAnsi"/>
        </w:rPr>
        <w:t>Giảm sự sinh sản của tôm, cá dù ở một lượng rất nhỏ nhưng nếu hiện diện trong một thời gian liên tục</w:t>
      </w:r>
      <w:r w:rsidRPr="00AC3CBA">
        <w:rPr>
          <w:rFonts w:asciiTheme="majorHAnsi" w:hAnsiTheme="majorHAnsi"/>
          <w:lang w:val="vi-VN"/>
        </w:rPr>
        <w:t>.</w:t>
      </w:r>
    </w:p>
    <w:p w14:paraId="29D168B1" w14:textId="6DC089D5" w:rsidR="004F14C1" w:rsidRDefault="004F14C1" w:rsidP="00AC3CBA">
      <w:pPr>
        <w:pStyle w:val="ListParagraph"/>
        <w:numPr>
          <w:ilvl w:val="1"/>
          <w:numId w:val="37"/>
        </w:numPr>
        <w:spacing w:line="360" w:lineRule="auto"/>
        <w:rPr>
          <w:rFonts w:asciiTheme="majorHAnsi" w:hAnsiTheme="majorHAnsi"/>
        </w:rPr>
      </w:pPr>
      <w:r w:rsidRPr="00AC3CBA">
        <w:rPr>
          <w:rFonts w:asciiTheme="majorHAnsi" w:hAnsiTheme="majorHAnsi"/>
        </w:rPr>
        <w:t>Độc tính của H</w:t>
      </w:r>
      <w:r w:rsidRPr="00AC3CBA">
        <w:rPr>
          <w:rFonts w:asciiTheme="majorHAnsi" w:hAnsiTheme="majorHAnsi"/>
          <w:vertAlign w:val="subscript"/>
        </w:rPr>
        <w:t>2</w:t>
      </w:r>
      <w:r w:rsidRPr="00AC3CBA">
        <w:rPr>
          <w:rFonts w:asciiTheme="majorHAnsi" w:hAnsiTheme="majorHAnsi"/>
        </w:rPr>
        <w:t xml:space="preserve">S </w:t>
      </w:r>
      <w:r w:rsidR="00E1445A" w:rsidRPr="00AC3CBA">
        <w:rPr>
          <w:rFonts w:asciiTheme="majorHAnsi" w:hAnsiTheme="majorHAnsi"/>
        </w:rPr>
        <w:t>gây</w:t>
      </w:r>
      <w:r w:rsidRPr="00AC3CBA">
        <w:rPr>
          <w:rFonts w:asciiTheme="majorHAnsi" w:hAnsiTheme="majorHAnsi"/>
        </w:rPr>
        <w:t xml:space="preserve"> kìm hãm quá trình trao đổi chất của tế bào, giảm oxy trong máu.</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4A324C">
      <w:pPr>
        <w:pStyle w:val="ListParagraph"/>
        <w:numPr>
          <w:ilvl w:val="1"/>
          <w:numId w:val="37"/>
        </w:numPr>
        <w:spacing w:line="360" w:lineRule="auto"/>
        <w:rPr>
          <w:rFonts w:asciiTheme="majorHAnsi" w:hAnsiTheme="majorHAnsi"/>
        </w:rPr>
      </w:pPr>
      <w:r w:rsidRPr="004A324C">
        <w:rPr>
          <w:rFonts w:asciiTheme="majorHAnsi" w:hAnsiTheme="majorHAnsi"/>
        </w:rPr>
        <w:t>Cá/tôm gia tăng hoạt động đóng mở nắp mang, biểu hiện này dễ nhầm lẫn với hiện tượng thiếu oxy trong ao.</w:t>
      </w:r>
    </w:p>
    <w:p w14:paraId="416A30D2" w14:textId="77777777" w:rsidR="004F14C1" w:rsidRPr="004A324C" w:rsidRDefault="004F14C1" w:rsidP="004A324C">
      <w:pPr>
        <w:pStyle w:val="ListParagraph"/>
        <w:numPr>
          <w:ilvl w:val="1"/>
          <w:numId w:val="37"/>
        </w:numPr>
        <w:spacing w:line="360" w:lineRule="auto"/>
        <w:rPr>
          <w:rFonts w:asciiTheme="majorHAnsi" w:hAnsiTheme="majorHAnsi"/>
        </w:rPr>
      </w:pPr>
      <w:r w:rsidRPr="004A324C">
        <w:rPr>
          <w:rFonts w:asciiTheme="majorHAnsi" w:hAnsiTheme="majorHAnsi"/>
        </w:rPr>
        <w:lastRenderedPageBreak/>
        <w:t>Tình trạng nặng hơn, cá tôm sẽ ngưng hô hấp và dẫn đến chết.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4A324C">
      <w:pPr>
        <w:pStyle w:val="ListParagraph"/>
        <w:numPr>
          <w:ilvl w:val="1"/>
          <w:numId w:val="37"/>
        </w:numPr>
        <w:spacing w:line="360" w:lineRule="auto"/>
        <w:rPr>
          <w:rFonts w:asciiTheme="majorHAnsi" w:hAnsiTheme="majorHAnsi"/>
        </w:rPr>
      </w:pPr>
      <w:r w:rsidRPr="004A324C">
        <w:rPr>
          <w:rFonts w:asciiTheme="majorHAnsi" w:hAnsiTheme="majorHAnsi"/>
        </w:rPr>
        <w:t>Giảm tăng trưởng khi hàm lượng H</w:t>
      </w:r>
      <w:r w:rsidRPr="004A324C">
        <w:rPr>
          <w:rFonts w:asciiTheme="majorHAnsi" w:hAnsiTheme="majorHAnsi"/>
          <w:vertAlign w:val="subscript"/>
        </w:rPr>
        <w:t>2</w:t>
      </w:r>
      <w:r w:rsidRPr="004A324C">
        <w:rPr>
          <w:rFonts w:asciiTheme="majorHAnsi" w:hAnsiTheme="majorHAnsi"/>
        </w:rPr>
        <w:t>S trong ao nuôi là 0,003 – 0,011 ppm.</w:t>
      </w:r>
    </w:p>
    <w:p w14:paraId="41EE832C" w14:textId="77777777" w:rsidR="004F14C1" w:rsidRPr="004A324C" w:rsidRDefault="004F14C1" w:rsidP="004A324C">
      <w:pPr>
        <w:pStyle w:val="ListParagraph"/>
        <w:numPr>
          <w:ilvl w:val="1"/>
          <w:numId w:val="37"/>
        </w:numPr>
        <w:spacing w:line="360" w:lineRule="auto"/>
        <w:rPr>
          <w:rFonts w:asciiTheme="majorHAnsi" w:hAnsiTheme="majorHAnsi"/>
        </w:rPr>
      </w:pPr>
      <w:r w:rsidRPr="004A324C">
        <w:rPr>
          <w:rFonts w:asciiTheme="majorHAnsi" w:hAnsiTheme="majorHAnsi"/>
        </w:rPr>
        <w:t>Gây chết 0,8 ppm đối với cá bột ở pH 6,8; nhiệt độ 25 – 30 độ C; 1,0 ppm đối với cá bột ở pH 7,0; nhiệt độ 25 – 30 độ C; 1,3 ppm đối với cá giống; 1,4 ppm đối với cá trưởng thành.</w:t>
      </w:r>
    </w:p>
    <w:p w14:paraId="762B17F5" w14:textId="77777777" w:rsidR="004F14C1" w:rsidRPr="004A324C" w:rsidRDefault="004F14C1" w:rsidP="004A324C">
      <w:pPr>
        <w:pStyle w:val="ListParagraph"/>
        <w:numPr>
          <w:ilvl w:val="1"/>
          <w:numId w:val="37"/>
        </w:numPr>
        <w:spacing w:line="360" w:lineRule="auto"/>
        <w:rPr>
          <w:rFonts w:asciiTheme="majorHAnsi" w:hAnsiTheme="majorHAnsi"/>
        </w:rPr>
      </w:pPr>
      <w:r w:rsidRPr="004A324C">
        <w:rPr>
          <w:rFonts w:asciiTheme="majorHAnsi" w:hAnsiTheme="majorHAnsi"/>
        </w:rPr>
        <w:t>Ngưỡng H</w:t>
      </w:r>
      <w:r w:rsidRPr="004A324C">
        <w:rPr>
          <w:rFonts w:asciiTheme="majorHAnsi" w:hAnsiTheme="majorHAnsi"/>
          <w:vertAlign w:val="subscript"/>
        </w:rPr>
        <w:t>2</w:t>
      </w:r>
      <w:r w:rsidRPr="004A324C">
        <w:rPr>
          <w:rFonts w:asciiTheme="majorHAnsi" w:hAnsiTheme="majorHAnsi"/>
        </w:rPr>
        <w:t>S an toàn cho tôm sú là 0,033 ppm và trên cá là 0,002 ppm. Đối với tôm post thẻ chân trắng (cảm nhiễm LC50 trong 48 giờ) thì ngưỡng H2S an toàn lên đến 0,0087 ppm và đối với tôm thẻ nhỏ thì ngưỡng chịu đựng lên đến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3" w:name="_Toc4230106"/>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r>
        <w:rPr>
          <w:rFonts w:cs="Times New Roman"/>
          <w:i/>
          <w:color w:val="000000"/>
          <w:szCs w:val="26"/>
          <w:lang w:val="en-US"/>
        </w:rPr>
        <w:t>Độc</w:t>
      </w:r>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3"/>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4" w:name="_Toc502507706"/>
      <w:bookmarkStart w:id="35" w:name="_Toc512149540"/>
      <w:bookmarkStart w:id="36" w:name="_Toc500332514"/>
      <w:bookmarkStart w:id="37" w:name="_Toc501310681"/>
      <w:bookmarkStart w:id="38" w:name="_Toc4230107"/>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4"/>
      <w:bookmarkEnd w:id="35"/>
      <w:bookmarkEnd w:id="36"/>
      <w:bookmarkEnd w:id="37"/>
      <w:bookmarkEnd w:id="38"/>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39" w:name="_Toc4251679"/>
      <w:r w:rsidRPr="0084773C">
        <w:rPr>
          <w:lang w:val="en-US"/>
        </w:rPr>
        <w:t>Độ pH</w:t>
      </w:r>
      <w:bookmarkEnd w:id="39"/>
    </w:p>
    <w:p w14:paraId="40809F21" w14:textId="77777777" w:rsidR="001724FD" w:rsidRPr="001724FD" w:rsidRDefault="001724FD" w:rsidP="001724FD">
      <w:pPr>
        <w:spacing w:after="0"/>
        <w:ind w:left="360" w:firstLine="634"/>
        <w:jc w:val="both"/>
      </w:pPr>
      <w:r w:rsidRPr="001724FD">
        <w:t>Khái niệm</w:t>
      </w:r>
    </w:p>
    <w:p w14:paraId="21658696" w14:textId="67C0C9B5" w:rsidR="001724FD" w:rsidRDefault="001724FD" w:rsidP="001724FD">
      <w:pPr>
        <w:spacing w:after="0"/>
        <w:ind w:left="360"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1724FD">
      <w:pPr>
        <w:spacing w:after="0"/>
        <w:ind w:left="360"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1724FD">
      <w:pPr>
        <w:spacing w:after="0"/>
        <w:ind w:left="360"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w:t>
      </w:r>
      <w:r w:rsidRPr="003549D3">
        <w:lastRenderedPageBreak/>
        <w:t>của thủy sinh vật. 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1724FD">
      <w:pPr>
        <w:spacing w:after="0"/>
        <w:ind w:left="360" w:firstLine="634"/>
        <w:jc w:val="both"/>
      </w:pPr>
      <w:r>
        <w:t>Các yếu tố ảnh hưởng đến sự thay đổi pH:</w:t>
      </w:r>
    </w:p>
    <w:p w14:paraId="572CAA07" w14:textId="2E920824" w:rsidR="001724FD" w:rsidRPr="001724FD" w:rsidRDefault="001724FD" w:rsidP="001724FD">
      <w:pPr>
        <w:pStyle w:val="ListParagraph"/>
        <w:numPr>
          <w:ilvl w:val="0"/>
          <w:numId w:val="41"/>
        </w:numPr>
        <w:spacing w:line="360" w:lineRule="auto"/>
        <w:rPr>
          <w:rFonts w:asciiTheme="majorHAnsi" w:hAnsiTheme="majorHAnsi"/>
        </w:rPr>
      </w:pPr>
      <w:r w:rsidRPr="001724FD">
        <w:rPr>
          <w:rFonts w:asciiTheme="majorHAnsi" w:hAnsiTheme="majorHAnsi"/>
        </w:rPr>
        <w:t>Sự tồn tại các trạng thái khác nhau của cacbonic.</w:t>
      </w:r>
    </w:p>
    <w:p w14:paraId="6783A30F" w14:textId="538B9BD0" w:rsidR="001724FD" w:rsidRPr="001724FD" w:rsidRDefault="001724FD" w:rsidP="001724FD">
      <w:pPr>
        <w:pStyle w:val="ListParagraph"/>
        <w:numPr>
          <w:ilvl w:val="0"/>
          <w:numId w:val="41"/>
        </w:numPr>
        <w:spacing w:line="360" w:lineRule="auto"/>
        <w:rPr>
          <w:rFonts w:asciiTheme="majorHAnsi" w:hAnsiTheme="majorHAnsi"/>
        </w:rPr>
      </w:pPr>
      <w:r w:rsidRPr="001724FD">
        <w:rPr>
          <w:rFonts w:asciiTheme="majorHAnsi" w:hAnsiTheme="majorHAnsi"/>
        </w:rPr>
        <w:t>Sự hô hấp và quang hợp của thủy sinh vật.</w:t>
      </w:r>
    </w:p>
    <w:p w14:paraId="40137275" w14:textId="479078FD" w:rsidR="001724FD" w:rsidRPr="001724FD" w:rsidRDefault="001724FD" w:rsidP="001724FD">
      <w:pPr>
        <w:pStyle w:val="ListParagraph"/>
        <w:numPr>
          <w:ilvl w:val="0"/>
          <w:numId w:val="41"/>
        </w:numPr>
        <w:spacing w:line="360" w:lineRule="auto"/>
        <w:rPr>
          <w:rFonts w:asciiTheme="majorHAnsi" w:hAnsiTheme="majorHAnsi"/>
        </w:rPr>
      </w:pPr>
      <w:r w:rsidRPr="001724FD">
        <w:rPr>
          <w:rFonts w:asciiTheme="majorHAnsi" w:hAnsiTheme="majorHAnsi"/>
        </w:rPr>
        <w:t>Các chất thải hữu cơ tích tụ trong ao.</w:t>
      </w:r>
    </w:p>
    <w:p w14:paraId="6D4CC619" w14:textId="57331B58" w:rsidR="001724FD" w:rsidRPr="001724FD" w:rsidRDefault="001724FD" w:rsidP="001724FD">
      <w:pPr>
        <w:pStyle w:val="ListParagraph"/>
        <w:numPr>
          <w:ilvl w:val="0"/>
          <w:numId w:val="41"/>
        </w:numPr>
        <w:spacing w:line="360" w:lineRule="auto"/>
        <w:rPr>
          <w:rFonts w:asciiTheme="majorHAnsi" w:hAnsiTheme="majorHAnsi"/>
        </w:rPr>
      </w:pPr>
      <w:r w:rsidRPr="001724FD">
        <w:rPr>
          <w:rFonts w:asciiTheme="majorHAnsi" w:hAnsiTheme="majorHAnsi"/>
        </w:rPr>
        <w:t>Chất đất.</w:t>
      </w:r>
    </w:p>
    <w:p w14:paraId="085A2199" w14:textId="77777777" w:rsidR="00DF359B" w:rsidRPr="00653E99" w:rsidRDefault="00DF359B" w:rsidP="00653E99">
      <w:pPr>
        <w:spacing w:after="0"/>
        <w:ind w:left="360" w:firstLine="634"/>
        <w:jc w:val="both"/>
      </w:pPr>
      <w:r w:rsidRPr="00653E99">
        <w:t>Tác động</w:t>
      </w:r>
    </w:p>
    <w:p w14:paraId="04C7AE4D" w14:textId="77777777" w:rsidR="00DF359B" w:rsidRPr="00653E99" w:rsidRDefault="00DF359B" w:rsidP="00653E99">
      <w:pPr>
        <w:spacing w:after="0"/>
        <w:ind w:left="360" w:firstLine="634"/>
        <w:jc w:val="both"/>
      </w:pPr>
      <w:r w:rsidRPr="00653E99">
        <w:t>Ảnh hưởng của pH đến tôm, cá trong ao:</w:t>
      </w:r>
    </w:p>
    <w:p w14:paraId="7B768316" w14:textId="7A3F23A8" w:rsidR="00DF359B" w:rsidRPr="00653E99" w:rsidRDefault="00DF359B" w:rsidP="00653E99">
      <w:pPr>
        <w:pStyle w:val="ListParagraph"/>
        <w:numPr>
          <w:ilvl w:val="0"/>
          <w:numId w:val="42"/>
        </w:numPr>
        <w:spacing w:line="360" w:lineRule="auto"/>
        <w:rPr>
          <w:rFonts w:asciiTheme="majorHAnsi" w:hAnsiTheme="majorHAnsi"/>
        </w:rPr>
      </w:pPr>
      <w:r w:rsidRPr="00653E99">
        <w:rPr>
          <w:rFonts w:asciiTheme="majorHAnsi" w:hAnsiTheme="majorHAnsi"/>
        </w:rPr>
        <w:t>pH &lt; 5 sẽ làm giảm khả năng vận chuyển oxi của hemoglobin.</w:t>
      </w:r>
    </w:p>
    <w:p w14:paraId="0C8FE175" w14:textId="0D5F9F40" w:rsidR="00DF359B" w:rsidRPr="00653E99" w:rsidRDefault="00DF359B" w:rsidP="00653E99">
      <w:pPr>
        <w:pStyle w:val="ListParagraph"/>
        <w:numPr>
          <w:ilvl w:val="1"/>
          <w:numId w:val="42"/>
        </w:numPr>
        <w:spacing w:line="360" w:lineRule="auto"/>
        <w:rPr>
          <w:rFonts w:asciiTheme="majorHAnsi" w:hAnsiTheme="majorHAnsi"/>
        </w:rPr>
      </w:pPr>
      <w:r w:rsidRPr="00653E99">
        <w:rPr>
          <w:rFonts w:asciiTheme="majorHAnsi" w:hAnsiTheme="majorHAnsi"/>
        </w:rPr>
        <w:t>Mang tiết ra nhiều chất nhầy.</w:t>
      </w:r>
    </w:p>
    <w:p w14:paraId="06C8F1F1" w14:textId="286D137F" w:rsidR="00DF359B" w:rsidRPr="00653E99" w:rsidRDefault="00DF359B" w:rsidP="00653E99">
      <w:pPr>
        <w:pStyle w:val="ListParagraph"/>
        <w:numPr>
          <w:ilvl w:val="1"/>
          <w:numId w:val="42"/>
        </w:numPr>
        <w:spacing w:line="360" w:lineRule="auto"/>
        <w:rPr>
          <w:rFonts w:asciiTheme="majorHAnsi" w:hAnsiTheme="majorHAnsi"/>
        </w:rPr>
      </w:pPr>
      <w:r w:rsidRPr="00653E99">
        <w:rPr>
          <w:rFonts w:asciiTheme="majorHAnsi" w:hAnsiTheme="majorHAnsi"/>
        </w:rPr>
        <w:t>Da và phần ngoài cơ thể tiết ra nhiều nhớt.</w:t>
      </w:r>
    </w:p>
    <w:p w14:paraId="65F65303" w14:textId="7B91C048" w:rsidR="00DF359B" w:rsidRPr="00653E99" w:rsidRDefault="00DF359B" w:rsidP="00653E99">
      <w:pPr>
        <w:pStyle w:val="ListParagraph"/>
        <w:numPr>
          <w:ilvl w:val="1"/>
          <w:numId w:val="42"/>
        </w:numPr>
        <w:spacing w:line="360" w:lineRule="auto"/>
        <w:rPr>
          <w:rFonts w:asciiTheme="majorHAnsi" w:hAnsiTheme="majorHAnsi"/>
        </w:rPr>
      </w:pPr>
      <w:r w:rsidRPr="00653E99">
        <w:rPr>
          <w:rFonts w:asciiTheme="majorHAnsi" w:hAnsiTheme="majorHAnsi"/>
        </w:rPr>
        <w:t>Một số vùng trên da trở nên đỏ.</w:t>
      </w:r>
    </w:p>
    <w:p w14:paraId="35DB773A" w14:textId="77777777" w:rsidR="00DF359B" w:rsidRPr="00653E99" w:rsidRDefault="00DF359B" w:rsidP="00653E99">
      <w:pPr>
        <w:spacing w:after="0"/>
        <w:ind w:left="360" w:firstLine="634"/>
        <w:jc w:val="both"/>
      </w:pPr>
      <w:r w:rsidRPr="00653E99">
        <w:t>Giảm khả năng đề kháng của cá, tôm đối với bệnh, nhất là bệnh vi khuẩn.</w:t>
      </w:r>
    </w:p>
    <w:p w14:paraId="3F79BD71" w14:textId="1A17657C" w:rsidR="00DF359B" w:rsidRPr="00653E99" w:rsidRDefault="00DF359B" w:rsidP="00653E99">
      <w:pPr>
        <w:pStyle w:val="ListParagraph"/>
        <w:numPr>
          <w:ilvl w:val="0"/>
          <w:numId w:val="42"/>
        </w:numPr>
        <w:spacing w:line="360" w:lineRule="auto"/>
        <w:rPr>
          <w:rFonts w:asciiTheme="majorHAnsi" w:hAnsiTheme="majorHAnsi"/>
        </w:rPr>
      </w:pPr>
      <w:r w:rsidRPr="00653E99">
        <w:rPr>
          <w:rFonts w:asciiTheme="majorHAnsi" w:hAnsiTheme="majorHAnsi"/>
        </w:rPr>
        <w:t>pH &gt; 9 sẽ làm cho các tế bào ở mang và các mô của tôm bị phá hủy</w:t>
      </w:r>
    </w:p>
    <w:p w14:paraId="3C657BEE" w14:textId="3748796A" w:rsidR="00DF359B" w:rsidRPr="00653E99" w:rsidRDefault="00DF359B" w:rsidP="00653E99">
      <w:pPr>
        <w:pStyle w:val="ListParagraph"/>
        <w:numPr>
          <w:ilvl w:val="0"/>
          <w:numId w:val="42"/>
        </w:numPr>
        <w:spacing w:line="360" w:lineRule="auto"/>
        <w:rPr>
          <w:rFonts w:asciiTheme="majorHAnsi" w:hAnsiTheme="majorHAnsi"/>
        </w:rPr>
      </w:pPr>
      <w:r w:rsidRPr="00653E99">
        <w:rPr>
          <w:rFonts w:asciiTheme="majorHAnsi" w:hAnsiTheme="majorHAnsi"/>
        </w:rPr>
        <w:t>pH tăng cao sẽ tăng tính độc của NH3 đối với tôm, cá nuôi</w:t>
      </w:r>
    </w:p>
    <w:p w14:paraId="1C50382C" w14:textId="65197E42" w:rsidR="00DF359B" w:rsidRPr="00653E99" w:rsidRDefault="00DF359B" w:rsidP="00653E99">
      <w:pPr>
        <w:pStyle w:val="ListParagraph"/>
        <w:numPr>
          <w:ilvl w:val="0"/>
          <w:numId w:val="42"/>
        </w:numPr>
        <w:spacing w:line="360" w:lineRule="auto"/>
        <w:rPr>
          <w:rFonts w:asciiTheme="majorHAnsi" w:hAnsiTheme="majorHAnsi"/>
        </w:rPr>
      </w:pPr>
      <w:r w:rsidRPr="00653E99">
        <w:rPr>
          <w:rFonts w:asciiTheme="majorHAnsi" w:hAnsiTheme="majorHAnsi"/>
        </w:rPr>
        <w:t>Nếu tôm, được chuyển từ vùng nước này tới vùng nước khác có sự sai khác lớn về pH, tôm cá sẽ sốc pH và chết.</w:t>
      </w:r>
    </w:p>
    <w:p w14:paraId="4B181C94" w14:textId="09022988" w:rsidR="0084773C" w:rsidRPr="00653E99" w:rsidRDefault="00DF359B" w:rsidP="00653E99">
      <w:pPr>
        <w:pStyle w:val="ListParagraph"/>
        <w:numPr>
          <w:ilvl w:val="0"/>
          <w:numId w:val="42"/>
        </w:numPr>
        <w:spacing w:line="360" w:lineRule="auto"/>
        <w:rPr>
          <w:rFonts w:asciiTheme="majorHAnsi" w:hAnsiTheme="majorHAnsi"/>
        </w:rPr>
      </w:pPr>
      <w:r w:rsidRPr="00653E99">
        <w:rPr>
          <w:rFonts w:asciiTheme="majorHAnsi" w:hAnsiTheme="majorHAnsi"/>
        </w:rPr>
        <w:t>Ảnh hưởng mang tính chất sinh lý của pH đối với tôm, cá nuôi là duy trì sự cân bằng pH của máu trong cơ thể. Khi pH giảm xuống thấp (pH&lt;5) sẽ làm giảm khả năng vận chuyển oxy của hemoglobin, hậu quả là mang tiết ra nhiều chất nhầy, da và phần ngoài cơ thể tiết ra nhiều nhớt, một số vùng da trở nên đỏ, đồng thời làm giảm khả năng đề kháng của cá, tôm đối với bệnh, nhất là bệnh vi khuẩn. Khi pH tăng cao (pH &gt; 9) sẽ làm cho các tế bào ở mang và các mô của tôm bị phá hủy.</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17265018">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40" w:name="_Toc502584845"/>
      <w:bookmarkStart w:id="41" w:name="_Toc512168024"/>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40"/>
      <w:r w:rsidRPr="00E7451B">
        <w:rPr>
          <w:bCs/>
        </w:rPr>
        <w:t>.</w:t>
      </w:r>
      <w:bookmarkEnd w:id="41"/>
    </w:p>
    <w:p w14:paraId="5B4C917F" w14:textId="72DDBDDE" w:rsidR="0084773C" w:rsidRDefault="0084773C" w:rsidP="0084773C">
      <w:pPr>
        <w:pStyle w:val="Heading3"/>
        <w:rPr>
          <w:lang w:val="en-US"/>
        </w:rPr>
      </w:pPr>
      <w:r w:rsidRPr="0084773C">
        <w:rPr>
          <w:lang w:val="en-US"/>
        </w:rPr>
        <w:t xml:space="preserve"> </w:t>
      </w:r>
      <w:bookmarkStart w:id="42" w:name="_Toc4251680"/>
      <w:r w:rsidR="006D526A">
        <w:rPr>
          <w:lang w:val="en-US"/>
        </w:rPr>
        <w:t>Độ mặn</w:t>
      </w:r>
      <w:bookmarkEnd w:id="42"/>
    </w:p>
    <w:p w14:paraId="43EB3607" w14:textId="77777777" w:rsidR="00487C1F" w:rsidRPr="00487C1F" w:rsidRDefault="00487C1F" w:rsidP="0050403A">
      <w:pPr>
        <w:spacing w:after="0"/>
        <w:ind w:left="360" w:firstLine="634"/>
        <w:jc w:val="both"/>
      </w:pPr>
      <w:r w:rsidRPr="00487C1F">
        <w:t>Khái niệm</w:t>
      </w:r>
    </w:p>
    <w:p w14:paraId="3FC9F3C5" w14:textId="318473D3" w:rsidR="00683599" w:rsidRPr="00487C1F" w:rsidRDefault="00487C1F" w:rsidP="00487C1F">
      <w:pPr>
        <w:spacing w:after="0"/>
        <w:ind w:left="360"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3" w:name="_Toc4251681"/>
      <w:r w:rsidRPr="00F81975">
        <w:rPr>
          <w:lang w:val="en-US"/>
        </w:rPr>
        <w:t>Độ kiềm</w:t>
      </w:r>
      <w:bookmarkEnd w:id="43"/>
    </w:p>
    <w:p w14:paraId="78D7A1D8" w14:textId="77777777" w:rsidR="00D10B5F" w:rsidRPr="00D10B5F" w:rsidRDefault="00D10B5F" w:rsidP="00D10B5F">
      <w:pPr>
        <w:spacing w:after="0"/>
        <w:ind w:firstLine="360"/>
        <w:jc w:val="both"/>
      </w:pPr>
      <w:bookmarkStart w:id="44" w:name="_Toc501737549"/>
      <w:r w:rsidRPr="00D10B5F">
        <w:t>Khái niệm</w:t>
      </w:r>
      <w:bookmarkEnd w:id="44"/>
    </w:p>
    <w:p w14:paraId="0368DE13" w14:textId="6211E93B" w:rsidR="00D10B5F" w:rsidRDefault="00D10B5F" w:rsidP="00D10B5F">
      <w:pPr>
        <w:spacing w:after="0"/>
        <w:ind w:left="360"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82239F" w:rsidP="0082239F">
      <w:pPr>
        <w:spacing w:after="0"/>
        <w:ind w:left="360" w:firstLine="634"/>
        <w:jc w:val="center"/>
      </w:pPr>
      <w:r w:rsidRPr="00F350BF">
        <w:rPr>
          <w:lang w:val="en-US"/>
        </w:rPr>
        <w:object w:dxaOrig="4440" w:dyaOrig="420" w14:anchorId="3EFF574D">
          <v:shape id="_x0000_i1097" type="#_x0000_t75" style="width:224.25pt;height:20.25pt" o:ole="">
            <v:imagedata r:id="rId20" o:title=""/>
          </v:shape>
          <o:OLEObject Type="Embed" ProgID="Equation.DSMT4" ShapeID="_x0000_i1097" DrawAspect="Content" ObjectID="_1614864533" r:id="rId21"/>
        </w:object>
      </w:r>
    </w:p>
    <w:p w14:paraId="0A271ABA" w14:textId="77777777" w:rsidR="007C34E8" w:rsidRDefault="007C34E8" w:rsidP="007C34E8">
      <w:pPr>
        <w:spacing w:after="0"/>
        <w:ind w:left="360"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7C34E8">
      <w:pPr>
        <w:spacing w:after="0"/>
        <w:ind w:left="360"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5" w:name="_Toc4251682"/>
      <w:r w:rsidRPr="00401E21">
        <w:rPr>
          <w:lang w:val="en-US"/>
        </w:rPr>
        <w:t>Nhiệt độ</w:t>
      </w:r>
      <w:bookmarkEnd w:id="45"/>
    </w:p>
    <w:p w14:paraId="50BC0A83" w14:textId="77777777" w:rsidR="004E379A" w:rsidRPr="004E379A" w:rsidRDefault="004E379A" w:rsidP="004E379A">
      <w:pPr>
        <w:spacing w:after="0"/>
        <w:ind w:firstLine="360"/>
        <w:jc w:val="both"/>
      </w:pPr>
      <w:r w:rsidRPr="004E379A">
        <w:t>Khái niệm</w:t>
      </w:r>
    </w:p>
    <w:p w14:paraId="74F85937" w14:textId="634AB0F8" w:rsidR="004E379A" w:rsidRPr="004E379A" w:rsidRDefault="004E379A" w:rsidP="004E379A">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Bức xạ nhiệt của mặt trời.</w:t>
      </w:r>
    </w:p>
    <w:p w14:paraId="317B7AC5"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Sự tỏa nhiệt từ đất.</w:t>
      </w:r>
    </w:p>
    <w:p w14:paraId="6921A411"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Từ các phản ứng hóa học và từ sự phân hủy các chất hữu cơ trong nước và nền đáy ao.</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Biến động theo mùa.</w:t>
      </w:r>
    </w:p>
    <w:p w14:paraId="04172E8B"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Biến động theo ngày.</w:t>
      </w:r>
    </w:p>
    <w:p w14:paraId="08613D14"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Buổi sáng nhiệt độ cao nhất: thời gian từ 2 – 5 h.</w:t>
      </w:r>
    </w:p>
    <w:p w14:paraId="1570CCAF"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Buổi chiều nhiệt độ cao nhất: thời gian từ 14 – 16 h.</w:t>
      </w:r>
    </w:p>
    <w:p w14:paraId="236913B1" w14:textId="77777777" w:rsidR="004E379A" w:rsidRPr="005937B8" w:rsidRDefault="004E379A" w:rsidP="005937B8">
      <w:pPr>
        <w:pStyle w:val="ListParagraph"/>
        <w:numPr>
          <w:ilvl w:val="0"/>
          <w:numId w:val="44"/>
        </w:numPr>
        <w:spacing w:line="360" w:lineRule="auto"/>
        <w:rPr>
          <w:rFonts w:asciiTheme="majorHAnsi" w:hAnsiTheme="majorHAnsi"/>
        </w:rPr>
      </w:pPr>
      <w:r w:rsidRPr="005937B8">
        <w:rPr>
          <w:rFonts w:asciiTheme="majorHAnsi" w:hAnsiTheme="majorHAnsi"/>
        </w:rPr>
        <w:t>Nhiệt độ trung bình: thời gian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EB7667">
      <w:pPr>
        <w:pStyle w:val="ListParagraph"/>
        <w:numPr>
          <w:ilvl w:val="0"/>
          <w:numId w:val="44"/>
        </w:numPr>
        <w:spacing w:line="360" w:lineRule="auto"/>
        <w:rPr>
          <w:rFonts w:asciiTheme="majorHAnsi" w:hAnsiTheme="majorHAnsi"/>
        </w:rPr>
      </w:pPr>
      <w:r w:rsidRPr="00EB7667">
        <w:rPr>
          <w:rFonts w:asciiTheme="majorHAnsi" w:hAnsiTheme="majorHAnsi"/>
        </w:rPr>
        <w:t>Trong ao hồ có khả năng xảy ra sự phân tầng nhiệt độ bởi vì năng lượng được hấp thu nhanh ở bề mặt nước và tầng nước ấm phía trên nhẹ hơn tầng nước lạnh phía dưới. Do sự phân bố nhiệt độ khác nhau ở các độ sâu khác nhau và sự tác động của gió chỉ có ảnh hưởng trên bề mặt, một ao hồ có khả năng phân chia thành ba tầng nhiệt độ khác nhau.</w:t>
      </w:r>
    </w:p>
    <w:p w14:paraId="7C580DA5" w14:textId="77777777" w:rsidR="004E379A" w:rsidRPr="00EB7667" w:rsidRDefault="004E379A" w:rsidP="00EB7667">
      <w:pPr>
        <w:pStyle w:val="ListParagraph"/>
        <w:numPr>
          <w:ilvl w:val="0"/>
          <w:numId w:val="44"/>
        </w:numPr>
        <w:spacing w:line="360" w:lineRule="auto"/>
        <w:rPr>
          <w:rFonts w:asciiTheme="majorHAnsi" w:hAnsiTheme="majorHAnsi"/>
        </w:rPr>
      </w:pPr>
      <w:r w:rsidRPr="00EB7667">
        <w:rPr>
          <w:rFonts w:asciiTheme="majorHAnsi" w:hAnsiTheme="majorHAnsi"/>
        </w:rPr>
        <w:t>Tầng mặt (epilimnion): Tương đối ấm và chiếm một độ sâu giới hạn so với độ sâu ao hồ.</w:t>
      </w:r>
    </w:p>
    <w:p w14:paraId="591063B5" w14:textId="77777777" w:rsidR="004E379A" w:rsidRPr="00EB7667" w:rsidRDefault="004E379A" w:rsidP="00EB7667">
      <w:pPr>
        <w:pStyle w:val="ListParagraph"/>
        <w:numPr>
          <w:ilvl w:val="0"/>
          <w:numId w:val="44"/>
        </w:numPr>
        <w:spacing w:line="360" w:lineRule="auto"/>
        <w:rPr>
          <w:rFonts w:asciiTheme="majorHAnsi" w:hAnsiTheme="majorHAnsi"/>
        </w:rPr>
      </w:pPr>
      <w:r w:rsidRPr="00EB7667">
        <w:rPr>
          <w:rFonts w:asciiTheme="majorHAnsi" w:hAnsiTheme="majorHAnsi"/>
        </w:rPr>
        <w:lastRenderedPageBreak/>
        <w:t>Tầng thứ hai (thermocline), tầng biến nhiệt: tầng xảy ra sự giảm nhiệt độ nhanh chóng khi độ sâu gia tăng.</w:t>
      </w:r>
    </w:p>
    <w:p w14:paraId="64CDFED4" w14:textId="77777777" w:rsidR="004E379A" w:rsidRPr="00EB7667" w:rsidRDefault="004E379A" w:rsidP="00EB7667">
      <w:pPr>
        <w:pStyle w:val="ListParagraph"/>
        <w:numPr>
          <w:ilvl w:val="0"/>
          <w:numId w:val="44"/>
        </w:numPr>
        <w:spacing w:line="360" w:lineRule="auto"/>
        <w:rPr>
          <w:rFonts w:asciiTheme="majorHAnsi" w:hAnsiTheme="majorHAnsi"/>
        </w:rPr>
      </w:pPr>
      <w:r w:rsidRPr="00EB7667">
        <w:rPr>
          <w:rFonts w:asciiTheme="majorHAnsi" w:hAnsiTheme="majorHAnsi"/>
        </w:rPr>
        <w:t>Tầng thứ ba (hypolimnion): tiếp theo tầng thermocline đến đáy ao, ở đây càng xuống sâu nhiệt độ giảm ít hơn.</w:t>
      </w:r>
    </w:p>
    <w:p w14:paraId="4DB5F051" w14:textId="51E2ED92" w:rsidR="004E379A" w:rsidRDefault="004E379A" w:rsidP="004E379A">
      <w:pPr>
        <w:keepNext/>
        <w:jc w:val="center"/>
      </w:pPr>
      <w:r w:rsidRPr="00F350BF">
        <w:rPr>
          <w:noProof/>
          <w:lang w:val="en-US"/>
        </w:rPr>
        <w:drawing>
          <wp:inline distT="0" distB="0" distL="0" distR="0" wp14:anchorId="626ED3B1" wp14:editId="6AAB8A3B">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6" w:name="_Toc502507954"/>
      <w:bookmarkStart w:id="47" w:name="_Toc501310608"/>
      <w:bookmarkStart w:id="48" w:name="_Toc512149460"/>
      <w:bookmarkStart w:id="49" w:name="_Toc512149546"/>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8"/>
      <w:bookmarkEnd w:id="49"/>
      <w:r w:rsidR="004E379A">
        <w:rPr>
          <w:i/>
          <w:lang w:val="en-US"/>
        </w:rPr>
        <w:t>.</w:t>
      </w:r>
      <w:r w:rsidR="004E379A" w:rsidRPr="000C2F6C">
        <w:rPr>
          <w:i/>
        </w:rPr>
        <w:t xml:space="preserve"> </w:t>
      </w:r>
      <w:bookmarkEnd w:id="46"/>
      <w:bookmarkEnd w:id="47"/>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F31B08">
      <w:pPr>
        <w:spacing w:after="0"/>
        <w:ind w:left="360"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F31B08">
      <w:pPr>
        <w:spacing w:after="0"/>
        <w:ind w:left="360"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116E10">
      <w:pPr>
        <w:pStyle w:val="ListParagraph"/>
        <w:numPr>
          <w:ilvl w:val="0"/>
          <w:numId w:val="46"/>
        </w:numPr>
        <w:spacing w:line="360" w:lineRule="auto"/>
        <w:rPr>
          <w:rFonts w:asciiTheme="majorHAnsi" w:hAnsiTheme="majorHAnsi"/>
        </w:rPr>
      </w:pPr>
      <w:r w:rsidRPr="00116E10">
        <w:rPr>
          <w:rFonts w:asciiTheme="majorHAnsi" w:hAnsiTheme="majorHAnsi"/>
        </w:rPr>
        <w:t>Thay đổi tốc độ trao đổi chất</w:t>
      </w:r>
      <w:r w:rsidRPr="00116E10">
        <w:rPr>
          <w:rFonts w:asciiTheme="majorHAnsi" w:hAnsiTheme="majorHAnsi"/>
          <w:lang w:val="vi-VN"/>
        </w:rPr>
        <w:t>.</w:t>
      </w:r>
    </w:p>
    <w:p w14:paraId="05B62945" w14:textId="77777777" w:rsidR="004E379A" w:rsidRPr="00116E10" w:rsidRDefault="004E379A" w:rsidP="00116E10">
      <w:pPr>
        <w:pStyle w:val="ListParagraph"/>
        <w:numPr>
          <w:ilvl w:val="0"/>
          <w:numId w:val="46"/>
        </w:numPr>
        <w:spacing w:line="360" w:lineRule="auto"/>
        <w:rPr>
          <w:rFonts w:asciiTheme="majorHAnsi" w:hAnsiTheme="majorHAnsi"/>
        </w:rPr>
      </w:pPr>
      <w:r w:rsidRPr="00116E10">
        <w:rPr>
          <w:rFonts w:asciiTheme="majorHAnsi" w:hAnsiTheme="majorHAnsi"/>
        </w:rPr>
        <w:t>Rối loạn hô hấp.</w:t>
      </w:r>
    </w:p>
    <w:p w14:paraId="3859E19B" w14:textId="77777777" w:rsidR="004E379A" w:rsidRPr="00116E10" w:rsidRDefault="004E379A" w:rsidP="00116E10">
      <w:pPr>
        <w:pStyle w:val="ListParagraph"/>
        <w:numPr>
          <w:ilvl w:val="0"/>
          <w:numId w:val="46"/>
        </w:numPr>
        <w:spacing w:line="360" w:lineRule="auto"/>
        <w:rPr>
          <w:rFonts w:asciiTheme="majorHAnsi" w:hAnsiTheme="majorHAnsi"/>
        </w:rPr>
      </w:pPr>
      <w:r w:rsidRPr="00116E10">
        <w:rPr>
          <w:rFonts w:asciiTheme="majorHAnsi" w:hAnsiTheme="majorHAnsi"/>
        </w:rPr>
        <w:t>Làm mất cân bằng pH máu.</w:t>
      </w:r>
    </w:p>
    <w:p w14:paraId="6B30D138" w14:textId="77777777" w:rsidR="004E379A" w:rsidRPr="00116E10" w:rsidRDefault="004E379A" w:rsidP="00116E10">
      <w:pPr>
        <w:pStyle w:val="ListParagraph"/>
        <w:numPr>
          <w:ilvl w:val="0"/>
          <w:numId w:val="46"/>
        </w:numPr>
        <w:spacing w:line="360" w:lineRule="auto"/>
        <w:rPr>
          <w:rFonts w:asciiTheme="majorHAnsi" w:hAnsiTheme="majorHAnsi"/>
        </w:rPr>
      </w:pPr>
      <w:r w:rsidRPr="00116E10">
        <w:rPr>
          <w:rFonts w:asciiTheme="majorHAnsi" w:hAnsiTheme="majorHAnsi"/>
        </w:rPr>
        <w:t>Làm thay đổi chức năng điều hành áp suất thẩm thấu.</w:t>
      </w:r>
    </w:p>
    <w:p w14:paraId="4AD75059" w14:textId="5C3EC9BE" w:rsidR="004E379A" w:rsidRPr="00116E10" w:rsidRDefault="004E379A" w:rsidP="00116E10">
      <w:pPr>
        <w:spacing w:after="0"/>
        <w:ind w:left="360" w:firstLine="634"/>
        <w:jc w:val="both"/>
      </w:pPr>
      <w:r w:rsidRPr="00116E10">
        <w:t xml:space="preserve">Nhiệt độ tối ưu trong nuôi tôm sú 28 – 30 </w:t>
      </w:r>
      <w:r w:rsidR="00116E10">
        <w:rPr>
          <w:lang w:val="en-US"/>
        </w:rPr>
        <w:t xml:space="preserve">độ </w:t>
      </w:r>
      <w:r w:rsidRPr="00116E10">
        <w:t>C, nhiệt độ thích hợp cho tôm thẻ 25 -30</w:t>
      </w:r>
      <w:r w:rsidR="00116E10">
        <w:rPr>
          <w:lang w:val="en-US"/>
        </w:rPr>
        <w:t xml:space="preserve"> độ </w:t>
      </w:r>
      <w:r w:rsidRPr="00116E10">
        <w:t>C.</w:t>
      </w:r>
    </w:p>
    <w:p w14:paraId="41323BAD" w14:textId="5CE7AA1B" w:rsidR="004E379A" w:rsidRPr="00116E10" w:rsidRDefault="004E379A" w:rsidP="00116E10">
      <w:pPr>
        <w:spacing w:after="0"/>
        <w:ind w:left="360"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116E10">
      <w:pPr>
        <w:spacing w:after="0"/>
        <w:ind w:left="360" w:firstLine="634"/>
        <w:jc w:val="both"/>
        <w:rPr>
          <w:i/>
        </w:rPr>
      </w:pPr>
      <w:r w:rsidRPr="00116E10">
        <w:rPr>
          <w:i/>
        </w:rPr>
        <w:t>Khoảng nhiệt độ thích hợp</w:t>
      </w:r>
    </w:p>
    <w:p w14:paraId="0CAC104C" w14:textId="77777777" w:rsidR="004E379A" w:rsidRPr="00116E10" w:rsidRDefault="004E379A" w:rsidP="00116E10">
      <w:pPr>
        <w:spacing w:after="0"/>
        <w:ind w:left="360"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116E10">
      <w:pPr>
        <w:spacing w:after="0"/>
        <w:ind w:left="360" w:firstLine="634"/>
        <w:jc w:val="both"/>
      </w:pPr>
      <w:r w:rsidRPr="00116E10">
        <w:t>Khoảng nhiệt độ thích hợp của từng loài tùy thuộc vào:</w:t>
      </w:r>
    </w:p>
    <w:p w14:paraId="71F1FF5A" w14:textId="77777777" w:rsidR="004E379A" w:rsidRPr="00116E10" w:rsidRDefault="004E379A" w:rsidP="00116E10">
      <w:pPr>
        <w:spacing w:after="0"/>
        <w:ind w:left="360"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116E10">
      <w:pPr>
        <w:spacing w:after="0"/>
        <w:ind w:left="360"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116E10">
      <w:pPr>
        <w:spacing w:after="0"/>
        <w:ind w:left="360"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116E10">
      <w:pPr>
        <w:spacing w:after="0"/>
        <w:ind w:left="360"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481972AC" w14:textId="77777777" w:rsidR="00A6640D" w:rsidRPr="00A6640D" w:rsidRDefault="00A6640D" w:rsidP="00A6640D">
      <w:pPr>
        <w:spacing w:after="0"/>
        <w:ind w:firstLine="360"/>
        <w:jc w:val="right"/>
        <w:outlineLvl w:val="5"/>
        <w:rPr>
          <w:i/>
        </w:rPr>
      </w:pPr>
      <w:bookmarkStart w:id="50" w:name="_Toc502507708"/>
      <w:bookmarkStart w:id="51" w:name="_Toc512149547"/>
      <w:bookmarkStart w:id="52" w:name="_Toc500332516"/>
      <w:bookmarkStart w:id="53" w:name="_Toc501310683"/>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Nhiệt độ tối ưu và ngưỡng nhiệt độ gây chết </w:t>
      </w:r>
    </w:p>
    <w:p w14:paraId="0F6B2766" w14:textId="335B13F5" w:rsidR="004E379A" w:rsidRPr="00A6640D" w:rsidRDefault="004E379A" w:rsidP="00A6640D">
      <w:pPr>
        <w:spacing w:after="0"/>
        <w:ind w:firstLine="360"/>
        <w:jc w:val="right"/>
        <w:outlineLvl w:val="5"/>
        <w:rPr>
          <w:i/>
        </w:rPr>
      </w:pPr>
      <w:r w:rsidRPr="00A6640D">
        <w:rPr>
          <w:i/>
        </w:rPr>
        <w:t>trên một số loài thủy sản</w:t>
      </w:r>
      <w:bookmarkEnd w:id="50"/>
      <w:bookmarkEnd w:id="51"/>
      <w:bookmarkEnd w:id="52"/>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r w:rsidRPr="00F350BF">
              <w:rPr>
                <w:vertAlign w:val="superscript"/>
                <w:lang w:val="en-US" w:eastAsia="vi-VN"/>
              </w:rPr>
              <w:t>o</w:t>
            </w:r>
            <w:r w:rsidRPr="00F350BF">
              <w:rPr>
                <w:lang w:val="en-US" w:eastAsia="vi-VN"/>
              </w:rPr>
              <w:t>C</w:t>
            </w:r>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r w:rsidRPr="00F350BF">
              <w:rPr>
                <w:vertAlign w:val="superscript"/>
                <w:lang w:val="en-US" w:eastAsia="vi-VN"/>
              </w:rPr>
              <w:t>o</w:t>
            </w:r>
            <w:r w:rsidRPr="00F350BF">
              <w:rPr>
                <w:lang w:val="en-US" w:eastAsia="vi-VN"/>
              </w:rPr>
              <w:t>C</w:t>
            </w:r>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r w:rsidRPr="00F350BF">
              <w:rPr>
                <w:vertAlign w:val="superscript"/>
                <w:lang w:val="en-US" w:eastAsia="vi-VN"/>
              </w:rPr>
              <w:t>o</w:t>
            </w:r>
            <w:r w:rsidRPr="00F350BF">
              <w:rPr>
                <w:lang w:val="en-US" w:eastAsia="vi-VN"/>
              </w:rPr>
              <w:t>C</w:t>
            </w:r>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4" w:name="_Toc4251683"/>
      <w:r>
        <w:rPr>
          <w:lang w:val="en-US"/>
        </w:rPr>
        <w:t>Độ trong</w:t>
      </w:r>
      <w:bookmarkEnd w:id="54"/>
    </w:p>
    <w:p w14:paraId="75E12B8A" w14:textId="77777777" w:rsidR="00EF65C4" w:rsidRPr="00EF65C4" w:rsidRDefault="00EF65C4" w:rsidP="00EF65C4">
      <w:pPr>
        <w:rPr>
          <w:lang w:val="en-US"/>
        </w:rPr>
      </w:pPr>
    </w:p>
    <w:p w14:paraId="3553A2E1" w14:textId="7E020ED2" w:rsidR="00693510" w:rsidRPr="00837091" w:rsidRDefault="006E0AF2" w:rsidP="00693510">
      <w:pPr>
        <w:pStyle w:val="Heading3"/>
        <w:rPr>
          <w:lang w:val="en-US"/>
        </w:rPr>
      </w:pPr>
      <w:bookmarkStart w:id="55" w:name="_Toc4251684"/>
      <w:r w:rsidRPr="006E0AF2">
        <w:rPr>
          <w:lang w:val="en-US"/>
        </w:rPr>
        <w:t>Ôxy hoà tan (DO)</w:t>
      </w:r>
      <w:bookmarkEnd w:id="55"/>
    </w:p>
    <w:p w14:paraId="5CB302A6" w14:textId="77777777" w:rsidR="00693510" w:rsidRPr="00693510" w:rsidRDefault="00693510" w:rsidP="00693510">
      <w:pPr>
        <w:rPr>
          <w:lang w:val="en-US"/>
        </w:rPr>
      </w:pPr>
    </w:p>
    <w:p w14:paraId="320CBD4A" w14:textId="77777777" w:rsidR="006E0AF2" w:rsidRPr="006E0AF2" w:rsidRDefault="006E0AF2" w:rsidP="006E0AF2">
      <w:pPr>
        <w:rPr>
          <w:lang w:val="en-US"/>
        </w:rPr>
      </w:pPr>
    </w:p>
    <w:p w14:paraId="0682C102" w14:textId="77777777" w:rsidR="00401E21" w:rsidRPr="00401E21" w:rsidRDefault="00401E21" w:rsidP="00401E21">
      <w:pPr>
        <w:rPr>
          <w:lang w:val="en-US"/>
        </w:rPr>
      </w:pPr>
    </w:p>
    <w:p w14:paraId="708C468C" w14:textId="77777777" w:rsidR="00412A42" w:rsidRDefault="00412A42" w:rsidP="00A660B9">
      <w:pPr>
        <w:ind w:firstLine="720"/>
        <w:jc w:val="both"/>
      </w:pPr>
    </w:p>
    <w:p w14:paraId="18808EFC" w14:textId="0E7B1597" w:rsidR="00CF7810" w:rsidRPr="00711F75" w:rsidRDefault="00CF7810" w:rsidP="00A660B9">
      <w:pPr>
        <w:ind w:firstLine="720"/>
        <w:jc w:val="both"/>
      </w:pPr>
      <w:r w:rsidRPr="00711F75">
        <w:t>tránh rét, nguy cơ tiếp xúc với khí độc và nấm sẽ rất cao.</w:t>
      </w:r>
    </w:p>
    <w:p w14:paraId="660C6E16" w14:textId="3721C219" w:rsidR="00CF7810" w:rsidRDefault="00CF7810" w:rsidP="00B7541E">
      <w:pPr>
        <w:ind w:firstLine="720"/>
        <w:jc w:val="both"/>
      </w:pPr>
      <w:r w:rsidRPr="00711F75">
        <w:t>đề kháng và tăng nguy cơ mắc nhiễm bệnh.</w:t>
      </w:r>
    </w:p>
    <w:p w14:paraId="07F5352D" w14:textId="77777777" w:rsidR="00CF7810" w:rsidRDefault="00CF7810" w:rsidP="003603F8">
      <w:pPr>
        <w:ind w:firstLine="720"/>
        <w:jc w:val="both"/>
        <w:rPr>
          <w:rFonts w:cs="Times New Roman"/>
          <w:lang w:val="en-US"/>
        </w:rPr>
      </w:pPr>
    </w:p>
    <w:p w14:paraId="6505AA94" w14:textId="77777777" w:rsidR="0005475D" w:rsidRPr="006036AE" w:rsidRDefault="001C0B6F" w:rsidP="00DC5D5D">
      <w:pPr>
        <w:pStyle w:val="Heading2"/>
        <w:rPr>
          <w:lang w:val="en-US"/>
        </w:rPr>
      </w:pPr>
      <w:bookmarkStart w:id="56" w:name="_Toc4251685"/>
      <w:r>
        <w:rPr>
          <w:lang w:val="en-US"/>
        </w:rPr>
        <w:t>C</w:t>
      </w:r>
      <w:r w:rsidR="004507CC" w:rsidRPr="004507CC">
        <w:rPr>
          <w:lang w:val="en-US"/>
        </w:rPr>
        <w:t>ác tiêu chuẩn về 8 yếu tố trong quan trắc tự động trong nuôi tôm</w:t>
      </w:r>
      <w:bookmarkEnd w:id="56"/>
      <w:r w:rsidR="004507CC">
        <w:rPr>
          <w:lang w:val="en-US"/>
        </w:rPr>
        <w:t xml:space="preserve"> </w:t>
      </w:r>
    </w:p>
    <w:p w14:paraId="256DE88D" w14:textId="77777777" w:rsidR="004507CC" w:rsidRDefault="004507CC" w:rsidP="004507CC">
      <w:pPr>
        <w:ind w:firstLine="360"/>
      </w:pPr>
      <w:r w:rsidRPr="00711F75">
        <w:rPr>
          <w:lang w:val="en-US"/>
        </w:rPr>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77777777" w:rsidR="004507CC" w:rsidRPr="004507CC" w:rsidRDefault="004507CC" w:rsidP="004507CC">
      <w:pPr>
        <w:pStyle w:val="Caption"/>
        <w:jc w:val="right"/>
        <w:rPr>
          <w:rFonts w:cs="Times New Roman"/>
          <w:i/>
          <w:color w:val="000000"/>
          <w:sz w:val="22"/>
        </w:rPr>
      </w:pPr>
      <w:bookmarkStart w:id="57" w:name="_Toc4230109"/>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r w:rsidRPr="004507CC">
        <w:rPr>
          <w:rFonts w:cs="Times New Roman"/>
          <w:i/>
          <w:color w:val="000000"/>
          <w:szCs w:val="26"/>
        </w:rPr>
        <w:t>Giá trị cho phép đối với 8 yếu tố trong quan trắc tự động</w:t>
      </w:r>
      <w:bookmarkEnd w:id="57"/>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221"/>
        <w:gridCol w:w="4753"/>
      </w:tblGrid>
      <w:tr w:rsidR="004507CC" w:rsidRPr="00711F75" w14:paraId="595AA82C" w14:textId="77777777" w:rsidTr="001F11B9">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221" w:type="dxa"/>
            <w:vAlign w:val="center"/>
          </w:tcPr>
          <w:p w14:paraId="156EB6A4" w14:textId="77777777" w:rsidR="004507CC" w:rsidRPr="00711F75" w:rsidRDefault="004507CC" w:rsidP="001F11B9">
            <w:pPr>
              <w:jc w:val="center"/>
              <w:rPr>
                <w:b/>
              </w:rPr>
            </w:pPr>
            <w:r w:rsidRPr="00711F75">
              <w:rPr>
                <w:b/>
              </w:rPr>
              <w:t>Đơn vị</w:t>
            </w:r>
          </w:p>
        </w:tc>
        <w:tc>
          <w:tcPr>
            <w:tcW w:w="4753"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1F11B9">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221" w:type="dxa"/>
            <w:vAlign w:val="center"/>
          </w:tcPr>
          <w:p w14:paraId="5EEFADB4" w14:textId="77777777" w:rsidR="004507CC" w:rsidRPr="00711F75" w:rsidRDefault="004507CC" w:rsidP="001F11B9">
            <w:r w:rsidRPr="00711F75">
              <w:t>mg/l</w:t>
            </w:r>
          </w:p>
        </w:tc>
        <w:tc>
          <w:tcPr>
            <w:tcW w:w="4753" w:type="dxa"/>
            <w:vAlign w:val="center"/>
          </w:tcPr>
          <w:p w14:paraId="2BE7B3F3" w14:textId="77777777" w:rsidR="004507CC" w:rsidRPr="00711F75" w:rsidRDefault="004507CC" w:rsidP="001F11B9">
            <w:r w:rsidRPr="00711F75">
              <w:t>≥ 3,5</w:t>
            </w:r>
          </w:p>
        </w:tc>
      </w:tr>
      <w:tr w:rsidR="004507CC" w:rsidRPr="00711F75" w14:paraId="356319EB" w14:textId="77777777" w:rsidTr="001F11B9">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221" w:type="dxa"/>
            <w:vAlign w:val="center"/>
          </w:tcPr>
          <w:p w14:paraId="065A4EE0" w14:textId="77777777" w:rsidR="004507CC" w:rsidRPr="00711F75" w:rsidRDefault="004507CC" w:rsidP="001F11B9"/>
        </w:tc>
        <w:tc>
          <w:tcPr>
            <w:tcW w:w="4753"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1F11B9">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221" w:type="dxa"/>
            <w:vAlign w:val="center"/>
          </w:tcPr>
          <w:p w14:paraId="4FB8BA73" w14:textId="77777777" w:rsidR="004507CC" w:rsidRPr="00711F75" w:rsidRDefault="004507CC" w:rsidP="001F11B9">
            <w:r w:rsidRPr="00711F75">
              <w:t>‰</w:t>
            </w:r>
          </w:p>
        </w:tc>
        <w:tc>
          <w:tcPr>
            <w:tcW w:w="4753" w:type="dxa"/>
            <w:vAlign w:val="center"/>
          </w:tcPr>
          <w:p w14:paraId="7CD5BFAA" w14:textId="77777777" w:rsidR="004507CC" w:rsidRPr="00711F75" w:rsidRDefault="004507CC" w:rsidP="001F11B9">
            <w:r w:rsidRPr="00711F75">
              <w:t>5 ÷ 35</w:t>
            </w:r>
          </w:p>
        </w:tc>
      </w:tr>
      <w:tr w:rsidR="004507CC" w:rsidRPr="00711F75" w14:paraId="4F545BD6" w14:textId="77777777" w:rsidTr="001F11B9">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221" w:type="dxa"/>
            <w:vAlign w:val="center"/>
          </w:tcPr>
          <w:p w14:paraId="51E73007" w14:textId="77777777" w:rsidR="004507CC" w:rsidRPr="00711F75" w:rsidRDefault="004507CC" w:rsidP="001F11B9">
            <w:r w:rsidRPr="00711F75">
              <w:t>mg/l</w:t>
            </w:r>
          </w:p>
        </w:tc>
        <w:tc>
          <w:tcPr>
            <w:tcW w:w="4753" w:type="dxa"/>
            <w:vAlign w:val="center"/>
          </w:tcPr>
          <w:p w14:paraId="2D2A6AEA" w14:textId="77777777" w:rsidR="004507CC" w:rsidRPr="00711F75" w:rsidRDefault="004507CC" w:rsidP="001F11B9">
            <w:r w:rsidRPr="00711F75">
              <w:t>60 ÷ 180</w:t>
            </w:r>
          </w:p>
        </w:tc>
      </w:tr>
      <w:tr w:rsidR="004507CC" w:rsidRPr="00711F75" w14:paraId="0CD195EC" w14:textId="77777777" w:rsidTr="001F11B9">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221" w:type="dxa"/>
            <w:vAlign w:val="center"/>
          </w:tcPr>
          <w:p w14:paraId="4E0CC5F6" w14:textId="77777777" w:rsidR="004507CC" w:rsidRPr="00711F75" w:rsidRDefault="004507CC" w:rsidP="001F11B9">
            <w:r w:rsidRPr="00711F75">
              <w:t>cm</w:t>
            </w:r>
          </w:p>
        </w:tc>
        <w:tc>
          <w:tcPr>
            <w:tcW w:w="4753" w:type="dxa"/>
            <w:vAlign w:val="center"/>
          </w:tcPr>
          <w:p w14:paraId="5B1341D6" w14:textId="77777777" w:rsidR="004507CC" w:rsidRPr="00711F75" w:rsidRDefault="004507CC" w:rsidP="001F11B9">
            <w:r w:rsidRPr="00711F75">
              <w:t>20 ÷ 50</w:t>
            </w:r>
          </w:p>
        </w:tc>
      </w:tr>
      <w:tr w:rsidR="004507CC" w:rsidRPr="00711F75" w14:paraId="1D05584C" w14:textId="77777777" w:rsidTr="001F11B9">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221" w:type="dxa"/>
            <w:vAlign w:val="center"/>
          </w:tcPr>
          <w:p w14:paraId="22D8129B" w14:textId="77777777" w:rsidR="004507CC" w:rsidRPr="00711F75" w:rsidRDefault="004507CC" w:rsidP="001F11B9">
            <w:r w:rsidRPr="00711F75">
              <w:t>mg/l</w:t>
            </w:r>
          </w:p>
        </w:tc>
        <w:tc>
          <w:tcPr>
            <w:tcW w:w="4753" w:type="dxa"/>
            <w:vAlign w:val="center"/>
          </w:tcPr>
          <w:p w14:paraId="564E8306" w14:textId="77777777" w:rsidR="004507CC" w:rsidRPr="00711F75" w:rsidRDefault="004507CC" w:rsidP="001F11B9">
            <w:r w:rsidRPr="00711F75">
              <w:t>&lt; 0,3</w:t>
            </w:r>
          </w:p>
        </w:tc>
      </w:tr>
      <w:tr w:rsidR="004507CC" w:rsidRPr="00711F75" w14:paraId="3CF275D3" w14:textId="77777777" w:rsidTr="001F11B9">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221" w:type="dxa"/>
            <w:vAlign w:val="center"/>
          </w:tcPr>
          <w:p w14:paraId="40742A4C" w14:textId="77777777" w:rsidR="004507CC" w:rsidRPr="00711F75" w:rsidRDefault="004507CC" w:rsidP="001F11B9">
            <w:r w:rsidRPr="00711F75">
              <w:t>mg/l</w:t>
            </w:r>
          </w:p>
        </w:tc>
        <w:tc>
          <w:tcPr>
            <w:tcW w:w="4753" w:type="dxa"/>
            <w:vAlign w:val="center"/>
          </w:tcPr>
          <w:p w14:paraId="438769CB" w14:textId="77777777" w:rsidR="004507CC" w:rsidRPr="00711F75" w:rsidRDefault="004507CC" w:rsidP="001F11B9">
            <w:r w:rsidRPr="00711F75">
              <w:t>&lt; 0,05</w:t>
            </w:r>
          </w:p>
        </w:tc>
      </w:tr>
      <w:tr w:rsidR="004507CC" w:rsidRPr="00711F75" w14:paraId="43EDFDD7" w14:textId="77777777" w:rsidTr="001F11B9">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221" w:type="dxa"/>
            <w:vAlign w:val="center"/>
          </w:tcPr>
          <w:p w14:paraId="3A877EF2" w14:textId="77777777" w:rsidR="004507CC" w:rsidRPr="00711F75" w:rsidRDefault="004507CC" w:rsidP="001F11B9">
            <w:r w:rsidRPr="00711F75">
              <w:rPr>
                <w:vertAlign w:val="superscript"/>
              </w:rPr>
              <w:t>o</w:t>
            </w:r>
            <w:r w:rsidRPr="00711F75">
              <w:t>C</w:t>
            </w:r>
          </w:p>
        </w:tc>
        <w:tc>
          <w:tcPr>
            <w:tcW w:w="4753" w:type="dxa"/>
            <w:vAlign w:val="center"/>
          </w:tcPr>
          <w:p w14:paraId="7B1DDE81" w14:textId="77777777" w:rsidR="004507CC" w:rsidRPr="00711F75" w:rsidRDefault="004507CC" w:rsidP="001F11B9">
            <w:r w:rsidRPr="00711F75">
              <w:t>18 ÷ 33</w:t>
            </w:r>
          </w:p>
        </w:tc>
      </w:tr>
    </w:tbl>
    <w:p w14:paraId="1C2FE811" w14:textId="77777777" w:rsidR="004507CC" w:rsidRDefault="004507CC" w:rsidP="004507CC">
      <w:pPr>
        <w:pStyle w:val="Caption"/>
        <w:jc w:val="right"/>
        <w:rPr>
          <w:i/>
        </w:rPr>
      </w:pPr>
      <w:bookmarkStart w:id="58" w:name="_Toc502584780"/>
      <w:bookmarkStart w:id="59" w:name="_Toc512168124"/>
    </w:p>
    <w:p w14:paraId="74E6882C" w14:textId="77777777" w:rsidR="004507CC" w:rsidRPr="004507CC" w:rsidRDefault="004507CC" w:rsidP="004507CC">
      <w:pPr>
        <w:pStyle w:val="Caption"/>
        <w:jc w:val="right"/>
        <w:rPr>
          <w:rFonts w:cs="Times New Roman"/>
          <w:i/>
          <w:color w:val="000000"/>
          <w:sz w:val="22"/>
        </w:rPr>
      </w:pPr>
      <w:bookmarkStart w:id="60" w:name="_Toc4230110"/>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BC512F">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BC512F">
        <w:rPr>
          <w:i/>
          <w:noProof/>
        </w:rPr>
        <w:t>3</w:t>
      </w:r>
      <w:r w:rsidRPr="006036AE">
        <w:rPr>
          <w:i/>
        </w:rPr>
        <w:fldChar w:fldCharType="end"/>
      </w:r>
      <w:r w:rsidRPr="006036AE">
        <w:rPr>
          <w:i/>
          <w:lang w:val="en-US"/>
        </w:rPr>
        <w:t xml:space="preserve"> </w:t>
      </w:r>
      <w:r w:rsidRPr="004507CC">
        <w:rPr>
          <w:rFonts w:cs="Times New Roman"/>
          <w:i/>
          <w:color w:val="000000"/>
          <w:szCs w:val="26"/>
        </w:rPr>
        <w:t>Chất lượng nước cấp vào ao nuôi và nước ao nuôi tôm sú và tôm chân trắng</w:t>
      </w:r>
      <w:bookmarkEnd w:id="58"/>
      <w:bookmarkEnd w:id="59"/>
      <w:bookmarkEnd w:id="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88"/>
        <w:gridCol w:w="2056"/>
        <w:gridCol w:w="1425"/>
      </w:tblGrid>
      <w:tr w:rsidR="004507CC" w:rsidRPr="00711F75" w14:paraId="7B00533B" w14:textId="77777777" w:rsidTr="001F11B9">
        <w:trPr>
          <w:trHeight w:val="710"/>
          <w:jc w:val="center"/>
        </w:trPr>
        <w:tc>
          <w:tcPr>
            <w:tcW w:w="669" w:type="dxa"/>
            <w:vAlign w:val="center"/>
          </w:tcPr>
          <w:p w14:paraId="4B03026F" w14:textId="77777777" w:rsidR="004507CC" w:rsidRPr="00711F75" w:rsidRDefault="004507CC" w:rsidP="001F11B9">
            <w:pPr>
              <w:jc w:val="center"/>
              <w:rPr>
                <w:b/>
                <w:lang w:val="pt-BR"/>
              </w:rPr>
            </w:pPr>
            <w:r w:rsidRPr="00711F75">
              <w:rPr>
                <w:b/>
                <w:lang w:val="pt-BR"/>
              </w:rPr>
              <w:lastRenderedPageBreak/>
              <w:t>TT</w:t>
            </w:r>
          </w:p>
        </w:tc>
        <w:tc>
          <w:tcPr>
            <w:tcW w:w="2288" w:type="dxa"/>
            <w:vAlign w:val="center"/>
          </w:tcPr>
          <w:p w14:paraId="4D813F4E" w14:textId="77777777" w:rsidR="004507CC" w:rsidRPr="00711F75" w:rsidRDefault="004507CC" w:rsidP="001F11B9">
            <w:pPr>
              <w:jc w:val="center"/>
              <w:rPr>
                <w:b/>
                <w:lang w:val="pt-BR"/>
              </w:rPr>
            </w:pPr>
            <w:r w:rsidRPr="00711F75">
              <w:rPr>
                <w:b/>
                <w:lang w:val="pt-BR"/>
              </w:rPr>
              <w:t>Thông số</w:t>
            </w:r>
          </w:p>
        </w:tc>
        <w:tc>
          <w:tcPr>
            <w:tcW w:w="2056" w:type="dxa"/>
            <w:vAlign w:val="center"/>
          </w:tcPr>
          <w:p w14:paraId="72666B26" w14:textId="77777777" w:rsidR="004507CC" w:rsidRPr="00711F75" w:rsidRDefault="004507CC" w:rsidP="001F11B9">
            <w:pPr>
              <w:jc w:val="center"/>
              <w:rPr>
                <w:b/>
                <w:lang w:val="pt-BR"/>
              </w:rPr>
            </w:pPr>
            <w:r w:rsidRPr="00711F75">
              <w:rPr>
                <w:b/>
                <w:lang w:val="pt-BR"/>
              </w:rPr>
              <w:t>Đơn vị</w:t>
            </w:r>
          </w:p>
        </w:tc>
        <w:tc>
          <w:tcPr>
            <w:tcW w:w="1425" w:type="dxa"/>
            <w:vAlign w:val="center"/>
          </w:tcPr>
          <w:p w14:paraId="5E298C83" w14:textId="77777777" w:rsidR="004507CC" w:rsidRPr="00711F75" w:rsidRDefault="004507CC" w:rsidP="001F11B9">
            <w:pPr>
              <w:jc w:val="center"/>
              <w:rPr>
                <w:b/>
                <w:lang w:val="pt-BR"/>
              </w:rPr>
            </w:pPr>
            <w:r w:rsidRPr="00711F75">
              <w:rPr>
                <w:b/>
                <w:lang w:val="pt-BR"/>
              </w:rPr>
              <w:t>Giá trị cho phép</w:t>
            </w:r>
          </w:p>
        </w:tc>
      </w:tr>
      <w:tr w:rsidR="004507CC" w:rsidRPr="00711F75" w14:paraId="07E56B3B" w14:textId="77777777" w:rsidTr="001F11B9">
        <w:trPr>
          <w:trHeight w:val="411"/>
          <w:jc w:val="center"/>
        </w:trPr>
        <w:tc>
          <w:tcPr>
            <w:tcW w:w="669" w:type="dxa"/>
            <w:vAlign w:val="center"/>
          </w:tcPr>
          <w:p w14:paraId="5685EFE0" w14:textId="77777777" w:rsidR="004507CC" w:rsidRPr="00711F75" w:rsidRDefault="004507CC" w:rsidP="001F11B9">
            <w:pPr>
              <w:rPr>
                <w:lang w:val="pt-BR"/>
              </w:rPr>
            </w:pPr>
            <w:r w:rsidRPr="00711F75">
              <w:rPr>
                <w:lang w:val="pt-BR"/>
              </w:rPr>
              <w:t>1</w:t>
            </w:r>
          </w:p>
        </w:tc>
        <w:tc>
          <w:tcPr>
            <w:tcW w:w="2288" w:type="dxa"/>
            <w:vAlign w:val="center"/>
          </w:tcPr>
          <w:p w14:paraId="6B503E83" w14:textId="77777777" w:rsidR="004507CC" w:rsidRPr="00711F75" w:rsidRDefault="004507CC" w:rsidP="001F11B9">
            <w:pPr>
              <w:rPr>
                <w:lang w:val="pt-BR"/>
              </w:rPr>
            </w:pPr>
            <w:r w:rsidRPr="00711F75">
              <w:rPr>
                <w:lang w:val="pt-BR"/>
              </w:rPr>
              <w:t>pH</w:t>
            </w:r>
          </w:p>
        </w:tc>
        <w:tc>
          <w:tcPr>
            <w:tcW w:w="2056" w:type="dxa"/>
            <w:vAlign w:val="center"/>
          </w:tcPr>
          <w:p w14:paraId="007B1524" w14:textId="77777777" w:rsidR="004507CC" w:rsidRPr="00711F75" w:rsidRDefault="004507CC" w:rsidP="001F11B9">
            <w:pPr>
              <w:rPr>
                <w:lang w:val="pt-BR"/>
              </w:rPr>
            </w:pPr>
          </w:p>
        </w:tc>
        <w:tc>
          <w:tcPr>
            <w:tcW w:w="1425" w:type="dxa"/>
            <w:vAlign w:val="center"/>
          </w:tcPr>
          <w:p w14:paraId="0CE6A8C6" w14:textId="77777777" w:rsidR="004507CC" w:rsidRPr="00711F75" w:rsidRDefault="004507CC" w:rsidP="001F11B9">
            <w:pPr>
              <w:rPr>
                <w:lang w:val="pt-BR"/>
              </w:rPr>
            </w:pPr>
            <w:r w:rsidRPr="00711F75">
              <w:rPr>
                <w:lang w:val="pt-BR"/>
              </w:rPr>
              <w:t>5,5 – 9</w:t>
            </w:r>
          </w:p>
        </w:tc>
      </w:tr>
    </w:tbl>
    <w:p w14:paraId="620F2E27" w14:textId="77777777" w:rsidR="001F11B9" w:rsidRDefault="00C722DF" w:rsidP="001F11B9">
      <w:pPr>
        <w:pStyle w:val="Heading3"/>
        <w:rPr>
          <w:lang w:val="en-US"/>
        </w:rPr>
      </w:pPr>
      <w:bookmarkStart w:id="61" w:name="_Toc4251686"/>
      <w:r>
        <w:rPr>
          <w:lang w:val="en-US"/>
        </w:rPr>
        <w:t>Nhận xét</w:t>
      </w:r>
      <w:bookmarkEnd w:id="61"/>
    </w:p>
    <w:p w14:paraId="7B6A6D40" w14:textId="77777777" w:rsidR="001F11B9" w:rsidRPr="001F11B9" w:rsidRDefault="001F11B9" w:rsidP="001F11B9">
      <w:pPr>
        <w:rPr>
          <w:lang w:val="en-US"/>
        </w:rPr>
      </w:pPr>
      <w:r>
        <w:rPr>
          <w:lang w:val="en-US"/>
        </w:rPr>
        <w:t>Như vậy, để hoàn thành tốt đề tài này phải kiểm soát được 8 thông số</w:t>
      </w:r>
      <w:r w:rsidR="00C722DF">
        <w:rPr>
          <w:lang w:val="en-US"/>
        </w:rPr>
        <w:t xml:space="preserve"> của môi trường nước nuôi tôm.</w:t>
      </w:r>
    </w:p>
    <w:p w14:paraId="3CEE1D59" w14:textId="77777777" w:rsidR="00EA2192" w:rsidRDefault="00EA2192" w:rsidP="003603F8">
      <w:pPr>
        <w:ind w:firstLine="360"/>
        <w:jc w:val="both"/>
        <w:rPr>
          <w:rFonts w:cs="Times New Roman"/>
          <w:lang w:val="en-US"/>
        </w:rPr>
      </w:pPr>
    </w:p>
    <w:p w14:paraId="15E8A4CB" w14:textId="77777777" w:rsidR="004C65BA" w:rsidRDefault="004C65BA" w:rsidP="004C65BA">
      <w:pPr>
        <w:pStyle w:val="Heading1"/>
        <w:numPr>
          <w:ilvl w:val="0"/>
          <w:numId w:val="0"/>
        </w:numPr>
        <w:rPr>
          <w:rFonts w:asciiTheme="majorHAnsi" w:hAnsiTheme="majorHAnsi"/>
        </w:rPr>
        <w:sectPr w:rsidR="004C65BA" w:rsidSect="007F4B40">
          <w:headerReference w:type="default" r:id="rId23"/>
          <w:pgSz w:w="11906" w:h="16838"/>
          <w:pgMar w:top="1701" w:right="1134" w:bottom="1985" w:left="1985" w:header="708" w:footer="708" w:gutter="0"/>
          <w:cols w:space="708"/>
          <w:docGrid w:linePitch="360"/>
        </w:sectPr>
      </w:pPr>
    </w:p>
    <w:p w14:paraId="1906C1D6" w14:textId="6D9E3995" w:rsidR="00A2071A" w:rsidRPr="006036AE" w:rsidRDefault="002109F1" w:rsidP="00F77429">
      <w:pPr>
        <w:pStyle w:val="Heading1"/>
        <w:jc w:val="center"/>
        <w:rPr>
          <w:rFonts w:asciiTheme="majorHAnsi" w:hAnsiTheme="majorHAnsi"/>
        </w:rPr>
      </w:pPr>
      <w:bookmarkStart w:id="62" w:name="_Toc4251687"/>
      <w:r w:rsidRPr="002109F1">
        <w:rPr>
          <w:rFonts w:asciiTheme="majorHAnsi" w:hAnsiTheme="majorHAnsi"/>
        </w:rPr>
        <w:lastRenderedPageBreak/>
        <w:t>THIẾT KẾ CẤU HÌNH VÀ THÀNH PHẦN</w:t>
      </w:r>
      <w:bookmarkEnd w:id="62"/>
    </w:p>
    <w:p w14:paraId="3346EA29" w14:textId="77777777" w:rsidR="00A2071A" w:rsidRPr="006036AE" w:rsidRDefault="007355A0" w:rsidP="00A2071A">
      <w:pPr>
        <w:pStyle w:val="Heading2"/>
        <w:rPr>
          <w:rFonts w:eastAsia="Times New Roman" w:cs="Times New Roman"/>
          <w:lang w:val="en-US"/>
        </w:rPr>
      </w:pPr>
      <w:bookmarkStart w:id="63" w:name="_Toc4251688"/>
      <w:r>
        <w:rPr>
          <w:rFonts w:eastAsia="Times New Roman" w:cs="Times New Roman"/>
          <w:lang w:val="en-US"/>
        </w:rPr>
        <w:t>Nguyên lí chung</w:t>
      </w:r>
      <w:bookmarkEnd w:id="63"/>
    </w:p>
    <w:p w14:paraId="4292024F" w14:textId="77777777" w:rsidR="001202FA" w:rsidRPr="006036AE" w:rsidRDefault="00A2071A" w:rsidP="00A82621">
      <w:pPr>
        <w:pStyle w:val="Heading3"/>
        <w:rPr>
          <w:rFonts w:cs="Times New Roman"/>
          <w:lang w:val="en-US"/>
        </w:rPr>
      </w:pPr>
      <w:bookmarkStart w:id="64" w:name="_Toc4251689"/>
      <w:r w:rsidRPr="006036AE">
        <w:rPr>
          <w:rFonts w:cs="Times New Roman"/>
          <w:lang w:val="en-US"/>
        </w:rPr>
        <w:t>Giới thiệu</w:t>
      </w:r>
      <w:bookmarkEnd w:id="64"/>
    </w:p>
    <w:p w14:paraId="766F5B40" w14:textId="77777777" w:rsidR="002C305C" w:rsidRDefault="002C305C" w:rsidP="002C305C">
      <w:pPr>
        <w:ind w:left="360" w:firstLine="360"/>
        <w:jc w:val="both"/>
        <w:rPr>
          <w:color w:val="000000"/>
        </w:rPr>
      </w:pPr>
      <w:r w:rsidRPr="002C305C">
        <w:rPr>
          <w:color w:val="000000"/>
        </w:rPr>
        <w:t>Hệ thống đề xuất</w:t>
      </w:r>
      <w:r>
        <w:rPr>
          <w:color w:val="000000"/>
          <w:lang w:val="en-US"/>
        </w:rPr>
        <w:t xml:space="preserve"> trong luận văn</w:t>
      </w:r>
      <w:r w:rsidRPr="002C305C">
        <w:rPr>
          <w:color w:val="000000"/>
        </w:rPr>
        <w:t xml:space="preserve"> là một tổ hợp hệ thống hoàn chỉnh, thiết kế gọn nhẹ, dễ vận chuyển và lắp đặt. Một hệ thống có thể đo cùng lúc cho </w:t>
      </w:r>
      <w:r>
        <w:rPr>
          <w:color w:val="000000"/>
          <w:lang w:val="en-US"/>
        </w:rPr>
        <w:t>2-</w:t>
      </w:r>
      <w:r w:rsidRPr="002C305C">
        <w:rPr>
          <w:color w:val="000000"/>
        </w:rPr>
        <w:t xml:space="preserve">4 ao nuôi bố trí tương đối gần nhau. </w:t>
      </w:r>
    </w:p>
    <w:p w14:paraId="290C9C30" w14:textId="77777777" w:rsidR="002C305C" w:rsidRDefault="002C305C" w:rsidP="002C305C">
      <w:pPr>
        <w:ind w:left="360" w:firstLine="360"/>
        <w:jc w:val="both"/>
        <w:rPr>
          <w:color w:val="000000"/>
        </w:rPr>
      </w:pPr>
      <w:r w:rsidRPr="002C305C">
        <w:rPr>
          <w:color w:val="000000"/>
        </w:rPr>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2C305C">
      <w:pPr>
        <w:ind w:left="360" w:firstLine="360"/>
        <w:jc w:val="both"/>
        <w:rPr>
          <w:color w:val="000000"/>
        </w:rPr>
      </w:pPr>
      <w:r w:rsidRPr="002C305C">
        <w:rPr>
          <w:color w:val="000000"/>
        </w:rPr>
        <w:t xml:space="preserve">Về nguyên tắc hoạt động, nước được bơm lên bồn chứa được bố trí bên trong hệ thống, nơi có các đầu dò đo các chỉ số: pH, nhiệt độ, oxy hòa tan (DO), NH3, H2S, độ mặn, độ </w:t>
      </w:r>
      <w:r>
        <w:rPr>
          <w:color w:val="000000"/>
          <w:lang w:val="en-US"/>
        </w:rPr>
        <w:t>trong</w:t>
      </w:r>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hoặc giao diện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65" w:name="_Toc4251690"/>
      <w:r>
        <w:rPr>
          <w:rFonts w:eastAsia="Times New Roman" w:cs="Times New Roman"/>
          <w:lang w:val="en-US"/>
        </w:rPr>
        <w:t>Nguyên lí hoạt động</w:t>
      </w:r>
      <w:bookmarkEnd w:id="65"/>
    </w:p>
    <w:p w14:paraId="1DA63E42" w14:textId="77777777" w:rsidR="00B6423E" w:rsidRDefault="00B6423E" w:rsidP="00B6423E">
      <w:pPr>
        <w:ind w:firstLine="720"/>
        <w:jc w:val="both"/>
        <w:rPr>
          <w:rFonts w:cs="Times New Roman"/>
          <w:lang w:val="en-US"/>
        </w:rPr>
      </w:pPr>
      <w:r>
        <w:rPr>
          <w:rFonts w:cs="Times New Roman"/>
          <w:lang w:val="en-US"/>
        </w:rPr>
        <w:t>Để</w:t>
      </w:r>
      <w:r w:rsidRPr="00B6423E">
        <w:rPr>
          <w:rFonts w:cs="Times New Roman"/>
          <w:lang w:val="en-US"/>
        </w:rPr>
        <w:t xml:space="preserve"> đo nước từ một vụ trí nào đó trong hồ, người sử dụng ra lệnh cho PLC kích hoạt bơm hút nước từ van ở vị trí đó thông qua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 PLC tiến hành gửi giữ dữ liệu lên server thông qua wifi module và đồng thời được hiển thị trên màn hình smartphone. </w:t>
      </w:r>
      <w:r w:rsidRPr="00B6423E">
        <w:rPr>
          <w:rFonts w:cs="Times New Roman"/>
          <w:lang w:val="en-US"/>
        </w:rPr>
        <w:lastRenderedPageBreak/>
        <w:t xml:space="preserve">Nước sau khi đo xong thông qua van xả được xả ra môi trường, bình đo và cảm biến được làm sạch. </w:t>
      </w:r>
    </w:p>
    <w:p w14:paraId="0DAF1EF4" w14:textId="77777777" w:rsidR="00CD0F7C" w:rsidRPr="006036AE" w:rsidRDefault="00CD0F7C" w:rsidP="00CD0F7C">
      <w:pPr>
        <w:rPr>
          <w:rFonts w:cs="Times New Roman"/>
        </w:rPr>
      </w:pPr>
      <w:r w:rsidRPr="00E206A5">
        <w:rPr>
          <w:noProof/>
        </w:rPr>
        <w:drawing>
          <wp:inline distT="0" distB="0" distL="0" distR="0" wp14:anchorId="7FF05A65" wp14:editId="42C8DBF0">
            <wp:extent cx="5579745" cy="2354580"/>
            <wp:effectExtent l="19050" t="19050" r="2095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354580"/>
                    </a:xfrm>
                    <a:prstGeom prst="rect">
                      <a:avLst/>
                    </a:prstGeom>
                    <a:noFill/>
                    <a:ln w="3175">
                      <a:solidFill>
                        <a:schemeClr val="tx1"/>
                      </a:solidFill>
                    </a:ln>
                  </pic:spPr>
                </pic:pic>
              </a:graphicData>
            </a:graphic>
          </wp:inline>
        </w:drawing>
      </w:r>
    </w:p>
    <w:p w14:paraId="12433A3B" w14:textId="77777777" w:rsidR="00B6423E" w:rsidRDefault="00CD0F7C" w:rsidP="008D142B">
      <w:pPr>
        <w:pStyle w:val="Caption"/>
        <w:rPr>
          <w:rFonts w:cs="Times New Roman"/>
          <w:lang w:val="en-US"/>
        </w:rPr>
      </w:pPr>
      <w:bookmarkStart w:id="66" w:name="_Toc468486924"/>
      <w:bookmarkStart w:id="67" w:name="_Hlk4228632"/>
      <w:bookmarkStart w:id="68" w:name="_Toc4229936"/>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Nội dung của luận văn</w:t>
      </w:r>
      <w:bookmarkEnd w:id="66"/>
      <w:bookmarkEnd w:id="68"/>
    </w:p>
    <w:p w14:paraId="381D96C4" w14:textId="77777777" w:rsidR="00200CDC" w:rsidRPr="006036AE" w:rsidRDefault="009E4329" w:rsidP="00200CDC">
      <w:pPr>
        <w:pStyle w:val="Heading2"/>
        <w:rPr>
          <w:rFonts w:eastAsia="Times New Roman" w:cs="Times New Roman"/>
          <w:lang w:val="en-US"/>
        </w:rPr>
      </w:pPr>
      <w:bookmarkStart w:id="69" w:name="_Toc4251691"/>
      <w:bookmarkEnd w:id="67"/>
      <w:r>
        <w:rPr>
          <w:rFonts w:eastAsia="Times New Roman" w:cs="Times New Roman"/>
          <w:lang w:val="en-US"/>
        </w:rPr>
        <w:t>Thành phần cơ bản</w:t>
      </w:r>
      <w:bookmarkEnd w:id="69"/>
    </w:p>
    <w:p w14:paraId="622DB2EB" w14:textId="77777777" w:rsidR="009E4329" w:rsidRPr="009E4329" w:rsidRDefault="009E4329" w:rsidP="009E4329">
      <w:pPr>
        <w:spacing w:before="120"/>
        <w:ind w:firstLine="567"/>
        <w:jc w:val="both"/>
        <w:rPr>
          <w:rFonts w:cs="Times New Roman"/>
          <w:bCs/>
        </w:rPr>
      </w:pPr>
      <w:r w:rsidRPr="009E4329">
        <w:rPr>
          <w:rFonts w:cs="Times New Roman"/>
          <w:bCs/>
        </w:rPr>
        <w:t xml:space="preserve">Cấu hình cơ bản của một hệ thống quan trắc tự động môi trường nước nuôi tôm được thể hiện </w:t>
      </w:r>
      <w:r>
        <w:rPr>
          <w:rFonts w:cs="Times New Roman"/>
          <w:bCs/>
          <w:lang w:val="en-US"/>
        </w:rPr>
        <w:t>ở 3.2</w:t>
      </w:r>
      <w:r w:rsidRPr="009E4329">
        <w:rPr>
          <w:rFonts w:cs="Times New Roman"/>
          <w:bCs/>
        </w:rPr>
        <w:t xml:space="preserve"> và bao gồm các bộ phận sau đây:</w:t>
      </w:r>
    </w:p>
    <w:p w14:paraId="0E35D9C9"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Các van hút nước tại vị trí cố định trong hồ (Mép hồ, tâm hồ, giữa mép và tâm hồ).</w:t>
      </w:r>
    </w:p>
    <w:p w14:paraId="42F0A386"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mồi: Mồi nước cho máy bơm.</w:t>
      </w:r>
    </w:p>
    <w:p w14:paraId="24BE2BAA"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Van xả: Xả nước sau quá trình đo.</w:t>
      </w:r>
    </w:p>
    <w:p w14:paraId="2E9DE66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Động cơ: bơm nước từ các van đo vào bình.</w:t>
      </w:r>
    </w:p>
    <w:p w14:paraId="7A9C1E55"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Bình đo: Chứa nước được máy bơm lên để tiến hành đo thông số bên trong bình lắp sẵn các cảm biến đo pH, nhiệt độ, oxy hòa tan (DO), NH3, H2S, độ măn, độ đục, độ kiềm.</w:t>
      </w:r>
    </w:p>
    <w:p w14:paraId="52448FD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Các cảm biến: đo các thông số của nước được bơm lên từ hồ. Dữ liệu đo sẽ được truyền về PLC.</w:t>
      </w:r>
    </w:p>
    <w:p w14:paraId="2B4E6FB0"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 xml:space="preserve">PLC: Thu nhận và xử lý các dữ liệu truyền về từ cảm biến, rơ le áp rồi tải lên Server. Nhận lệnh từ người điều khiển thông qua Smartphone và Wifi module, sau đó điều khiển hoạt động các thiết bị. </w:t>
      </w:r>
    </w:p>
    <w:p w14:paraId="7B1F8B33"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lastRenderedPageBreak/>
        <w:t>Server: Lưu trữ dữ liệu.</w:t>
      </w:r>
    </w:p>
    <w:p w14:paraId="042C22AF" w14:textId="77777777" w:rsidR="009E4329" w:rsidRPr="009E4329"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Wifi module: Kết nối giữa Server, smartphone và PLC.</w:t>
      </w:r>
    </w:p>
    <w:p w14:paraId="2C3B507E" w14:textId="77777777" w:rsidR="00200CDC" w:rsidRDefault="009E4329" w:rsidP="00343343">
      <w:pPr>
        <w:pStyle w:val="ListParagraph"/>
        <w:numPr>
          <w:ilvl w:val="0"/>
          <w:numId w:val="8"/>
        </w:numPr>
        <w:spacing w:before="120" w:line="360" w:lineRule="auto"/>
        <w:rPr>
          <w:rFonts w:asciiTheme="majorHAnsi" w:hAnsiTheme="majorHAnsi"/>
          <w:bCs/>
          <w:szCs w:val="22"/>
          <w:lang w:val="vi-VN"/>
        </w:rPr>
      </w:pPr>
      <w:r w:rsidRPr="009E4329">
        <w:rPr>
          <w:rFonts w:asciiTheme="majorHAnsi" w:hAnsiTheme="majorHAnsi"/>
          <w:bCs/>
          <w:szCs w:val="22"/>
          <w:lang w:val="vi-VN"/>
        </w:rPr>
        <w:t>Smartphone: Hiển thị dữ liệu từ Server đến người dùng, cho phép người dùng tương tác với hệ thống thông qua App.</w:t>
      </w:r>
    </w:p>
    <w:p w14:paraId="7A8BBF19" w14:textId="77777777" w:rsidR="00EB135D" w:rsidRDefault="00EB135D" w:rsidP="00EB135D">
      <w:pPr>
        <w:pStyle w:val="Heading2"/>
        <w:rPr>
          <w:rFonts w:eastAsia="Times New Roman" w:cs="Times New Roman"/>
          <w:lang w:val="en-US"/>
        </w:rPr>
      </w:pPr>
      <w:bookmarkStart w:id="70" w:name="_Toc4251692"/>
      <w:r>
        <w:rPr>
          <w:rFonts w:eastAsia="Times New Roman" w:cs="Times New Roman"/>
          <w:lang w:val="en-US"/>
        </w:rPr>
        <w:t>Hoạt động của hệ thống</w:t>
      </w:r>
      <w:bookmarkEnd w:id="70"/>
    </w:p>
    <w:p w14:paraId="5E2F0D4E" w14:textId="77777777" w:rsidR="008A37AA" w:rsidRPr="008A37AA" w:rsidRDefault="008A37AA" w:rsidP="001616EB">
      <w:pPr>
        <w:ind w:firstLine="360"/>
        <w:jc w:val="both"/>
        <w:rPr>
          <w:lang w:val="en-US"/>
        </w:rPr>
      </w:pPr>
      <w:r w:rsidRPr="008A37AA">
        <w:rPr>
          <w:lang w:val="en-US"/>
        </w:rPr>
        <w:t>Để giảm chi phí đầu tư, 7 chỉ tiêu ô xy hòa tan, nhiệt độ, pH, độ mặn, độ kiềm, nồng độ NH</w:t>
      </w:r>
      <w:r w:rsidRPr="008A37AA">
        <w:rPr>
          <w:vertAlign w:val="subscript"/>
          <w:lang w:val="en-US"/>
        </w:rPr>
        <w:t>3</w:t>
      </w:r>
      <w:r w:rsidRPr="008A37AA">
        <w:rPr>
          <w:lang w:val="en-US"/>
        </w:rPr>
        <w:t>, H</w:t>
      </w:r>
      <w:r w:rsidRPr="008A37AA">
        <w:rPr>
          <w:vertAlign w:val="subscript"/>
          <w:lang w:val="en-US"/>
        </w:rPr>
        <w:t>2</w:t>
      </w:r>
      <w:r w:rsidRPr="008A37AA">
        <w:rPr>
          <w:lang w:val="en-US"/>
        </w:rPr>
        <w:t xml:space="preserve">S được đo tập trung bằng cách hút nước từ điểm cần đo tới máy đo. Riêng </w:t>
      </w:r>
      <w:r>
        <w:rPr>
          <w:lang w:val="en-US"/>
        </w:rPr>
        <w:t xml:space="preserve">các </w:t>
      </w:r>
      <w:r w:rsidRPr="008A37AA">
        <w:rPr>
          <w:lang w:val="en-US"/>
        </w:rPr>
        <w:t>chỉ tiêu có thể có sai số lớn sau khi nước di chuyển trên đường ống từ điểm cần đo tới máy đo như độ trong sẽ được đo bằng cảm biến, được lắp đặt ngay tại điểm lấy mẫu trong ao.</w:t>
      </w:r>
    </w:p>
    <w:p w14:paraId="4E1E407A" w14:textId="77777777" w:rsidR="00EB135D" w:rsidRPr="0046465F" w:rsidRDefault="008A37AA" w:rsidP="0046465F">
      <w:pPr>
        <w:ind w:firstLine="360"/>
        <w:jc w:val="both"/>
        <w:rPr>
          <w:lang w:val="en-US"/>
        </w:rPr>
      </w:pPr>
      <w:r w:rsidRPr="008A37AA">
        <w:rPr>
          <w:lang w:val="en-US"/>
        </w:rPr>
        <w:t xml:space="preserve">Sơ đồ bố trí của các thiết bị đo và các cụm chính của hệ thống được thể hiện trên hình </w:t>
      </w:r>
      <w:r>
        <w:rPr>
          <w:lang w:val="en-US"/>
        </w:rPr>
        <w:t>3.</w:t>
      </w:r>
      <w:r w:rsidRPr="008A37AA">
        <w:rPr>
          <w:lang w:val="en-US"/>
        </w:rPr>
        <w:t>1.</w:t>
      </w:r>
    </w:p>
    <w:p w14:paraId="799C6BAC" w14:textId="77777777" w:rsidR="00EB135D" w:rsidRDefault="0046465F" w:rsidP="0046465F">
      <w:pPr>
        <w:spacing w:before="120"/>
        <w:ind w:firstLine="360"/>
        <w:jc w:val="both"/>
        <w:rPr>
          <w:bCs/>
          <w:lang w:val="en-US"/>
        </w:rPr>
      </w:pPr>
      <w:r w:rsidRPr="0046465F">
        <w:rPr>
          <w:bCs/>
        </w:rPr>
        <w:t>Hoạt động của cảm biến đo độ trong</w:t>
      </w:r>
      <w:r>
        <w:rPr>
          <w:bCs/>
          <w:lang w:val="en-US"/>
        </w:rPr>
        <w:t>:</w:t>
      </w:r>
      <w:r w:rsidRPr="0046465F">
        <w:rPr>
          <w:bCs/>
        </w:rPr>
        <w:t xml:space="preserve"> </w:t>
      </w:r>
      <w:r>
        <w:rPr>
          <w:bCs/>
          <w:lang w:val="en-US"/>
        </w:rPr>
        <w:t xml:space="preserve"> Đ</w:t>
      </w:r>
      <w:r w:rsidRPr="0046465F">
        <w:rPr>
          <w:bCs/>
        </w:rPr>
        <w:t>ịnh kỳ, PLC đọc dữ liệu đo được từ các cảm biến độ trong tuần tự từ các điểm lấy mẫu trên các ao, hiển thị dữ liệu và chuyển dữ liệu về cơ sở dữ liệu nằm ở trung tâm dữ liệu để lưu trữ và đáp ứng nhu cầu truy cập từ xa và thống kê của người dùng</w:t>
      </w:r>
      <w:r>
        <w:rPr>
          <w:bCs/>
          <w:lang w:val="en-US"/>
        </w:rPr>
        <w:t>.</w:t>
      </w:r>
    </w:p>
    <w:p w14:paraId="00DBA025" w14:textId="77777777" w:rsidR="0046465F" w:rsidRPr="0046465F" w:rsidRDefault="0046465F" w:rsidP="0046465F">
      <w:pPr>
        <w:pStyle w:val="Heading2"/>
        <w:rPr>
          <w:rFonts w:eastAsia="Times New Roman" w:cs="Times New Roman"/>
          <w:lang w:val="en-US"/>
        </w:rPr>
      </w:pPr>
      <w:bookmarkStart w:id="71" w:name="_Toc4251693"/>
      <w:r>
        <w:rPr>
          <w:rFonts w:eastAsia="Times New Roman" w:cs="Times New Roman"/>
          <w:lang w:val="en-US"/>
        </w:rPr>
        <w:t>Nhận xét</w:t>
      </w:r>
      <w:bookmarkEnd w:id="71"/>
    </w:p>
    <w:p w14:paraId="049B6C42" w14:textId="77777777" w:rsidR="0046465F" w:rsidRPr="00386FBE" w:rsidRDefault="0046465F" w:rsidP="0046465F">
      <w:pPr>
        <w:spacing w:line="276" w:lineRule="auto"/>
        <w:ind w:firstLine="360"/>
      </w:pPr>
      <w:r w:rsidRPr="00386FBE">
        <w:t>Hệ thống quan trắc tự động môi trường nước nuôi tôm được đề xuất có các đặc điểm như sau:</w:t>
      </w:r>
    </w:p>
    <w:p w14:paraId="5994D806" w14:textId="77777777" w:rsidR="0046465F" w:rsidRDefault="0046465F" w:rsidP="00343343">
      <w:pPr>
        <w:widowControl w:val="0"/>
        <w:numPr>
          <w:ilvl w:val="0"/>
          <w:numId w:val="9"/>
        </w:numPr>
        <w:spacing w:before="60" w:after="60" w:line="276" w:lineRule="auto"/>
        <w:jc w:val="both"/>
        <w:rPr>
          <w:lang w:val="it-IT"/>
        </w:rPr>
      </w:pPr>
      <w:r w:rsidRPr="0046465F">
        <w:rPr>
          <w:lang w:val="it-IT"/>
        </w:rPr>
        <w:t>Quan trắc tự động được 8 thông số theo tiêu chuẩn</w:t>
      </w:r>
      <w:r>
        <w:rPr>
          <w:lang w:val="it-IT"/>
        </w:rPr>
        <w:t>.</w:t>
      </w:r>
    </w:p>
    <w:p w14:paraId="3E303E6C" w14:textId="77777777" w:rsidR="0046465F" w:rsidRPr="0046465F" w:rsidRDefault="0046465F" w:rsidP="00343343">
      <w:pPr>
        <w:widowControl w:val="0"/>
        <w:numPr>
          <w:ilvl w:val="0"/>
          <w:numId w:val="9"/>
        </w:numPr>
        <w:spacing w:before="60" w:after="60" w:line="276" w:lineRule="auto"/>
        <w:jc w:val="both"/>
        <w:rPr>
          <w:lang w:val="it-IT"/>
        </w:rPr>
      </w:pPr>
      <w:r w:rsidRPr="0046465F">
        <w:rPr>
          <w:lang w:val="it-IT"/>
        </w:rPr>
        <w:t>Ứng dụng những công nghệ mới như công nghệ web, công nghệ di động, công nghệ IoT giúp đơn giản hóa và nâng cao hiệu quả vận hành.</w:t>
      </w:r>
    </w:p>
    <w:p w14:paraId="5BD78076" w14:textId="77777777" w:rsidR="0046465F" w:rsidRPr="00386FBE" w:rsidRDefault="0046465F" w:rsidP="00343343">
      <w:pPr>
        <w:widowControl w:val="0"/>
        <w:numPr>
          <w:ilvl w:val="0"/>
          <w:numId w:val="9"/>
        </w:numPr>
        <w:spacing w:before="60" w:after="60" w:line="276" w:lineRule="auto"/>
        <w:jc w:val="both"/>
        <w:rPr>
          <w:lang w:val="it-IT"/>
        </w:rPr>
      </w:pPr>
      <w:r w:rsidRPr="00386FBE">
        <w:rPr>
          <w:lang w:val="it-IT"/>
        </w:rPr>
        <w:t>Ứng dụng cho những ao nuôi nhỏ, vừa và lớn, dễ dàng trong việc vận hành, hiệu chuẩn và bảo trì.</w:t>
      </w:r>
    </w:p>
    <w:p w14:paraId="756816CA" w14:textId="77777777" w:rsidR="0046465F" w:rsidRPr="0046465F" w:rsidRDefault="0046465F" w:rsidP="00343343">
      <w:pPr>
        <w:pStyle w:val="ListParagraph"/>
        <w:numPr>
          <w:ilvl w:val="0"/>
          <w:numId w:val="9"/>
        </w:numPr>
        <w:spacing w:before="120"/>
        <w:rPr>
          <w:rFonts w:asciiTheme="majorHAnsi" w:hAnsiTheme="majorHAnsi" w:cstheme="minorBidi"/>
          <w:szCs w:val="22"/>
          <w:lang w:val="it-IT"/>
        </w:rPr>
      </w:pPr>
      <w:r w:rsidRPr="0046465F">
        <w:rPr>
          <w:rFonts w:asciiTheme="majorHAnsi" w:hAnsiTheme="majorHAnsi" w:cstheme="minorBidi"/>
          <w:szCs w:val="22"/>
          <w:lang w:val="it-IT"/>
        </w:rPr>
        <w:t>Giảm số lượng cảm biến cần sử dụng, có thể dùng để đo nhiều ao với nhiều điểm đo, làm giảm đáng kể chi phí đầu tư trên một ao nuôi</w:t>
      </w:r>
      <w:r w:rsidR="003D4B1A">
        <w:rPr>
          <w:rFonts w:asciiTheme="majorHAnsi" w:hAnsiTheme="majorHAnsi" w:cstheme="minorBidi"/>
          <w:szCs w:val="22"/>
          <w:lang w:val="it-IT"/>
        </w:rPr>
        <w:t>.</w:t>
      </w:r>
    </w:p>
    <w:p w14:paraId="353F411D" w14:textId="77777777" w:rsidR="0046465F" w:rsidRPr="0046465F" w:rsidRDefault="0046465F" w:rsidP="0046465F">
      <w:pPr>
        <w:spacing w:before="120"/>
        <w:ind w:firstLine="360"/>
        <w:jc w:val="both"/>
        <w:rPr>
          <w:bCs/>
          <w:lang w:val="en-US"/>
        </w:rPr>
        <w:sectPr w:rsidR="0046465F" w:rsidRPr="0046465F" w:rsidSect="007F4B40">
          <w:headerReference w:type="default" r:id="rId25"/>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72" w:name="_Hlk532937785"/>
      <w:bookmarkStart w:id="73" w:name="_Toc4251694"/>
      <w:r w:rsidRPr="004757CC">
        <w:rPr>
          <w:rFonts w:asciiTheme="majorHAnsi" w:hAnsiTheme="majorHAnsi"/>
        </w:rPr>
        <w:lastRenderedPageBreak/>
        <w:t>THIẾT KẾ PHẦN CỨNG</w:t>
      </w:r>
      <w:bookmarkEnd w:id="73"/>
    </w:p>
    <w:p w14:paraId="7D4274FE" w14:textId="77777777" w:rsidR="00073DED" w:rsidRPr="006036AE" w:rsidRDefault="004A5AAA" w:rsidP="00D95950">
      <w:pPr>
        <w:pStyle w:val="Heading2"/>
        <w:spacing w:before="120"/>
        <w:ind w:left="562" w:hanging="562"/>
        <w:rPr>
          <w:rFonts w:eastAsia="Times New Roman" w:cs="Times New Roman"/>
          <w:lang w:val="en-US"/>
        </w:rPr>
      </w:pPr>
      <w:bookmarkStart w:id="74" w:name="_Toc4251695"/>
      <w:bookmarkEnd w:id="72"/>
      <w:r w:rsidRPr="004A5AAA">
        <w:rPr>
          <w:rFonts w:eastAsia="Times New Roman" w:cs="Times New Roman"/>
          <w:lang w:val="en-US"/>
        </w:rPr>
        <w:t xml:space="preserve">Xây dựng phương án thiết kế cho hệ thống </w:t>
      </w:r>
      <w:r w:rsidR="00297294">
        <w:rPr>
          <w:rFonts w:eastAsia="Times New Roman" w:cs="Times New Roman"/>
          <w:lang w:val="en-US"/>
        </w:rPr>
        <w:t>quan trắc</w:t>
      </w:r>
      <w:r w:rsidRPr="004A5AAA">
        <w:rPr>
          <w:rFonts w:eastAsia="Times New Roman" w:cs="Times New Roman"/>
          <w:lang w:val="en-US"/>
        </w:rPr>
        <w:t xml:space="preserve"> môi trường nước</w:t>
      </w:r>
      <w:bookmarkEnd w:id="74"/>
    </w:p>
    <w:p w14:paraId="798F3A9E" w14:textId="77777777" w:rsidR="00D95950" w:rsidRPr="006036AE" w:rsidRDefault="006B28BF" w:rsidP="00D95950">
      <w:pPr>
        <w:pStyle w:val="Heading3"/>
        <w:rPr>
          <w:rFonts w:eastAsia="Times New Roman" w:cs="Times New Roman"/>
          <w:lang w:val="en-US"/>
        </w:rPr>
      </w:pPr>
      <w:bookmarkStart w:id="75" w:name="_Toc4251696"/>
      <w:r>
        <w:rPr>
          <w:rFonts w:eastAsia="Times New Roman" w:cs="Times New Roman"/>
          <w:lang w:val="en-US"/>
        </w:rPr>
        <w:t>Bình đo</w:t>
      </w:r>
      <w:bookmarkEnd w:id="75"/>
    </w:p>
    <w:p w14:paraId="06C8B377" w14:textId="77777777" w:rsidR="001F6B3D" w:rsidRDefault="006B28BF" w:rsidP="0087432A">
      <w:pPr>
        <w:ind w:firstLine="720"/>
        <w:jc w:val="both"/>
        <w:rPr>
          <w:rFonts w:cs="Times New Roman"/>
          <w:lang w:val="en-US"/>
        </w:rPr>
      </w:pPr>
      <w:r>
        <w:rPr>
          <w:rFonts w:cs="Times New Roman"/>
          <w:lang w:val="en-US"/>
        </w:rPr>
        <w:t>Có 2 phương án để bố trí bình</w:t>
      </w:r>
      <w:r w:rsidR="00C83694">
        <w:rPr>
          <w:rFonts w:cs="Times New Roman"/>
          <w:lang w:val="en-US"/>
        </w:rPr>
        <w:t>:</w:t>
      </w:r>
    </w:p>
    <w:p w14:paraId="5C999DA4" w14:textId="77777777" w:rsidR="00C83694" w:rsidRDefault="00C83694" w:rsidP="0087432A">
      <w:pPr>
        <w:ind w:firstLine="720"/>
        <w:jc w:val="both"/>
        <w:rPr>
          <w:rFonts w:cs="Times New Roman"/>
          <w:lang w:val="en-US"/>
        </w:rPr>
      </w:pPr>
      <w:r w:rsidRPr="00C83694">
        <w:rPr>
          <w:rFonts w:cs="Times New Roman"/>
          <w:lang w:val="en-US"/>
        </w:rPr>
        <w:t>Phương án 1: Bố trí bình đo nằm ngang</w:t>
      </w:r>
    </w:p>
    <w:p w14:paraId="0C418C60" w14:textId="77777777" w:rsidR="00C83694" w:rsidRDefault="00C83694"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7456" behindDoc="0" locked="0" layoutInCell="1" allowOverlap="1" wp14:anchorId="2EAA5AC8" wp14:editId="58698744">
                <wp:simplePos x="0" y="0"/>
                <wp:positionH relativeFrom="margin">
                  <wp:align>center</wp:align>
                </wp:positionH>
                <wp:positionV relativeFrom="paragraph">
                  <wp:posOffset>282240</wp:posOffset>
                </wp:positionV>
                <wp:extent cx="693962" cy="311719"/>
                <wp:effectExtent l="0" t="0" r="31115" b="31115"/>
                <wp:wrapNone/>
                <wp:docPr id="7" name="Arrow: Right 7"/>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02F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0;margin-top:22.2pt;width:54.65pt;height:24.55pt;rotation:9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65408" behindDoc="0" locked="0" layoutInCell="1" allowOverlap="1" wp14:anchorId="63772906" wp14:editId="6D6DA58A">
                <wp:simplePos x="0" y="0"/>
                <wp:positionH relativeFrom="column">
                  <wp:posOffset>1936798</wp:posOffset>
                </wp:positionH>
                <wp:positionV relativeFrom="paragraph">
                  <wp:posOffset>290866</wp:posOffset>
                </wp:positionV>
                <wp:extent cx="693962" cy="311719"/>
                <wp:effectExtent l="0" t="0" r="31115" b="31115"/>
                <wp:wrapNone/>
                <wp:docPr id="4" name="Arrow: Right 4"/>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5C8CB" id="Arrow: Right 4" o:spid="_x0000_s1026" type="#_x0000_t13" style="position:absolute;margin-left:152.5pt;margin-top:22.9pt;width:54.65pt;height:24.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63360" behindDoc="0" locked="0" layoutInCell="1" allowOverlap="1" wp14:anchorId="2274A196" wp14:editId="6F67B41B">
                <wp:simplePos x="0" y="0"/>
                <wp:positionH relativeFrom="column">
                  <wp:posOffset>1366520</wp:posOffset>
                </wp:positionH>
                <wp:positionV relativeFrom="paragraph">
                  <wp:posOffset>286217</wp:posOffset>
                </wp:positionV>
                <wp:extent cx="693962" cy="311719"/>
                <wp:effectExtent l="0" t="0" r="31115" b="31115"/>
                <wp:wrapNone/>
                <wp:docPr id="3" name="Arrow: Right 3"/>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031D1" id="Arrow: Right 3" o:spid="_x0000_s1026" type="#_x0000_t13" style="position:absolute;margin-left:107.6pt;margin-top:22.55pt;width:54.65pt;height:24.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" adj="16749" fillcolor="#4f81bd [3204]" strokecolor="#243f60 [1604]" strokeweight="2pt"/>
            </w:pict>
          </mc:Fallback>
        </mc:AlternateContent>
      </w:r>
    </w:p>
    <w:p w14:paraId="49B2F2A6"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3600" behindDoc="0" locked="0" layoutInCell="1" allowOverlap="1" wp14:anchorId="78756DFC" wp14:editId="4C095841">
                <wp:simplePos x="0" y="0"/>
                <wp:positionH relativeFrom="column">
                  <wp:posOffset>3755067</wp:posOffset>
                </wp:positionH>
                <wp:positionV relativeFrom="paragraph">
                  <wp:posOffset>368852</wp:posOffset>
                </wp:positionV>
                <wp:extent cx="876300" cy="45719"/>
                <wp:effectExtent l="38100" t="114300" r="0" b="145415"/>
                <wp:wrapNone/>
                <wp:docPr id="12" name="Straight Arrow Connector 12"/>
                <wp:cNvGraphicFramePr/>
                <a:graphic xmlns:a="http://schemas.openxmlformats.org/drawingml/2006/main">
                  <a:graphicData uri="http://schemas.microsoft.com/office/word/2010/wordprocessingShape">
                    <wps:wsp>
                      <wps:cNvCnPr/>
                      <wps:spPr>
                        <a:xfrm flipH="1">
                          <a:off x="0" y="0"/>
                          <a:ext cx="876300"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0A8BA" id="_x0000_t32" coordsize="21600,21600" o:spt="32" o:oned="t" path="m,l21600,21600e" filled="f">
                <v:path arrowok="t" fillok="f" o:connecttype="none"/>
                <o:lock v:ext="edit" shapetype="t"/>
              </v:shapetype>
              <v:shape id="Straight Arrow Connector 12" o:spid="_x0000_s1026" type="#_x0000_t32" style="position:absolute;margin-left:295.65pt;margin-top:29.05pt;width:69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" strokecolor="#00b050" strokeweight="6pt">
                <v:stroke endarrow="block"/>
              </v:shape>
            </w:pict>
          </mc:Fallback>
        </mc:AlternateContent>
      </w:r>
      <w:r w:rsidR="00C83694">
        <w:rPr>
          <w:rFonts w:cs="Times New Roman"/>
          <w:noProof/>
          <w:lang w:val="en-US"/>
        </w:rPr>
        <mc:AlternateContent>
          <mc:Choice Requires="wps">
            <w:drawing>
              <wp:anchor distT="0" distB="0" distL="114300" distR="114300" simplePos="0" relativeHeight="251662336" behindDoc="0" locked="0" layoutInCell="1" allowOverlap="1" wp14:anchorId="1D8B8B42" wp14:editId="0D6A2E0F">
                <wp:simplePos x="0" y="0"/>
                <wp:positionH relativeFrom="margin">
                  <wp:posOffset>1163549</wp:posOffset>
                </wp:positionH>
                <wp:positionV relativeFrom="paragraph">
                  <wp:posOffset>5020</wp:posOffset>
                </wp:positionV>
                <wp:extent cx="2794958" cy="750079"/>
                <wp:effectExtent l="0" t="0" r="24765" b="12065"/>
                <wp:wrapNone/>
                <wp:docPr id="2" name="Rectangle 2"/>
                <wp:cNvGraphicFramePr/>
                <a:graphic xmlns:a="http://schemas.openxmlformats.org/drawingml/2006/main">
                  <a:graphicData uri="http://schemas.microsoft.com/office/word/2010/wordprocessingShape">
                    <wps:wsp>
                      <wps:cNvSpPr/>
                      <wps:spPr>
                        <a:xfrm>
                          <a:off x="0" y="0"/>
                          <a:ext cx="2794958" cy="750079"/>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368F" id="Rectangle 2" o:spid="_x0000_s1026" style="position:absolute;margin-left:91.6pt;margin-top:.4pt;width:220.1pt;height:59.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" fillcolor="white [3201]" strokecolor="#f79646 [3209]" strokeweight="2pt">
                <w10:wrap anchorx="margin"/>
              </v:rect>
            </w:pict>
          </mc:Fallback>
        </mc:AlternateContent>
      </w:r>
    </w:p>
    <w:p w14:paraId="7113B7D9" w14:textId="77777777" w:rsidR="00C83694" w:rsidRDefault="00A806D9" w:rsidP="0087432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75648" behindDoc="0" locked="0" layoutInCell="1" allowOverlap="1" wp14:anchorId="3D75A913" wp14:editId="65E41D82">
                <wp:simplePos x="0" y="0"/>
                <wp:positionH relativeFrom="column">
                  <wp:posOffset>3847549</wp:posOffset>
                </wp:positionH>
                <wp:positionV relativeFrom="paragraph">
                  <wp:posOffset>313606</wp:posOffset>
                </wp:positionV>
                <wp:extent cx="842022" cy="45719"/>
                <wp:effectExtent l="0" t="114300" r="0" b="145415"/>
                <wp:wrapNone/>
                <wp:docPr id="15" name="Straight Arrow Connector 15"/>
                <wp:cNvGraphicFramePr/>
                <a:graphic xmlns:a="http://schemas.openxmlformats.org/drawingml/2006/main">
                  <a:graphicData uri="http://schemas.microsoft.com/office/word/2010/wordprocessingShape">
                    <wps:wsp>
                      <wps:cNvCnPr/>
                      <wps:spPr>
                        <a:xfrm>
                          <a:off x="0" y="0"/>
                          <a:ext cx="842022" cy="45719"/>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FE085" id="Straight Arrow Connector 15" o:spid="_x0000_s1026" type="#_x0000_t32" style="position:absolute;margin-left:302.95pt;margin-top:24.7pt;width:66.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" strokecolor="#00b050" strokeweight="6pt">
                <v:stroke endarrow="block"/>
              </v:shape>
            </w:pict>
          </mc:Fallback>
        </mc:AlternateContent>
      </w:r>
    </w:p>
    <w:p w14:paraId="1C80EF1A" w14:textId="77777777" w:rsidR="00C83694" w:rsidRDefault="00C83694" w:rsidP="00C83694">
      <w:pPr>
        <w:ind w:firstLine="426"/>
        <w:jc w:val="both"/>
        <w:rPr>
          <w:rFonts w:ascii="Times New Roman" w:hAnsi="Times New Roman"/>
          <w:szCs w:val="26"/>
        </w:rPr>
      </w:pPr>
    </w:p>
    <w:p w14:paraId="1961883F" w14:textId="77777777" w:rsidR="00C25FD7" w:rsidRPr="00C25FD7" w:rsidRDefault="00C25FD7" w:rsidP="00C25FD7">
      <w:pPr>
        <w:pStyle w:val="Caption"/>
        <w:rPr>
          <w:rFonts w:cs="Times New Roman"/>
          <w:lang w:val="en-US"/>
        </w:rPr>
      </w:pPr>
      <w:bookmarkStart w:id="76" w:name="_Toc4229937"/>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r w:rsidRPr="00C25FD7">
        <w:rPr>
          <w:rFonts w:cs="Times New Roman"/>
          <w:lang w:val="en-US"/>
        </w:rPr>
        <w:t>Bình đo nằm ngang và các cảm biến</w:t>
      </w:r>
      <w:bookmarkEnd w:id="76"/>
    </w:p>
    <w:p w14:paraId="4DB49D85" w14:textId="77777777" w:rsidR="00C83694" w:rsidRPr="00C83694" w:rsidRDefault="00C83694" w:rsidP="00C83694">
      <w:pPr>
        <w:ind w:firstLine="426"/>
        <w:jc w:val="both"/>
        <w:rPr>
          <w:rFonts w:cs="Times New Roman"/>
          <w:lang w:val="en-US"/>
        </w:rPr>
      </w:pPr>
      <w:r w:rsidRPr="00C83694">
        <w:rPr>
          <w:rFonts w:cs="Times New Roman"/>
          <w:lang w:val="en-US"/>
        </w:rPr>
        <w:t xml:space="preserve">Ở phương án bố trí này, mẫu nước cần đo được bơm qua các ống dẫn đến van đi vào bình đo. Các ống dẫn được bố trí đi vào bình đo theo phương ngang. Tại đây mẫu nước sẽ lưu lại một khoảng thời gian được xác định trước. Các cảm biến thực hiện nhiệm vụ đo các thông số của nước. Sau đó nước được xả ra ngoài đồng thời bình đo được làm sạch. Các quá trình này được điều khiển bằng tay hoặc tự động. </w:t>
      </w:r>
    </w:p>
    <w:p w14:paraId="250BDFD8" w14:textId="77777777" w:rsidR="00C83694" w:rsidRPr="0020537A" w:rsidRDefault="00C83694" w:rsidP="00C650A0">
      <w:pPr>
        <w:tabs>
          <w:tab w:val="left" w:pos="0"/>
        </w:tabs>
        <w:spacing w:after="0"/>
        <w:contextualSpacing/>
        <w:jc w:val="both"/>
        <w:rPr>
          <w:rFonts w:cs="Times New Roman"/>
          <w:i/>
          <w:lang w:val="en-US"/>
        </w:rPr>
      </w:pPr>
      <w:r w:rsidRPr="0020537A">
        <w:rPr>
          <w:rFonts w:cs="Times New Roman"/>
          <w:i/>
          <w:lang w:val="en-US"/>
        </w:rPr>
        <w:t>Ưu điểm, nhược điểm</w:t>
      </w:r>
    </w:p>
    <w:p w14:paraId="539723DB" w14:textId="77777777" w:rsidR="00C83694" w:rsidRPr="00C650A0" w:rsidRDefault="00C83694" w:rsidP="00343343">
      <w:pPr>
        <w:pStyle w:val="ListParagraph"/>
        <w:numPr>
          <w:ilvl w:val="0"/>
          <w:numId w:val="10"/>
        </w:numPr>
      </w:pPr>
      <w:r w:rsidRPr="00C650A0">
        <w:t>Ưu điểm</w:t>
      </w:r>
    </w:p>
    <w:p w14:paraId="68475FD9" w14:textId="77777777" w:rsidR="00C83694" w:rsidRPr="00C83694" w:rsidRDefault="00C83694" w:rsidP="0020537A">
      <w:pPr>
        <w:spacing w:after="0"/>
        <w:ind w:firstLine="360"/>
        <w:rPr>
          <w:rFonts w:cs="Times New Roman"/>
          <w:lang w:val="en-US"/>
        </w:rPr>
      </w:pPr>
      <w:r>
        <w:rPr>
          <w:rFonts w:cs="Times New Roman"/>
          <w:lang w:val="en-US"/>
        </w:rPr>
        <w:t>+</w:t>
      </w:r>
      <w:r w:rsidRPr="00C83694">
        <w:rPr>
          <w:rFonts w:cs="Times New Roman"/>
          <w:lang w:val="en-US"/>
        </w:rPr>
        <w:t>Bố trí dễ dàng trong tủ đo.</w:t>
      </w:r>
    </w:p>
    <w:p w14:paraId="1534F920" w14:textId="77777777" w:rsidR="00C83694" w:rsidRPr="00C83694" w:rsidRDefault="00C83694" w:rsidP="0020537A">
      <w:pPr>
        <w:spacing w:after="0"/>
        <w:ind w:firstLine="360"/>
        <w:rPr>
          <w:rFonts w:cs="Times New Roman"/>
          <w:lang w:val="en-US"/>
        </w:rPr>
      </w:pPr>
      <w:r w:rsidRPr="00C83694">
        <w:rPr>
          <w:rFonts w:cs="Times New Roman"/>
          <w:lang w:val="en-US"/>
        </w:rPr>
        <w:t>+Không gian bố trí cảm biến lớn nên có thể gắn được nhiều cảm biến.</w:t>
      </w:r>
    </w:p>
    <w:p w14:paraId="2C460CAE" w14:textId="77777777" w:rsidR="00C83694" w:rsidRPr="00C650A0" w:rsidRDefault="00C83694" w:rsidP="00343343">
      <w:pPr>
        <w:pStyle w:val="ListParagraph"/>
        <w:numPr>
          <w:ilvl w:val="0"/>
          <w:numId w:val="10"/>
        </w:numPr>
      </w:pPr>
      <w:r w:rsidRPr="00C650A0">
        <w:t>Nhược điểm</w:t>
      </w:r>
    </w:p>
    <w:p w14:paraId="166130B3" w14:textId="77777777" w:rsidR="00C83694" w:rsidRPr="00C83694" w:rsidRDefault="00C83694" w:rsidP="0020537A">
      <w:pPr>
        <w:spacing w:after="0"/>
        <w:ind w:firstLine="360"/>
        <w:rPr>
          <w:rFonts w:cs="Times New Roman"/>
          <w:lang w:val="en-US"/>
        </w:rPr>
      </w:pPr>
      <w:r w:rsidRPr="00C83694">
        <w:rPr>
          <w:rFonts w:cs="Times New Roman"/>
          <w:lang w:val="en-US"/>
        </w:rPr>
        <w:t>+ Mẫu nước bơm lên bị xáo trộn dẫn đến thay đổi các thông số nước</w:t>
      </w:r>
    </w:p>
    <w:p w14:paraId="2996136D" w14:textId="77777777" w:rsidR="00A47EF0" w:rsidRDefault="00A47EF0" w:rsidP="0020537A">
      <w:pPr>
        <w:ind w:firstLine="720"/>
        <w:jc w:val="both"/>
        <w:rPr>
          <w:rFonts w:cs="Times New Roman"/>
          <w:lang w:val="en-US"/>
        </w:rPr>
      </w:pPr>
    </w:p>
    <w:p w14:paraId="7D74129D" w14:textId="77777777" w:rsidR="00A47EF0" w:rsidRDefault="00A47EF0" w:rsidP="0020537A">
      <w:pPr>
        <w:ind w:firstLine="720"/>
        <w:jc w:val="both"/>
        <w:rPr>
          <w:rFonts w:cs="Times New Roman"/>
          <w:lang w:val="en-US"/>
        </w:rPr>
      </w:pPr>
    </w:p>
    <w:p w14:paraId="68FAFEF4" w14:textId="77777777" w:rsidR="00A47EF0" w:rsidRDefault="00A47EF0" w:rsidP="0020537A">
      <w:pPr>
        <w:ind w:firstLine="720"/>
        <w:jc w:val="both"/>
        <w:rPr>
          <w:rFonts w:cs="Times New Roman"/>
          <w:lang w:val="en-US"/>
        </w:rPr>
      </w:pPr>
    </w:p>
    <w:p w14:paraId="0013C277" w14:textId="77777777" w:rsidR="0020537A" w:rsidRDefault="0020537A" w:rsidP="0020537A">
      <w:pPr>
        <w:ind w:firstLine="720"/>
        <w:jc w:val="both"/>
        <w:rPr>
          <w:rFonts w:cs="Times New Roman"/>
          <w:lang w:val="en-US"/>
        </w:rPr>
      </w:pPr>
      <w:r w:rsidRPr="00C83694">
        <w:rPr>
          <w:rFonts w:cs="Times New Roman"/>
          <w:lang w:val="en-US"/>
        </w:rPr>
        <w:lastRenderedPageBreak/>
        <w:t xml:space="preserve">Phương án </w:t>
      </w:r>
      <w:r>
        <w:rPr>
          <w:rFonts w:cs="Times New Roman"/>
          <w:lang w:val="en-US"/>
        </w:rPr>
        <w:t>2</w:t>
      </w:r>
      <w:r w:rsidRPr="00C83694">
        <w:rPr>
          <w:rFonts w:cs="Times New Roman"/>
          <w:lang w:val="en-US"/>
        </w:rPr>
        <w:t xml:space="preserve">: Bố trí bình đo nằm </w:t>
      </w:r>
      <w:r w:rsidR="00A47EF0">
        <w:rPr>
          <w:rFonts w:cs="Times New Roman"/>
          <w:lang w:val="en-US"/>
        </w:rPr>
        <w:t>dọc</w:t>
      </w:r>
    </w:p>
    <w:p w14:paraId="11181152" w14:textId="77777777" w:rsidR="0020537A" w:rsidRDefault="00A806D9" w:rsidP="0020537A">
      <w:pPr>
        <w:ind w:firstLine="720"/>
        <w:jc w:val="both"/>
        <w:rPr>
          <w:rFonts w:cs="Times New Roman"/>
          <w:lang w:val="en-US"/>
        </w:rPr>
      </w:pPr>
      <w:r>
        <w:rPr>
          <w:rFonts w:cs="Times New Roman"/>
          <w:noProof/>
          <w:lang w:val="en-US"/>
        </w:rPr>
        <mc:AlternateContent>
          <mc:Choice Requires="wps">
            <w:drawing>
              <wp:anchor distT="0" distB="0" distL="114300" distR="114300" simplePos="0" relativeHeight="251669504" behindDoc="0" locked="0" layoutInCell="1" allowOverlap="1" wp14:anchorId="7B4CFBBC" wp14:editId="536250A2">
                <wp:simplePos x="0" y="0"/>
                <wp:positionH relativeFrom="margin">
                  <wp:posOffset>1482725</wp:posOffset>
                </wp:positionH>
                <wp:positionV relativeFrom="paragraph">
                  <wp:posOffset>205944</wp:posOffset>
                </wp:positionV>
                <wp:extent cx="1104181" cy="957532"/>
                <wp:effectExtent l="0" t="0" r="20320" b="14605"/>
                <wp:wrapNone/>
                <wp:docPr id="11" name="Rectangle 11"/>
                <wp:cNvGraphicFramePr/>
                <a:graphic xmlns:a="http://schemas.openxmlformats.org/drawingml/2006/main">
                  <a:graphicData uri="http://schemas.microsoft.com/office/word/2010/wordprocessingShape">
                    <wps:wsp>
                      <wps:cNvSpPr/>
                      <wps:spPr>
                        <a:xfrm>
                          <a:off x="0" y="0"/>
                          <a:ext cx="1104181" cy="957532"/>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B5246" id="Rectangle 11" o:spid="_x0000_s1026" style="position:absolute;margin-left:116.75pt;margin-top:16.2pt;width:86.95pt;height:7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VDZQIAABs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" fillcolor="white [3201]" strokecolor="#f79646 [3209]" strokeweight="2pt">
                <w10:wrap anchorx="margin"/>
              </v:rect>
            </w:pict>
          </mc:Fallback>
        </mc:AlternateContent>
      </w:r>
      <w:r>
        <w:rPr>
          <w:rFonts w:cs="Times New Roman"/>
          <w:noProof/>
          <w:lang w:val="en-US"/>
        </w:rPr>
        <mc:AlternateContent>
          <mc:Choice Requires="wps">
            <w:drawing>
              <wp:anchor distT="0" distB="0" distL="114300" distR="114300" simplePos="0" relativeHeight="251672576" behindDoc="0" locked="0" layoutInCell="1" allowOverlap="1" wp14:anchorId="7DBC4212" wp14:editId="3A3FA9F8">
                <wp:simplePos x="0" y="0"/>
                <wp:positionH relativeFrom="margin">
                  <wp:posOffset>1971005</wp:posOffset>
                </wp:positionH>
                <wp:positionV relativeFrom="paragraph">
                  <wp:posOffset>195676</wp:posOffset>
                </wp:positionV>
                <wp:extent cx="693962" cy="311719"/>
                <wp:effectExtent l="0" t="0" r="31115" b="31115"/>
                <wp:wrapNone/>
                <wp:docPr id="8" name="Arrow: Right 8"/>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EE51" id="Arrow: Right 8" o:spid="_x0000_s1026" type="#_x0000_t13" style="position:absolute;margin-left:155.2pt;margin-top:15.4pt;width:54.65pt;height:24.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" adj="16749" fillcolor="#4f81bd [3204]" strokecolor="#243f60 [1604]" strokeweight="2pt">
                <w10:wrap anchorx="margin"/>
              </v:shape>
            </w:pict>
          </mc:Fallback>
        </mc:AlternateContent>
      </w:r>
      <w:r>
        <w:rPr>
          <w:rFonts w:cs="Times New Roman"/>
          <w:noProof/>
          <w:lang w:val="en-US"/>
        </w:rPr>
        <mc:AlternateContent>
          <mc:Choice Requires="wps">
            <w:drawing>
              <wp:anchor distT="0" distB="0" distL="114300" distR="114300" simplePos="0" relativeHeight="251671552" behindDoc="0" locked="0" layoutInCell="1" allowOverlap="1" wp14:anchorId="37686BA2" wp14:editId="3BF5E5D7">
                <wp:simplePos x="0" y="0"/>
                <wp:positionH relativeFrom="column">
                  <wp:posOffset>1660704</wp:posOffset>
                </wp:positionH>
                <wp:positionV relativeFrom="paragraph">
                  <wp:posOffset>195939</wp:posOffset>
                </wp:positionV>
                <wp:extent cx="693962" cy="311719"/>
                <wp:effectExtent l="0" t="0" r="31115" b="31115"/>
                <wp:wrapNone/>
                <wp:docPr id="9" name="Arrow: Right 9"/>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AA36E" id="Arrow: Right 9" o:spid="_x0000_s1026" type="#_x0000_t13" style="position:absolute;margin-left:130.75pt;margin-top:15.45pt;width:54.65pt;height:24.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" adj="16749" fillcolor="#4f81bd [3204]" strokecolor="#243f60 [1604]" strokeweight="2pt"/>
            </w:pict>
          </mc:Fallback>
        </mc:AlternateContent>
      </w:r>
      <w:r>
        <w:rPr>
          <w:rFonts w:cs="Times New Roman"/>
          <w:noProof/>
          <w:lang w:val="en-US"/>
        </w:rPr>
        <mc:AlternateContent>
          <mc:Choice Requires="wps">
            <w:drawing>
              <wp:anchor distT="0" distB="0" distL="114300" distR="114300" simplePos="0" relativeHeight="251670528" behindDoc="0" locked="0" layoutInCell="1" allowOverlap="1" wp14:anchorId="637F4797" wp14:editId="24EA4792">
                <wp:simplePos x="0" y="0"/>
                <wp:positionH relativeFrom="column">
                  <wp:posOffset>1296873</wp:posOffset>
                </wp:positionH>
                <wp:positionV relativeFrom="paragraph">
                  <wp:posOffset>199485</wp:posOffset>
                </wp:positionV>
                <wp:extent cx="693962" cy="311719"/>
                <wp:effectExtent l="0" t="0" r="31115" b="31115"/>
                <wp:wrapNone/>
                <wp:docPr id="10" name="Arrow: Right 10"/>
                <wp:cNvGraphicFramePr/>
                <a:graphic xmlns:a="http://schemas.openxmlformats.org/drawingml/2006/main">
                  <a:graphicData uri="http://schemas.microsoft.com/office/word/2010/wordprocessingShape">
                    <wps:wsp>
                      <wps:cNvSpPr/>
                      <wps:spPr>
                        <a:xfrm rot="5400000">
                          <a:off x="0" y="0"/>
                          <a:ext cx="693962" cy="311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E55C" id="Arrow: Right 10" o:spid="_x0000_s1026" type="#_x0000_t13" style="position:absolute;margin-left:102.1pt;margin-top:15.7pt;width:54.65pt;height:24.5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" adj="16749" fillcolor="#4f81bd [3204]" strokecolor="#243f60 [1604]" strokeweight="2pt"/>
            </w:pict>
          </mc:Fallback>
        </mc:AlternateContent>
      </w:r>
    </w:p>
    <w:p w14:paraId="635D3235" w14:textId="77777777" w:rsidR="00A806D9" w:rsidRDefault="00A806D9" w:rsidP="00A806D9">
      <w:pPr>
        <w:jc w:val="both"/>
        <w:rPr>
          <w:rFonts w:cs="Times New Roman"/>
          <w:lang w:val="en-US"/>
        </w:rPr>
      </w:pPr>
    </w:p>
    <w:p w14:paraId="095C0453" w14:textId="77777777" w:rsidR="00A47EF0" w:rsidRDefault="00A47EF0" w:rsidP="00A806D9">
      <w:pPr>
        <w:jc w:val="both"/>
        <w:rPr>
          <w:rFonts w:cs="Times New Roman"/>
          <w:lang w:val="en-US"/>
        </w:rPr>
      </w:pPr>
      <w:r>
        <w:rPr>
          <w:rFonts w:cs="Times New Roman"/>
          <w:noProof/>
          <w:lang w:val="en-US"/>
        </w:rPr>
        <mc:AlternateContent>
          <mc:Choice Requires="wps">
            <w:drawing>
              <wp:anchor distT="0" distB="0" distL="114300" distR="114300" simplePos="0" relativeHeight="251679744" behindDoc="0" locked="0" layoutInCell="1" allowOverlap="1" wp14:anchorId="4AC86C1A" wp14:editId="05E806E7">
                <wp:simplePos x="0" y="0"/>
                <wp:positionH relativeFrom="column">
                  <wp:posOffset>1849120</wp:posOffset>
                </wp:positionH>
                <wp:positionV relativeFrom="paragraph">
                  <wp:posOffset>95250</wp:posOffset>
                </wp:positionV>
                <wp:extent cx="45719" cy="628805"/>
                <wp:effectExtent l="57150" t="19050" r="88265" b="38100"/>
                <wp:wrapNone/>
                <wp:docPr id="18" name="Straight Arrow Connector 18"/>
                <wp:cNvGraphicFramePr/>
                <a:graphic xmlns:a="http://schemas.openxmlformats.org/drawingml/2006/main">
                  <a:graphicData uri="http://schemas.microsoft.com/office/word/2010/wordprocessingShape">
                    <wps:wsp>
                      <wps:cNvCnPr/>
                      <wps:spPr>
                        <a:xfrm flipH="1">
                          <a:off x="0" y="0"/>
                          <a:ext cx="45719" cy="628805"/>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75FB" id="Straight Arrow Connector 18" o:spid="_x0000_s1026" type="#_x0000_t32" style="position:absolute;margin-left:145.6pt;margin-top:7.5pt;width:3.6pt;height:4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" strokecolor="#00b050" strokeweight="6pt">
                <v:stroke endarrow="block"/>
              </v:shape>
            </w:pict>
          </mc:Fallback>
        </mc:AlternateContent>
      </w:r>
      <w:r>
        <w:rPr>
          <w:rFonts w:cs="Times New Roman"/>
          <w:noProof/>
          <w:lang w:val="en-US"/>
        </w:rPr>
        <mc:AlternateContent>
          <mc:Choice Requires="wps">
            <w:drawing>
              <wp:anchor distT="0" distB="0" distL="114300" distR="114300" simplePos="0" relativeHeight="251677696" behindDoc="0" locked="0" layoutInCell="1" allowOverlap="1" wp14:anchorId="315D7D26" wp14:editId="6A96DB3E">
                <wp:simplePos x="0" y="0"/>
                <wp:positionH relativeFrom="column">
                  <wp:posOffset>1636395</wp:posOffset>
                </wp:positionH>
                <wp:positionV relativeFrom="paragraph">
                  <wp:posOffset>62230</wp:posOffset>
                </wp:positionV>
                <wp:extent cx="45719" cy="679956"/>
                <wp:effectExtent l="76200" t="38100" r="69215" b="6350"/>
                <wp:wrapNone/>
                <wp:docPr id="16" name="Straight Arrow Connector 16"/>
                <wp:cNvGraphicFramePr/>
                <a:graphic xmlns:a="http://schemas.openxmlformats.org/drawingml/2006/main">
                  <a:graphicData uri="http://schemas.microsoft.com/office/word/2010/wordprocessingShape">
                    <wps:wsp>
                      <wps:cNvCnPr/>
                      <wps:spPr>
                        <a:xfrm flipV="1">
                          <a:off x="0" y="0"/>
                          <a:ext cx="45719" cy="679956"/>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8E828" id="Straight Arrow Connector 16" o:spid="_x0000_s1026" type="#_x0000_t32" style="position:absolute;margin-left:128.85pt;margin-top:4.9pt;width:3.6pt;height:5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" strokecolor="#00b050" strokeweight="6pt">
                <v:stroke endarrow="block"/>
              </v:shape>
            </w:pict>
          </mc:Fallback>
        </mc:AlternateContent>
      </w:r>
    </w:p>
    <w:p w14:paraId="2A1EA917" w14:textId="77777777" w:rsidR="00A47EF0" w:rsidRDefault="00A47EF0" w:rsidP="00A806D9">
      <w:pPr>
        <w:jc w:val="both"/>
        <w:rPr>
          <w:rFonts w:cs="Times New Roman"/>
          <w:lang w:val="en-US"/>
        </w:rPr>
      </w:pPr>
    </w:p>
    <w:p w14:paraId="75498F06" w14:textId="77777777" w:rsidR="00A806D9" w:rsidRDefault="00A47EF0" w:rsidP="00A47EF0">
      <w:pPr>
        <w:pStyle w:val="Caption"/>
        <w:rPr>
          <w:rFonts w:cs="Times New Roman"/>
          <w:lang w:val="en-US"/>
        </w:rPr>
      </w:pPr>
      <w:bookmarkStart w:id="77" w:name="_Toc4229938"/>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r w:rsidRPr="00C25FD7">
        <w:rPr>
          <w:rFonts w:cs="Times New Roman"/>
          <w:lang w:val="en-US"/>
        </w:rPr>
        <w:t xml:space="preserve">Bình đo nằm </w:t>
      </w:r>
      <w:r>
        <w:rPr>
          <w:rFonts w:cs="Times New Roman"/>
          <w:lang w:val="en-US"/>
        </w:rPr>
        <w:t>đứng</w:t>
      </w:r>
      <w:r w:rsidRPr="00C25FD7">
        <w:rPr>
          <w:rFonts w:cs="Times New Roman"/>
          <w:lang w:val="en-US"/>
        </w:rPr>
        <w:t xml:space="preserve"> và các cảm biến</w:t>
      </w:r>
      <w:bookmarkEnd w:id="77"/>
    </w:p>
    <w:p w14:paraId="2200D7D0" w14:textId="77777777" w:rsidR="00A806D9" w:rsidRPr="00A806D9" w:rsidRDefault="00A806D9" w:rsidP="00A806D9">
      <w:pPr>
        <w:ind w:firstLine="720"/>
        <w:jc w:val="both"/>
        <w:rPr>
          <w:rFonts w:cs="Times New Roman"/>
          <w:lang w:val="en-US"/>
        </w:rPr>
      </w:pPr>
      <w:r w:rsidRPr="00A806D9">
        <w:rPr>
          <w:rFonts w:cs="Times New Roman"/>
          <w:lang w:val="en-US"/>
        </w:rPr>
        <w:t>Ở phương án bố trí này, mẫu nước cần đo được bơm qua các ống dẫn</w:t>
      </w:r>
      <w:r>
        <w:rPr>
          <w:rFonts w:cs="Times New Roman"/>
          <w:lang w:val="en-US"/>
        </w:rPr>
        <w:t xml:space="preserve"> </w:t>
      </w:r>
      <w:r w:rsidRPr="00A806D9">
        <w:rPr>
          <w:rFonts w:cs="Times New Roman"/>
          <w:lang w:val="en-US"/>
        </w:rPr>
        <w:t>đi vào bình đo. Các ống dẫn được bố trí đi vào bình đo theo phương đứng. Tại đây mẫu nước sẽ lưu lại một khoảng thời gian được xác định trước. Các cảm biến</w:t>
      </w:r>
      <w:r>
        <w:rPr>
          <w:rFonts w:cs="Times New Roman"/>
          <w:lang w:val="en-US"/>
        </w:rPr>
        <w:t xml:space="preserve"> </w:t>
      </w:r>
      <w:r w:rsidRPr="00A806D9">
        <w:rPr>
          <w:rFonts w:cs="Times New Roman"/>
          <w:lang w:val="en-US"/>
        </w:rPr>
        <w:t xml:space="preserve">thực hiện nhiệm vụ đo các thông số của nước. Sau đó nước được xả ra ngoài đồng thời bình đo được làm sạch. </w:t>
      </w:r>
    </w:p>
    <w:p w14:paraId="1563F924" w14:textId="77777777" w:rsidR="00A806D9" w:rsidRPr="00A806D9" w:rsidRDefault="00A806D9" w:rsidP="00A806D9">
      <w:pPr>
        <w:jc w:val="both"/>
        <w:rPr>
          <w:rFonts w:cs="Times New Roman"/>
          <w:lang w:val="en-US"/>
        </w:rPr>
      </w:pPr>
      <w:r w:rsidRPr="00A806D9">
        <w:rPr>
          <w:rFonts w:cs="Times New Roman"/>
          <w:lang w:val="en-US"/>
        </w:rPr>
        <w:t xml:space="preserve"> </w:t>
      </w:r>
      <w:r w:rsidRPr="00A806D9">
        <w:rPr>
          <w:rFonts w:cs="Times New Roman"/>
          <w:lang w:val="en-US"/>
        </w:rPr>
        <w:tab/>
        <w:t>Ưu điểm, nhược điểm:</w:t>
      </w:r>
    </w:p>
    <w:p w14:paraId="3759A4DB" w14:textId="77777777" w:rsidR="00A806D9" w:rsidRPr="00A806D9" w:rsidRDefault="00A806D9" w:rsidP="00A806D9">
      <w:pPr>
        <w:jc w:val="both"/>
        <w:rPr>
          <w:rFonts w:cs="Times New Roman"/>
          <w:lang w:val="en-US"/>
        </w:rPr>
      </w:pPr>
      <w:r w:rsidRPr="00A806D9">
        <w:rPr>
          <w:rFonts w:cs="Times New Roman"/>
          <w:lang w:val="en-US"/>
        </w:rPr>
        <w:t>Ưu điểm:</w:t>
      </w:r>
    </w:p>
    <w:p w14:paraId="05164A0B" w14:textId="77777777" w:rsidR="00A806D9" w:rsidRPr="00A806D9" w:rsidRDefault="00A806D9" w:rsidP="00A806D9">
      <w:pPr>
        <w:jc w:val="both"/>
        <w:rPr>
          <w:rFonts w:cs="Times New Roman"/>
          <w:lang w:val="en-US"/>
        </w:rPr>
      </w:pPr>
      <w:r w:rsidRPr="00A806D9">
        <w:rPr>
          <w:rFonts w:cs="Times New Roman"/>
          <w:lang w:val="en-US"/>
        </w:rPr>
        <w:t>+ Mẫu nước bơm vào được bơm từ dưới lên do đó không bị xáo trộn nên giữ nguyên được các thông số nước.</w:t>
      </w:r>
    </w:p>
    <w:p w14:paraId="43232B5D" w14:textId="77777777" w:rsidR="00A806D9" w:rsidRPr="00A806D9" w:rsidRDefault="00A806D9" w:rsidP="00A806D9">
      <w:pPr>
        <w:jc w:val="both"/>
        <w:rPr>
          <w:rFonts w:cs="Times New Roman"/>
          <w:lang w:val="en-US"/>
        </w:rPr>
      </w:pPr>
      <w:r w:rsidRPr="00A806D9">
        <w:rPr>
          <w:rFonts w:cs="Times New Roman"/>
          <w:lang w:val="en-US"/>
        </w:rPr>
        <w:t>Nhược điểm:</w:t>
      </w:r>
    </w:p>
    <w:p w14:paraId="37435E6F" w14:textId="77777777" w:rsidR="00A806D9" w:rsidRPr="00A806D9" w:rsidRDefault="00A806D9" w:rsidP="00A806D9">
      <w:pPr>
        <w:jc w:val="both"/>
        <w:rPr>
          <w:rFonts w:cs="Times New Roman"/>
          <w:lang w:val="en-US"/>
        </w:rPr>
      </w:pPr>
      <w:r w:rsidRPr="00A806D9">
        <w:rPr>
          <w:rFonts w:cs="Times New Roman"/>
          <w:lang w:val="en-US"/>
        </w:rPr>
        <w:t>+ Khó bố trí trong tủ đo.</w:t>
      </w:r>
    </w:p>
    <w:p w14:paraId="2E8AA563" w14:textId="77777777" w:rsidR="00C83694" w:rsidRPr="006036AE" w:rsidRDefault="00A806D9" w:rsidP="0020537A">
      <w:pPr>
        <w:jc w:val="both"/>
        <w:rPr>
          <w:rFonts w:cs="Times New Roman"/>
          <w:lang w:val="en-US"/>
        </w:rPr>
      </w:pPr>
      <w:r w:rsidRPr="00A806D9">
        <w:rPr>
          <w:rFonts w:cs="Times New Roman"/>
          <w:lang w:val="en-US"/>
        </w:rPr>
        <w:t>+ Không gian bố trí cảm biến ít nếu đường kính bình đo nhỏ.</w:t>
      </w:r>
    </w:p>
    <w:p w14:paraId="17F7915F" w14:textId="77777777" w:rsidR="00D95950" w:rsidRPr="006036AE" w:rsidRDefault="00DC40C1" w:rsidP="00D95950">
      <w:pPr>
        <w:pStyle w:val="Heading3"/>
        <w:rPr>
          <w:rFonts w:eastAsia="Times New Roman" w:cs="Times New Roman"/>
          <w:lang w:val="en-US"/>
        </w:rPr>
      </w:pPr>
      <w:bookmarkStart w:id="78" w:name="_Toc4251697"/>
      <w:r>
        <w:rPr>
          <w:rFonts w:eastAsia="Times New Roman" w:cs="Times New Roman"/>
          <w:lang w:val="en-US"/>
        </w:rPr>
        <w:t>Cảm biến</w:t>
      </w:r>
      <w:bookmarkEnd w:id="78"/>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r w:rsidRPr="00A47EF0">
        <w:rPr>
          <w:rFonts w:cs="Times New Roman"/>
          <w:lang w:val="en-US"/>
        </w:rPr>
        <w:t>Phương án 1: Cảm biến nguyên lý hóa (phương pháp màng thủy tinh)</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2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79" w:name="_Toc4229939"/>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r w:rsidRPr="00A47EF0">
        <w:rPr>
          <w:rFonts w:cs="Times New Roman"/>
          <w:lang w:val="en-US"/>
        </w:rPr>
        <w:t>Cảm biến đo pH theo nguyên lý hóa (phương pháp màng thủy tinh)</w:t>
      </w:r>
      <w:bookmarkEnd w:id="79"/>
    </w:p>
    <w:p w14:paraId="4E842ADD" w14:textId="77777777" w:rsidR="00A47EF0" w:rsidRPr="00046946" w:rsidRDefault="00A47EF0" w:rsidP="00A47EF0">
      <w:pPr>
        <w:rPr>
          <w:rFonts w:cs="Times New Roman"/>
          <w:lang w:val="en-US"/>
        </w:rPr>
      </w:pPr>
      <w:r w:rsidRPr="00046946">
        <w:rPr>
          <w:rFonts w:cs="Times New Roman"/>
          <w:lang w:val="en-US"/>
        </w:rPr>
        <w:lastRenderedPageBreak/>
        <w:t>Sơ đồ cấu tạo:</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77777777" w:rsidR="00A47EF0" w:rsidRPr="00046946" w:rsidRDefault="00A47EF0" w:rsidP="00A47EF0">
      <w:pPr>
        <w:ind w:firstLine="567"/>
        <w:jc w:val="both"/>
        <w:rPr>
          <w:rFonts w:cs="Times New Roman"/>
          <w:lang w:val="en-US"/>
        </w:rPr>
      </w:pPr>
      <w:r w:rsidRPr="00046946">
        <w:rPr>
          <w:rFonts w:cs="Times New Roman"/>
          <w:lang w:val="en-US"/>
        </w:rPr>
        <w:t xml:space="preserve">(a) hệ thống đo gồm pH mét, điện cực chỉ thị và điện cực mẫu; </w:t>
      </w:r>
    </w:p>
    <w:p w14:paraId="3A42CA25" w14:textId="77777777" w:rsidR="00A47EF0" w:rsidRPr="00046946" w:rsidRDefault="00A47EF0" w:rsidP="00A47EF0">
      <w:pPr>
        <w:ind w:firstLine="567"/>
        <w:jc w:val="both"/>
        <w:rPr>
          <w:rFonts w:cs="Times New Roman"/>
          <w:lang w:val="en-US"/>
        </w:rPr>
      </w:pPr>
      <w:r w:rsidRPr="00046946">
        <w:rPr>
          <w:rFonts w:cs="Times New Roman"/>
          <w:lang w:val="en-US"/>
        </w:rPr>
        <w:t xml:space="preserve">(b) cấu trúc điện cực chỉ thị; </w:t>
      </w:r>
    </w:p>
    <w:p w14:paraId="2F51CBA1" w14:textId="77777777" w:rsidR="00A47EF0" w:rsidRPr="00046946" w:rsidRDefault="00A47EF0" w:rsidP="00A47EF0">
      <w:pPr>
        <w:ind w:firstLine="567"/>
        <w:jc w:val="both"/>
        <w:rPr>
          <w:rFonts w:cs="Times New Roman"/>
          <w:lang w:val="en-US"/>
        </w:rPr>
      </w:pPr>
      <w:r w:rsidRPr="00046946">
        <w:rPr>
          <w:rFonts w:cs="Times New Roman"/>
          <w:lang w:val="en-US"/>
        </w:rPr>
        <w:t xml:space="preserve">(c) cấu trúc điện cực mẫu; </w:t>
      </w:r>
    </w:p>
    <w:p w14:paraId="6FFD9F53" w14:textId="77777777" w:rsidR="00A47EF0" w:rsidRPr="00046946" w:rsidRDefault="00A47EF0" w:rsidP="00A47EF0">
      <w:pPr>
        <w:ind w:firstLine="567"/>
        <w:jc w:val="both"/>
        <w:rPr>
          <w:rFonts w:cs="Times New Roman"/>
          <w:lang w:val="en-US"/>
        </w:rPr>
      </w:pPr>
      <w:r w:rsidRPr="00046946">
        <w:rPr>
          <w:rFonts w:cs="Times New Roman"/>
          <w:lang w:val="en-US"/>
        </w:rPr>
        <w:t>(d) mạch khuếch đại</w:t>
      </w:r>
    </w:p>
    <w:p w14:paraId="6FD62A10" w14:textId="77777777" w:rsidR="00A47EF0" w:rsidRPr="00046946" w:rsidRDefault="00A47EF0" w:rsidP="00046946">
      <w:pPr>
        <w:pStyle w:val="Caption"/>
        <w:rPr>
          <w:rFonts w:cs="Times New Roman"/>
          <w:bCs w:val="0"/>
          <w:szCs w:val="22"/>
          <w:lang w:val="en-US"/>
        </w:rPr>
      </w:pPr>
      <w:bookmarkStart w:id="80" w:name="_Toc4229940"/>
      <w:r w:rsidRPr="00046946">
        <w:rPr>
          <w:rFonts w:cs="Times New Roman"/>
          <w:bCs w:val="0"/>
          <w:szCs w:val="22"/>
          <w:lang w:val="en-US"/>
        </w:rPr>
        <w:t xml:space="preserve">Hình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Đo pH sử dụng điện cực màng thủy tinh</w:t>
      </w:r>
      <w:bookmarkEnd w:id="80"/>
    </w:p>
    <w:p w14:paraId="06188BD8" w14:textId="77777777" w:rsidR="00A47EF0" w:rsidRPr="00046946" w:rsidRDefault="00A47EF0" w:rsidP="00345AD0">
      <w:pPr>
        <w:tabs>
          <w:tab w:val="left" w:pos="851"/>
        </w:tabs>
        <w:spacing w:after="0" w:line="276" w:lineRule="auto"/>
        <w:contextualSpacing/>
        <w:jc w:val="both"/>
        <w:rPr>
          <w:rFonts w:cs="Times New Roman"/>
          <w:lang w:val="en-US"/>
        </w:rPr>
      </w:pPr>
      <w:r w:rsidRPr="00046946">
        <w:rPr>
          <w:rFonts w:cs="Times New Roman"/>
          <w:lang w:val="en-US"/>
        </w:rPr>
        <w:t xml:space="preserve">Nguyên lý hoạt động: </w:t>
      </w:r>
    </w:p>
    <w:p w14:paraId="76B9A3D3" w14:textId="77777777" w:rsidR="00A47EF0" w:rsidRPr="00046946" w:rsidRDefault="00A47EF0" w:rsidP="00A47EF0">
      <w:pPr>
        <w:ind w:firstLine="426"/>
        <w:rPr>
          <w:rFonts w:cs="Times New Roman"/>
          <w:lang w:val="en-US"/>
        </w:rPr>
      </w:pPr>
      <w:r w:rsidRPr="00046946">
        <w:rPr>
          <w:rFonts w:cs="Times New Roman"/>
          <w:lang w:val="en-US"/>
        </w:rPr>
        <w:t xml:space="preserve">Chuyển đổi dùng ở đây được gọi là chuyển đổi gavanic. pH mét có nhiệm vụ đo điện áp giữa hai điện cực: điện cực chỉ thị màng thủy tinh và điện cực mẫu (điện cực so sánh); cả hai điện cực này được nhúng vào trong dung dịch cần đo pH. </w:t>
      </w:r>
    </w:p>
    <w:p w14:paraId="4ACEC4FF" w14:textId="77777777" w:rsidR="00A47EF0" w:rsidRPr="00046946" w:rsidRDefault="00A47EF0" w:rsidP="00A47EF0">
      <w:pPr>
        <w:ind w:firstLine="426"/>
        <w:jc w:val="both"/>
        <w:rPr>
          <w:rFonts w:cs="Times New Roman"/>
          <w:lang w:val="en-US"/>
        </w:rPr>
      </w:pPr>
      <w:r w:rsidRPr="00046946">
        <w:rPr>
          <w:rFonts w:cs="Times New Roman"/>
          <w:lang w:val="en-US"/>
        </w:rPr>
        <w:t xml:space="preserve">Khi nhúng hai điện cực: điện cực mẫu và điện cực chỉ thị vào dung dịch cần đo pH thì xuất hiện các mức điện thế khác nhau. </w:t>
      </w:r>
    </w:p>
    <w:p w14:paraId="7968417A" w14:textId="77777777" w:rsidR="00A47EF0" w:rsidRPr="00046946" w:rsidRDefault="00A47EF0" w:rsidP="00A47EF0">
      <w:pPr>
        <w:ind w:firstLine="426"/>
        <w:jc w:val="both"/>
        <w:rPr>
          <w:rFonts w:cs="Times New Roman"/>
          <w:lang w:val="en-US"/>
        </w:rPr>
      </w:pPr>
      <w:r w:rsidRPr="00046946">
        <w:rPr>
          <w:rFonts w:cs="Times New Roman"/>
          <w:lang w:val="en-US"/>
        </w:rPr>
        <w:t xml:space="preserve">Chức năng chính của pH mét là đo điện áp màng hay điện áp giữa hai điện cực: điện cực màng thủy tinh và điện cực mẫu có độ chính xác đến 0,1 mV hoặc cao hơn nữa. </w:t>
      </w:r>
    </w:p>
    <w:p w14:paraId="2FA4D32B" w14:textId="77777777" w:rsidR="00A47EF0" w:rsidRPr="00046946" w:rsidRDefault="00A47EF0" w:rsidP="00A47EF0">
      <w:pPr>
        <w:ind w:firstLine="426"/>
        <w:jc w:val="both"/>
        <w:rPr>
          <w:rFonts w:cs="Times New Roman"/>
          <w:lang w:val="en-US"/>
        </w:rPr>
      </w:pPr>
      <w:r w:rsidRPr="00046946">
        <w:rPr>
          <w:rFonts w:cs="Times New Roman"/>
          <w:lang w:val="en-US"/>
        </w:rPr>
        <w:t>Phần lớn các pH mét thương mại đều có vi xử lý làm nhiệm vụ đo pH chuyển đổi, bù nhiệt độ, hiệu chỉnh lại độ nghiêng của đường thẳng quan hệ giữa điện áp và pH.</w:t>
      </w:r>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r w:rsidRPr="00046946">
        <w:rPr>
          <w:rFonts w:cs="Times New Roman"/>
          <w:lang w:val="en-US"/>
        </w:rPr>
        <w:lastRenderedPageBreak/>
        <w:t>Ưu điểm, nhược điểm:</w:t>
      </w:r>
    </w:p>
    <w:p w14:paraId="4F5D199D" w14:textId="77777777" w:rsidR="00A47EF0" w:rsidRPr="00046946" w:rsidRDefault="00A47EF0" w:rsidP="00A47EF0">
      <w:pPr>
        <w:ind w:left="851"/>
        <w:rPr>
          <w:rFonts w:cs="Times New Roman"/>
          <w:lang w:val="en-US"/>
        </w:rPr>
      </w:pPr>
      <w:r w:rsidRPr="00046946">
        <w:rPr>
          <w:rFonts w:cs="Times New Roman"/>
          <w:lang w:val="en-US"/>
        </w:rPr>
        <w:t>Ưu điểm:</w:t>
      </w:r>
    </w:p>
    <w:p w14:paraId="41AC7952" w14:textId="77777777" w:rsidR="00A47EF0" w:rsidRPr="00046946" w:rsidRDefault="00A47EF0" w:rsidP="00A47EF0">
      <w:pPr>
        <w:ind w:left="1440" w:hanging="306"/>
        <w:rPr>
          <w:rFonts w:cs="Times New Roman"/>
          <w:lang w:val="en-US"/>
        </w:rPr>
      </w:pPr>
      <w:r w:rsidRPr="00046946">
        <w:rPr>
          <w:rFonts w:cs="Times New Roman"/>
          <w:lang w:val="en-US"/>
        </w:rPr>
        <w:t>+ Giá thành rẻ hơn so với đầu đo sử dụng nguyên lý quang.</w:t>
      </w:r>
    </w:p>
    <w:p w14:paraId="10B71E1A" w14:textId="77777777" w:rsidR="00A47EF0" w:rsidRPr="00046946" w:rsidRDefault="00A47EF0" w:rsidP="00A47EF0">
      <w:pPr>
        <w:ind w:left="1440" w:hanging="306"/>
        <w:rPr>
          <w:rFonts w:cs="Times New Roman"/>
          <w:lang w:val="en-US"/>
        </w:rPr>
      </w:pPr>
      <w:r w:rsidRPr="00046946">
        <w:rPr>
          <w:rFonts w:cs="Times New Roman"/>
          <w:lang w:val="en-US"/>
        </w:rPr>
        <w:t>+ Phổ biến trên thị trường.</w:t>
      </w:r>
    </w:p>
    <w:p w14:paraId="5C0A80B8" w14:textId="77777777" w:rsidR="00A47EF0" w:rsidRPr="00046946" w:rsidRDefault="00A47EF0" w:rsidP="00A47EF0">
      <w:pPr>
        <w:ind w:left="851"/>
        <w:rPr>
          <w:rFonts w:cs="Times New Roman"/>
          <w:lang w:val="en-US"/>
        </w:rPr>
      </w:pPr>
      <w:r w:rsidRPr="00046946">
        <w:rPr>
          <w:rFonts w:cs="Times New Roman"/>
          <w:lang w:val="en-US"/>
        </w:rPr>
        <w:t>Nhược điểm:</w:t>
      </w:r>
    </w:p>
    <w:p w14:paraId="19F8F24E" w14:textId="77777777" w:rsidR="00A47EF0" w:rsidRPr="00046946" w:rsidRDefault="00A47EF0" w:rsidP="00A47EF0">
      <w:pPr>
        <w:ind w:left="1440" w:hanging="306"/>
        <w:rPr>
          <w:rFonts w:cs="Times New Roman"/>
          <w:lang w:val="en-US"/>
        </w:rPr>
      </w:pPr>
      <w:r w:rsidRPr="00046946">
        <w:rPr>
          <w:rFonts w:cs="Times New Roman"/>
          <w:lang w:val="en-US"/>
        </w:rPr>
        <w:t>+ Cần bảo quản trong dung dịch đệm sau khi sử dụng.</w:t>
      </w:r>
    </w:p>
    <w:p w14:paraId="7E745D8B" w14:textId="77777777" w:rsidR="00A47EF0" w:rsidRPr="00046946" w:rsidRDefault="00A47EF0" w:rsidP="00A47EF0">
      <w:pPr>
        <w:ind w:left="1440" w:hanging="306"/>
        <w:rPr>
          <w:rFonts w:cs="Times New Roman"/>
          <w:lang w:val="en-US"/>
        </w:rPr>
      </w:pPr>
      <w:r w:rsidRPr="00046946">
        <w:rPr>
          <w:rFonts w:cs="Times New Roman"/>
          <w:lang w:val="en-US"/>
        </w:rPr>
        <w:t>+ Sau một thời gian sử dụng phải tiến hành thay đầu dò nếu muốn đảm bảo độ chính xác.</w:t>
      </w:r>
    </w:p>
    <w:p w14:paraId="51359B13" w14:textId="77777777" w:rsidR="00A47EF0" w:rsidRPr="00046946" w:rsidRDefault="00A47EF0" w:rsidP="00A47EF0">
      <w:pPr>
        <w:ind w:left="1440" w:hanging="306"/>
        <w:rPr>
          <w:rFonts w:cs="Times New Roman"/>
          <w:lang w:val="en-US"/>
        </w:rPr>
      </w:pPr>
      <w:r w:rsidRPr="00046946">
        <w:rPr>
          <w:rFonts w:cs="Times New Roman"/>
          <w:lang w:val="en-US"/>
        </w:rPr>
        <w:t>+ Phải thường xuyên căn chỉnh mới đạt được độ chính xác cao.</w:t>
      </w:r>
    </w:p>
    <w:p w14:paraId="108B123B" w14:textId="77777777" w:rsidR="00A47EF0" w:rsidRPr="00046946" w:rsidRDefault="00A47EF0" w:rsidP="00A47EF0">
      <w:pPr>
        <w:ind w:left="1440" w:hanging="306"/>
        <w:rPr>
          <w:rFonts w:cs="Times New Roman"/>
          <w:lang w:val="en-US"/>
        </w:rPr>
      </w:pPr>
      <w:r w:rsidRPr="00046946">
        <w:rPr>
          <w:rFonts w:cs="Times New Roman"/>
          <w:lang w:val="en-US"/>
        </w:rPr>
        <w:t>+ Dễ bị nhiễm các ion dẫn đến sai số trong quá trình đo.</w:t>
      </w:r>
    </w:p>
    <w:p w14:paraId="42470B3E" w14:textId="77777777" w:rsidR="00A47EF0" w:rsidRPr="00046946" w:rsidRDefault="00A47EF0" w:rsidP="00A47EF0">
      <w:pPr>
        <w:ind w:left="1440" w:hanging="306"/>
        <w:rPr>
          <w:rFonts w:cs="Times New Roman"/>
          <w:lang w:val="en-US"/>
        </w:rPr>
      </w:pPr>
      <w:r w:rsidRPr="00046946">
        <w:rPr>
          <w:rFonts w:cs="Times New Roman"/>
          <w:lang w:val="en-US"/>
        </w:rPr>
        <w:t>+ Thời gian ổn định để đọc được các thông số đo lâu hơn so với các đầu đo sử dụng nguyên lý quang.</w:t>
      </w:r>
    </w:p>
    <w:p w14:paraId="3A873100" w14:textId="77777777" w:rsidR="00A47EF0" w:rsidRDefault="00A47EF0" w:rsidP="00345AD0">
      <w:pPr>
        <w:ind w:left="1440" w:hanging="306"/>
        <w:rPr>
          <w:rFonts w:cs="Times New Roman"/>
          <w:lang w:val="en-US"/>
        </w:rPr>
      </w:pPr>
      <w:r w:rsidRPr="00046946">
        <w:rPr>
          <w:rFonts w:cs="Times New Roman"/>
          <w:lang w:val="en-US"/>
        </w:rPr>
        <w:t>+ Dễ bị dao động nếu có tác động trong quá trình đo.</w:t>
      </w:r>
    </w:p>
    <w:p w14:paraId="6F6FA0EB" w14:textId="77777777" w:rsidR="00046946" w:rsidRPr="00046946" w:rsidRDefault="00046946" w:rsidP="00046946">
      <w:pPr>
        <w:rPr>
          <w:rFonts w:cs="Times New Roman"/>
          <w:lang w:val="en-US"/>
        </w:rPr>
      </w:pPr>
      <w:r w:rsidRPr="00046946">
        <w:rPr>
          <w:rFonts w:cs="Times New Roman"/>
          <w:lang w:val="en-US"/>
        </w:rPr>
        <w:t>Phương án 2: Cảm biến nguyên lý quang học</w:t>
      </w:r>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2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81" w:name="_Toc4229941"/>
      <w:r w:rsidRPr="00046946">
        <w:rPr>
          <w:rFonts w:cs="Times New Roman"/>
          <w:lang w:val="en-US"/>
        </w:rPr>
        <w:t xml:space="preserve">Hình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Cảm biến nguyên lý quang học</w:t>
      </w:r>
      <w:bookmarkEnd w:id="81"/>
    </w:p>
    <w:p w14:paraId="505E95A7" w14:textId="77777777" w:rsidR="00046946" w:rsidRPr="00046946" w:rsidRDefault="00046946" w:rsidP="00046946">
      <w:pPr>
        <w:rPr>
          <w:rFonts w:cs="Times New Roman"/>
          <w:lang w:val="en-US"/>
        </w:rPr>
      </w:pPr>
      <w:r w:rsidRPr="00046946">
        <w:rPr>
          <w:rFonts w:cs="Times New Roman"/>
          <w:lang w:val="en-US"/>
        </w:rPr>
        <w:t>Nguyên lý hoạt động:</w:t>
      </w:r>
    </w:p>
    <w:p w14:paraId="579FF8F7" w14:textId="77777777" w:rsidR="00046946" w:rsidRPr="00046946" w:rsidRDefault="00046946" w:rsidP="00046946">
      <w:pPr>
        <w:ind w:firstLine="720"/>
        <w:rPr>
          <w:rFonts w:cs="Times New Roman"/>
          <w:lang w:val="en-US"/>
        </w:rPr>
      </w:pPr>
      <w:r w:rsidRPr="00046946">
        <w:rPr>
          <w:rFonts w:cs="Times New Roman"/>
          <w:lang w:val="en-US"/>
        </w:rPr>
        <w:t>Một đầu đo sử dụng nguyên lý quang học bao gồm 2 đèn LED màu xanh và màu đỏ, diode quang học. Nắp cảm biến được phủ một hợp chất phát quang và bảo vệ bằng một lưới ma trận.</w:t>
      </w:r>
    </w:p>
    <w:p w14:paraId="2F1EF8A5" w14:textId="77777777" w:rsidR="00046946" w:rsidRPr="00046946" w:rsidRDefault="00046946" w:rsidP="00046946">
      <w:pPr>
        <w:jc w:val="both"/>
        <w:rPr>
          <w:rFonts w:cs="Times New Roman"/>
          <w:lang w:val="en-US"/>
        </w:rPr>
      </w:pPr>
      <w:r w:rsidRPr="00046946">
        <w:rPr>
          <w:rFonts w:cs="Times New Roman"/>
          <w:lang w:val="en-US"/>
        </w:rPr>
        <w:lastRenderedPageBreak/>
        <w:t>Bắt đầu quá trình đo, đèn LED màu xanh sẽ phát ánh sáng xanh tới màng sensor có phủ vật liệu phát quang để kích thích và làm phát ra ánh sáng màu đỏ. Khi có sự hiện diện oxy trong nước thời gian để phát ra ánh sáng sẽ ngắn và cường độ yếu hơn hơn so với khi không có oxy. Một diode quang học sẽ đo cường độ và thời gian này, một đèn LED màu đỏ khác sẽ phát ánh sáng màu đỏ đến lớp màng và cũng được đo bằng diode quang cường độ phản xạ để so sánh làm chuẩn với cường độ ánh sáng đỏ phát ra từ lớp vật liệu. Thời gian chênh lệch sẽ tỉ lệ với nồng độ oxy hòa tan.</w:t>
      </w:r>
    </w:p>
    <w:p w14:paraId="52358E68" w14:textId="77777777" w:rsidR="00046946" w:rsidRPr="008B1808" w:rsidRDefault="00046946" w:rsidP="00046946">
      <w:pPr>
        <w:tabs>
          <w:tab w:val="left" w:pos="851"/>
        </w:tabs>
        <w:spacing w:after="0" w:line="276" w:lineRule="auto"/>
        <w:contextualSpacing/>
        <w:jc w:val="both"/>
        <w:rPr>
          <w:rFonts w:ascii="Times New Roman" w:hAnsi="Times New Roman"/>
          <w:szCs w:val="26"/>
        </w:rPr>
      </w:pPr>
      <w:r w:rsidRPr="008B1808">
        <w:rPr>
          <w:rFonts w:ascii="Times New Roman" w:hAnsi="Times New Roman"/>
          <w:szCs w:val="26"/>
        </w:rPr>
        <w:t>Ưu điểm, nhược điểm:</w:t>
      </w:r>
    </w:p>
    <w:p w14:paraId="6BA51C06" w14:textId="77777777" w:rsidR="00046946" w:rsidRPr="008B1808" w:rsidRDefault="00046946" w:rsidP="00046946">
      <w:pPr>
        <w:rPr>
          <w:rFonts w:ascii="Times New Roman" w:hAnsi="Times New Roman"/>
          <w:szCs w:val="26"/>
        </w:rPr>
      </w:pPr>
      <w:r w:rsidRPr="008B1808">
        <w:rPr>
          <w:rFonts w:ascii="Times New Roman" w:hAnsi="Times New Roman"/>
          <w:szCs w:val="26"/>
        </w:rPr>
        <w:t>Ưu điểm:</w:t>
      </w:r>
    </w:p>
    <w:p w14:paraId="3830EFC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cần dung dịch thay thế, giảm chi phí bảo trì thay thế màng và thay thế dung dịch điện phân.</w:t>
      </w:r>
    </w:p>
    <w:p w14:paraId="486B071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xml:space="preserve">+ Thời gian đầu đo sử dụng nguyên lý quang nhanh </w:t>
      </w:r>
    </w:p>
    <w:p w14:paraId="4CFC1C34"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Default="00046946" w:rsidP="00046946">
      <w:pPr>
        <w:ind w:left="720"/>
        <w:jc w:val="both"/>
        <w:rPr>
          <w:rFonts w:ascii="Times New Roman" w:hAnsi="Times New Roman"/>
          <w:szCs w:val="26"/>
        </w:rPr>
      </w:pPr>
      <w:r w:rsidRPr="008B1808">
        <w:rPr>
          <w:rFonts w:ascii="Times New Roman" w:hAnsi="Times New Roman"/>
          <w:szCs w:val="26"/>
        </w:rPr>
        <w:t>+ Đầu đo sử dụng nguyên lý quang không bị nhiễu do các ion như ion kim loại nặng hoặc sulfide.</w:t>
      </w:r>
    </w:p>
    <w:p w14:paraId="7911626E" w14:textId="77777777" w:rsidR="00046946" w:rsidRPr="008B1808" w:rsidRDefault="00046946" w:rsidP="00046946">
      <w:pPr>
        <w:ind w:left="720"/>
        <w:jc w:val="both"/>
        <w:rPr>
          <w:rFonts w:ascii="Times New Roman" w:hAnsi="Times New Roman"/>
          <w:szCs w:val="26"/>
        </w:rPr>
      </w:pPr>
      <w:r w:rsidRPr="008B1808">
        <w:rPr>
          <w:rFonts w:ascii="Times New Roman" w:hAnsi="Times New Roman"/>
          <w:szCs w:val="26"/>
        </w:rPr>
        <w:t>+ Độ chính xác cao hơn đầu đo sử dụng nguyên lý hóa học.</w:t>
      </w:r>
    </w:p>
    <w:p w14:paraId="2AFA0A7A" w14:textId="77777777" w:rsidR="00046946" w:rsidRPr="008B1808" w:rsidRDefault="00046946" w:rsidP="00046946">
      <w:pPr>
        <w:rPr>
          <w:rFonts w:ascii="Times New Roman" w:hAnsi="Times New Roman"/>
          <w:szCs w:val="26"/>
        </w:rPr>
      </w:pPr>
      <w:r w:rsidRPr="008B1808">
        <w:rPr>
          <w:rFonts w:ascii="Times New Roman" w:hAnsi="Times New Roman"/>
          <w:szCs w:val="26"/>
        </w:rPr>
        <w:t>Nhược điểm:</w:t>
      </w:r>
    </w:p>
    <w:p w14:paraId="5570AF2E"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Giá thành mắc.</w:t>
      </w:r>
    </w:p>
    <w:p w14:paraId="5EFD4EC7" w14:textId="77777777" w:rsidR="00046946" w:rsidRPr="008B1808" w:rsidRDefault="00046946" w:rsidP="00046946">
      <w:pPr>
        <w:ind w:left="1134" w:hanging="306"/>
        <w:jc w:val="both"/>
        <w:rPr>
          <w:rFonts w:ascii="Times New Roman" w:hAnsi="Times New Roman"/>
          <w:szCs w:val="26"/>
        </w:rPr>
      </w:pPr>
      <w:r w:rsidRPr="008B1808">
        <w:rPr>
          <w:rFonts w:ascii="Times New Roman" w:hAnsi="Times New Roman"/>
          <w:szCs w:val="26"/>
        </w:rPr>
        <w:t>+ Không phổ biến bằng đầu đo nguyên lý hóa học.</w:t>
      </w:r>
    </w:p>
    <w:p w14:paraId="36C404AE" w14:textId="77777777" w:rsidR="00046946" w:rsidRPr="00872BF6" w:rsidRDefault="00046946" w:rsidP="00872BF6">
      <w:pPr>
        <w:ind w:left="1134" w:hanging="306"/>
        <w:jc w:val="both"/>
        <w:rPr>
          <w:rFonts w:ascii="Times New Roman" w:hAnsi="Times New Roman"/>
          <w:szCs w:val="26"/>
        </w:rPr>
      </w:pPr>
      <w:r w:rsidRPr="008B1808">
        <w:rPr>
          <w:rFonts w:ascii="Times New Roman" w:hAnsi="Times New Roman"/>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82" w:name="_Toc4251698"/>
      <w:r>
        <w:rPr>
          <w:rFonts w:eastAsia="Times New Roman"/>
          <w:lang w:val="en-US"/>
        </w:rPr>
        <w:t>Đánh giá lựa chọn phương án</w:t>
      </w:r>
      <w:bookmarkEnd w:id="82"/>
    </w:p>
    <w:p w14:paraId="720563D9" w14:textId="77777777" w:rsidR="00F63258" w:rsidRPr="00F63258" w:rsidRDefault="00F63258" w:rsidP="00F63258">
      <w:pPr>
        <w:rPr>
          <w:rFonts w:cs="Times New Roman"/>
          <w:lang w:val="en-US"/>
        </w:rPr>
      </w:pPr>
      <w:r w:rsidRPr="00F63258">
        <w:rPr>
          <w:rFonts w:cs="Times New Roman"/>
          <w:lang w:val="en-US"/>
        </w:rPr>
        <w:t xml:space="preserve">Phương án thiết kế hệ thống </w:t>
      </w:r>
      <w:r>
        <w:rPr>
          <w:rFonts w:cs="Times New Roman"/>
          <w:lang w:val="en-US"/>
        </w:rPr>
        <w:t>quan trắc</w:t>
      </w:r>
      <w:r w:rsidRPr="00F63258">
        <w:rPr>
          <w:rFonts w:cs="Times New Roman"/>
          <w:lang w:val="en-US"/>
        </w:rPr>
        <w:t xml:space="preserve"> môi trường nước.</w:t>
      </w:r>
    </w:p>
    <w:p w14:paraId="53D47D28" w14:textId="77777777" w:rsidR="00F63258" w:rsidRPr="00F63258" w:rsidRDefault="00F63258" w:rsidP="00F63258">
      <w:pPr>
        <w:ind w:firstLine="720"/>
        <w:jc w:val="both"/>
        <w:rPr>
          <w:rFonts w:cs="Times New Roman"/>
          <w:lang w:val="en-US"/>
        </w:rPr>
      </w:pPr>
      <w:r w:rsidRPr="00F63258">
        <w:rPr>
          <w:rFonts w:cs="Times New Roman"/>
          <w:lang w:val="en-US"/>
        </w:rPr>
        <w:t xml:space="preserve">Yêu cầu của việc giám sát môi trường nước là phải đảm bảo được độ chính xác và độ tin cậy của việc đo các thông số chất lượng nước. Đồng thời mẫu nước </w:t>
      </w:r>
      <w:r w:rsidRPr="00F63258">
        <w:rPr>
          <w:rFonts w:cs="Times New Roman"/>
          <w:lang w:val="en-US"/>
        </w:rPr>
        <w:lastRenderedPageBreak/>
        <w:t>đo phải đạt được yêu cầu giữ nguyên được các thông số như nước trong hồ, tránh bị xáo trộn nhằm tránh sự thay đổi các thông số, đặc biệt là nồng độ oxy hòa tan trong nước.</w:t>
      </w:r>
    </w:p>
    <w:p w14:paraId="19D25527" w14:textId="77777777" w:rsidR="00F63258" w:rsidRPr="00F63258" w:rsidRDefault="00F63258" w:rsidP="00F63258">
      <w:pPr>
        <w:ind w:firstLine="720"/>
        <w:rPr>
          <w:rFonts w:cs="Times New Roman"/>
          <w:lang w:val="en-US"/>
        </w:rPr>
      </w:pPr>
      <w:r w:rsidRPr="00F63258">
        <w:rPr>
          <w:rFonts w:cs="Times New Roman"/>
          <w:lang w:val="en-US"/>
        </w:rPr>
        <w:t>Như vậy, nếu sử dụng phương án bố trí bình đo nằm ngang, nước bơm vào sẽ bị xáo trộn. Từ đó có thể làm thay đổi thông số về nồng độ oxy hòa tan trong nước dẫn đến sự không chính xác trong kết quả đó, ảnh hưởng lớn đến việc theo dõi và khắc phục sự cố trong ao nuôi trồng thủy sản.</w:t>
      </w:r>
    </w:p>
    <w:p w14:paraId="3519890B" w14:textId="77777777" w:rsidR="00F63258" w:rsidRPr="00F63258" w:rsidRDefault="00F63258" w:rsidP="00F63258">
      <w:pPr>
        <w:ind w:firstLine="720"/>
        <w:rPr>
          <w:rFonts w:cs="Times New Roman"/>
          <w:lang w:val="en-US"/>
        </w:rPr>
      </w:pPr>
      <w:r w:rsidRPr="00F63258">
        <w:rPr>
          <w:rFonts w:cs="Times New Roman"/>
          <w:lang w:val="en-US"/>
        </w:rPr>
        <w:t>Nếu sử dụng phương án đầu đo nguyên lý hóa học sẽ có thể cho kết quả đo không chính xác vì nước ao nuôi trồng thủy sản có thể chứa các ion dẫn tới sự nhiễm điện. Mặt khác, sau một thời gian sử dụng đầu đo nguyên lý hóa học cần phải thay đầu dò, thời gian căn chỉnh khi sử dụng đầu đo nguyên lý hóa học rất thường xuyên, cũng như đầu đo phải được ngâm thường xuyên trong dung dịch bảo quản. Những đầu trên dẫn đến sự bất tiện và tốn chi phí cho người sử dụng.</w:t>
      </w:r>
    </w:p>
    <w:p w14:paraId="2FAB369A" w14:textId="77777777" w:rsidR="00F63258" w:rsidRPr="00F63258" w:rsidRDefault="00F63258" w:rsidP="00F63258">
      <w:pPr>
        <w:ind w:firstLine="720"/>
        <w:rPr>
          <w:rFonts w:cs="Times New Roman"/>
          <w:lang w:val="en-US"/>
        </w:rPr>
      </w:pPr>
      <w:r w:rsidRPr="00F63258">
        <w:rPr>
          <w:rFonts w:cs="Times New Roman"/>
          <w:lang w:val="en-US"/>
        </w:rPr>
        <w:t>Đối với phương pháp bố trí bình đo đứng và sử dụng đầu đo theo nguyên lý quang học sẽ đảm bảo được sự ổn định cho mẫu đo do nước được bơm dần dần từ dưới lên, đầu đo sử dụng nguyên lý quang học tuy có giá thành cao hơn, song không cần thay thế đầu dò, không cần thường xuyên bảo quản trong dung dịch đệm cũng như căn chỉnh lại mới đạt được độ chính xác.</w:t>
      </w:r>
    </w:p>
    <w:p w14:paraId="565A6FFC" w14:textId="77777777" w:rsidR="00040027" w:rsidRDefault="00F63258" w:rsidP="00F63258">
      <w:pPr>
        <w:ind w:firstLine="720"/>
        <w:rPr>
          <w:rFonts w:cs="Times New Roman"/>
          <w:lang w:val="en-US"/>
        </w:rPr>
      </w:pPr>
      <w:r w:rsidRPr="00F63258">
        <w:rPr>
          <w:rFonts w:cs="Times New Roman"/>
          <w:lang w:val="en-US"/>
        </w:rPr>
        <w:t>Theo những phân tích trên và qua quá trình thực nghiệm tại trang trại nuôi tôm thực nghiệm, đề xuất sử dụng phương án bố trí bình đo đứng và các cảm biến theo nguyên lý quang học.</w:t>
      </w:r>
    </w:p>
    <w:p w14:paraId="6686FFAB" w14:textId="77777777" w:rsidR="004D64B9" w:rsidRPr="006036AE" w:rsidRDefault="004D64B9" w:rsidP="004D64B9">
      <w:pPr>
        <w:pStyle w:val="Heading2"/>
        <w:rPr>
          <w:rFonts w:cs="Times New Roman"/>
          <w:iCs/>
          <w:color w:val="000000"/>
        </w:rPr>
      </w:pPr>
      <w:bookmarkStart w:id="83" w:name="_Toc4251699"/>
      <w:r w:rsidRPr="006036AE">
        <w:rPr>
          <w:rFonts w:cs="Times New Roman"/>
          <w:iCs/>
          <w:color w:val="000000"/>
        </w:rPr>
        <w:t>PLC</w:t>
      </w:r>
      <w:bookmarkEnd w:id="83"/>
    </w:p>
    <w:p w14:paraId="640B3D41" w14:textId="77777777" w:rsidR="004D64B9" w:rsidRPr="006036AE" w:rsidRDefault="00C8374C" w:rsidP="004D64B9">
      <w:pPr>
        <w:pStyle w:val="Heading3"/>
        <w:rPr>
          <w:rFonts w:cs="Times New Roman"/>
          <w:lang w:val="en-US"/>
        </w:rPr>
      </w:pPr>
      <w:bookmarkStart w:id="84" w:name="_Toc4251700"/>
      <w:r w:rsidRPr="006036AE">
        <w:rPr>
          <w:rFonts w:cs="Times New Roman"/>
          <w:iCs/>
          <w:color w:val="000000"/>
        </w:rPr>
        <w:t>PLC S7</w:t>
      </w:r>
      <w:r w:rsidR="002A26B6">
        <w:rPr>
          <w:rFonts w:cs="Times New Roman"/>
          <w:iCs/>
          <w:color w:val="000000"/>
          <w:lang w:val="en-US"/>
        </w:rPr>
        <w:t>-1200</w:t>
      </w:r>
      <w:bookmarkEnd w:id="84"/>
      <w:r>
        <w:rPr>
          <w:rFonts w:cs="Times New Roman"/>
          <w:iCs/>
          <w:color w:val="000000"/>
          <w:lang w:val="en-US"/>
        </w:rPr>
        <w:t xml:space="preserve"> </w:t>
      </w:r>
    </w:p>
    <w:p w14:paraId="1E39C34D" w14:textId="77777777"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r w:rsidRPr="006036AE">
        <w:rPr>
          <w:rFonts w:cs="Times New Roman"/>
          <w:color w:val="000000"/>
          <w:szCs w:val="26"/>
          <w:lang w:val="en-US"/>
        </w:rPr>
        <w:t xml:space="preserve">loại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r w:rsidRPr="006036AE">
        <w:rPr>
          <w:rFonts w:cs="Times New Roman"/>
          <w:color w:val="000000"/>
          <w:szCs w:val="26"/>
        </w:rPr>
        <w:t xml:space="preserve">Trong </w:t>
      </w:r>
      <w:r w:rsidRPr="006036AE">
        <w:rPr>
          <w:rFonts w:cs="Times New Roman"/>
          <w:color w:val="000000"/>
          <w:szCs w:val="26"/>
          <w:lang w:val="en-US"/>
        </w:rPr>
        <w:t>luận văn,</w:t>
      </w:r>
      <w:r w:rsidRPr="006036AE">
        <w:rPr>
          <w:rFonts w:cs="Times New Roman"/>
          <w:color w:val="000000"/>
          <w:szCs w:val="26"/>
        </w:rPr>
        <w:t xml:space="preserve"> </w:t>
      </w:r>
      <w:r w:rsidRPr="006036AE">
        <w:rPr>
          <w:rFonts w:cs="Times New Roman"/>
          <w:color w:val="000000"/>
          <w:szCs w:val="26"/>
          <w:lang w:val="en-US"/>
        </w:rPr>
        <w:t>s</w:t>
      </w:r>
      <w:r w:rsidRPr="006036AE">
        <w:rPr>
          <w:rFonts w:cs="Times New Roman"/>
          <w:color w:val="000000"/>
          <w:szCs w:val="26"/>
        </w:rPr>
        <w:t xml:space="preserve">ử dụng </w:t>
      </w:r>
      <w:r w:rsidRPr="006036AE">
        <w:rPr>
          <w:rFonts w:cs="Times New Roman"/>
          <w:iCs/>
          <w:color w:val="000000"/>
          <w:szCs w:val="26"/>
        </w:rPr>
        <w:t xml:space="preserve">PLC </w:t>
      </w:r>
      <w:r w:rsidRPr="006036AE">
        <w:rPr>
          <w:rFonts w:cs="Times New Roman"/>
          <w:color w:val="000000"/>
          <w:szCs w:val="26"/>
        </w:rPr>
        <w:t>SIEMENS S7-1200 121</w:t>
      </w:r>
      <w:r w:rsidRPr="006036AE">
        <w:rPr>
          <w:rFonts w:cs="Times New Roman"/>
          <w:color w:val="000000"/>
          <w:szCs w:val="26"/>
          <w:lang w:val="en-US"/>
        </w:rPr>
        <w:t>4</w:t>
      </w:r>
      <w:r w:rsidRPr="006036AE">
        <w:rPr>
          <w:rFonts w:cs="Times New Roman"/>
          <w:color w:val="000000"/>
          <w:szCs w:val="26"/>
        </w:rPr>
        <w:t>C DC/DC/DC</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lastRenderedPageBreak/>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drawing>
          <wp:inline distT="0" distB="0" distL="0" distR="0" wp14:anchorId="07920CE2" wp14:editId="0904F4A0">
            <wp:extent cx="2386564" cy="2360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052" cy="2366359"/>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85" w:name="_Toc4229942"/>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85"/>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dùng</w:t>
      </w:r>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77777777" w:rsidR="004D6106" w:rsidRPr="002A26B6" w:rsidRDefault="002A26B6" w:rsidP="002A26B6">
      <w:pPr>
        <w:jc w:val="both"/>
        <w:rPr>
          <w:rFonts w:cs="Times New Roman"/>
          <w:color w:val="000000"/>
        </w:rPr>
      </w:pPr>
      <w:r w:rsidRPr="006036AE">
        <w:rPr>
          <w:rFonts w:cs="Times New Roman"/>
          <w:color w:val="000000"/>
          <w:szCs w:val="26"/>
        </w:rPr>
        <w:t>Các kiểu CPU khác nhau cung cấp một sự đa dạng các tính năng 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67485">
      <w:pPr>
        <w:pStyle w:val="Heading3"/>
      </w:pPr>
      <w:bookmarkStart w:id="86" w:name="_Toc4251701"/>
      <w:r w:rsidRPr="006A66BC">
        <w:t xml:space="preserve">PLC </w:t>
      </w:r>
      <w:r w:rsidR="00767485">
        <w:rPr>
          <w:lang w:val="en-US"/>
        </w:rPr>
        <w:t>MODICON M241</w:t>
      </w:r>
      <w:bookmarkEnd w:id="86"/>
    </w:p>
    <w:p w14:paraId="0CAA0CF6" w14:textId="77777777" w:rsidR="00767485" w:rsidRP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p>
    <w:p w14:paraId="72BFEC04" w14:textId="77777777"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thiết bị có sự giao tiếp tốt nhất trong phân khúc với 5 cổng tích hợp. Nó cung cấp cho bạn các tính năng kỹ thuật hiện đại và CANopen cho phép liên kết đến 63 thiết bị, trong khi giảm thời gian và chi phí lắp đặt.</w:t>
      </w:r>
    </w:p>
    <w:p w14:paraId="47CE4D90" w14:textId="77777777" w:rsidR="00767485" w:rsidRDefault="00767485" w:rsidP="00767485">
      <w:pPr>
        <w:ind w:firstLine="360"/>
        <w:jc w:val="both"/>
        <w:rPr>
          <w:rFonts w:cs="Times New Roman"/>
          <w:color w:val="000000"/>
          <w:szCs w:val="26"/>
        </w:rPr>
      </w:pPr>
      <w:r w:rsidRPr="00767485">
        <w:rPr>
          <w:rFonts w:cs="Times New Roman"/>
          <w:color w:val="000000"/>
          <w:szCs w:val="26"/>
        </w:rPr>
        <w:lastRenderedPageBreak/>
        <w:t xml:space="preserve"> Truy cập không giới hạn thông qua Ethernet - mọi lúc mọi nơi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r>
        <w:rPr>
          <w:rFonts w:cs="Times New Roman"/>
          <w:color w:val="000000"/>
          <w:szCs w:val="26"/>
          <w:lang w:val="en-US"/>
        </w:rPr>
        <w:t xml:space="preserve">Ưu điểm: </w:t>
      </w:r>
      <w:r>
        <w:t>Đạt được hiệu suất chuẩn trong khi tăng lợi nhuận với Modicon M241 thông qua:</w:t>
      </w:r>
    </w:p>
    <w:p w14:paraId="36B90976" w14:textId="77777777" w:rsidR="00767485" w:rsidRDefault="00767485" w:rsidP="000F01F1">
      <w:pPr>
        <w:ind w:firstLine="360"/>
        <w:jc w:val="both"/>
      </w:pPr>
      <w:r>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87" w:name="_Toc4251702"/>
      <w:r>
        <w:rPr>
          <w:lang w:val="en-US"/>
        </w:rPr>
        <w:t>Chọn PLC</w:t>
      </w:r>
      <w:bookmarkEnd w:id="87"/>
    </w:p>
    <w:p w14:paraId="76C3D8A5" w14:textId="77777777" w:rsidR="00F40473" w:rsidRDefault="00E02F21" w:rsidP="004D64B9">
      <w:pPr>
        <w:rPr>
          <w:lang w:val="en-US"/>
        </w:rPr>
      </w:pPr>
      <w:r>
        <w:rPr>
          <w:lang w:val="en-US"/>
        </w:rPr>
        <w:t>Lựa chọn phần cứng đáp ứng theo các tiêu chí đáp ứng được</w:t>
      </w:r>
    </w:p>
    <w:p w14:paraId="525B1DD6" w14:textId="77777777" w:rsidR="00E02F21" w:rsidRDefault="00E02F21" w:rsidP="004D64B9">
      <w:pPr>
        <w:rPr>
          <w:lang w:val="en-US"/>
        </w:rPr>
      </w:pPr>
      <w:r>
        <w:rPr>
          <w:lang w:val="en-US"/>
        </w:rPr>
        <w:t>+ Các yêu cầu chức năng</w:t>
      </w:r>
    </w:p>
    <w:p w14:paraId="0C948A2A" w14:textId="77777777" w:rsidR="00E02F21" w:rsidRDefault="00E02F21" w:rsidP="004D64B9">
      <w:pPr>
        <w:rPr>
          <w:lang w:val="en-US"/>
        </w:rPr>
      </w:pPr>
      <w:r>
        <w:rPr>
          <w:lang w:val="en-US"/>
        </w:rPr>
        <w:t>+ Yêu cầu kỹ thuật</w:t>
      </w:r>
    </w:p>
    <w:p w14:paraId="3985248E" w14:textId="77777777" w:rsidR="00E02F21" w:rsidRDefault="00E02F21" w:rsidP="004D64B9">
      <w:pPr>
        <w:rPr>
          <w:lang w:val="en-US"/>
        </w:rPr>
      </w:pPr>
      <w:r>
        <w:rPr>
          <w:lang w:val="en-US"/>
        </w:rPr>
        <w:t>+ Độ ổn định, tin cậy</w:t>
      </w:r>
    </w:p>
    <w:p w14:paraId="43D83760" w14:textId="77777777" w:rsidR="00E02F21" w:rsidRDefault="00E02F21" w:rsidP="004D64B9">
      <w:pPr>
        <w:rPr>
          <w:lang w:val="en-US"/>
        </w:rPr>
      </w:pPr>
      <w:r>
        <w:rPr>
          <w:lang w:val="en-US"/>
        </w:rPr>
        <w:t>+ Giá thành của PLC</w:t>
      </w:r>
    </w:p>
    <w:p w14:paraId="58D124E8" w14:textId="77777777" w:rsidR="00E02F21" w:rsidRPr="006036AE" w:rsidRDefault="00E02F21" w:rsidP="004D64B9">
      <w:pPr>
        <w:rPr>
          <w:lang w:val="en-US"/>
        </w:rPr>
      </w:pPr>
      <w:r>
        <w:rPr>
          <w:lang w:val="en-US"/>
        </w:rPr>
        <w:t>Cả 2 PLC S7 1200 và PLC Modicon M241 đều đáp ứng được các tiêu chí về chức năng, yêu cầu kỹ thuật, độ ổn định.</w:t>
      </w:r>
    </w:p>
    <w:p w14:paraId="6A81B99C" w14:textId="77777777" w:rsidR="00781231" w:rsidRPr="006036AE" w:rsidRDefault="008F1034" w:rsidP="00781231">
      <w:pPr>
        <w:pStyle w:val="Heading1"/>
        <w:jc w:val="center"/>
        <w:rPr>
          <w:rFonts w:asciiTheme="majorHAnsi" w:hAnsiTheme="majorHAnsi"/>
        </w:rPr>
      </w:pPr>
      <w:bookmarkStart w:id="88" w:name="_Toc4251703"/>
      <w:r>
        <w:rPr>
          <w:rFonts w:asciiTheme="majorHAnsi" w:hAnsiTheme="majorHAnsi"/>
        </w:rPr>
        <w:lastRenderedPageBreak/>
        <w:t>THIẾT KẾ GIẢI THUẬT VÀ PHẦN MỀM</w:t>
      </w:r>
      <w:bookmarkEnd w:id="88"/>
    </w:p>
    <w:p w14:paraId="0DBA9401" w14:textId="77777777" w:rsidR="00781231" w:rsidRPr="006036AE" w:rsidRDefault="003541CB" w:rsidP="00781231">
      <w:pPr>
        <w:pStyle w:val="Heading2"/>
        <w:rPr>
          <w:rFonts w:eastAsia="Times New Roman" w:cs="Times New Roman"/>
          <w:lang w:val="en-US"/>
        </w:rPr>
      </w:pPr>
      <w:bookmarkStart w:id="89" w:name="_Toc4251704"/>
      <w:r>
        <w:rPr>
          <w:rFonts w:eastAsia="Times New Roman" w:cs="Times New Roman"/>
          <w:lang w:val="en-US"/>
        </w:rPr>
        <w:t>Phát triển ứng dụng web</w:t>
      </w:r>
      <w:bookmarkEnd w:id="89"/>
    </w:p>
    <w:p w14:paraId="49CCA748" w14:textId="77777777" w:rsidR="00781231" w:rsidRPr="006036AE" w:rsidRDefault="00781231" w:rsidP="00781231">
      <w:pPr>
        <w:pStyle w:val="Heading3"/>
        <w:rPr>
          <w:rFonts w:eastAsia="Times New Roman"/>
          <w:lang w:val="en-US"/>
        </w:rPr>
      </w:pPr>
      <w:bookmarkStart w:id="90" w:name="_Toc4251705"/>
      <w:r w:rsidRPr="006036AE">
        <w:rPr>
          <w:rFonts w:eastAsia="Times New Roman"/>
          <w:lang w:val="en-US"/>
        </w:rPr>
        <w:t>Giới thiệu</w:t>
      </w:r>
      <w:bookmarkEnd w:id="90"/>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r>
        <w:rPr>
          <w:rFonts w:cs="Times New Roman"/>
          <w:color w:val="000000"/>
          <w:szCs w:val="26"/>
          <w:lang w:val="en-US"/>
        </w:rPr>
        <w:t>là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r>
        <w:rPr>
          <w:rFonts w:cs="Times New Roman"/>
          <w:color w:val="000000"/>
          <w:szCs w:val="26"/>
          <w:lang w:val="en-US"/>
        </w:rPr>
        <w:t xml:space="preserve">Ngôn ngữ để tạo ra </w:t>
      </w:r>
      <w:r w:rsidR="00654771">
        <w:rPr>
          <w:rFonts w:cs="Times New Roman"/>
          <w:color w:val="000000"/>
          <w:szCs w:val="26"/>
          <w:lang w:val="en-US"/>
        </w:rPr>
        <w:t xml:space="preserve">giao diện </w:t>
      </w:r>
      <w:r>
        <w:rPr>
          <w:rFonts w:cs="Times New Roman"/>
          <w:color w:val="000000"/>
          <w:szCs w:val="26"/>
          <w:lang w:val="en-US"/>
        </w:rPr>
        <w:t>web là HTML, CSS, Javascript.</w:t>
      </w:r>
    </w:p>
    <w:p w14:paraId="09F99594" w14:textId="77777777" w:rsidR="009D473E" w:rsidRDefault="009D473E" w:rsidP="009D473E">
      <w:pPr>
        <w:pStyle w:val="Heading3"/>
        <w:rPr>
          <w:rFonts w:eastAsia="Times New Roman"/>
          <w:lang w:val="en-US"/>
        </w:rPr>
      </w:pPr>
      <w:bookmarkStart w:id="91" w:name="_Toc4251706"/>
      <w:r>
        <w:rPr>
          <w:rFonts w:eastAsia="Times New Roman"/>
          <w:lang w:val="en-US"/>
        </w:rPr>
        <w:t>Ưu điểm</w:t>
      </w:r>
      <w:bookmarkEnd w:id="91"/>
    </w:p>
    <w:p w14:paraId="46EBFF3E" w14:textId="77777777" w:rsidR="009D473E" w:rsidRPr="009D473E" w:rsidRDefault="009D473E" w:rsidP="00343343">
      <w:pPr>
        <w:pStyle w:val="ListParagraph"/>
        <w:numPr>
          <w:ilvl w:val="0"/>
          <w:numId w:val="12"/>
        </w:numPr>
        <w:spacing w:before="120"/>
        <w:rPr>
          <w:rFonts w:asciiTheme="majorHAnsi" w:hAnsiTheme="majorHAnsi" w:cstheme="majorHAnsi"/>
          <w:color w:val="000000"/>
        </w:rPr>
      </w:pPr>
      <w:r w:rsidRPr="009D473E">
        <w:rPr>
          <w:rFonts w:asciiTheme="majorHAnsi" w:hAnsiTheme="majorHAnsi" w:cstheme="majorHAnsi"/>
          <w:color w:val="000000"/>
        </w:rPr>
        <w:t>Không phụ thuộc vào hệ điều hành</w:t>
      </w:r>
    </w:p>
    <w:p w14:paraId="66ABDB5E" w14:textId="77777777" w:rsidR="009D473E" w:rsidRDefault="009D473E" w:rsidP="009D473E">
      <w:pPr>
        <w:pStyle w:val="Heading3"/>
        <w:rPr>
          <w:rFonts w:eastAsia="Times New Roman"/>
          <w:lang w:val="en-US"/>
        </w:rPr>
      </w:pPr>
      <w:bookmarkStart w:id="92" w:name="_Toc4251707"/>
      <w:r>
        <w:rPr>
          <w:rFonts w:eastAsia="Times New Roman"/>
          <w:lang w:val="en-US"/>
        </w:rPr>
        <w:t>Khuyết điểm</w:t>
      </w:r>
      <w:bookmarkEnd w:id="92"/>
    </w:p>
    <w:p w14:paraId="6A0B89ED"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r>
        <w:rPr>
          <w:rFonts w:asciiTheme="majorHAnsi" w:hAnsiTheme="majorHAnsi" w:cstheme="majorHAnsi"/>
          <w:color w:val="000000"/>
        </w:rPr>
        <w:t>Phải  luôn đảm bảo kết nối ổn định</w:t>
      </w:r>
    </w:p>
    <w:p w14:paraId="57B72EB3"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r>
        <w:rPr>
          <w:rFonts w:asciiTheme="majorHAnsi" w:hAnsiTheme="majorHAnsi" w:cstheme="majorHAnsi"/>
          <w:color w:val="000000"/>
        </w:rPr>
        <w:t>Không</w:t>
      </w:r>
      <w:r w:rsidRPr="009D473E">
        <w:rPr>
          <w:rFonts w:asciiTheme="majorHAnsi" w:hAnsiTheme="majorHAnsi" w:cstheme="majorHAnsi"/>
          <w:color w:val="000000"/>
        </w:rPr>
        <w:t xml:space="preserve"> tính cá nhân h</w:t>
      </w:r>
      <w:r>
        <w:rPr>
          <w:rFonts w:asciiTheme="majorHAnsi" w:hAnsiTheme="majorHAnsi" w:cstheme="majorHAnsi"/>
          <w:color w:val="000000"/>
        </w:rPr>
        <w:t>óa.</w:t>
      </w:r>
    </w:p>
    <w:p w14:paraId="29876E8F" w14:textId="77777777" w:rsidR="009D473E" w:rsidRPr="009D473E" w:rsidRDefault="009D473E" w:rsidP="00343343">
      <w:pPr>
        <w:pStyle w:val="ListParagraph"/>
        <w:numPr>
          <w:ilvl w:val="0"/>
          <w:numId w:val="12"/>
        </w:numPr>
        <w:spacing w:line="360" w:lineRule="auto"/>
        <w:rPr>
          <w:rFonts w:asciiTheme="majorHAnsi" w:hAnsiTheme="majorHAnsi" w:cstheme="majorHAnsi"/>
          <w:color w:val="000000"/>
        </w:rPr>
      </w:pPr>
      <w:r>
        <w:rPr>
          <w:rFonts w:asciiTheme="majorHAnsi" w:hAnsiTheme="majorHAnsi" w:cstheme="majorHAnsi"/>
          <w:color w:val="000000"/>
        </w:rPr>
        <w:t>Khó khăn</w:t>
      </w:r>
      <w:r w:rsidRPr="009D473E">
        <w:rPr>
          <w:rFonts w:asciiTheme="majorHAnsi" w:hAnsiTheme="majorHAnsi" w:cstheme="majorHAnsi"/>
          <w:color w:val="000000"/>
        </w:rPr>
        <w:t xml:space="preserve"> trong việc gửi thông báo đến người </w:t>
      </w:r>
      <w:r>
        <w:rPr>
          <w:rFonts w:asciiTheme="majorHAnsi" w:hAnsiTheme="majorHAnsi" w:cstheme="majorHAnsi"/>
          <w:color w:val="000000"/>
        </w:rPr>
        <w:t>dung, chỉ khi nào người dùng đăng nhập vào mới xem được thông báo.</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93" w:name="_Toc4251708"/>
      <w:r>
        <w:rPr>
          <w:rFonts w:eastAsia="Times New Roman" w:cs="Times New Roman"/>
          <w:lang w:val="en-US"/>
        </w:rPr>
        <w:lastRenderedPageBreak/>
        <w:t xml:space="preserve">Phát triển ứng dụng </w:t>
      </w:r>
      <w:r w:rsidR="00D233E2">
        <w:rPr>
          <w:rFonts w:eastAsia="Times New Roman" w:cs="Times New Roman"/>
          <w:lang w:val="en-US"/>
        </w:rPr>
        <w:t>App</w:t>
      </w:r>
      <w:bookmarkEnd w:id="93"/>
    </w:p>
    <w:p w14:paraId="528A7991" w14:textId="77777777" w:rsidR="00D233E2" w:rsidRPr="00D233E2" w:rsidRDefault="00D233E2" w:rsidP="00D233E2">
      <w:pPr>
        <w:pStyle w:val="Heading3"/>
        <w:rPr>
          <w:rFonts w:eastAsia="Times New Roman"/>
          <w:lang w:val="en-US"/>
        </w:rPr>
      </w:pPr>
      <w:bookmarkStart w:id="94" w:name="_Toc4251709"/>
      <w:r>
        <w:rPr>
          <w:rFonts w:eastAsia="Times New Roman"/>
          <w:lang w:val="en-US"/>
        </w:rPr>
        <w:t>Phát triển ứng dụng Androi</w:t>
      </w:r>
      <w:bookmarkEnd w:id="94"/>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là một hệ điều hành dựa trên nền tảng Linux được thiết kế dành cho các thiết bị di động có màn hình cảm ứng như điện thoại thông minh và máy tính bảng.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Android có mã nguồn mở và Google phát hành mã nguồn</w:t>
      </w:r>
      <w:r w:rsidR="00C33CFC">
        <w:rPr>
          <w:rFonts w:eastAsiaTheme="majorEastAsia" w:cs="Times New Roman"/>
          <w:spacing w:val="5"/>
          <w:kern w:val="28"/>
          <w:szCs w:val="26"/>
          <w:lang w:val="en-US"/>
        </w:rPr>
        <w:t xml:space="preserve">. </w:t>
      </w:r>
      <w:r w:rsidRPr="005D08B1">
        <w:rPr>
          <w:rFonts w:eastAsiaTheme="majorEastAsia" w:cs="Times New Roman"/>
          <w:spacing w:val="5"/>
          <w:kern w:val="28"/>
          <w:szCs w:val="26"/>
          <w:lang w:val="en-US"/>
        </w:rPr>
        <w:t xml:space="preserve">Chính mã nguồn mở cùng với một giấy phép không có nhiều ràng buộc đã cho phép các nhà phát triển thiết bị, mạng di động và các lập trình viên nhiệt huyết được điều chỉnh và phân phối Android một cách tự do. </w:t>
      </w:r>
    </w:p>
    <w:p w14:paraId="441B2BB2" w14:textId="77777777" w:rsidR="005D08B1" w:rsidRDefault="005D08B1" w:rsidP="00C33CFC">
      <w:pPr>
        <w:ind w:firstLine="720"/>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Những yếu tố này đã giúp Android trở thành nền tảng điện thoại thông minh phổ biến nhất thế giới và được các công ty công nghệ lựa chọn khi họ cần một hệ điều hành không nặng nề, có khả năng tinh chỉnh, và giá rẻ chạy trên các thiết bị công nghệ cao thay vì tạo dựng từ đầu.</w:t>
      </w:r>
    </w:p>
    <w:p w14:paraId="61682A60" w14:textId="77777777" w:rsidR="00C33CFC" w:rsidRDefault="00C33CFC" w:rsidP="00C33CFC">
      <w:pPr>
        <w:ind w:firstLine="720"/>
        <w:jc w:val="both"/>
        <w:rPr>
          <w:rFonts w:eastAsiaTheme="majorEastAsia" w:cs="Times New Roman"/>
          <w:spacing w:val="5"/>
          <w:kern w:val="28"/>
          <w:szCs w:val="26"/>
          <w:lang w:val="en-US"/>
        </w:rPr>
      </w:pPr>
      <w:r>
        <w:rPr>
          <w:rFonts w:eastAsiaTheme="majorEastAsia" w:cs="Times New Roman"/>
          <w:spacing w:val="5"/>
          <w:kern w:val="28"/>
          <w:szCs w:val="26"/>
          <w:lang w:val="en-US"/>
        </w:rPr>
        <w:t>Ngôn ngữ lập trình ứng dụng Androi là Java.</w:t>
      </w:r>
    </w:p>
    <w:p w14:paraId="742E7D83" w14:textId="77777777" w:rsidR="00D233E2" w:rsidRPr="00D233E2" w:rsidRDefault="00D233E2" w:rsidP="00D233E2">
      <w:pPr>
        <w:pStyle w:val="Heading3"/>
        <w:rPr>
          <w:rFonts w:eastAsia="Times New Roman"/>
          <w:lang w:val="en-US"/>
        </w:rPr>
      </w:pPr>
      <w:bookmarkStart w:id="95" w:name="_Toc4251710"/>
      <w:r>
        <w:rPr>
          <w:rFonts w:eastAsia="Times New Roman"/>
          <w:lang w:val="en-US"/>
        </w:rPr>
        <w:t>Phát triển ứng dụng IOS</w:t>
      </w:r>
      <w:bookmarkEnd w:id="95"/>
    </w:p>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(trước đây là iPhone OS) là hệ điều hành trên các thiết bị di động của Apple. Đây là hệ điều hành phổ biến thứ 2 trên toàn cầu, sau Android.</w:t>
      </w:r>
    </w:p>
    <w:p w14:paraId="1B058776" w14:textId="77777777" w:rsidR="00FD08D9" w:rsidRDefault="00FD08D9" w:rsidP="00833102">
      <w:pPr>
        <w:ind w:firstLine="567"/>
        <w:rPr>
          <w:rFonts w:cstheme="majorHAnsi"/>
          <w:color w:val="000000"/>
          <w:szCs w:val="26"/>
          <w:lang w:val="en-US"/>
        </w:rPr>
      </w:pPr>
      <w:r>
        <w:rPr>
          <w:rFonts w:cstheme="majorHAnsi"/>
          <w:color w:val="000000"/>
          <w:szCs w:val="26"/>
          <w:lang w:val="en-US"/>
        </w:rPr>
        <w:t xml:space="preserve">Ngôn ngữ lập trình IOS là </w:t>
      </w:r>
      <w:r w:rsidRPr="00FD08D9">
        <w:rPr>
          <w:rFonts w:cstheme="majorHAnsi"/>
          <w:color w:val="000000"/>
          <w:szCs w:val="26"/>
          <w:lang w:val="en-US"/>
        </w:rPr>
        <w:t>Swift</w:t>
      </w:r>
    </w:p>
    <w:p w14:paraId="3E2A69AC" w14:textId="77777777" w:rsidR="00010BE2" w:rsidRPr="00D233E2" w:rsidRDefault="00010BE2" w:rsidP="00010BE2">
      <w:pPr>
        <w:pStyle w:val="Heading3"/>
        <w:rPr>
          <w:rFonts w:eastAsia="Times New Roman"/>
          <w:lang w:val="en-US"/>
        </w:rPr>
      </w:pPr>
      <w:bookmarkStart w:id="96" w:name="_Toc4251711"/>
      <w:r>
        <w:rPr>
          <w:rFonts w:eastAsia="Times New Roman"/>
          <w:lang w:val="en-US"/>
        </w:rPr>
        <w:t>Ưu điểm của App</w:t>
      </w:r>
      <w:bookmarkEnd w:id="96"/>
    </w:p>
    <w:p w14:paraId="7C24C0F9"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r w:rsidRPr="009D473E">
        <w:rPr>
          <w:rFonts w:asciiTheme="majorHAnsi" w:hAnsiTheme="majorHAnsi" w:cstheme="majorHAnsi"/>
          <w:color w:val="000000"/>
        </w:rPr>
        <w:t>Có tính cá nhân hóa hơn</w:t>
      </w:r>
    </w:p>
    <w:p w14:paraId="290C1A54"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r w:rsidRPr="009D473E">
        <w:rPr>
          <w:rFonts w:asciiTheme="majorHAnsi" w:hAnsiTheme="majorHAnsi" w:cstheme="majorHAnsi"/>
          <w:color w:val="000000"/>
        </w:rPr>
        <w:t>Dễ dàng trong việc gửi thông báo đến người dùng .</w:t>
      </w:r>
    </w:p>
    <w:p w14:paraId="505AC462" w14:textId="77777777" w:rsidR="009D473E" w:rsidRPr="009D473E" w:rsidRDefault="009D473E" w:rsidP="00343343">
      <w:pPr>
        <w:pStyle w:val="ListParagraph"/>
        <w:numPr>
          <w:ilvl w:val="0"/>
          <w:numId w:val="11"/>
        </w:numPr>
        <w:spacing w:line="360" w:lineRule="auto"/>
        <w:rPr>
          <w:rFonts w:asciiTheme="majorHAnsi" w:hAnsiTheme="majorHAnsi" w:cstheme="majorHAnsi"/>
          <w:color w:val="000000"/>
        </w:rPr>
      </w:pPr>
      <w:r w:rsidRPr="009D473E">
        <w:rPr>
          <w:rFonts w:asciiTheme="majorHAnsi" w:hAnsiTheme="majorHAnsi" w:cstheme="majorHAnsi"/>
          <w:color w:val="000000"/>
        </w:rPr>
        <w:t>Sử dụng các tính năng của thiết bị di động</w:t>
      </w:r>
    </w:p>
    <w:p w14:paraId="452CC276" w14:textId="77777777" w:rsidR="009D473E" w:rsidRPr="009D473E" w:rsidRDefault="009D473E" w:rsidP="00343343">
      <w:pPr>
        <w:pStyle w:val="ListParagraph"/>
        <w:numPr>
          <w:ilvl w:val="0"/>
          <w:numId w:val="11"/>
        </w:numPr>
        <w:spacing w:line="360" w:lineRule="auto"/>
        <w:rPr>
          <w:rFonts w:cstheme="majorHAnsi"/>
          <w:color w:val="000000"/>
        </w:rPr>
      </w:pPr>
      <w:r w:rsidRPr="009D473E">
        <w:rPr>
          <w:rFonts w:asciiTheme="majorHAnsi" w:hAnsiTheme="majorHAnsi" w:cstheme="majorHAnsi"/>
          <w:color w:val="000000"/>
        </w:rPr>
        <w:lastRenderedPageBreak/>
        <w:t>Khả năng hoạt động ngoại tuyến</w:t>
      </w:r>
    </w:p>
    <w:p w14:paraId="612D010E" w14:textId="77777777" w:rsidR="009D473E" w:rsidRPr="00D233E2" w:rsidRDefault="009D473E" w:rsidP="009D473E">
      <w:pPr>
        <w:pStyle w:val="Heading3"/>
        <w:rPr>
          <w:rFonts w:eastAsia="Times New Roman"/>
          <w:lang w:val="en-US"/>
        </w:rPr>
      </w:pPr>
      <w:bookmarkStart w:id="97" w:name="_Toc4251712"/>
      <w:r>
        <w:rPr>
          <w:rFonts w:eastAsia="Times New Roman"/>
          <w:lang w:val="en-US"/>
        </w:rPr>
        <w:t>Nhược điểm của App</w:t>
      </w:r>
      <w:bookmarkEnd w:id="97"/>
    </w:p>
    <w:p w14:paraId="168E6E46" w14:textId="77777777" w:rsidR="00010BE2" w:rsidRPr="009D473E" w:rsidRDefault="009D473E" w:rsidP="00343343">
      <w:pPr>
        <w:pStyle w:val="ListParagraph"/>
        <w:numPr>
          <w:ilvl w:val="0"/>
          <w:numId w:val="11"/>
        </w:numPr>
        <w:spacing w:line="360" w:lineRule="auto"/>
        <w:rPr>
          <w:rFonts w:asciiTheme="majorHAnsi" w:hAnsiTheme="majorHAnsi" w:cstheme="majorHAnsi"/>
          <w:color w:val="000000"/>
        </w:rPr>
      </w:pPr>
      <w:r>
        <w:rPr>
          <w:rFonts w:asciiTheme="majorHAnsi" w:hAnsiTheme="majorHAnsi" w:cstheme="majorHAnsi"/>
          <w:color w:val="000000"/>
        </w:rPr>
        <w:t>Phụ thuộc vào hệ điều hành, tuy nhiên hiện tại 2 hệ điều hành đang chiếm phần lớn thị trường là Androi, IOS</w:t>
      </w:r>
    </w:p>
    <w:p w14:paraId="71293464" w14:textId="77777777" w:rsidR="00DB6797" w:rsidRDefault="00DB6797" w:rsidP="00DB6797">
      <w:pPr>
        <w:pStyle w:val="Heading2"/>
        <w:rPr>
          <w:rFonts w:eastAsia="Times New Roman" w:cs="Times New Roman"/>
          <w:lang w:val="en-US"/>
        </w:rPr>
      </w:pPr>
      <w:bookmarkStart w:id="98" w:name="_Toc4251713"/>
      <w:r>
        <w:rPr>
          <w:rFonts w:eastAsia="Times New Roman" w:cs="Times New Roman"/>
          <w:lang w:val="en-US"/>
        </w:rPr>
        <w:t>Nhận xét</w:t>
      </w:r>
      <w:bookmarkEnd w:id="98"/>
    </w:p>
    <w:p w14:paraId="54CBCCAC" w14:textId="77777777" w:rsidR="00781231" w:rsidRPr="006036AE" w:rsidRDefault="009D473E" w:rsidP="00781231">
      <w:pPr>
        <w:spacing w:before="120"/>
        <w:rPr>
          <w:rFonts w:cstheme="majorHAnsi"/>
          <w:color w:val="000000"/>
          <w:szCs w:val="26"/>
          <w:lang w:val="en-US"/>
        </w:rPr>
      </w:pPr>
      <w:r>
        <w:rPr>
          <w:rFonts w:cstheme="majorHAnsi"/>
          <w:color w:val="000000"/>
          <w:szCs w:val="26"/>
          <w:lang w:val="en-US"/>
        </w:rPr>
        <w:t>Với những ưu và khuyết điểm đó, lựa chọn ưu tiên phát triển app trước.</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30"/>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99" w:name="_Toc4251714"/>
      <w:r w:rsidRPr="004A29D0">
        <w:rPr>
          <w:rFonts w:asciiTheme="majorHAnsi" w:hAnsiTheme="majorHAnsi"/>
        </w:rPr>
        <w:lastRenderedPageBreak/>
        <w:t>THỬ NGHIỆM HỆ THỐNG</w:t>
      </w:r>
      <w:bookmarkEnd w:id="99"/>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00" w:name="_Toc4251715"/>
      <w:r w:rsidRPr="006036AE">
        <w:rPr>
          <w:rFonts w:eastAsia="Times New Roman" w:cs="Times New Roman"/>
          <w:lang w:val="en-US"/>
        </w:rPr>
        <w:t>Kết quả thực hiện</w:t>
      </w:r>
      <w:bookmarkEnd w:id="100"/>
    </w:p>
    <w:p w14:paraId="376A7C4D" w14:textId="77777777" w:rsidR="00434A21" w:rsidRPr="006036AE" w:rsidRDefault="00D87352" w:rsidP="00434A21">
      <w:pPr>
        <w:pStyle w:val="Heading3"/>
        <w:rPr>
          <w:rFonts w:eastAsia="Times New Roman"/>
          <w:lang w:val="en-US"/>
        </w:rPr>
      </w:pPr>
      <w:bookmarkStart w:id="101" w:name="_Toc4251716"/>
      <w:r w:rsidRPr="006036AE">
        <w:rPr>
          <w:rFonts w:eastAsia="Times New Roman"/>
          <w:lang w:val="en-US"/>
        </w:rPr>
        <w:t>Mô hình thực hiện</w:t>
      </w:r>
      <w:bookmarkEnd w:id="101"/>
    </w:p>
    <w:p w14:paraId="0B2F6074" w14:textId="77777777" w:rsidR="00D87352" w:rsidRDefault="00013C82" w:rsidP="00013C82">
      <w:pPr>
        <w:ind w:left="360"/>
        <w:jc w:val="both"/>
        <w:rPr>
          <w:rFonts w:cs="Times New Roman"/>
          <w:color w:val="000000"/>
          <w:szCs w:val="26"/>
          <w:lang w:val="en-US"/>
        </w:rPr>
      </w:pPr>
      <w:r>
        <w:rPr>
          <w:rFonts w:cs="Times New Roman"/>
          <w:color w:val="000000"/>
          <w:szCs w:val="26"/>
          <w:lang w:val="en-US"/>
        </w:rPr>
        <w:t xml:space="preserve">Xây dựng </w:t>
      </w:r>
      <w:r w:rsidR="00BB3757">
        <w:rPr>
          <w:rFonts w:cs="Times New Roman"/>
          <w:color w:val="000000"/>
          <w:szCs w:val="26"/>
          <w:lang w:val="en-US"/>
        </w:rPr>
        <w:t xml:space="preserve">hệ thống quan trắc môi trường nước nuôi tôm tự động </w:t>
      </w:r>
    </w:p>
    <w:p w14:paraId="33940ABF" w14:textId="77777777" w:rsidR="00D87352" w:rsidRPr="006036AE" w:rsidRDefault="00013C82" w:rsidP="00D87352">
      <w:pPr>
        <w:pStyle w:val="Heading3"/>
        <w:rPr>
          <w:rFonts w:eastAsia="Times New Roman"/>
          <w:lang w:val="en-US"/>
        </w:rPr>
      </w:pPr>
      <w:bookmarkStart w:id="102" w:name="_Toc4251717"/>
      <w:r>
        <w:rPr>
          <w:rFonts w:eastAsia="Times New Roman"/>
          <w:lang w:val="en-US"/>
        </w:rPr>
        <w:t>Kết quả mong muốn</w:t>
      </w:r>
      <w:bookmarkEnd w:id="102"/>
    </w:p>
    <w:p w14:paraId="516D1B9A" w14:textId="77777777" w:rsidR="002F616D" w:rsidRDefault="00013C82" w:rsidP="00013C82">
      <w:pPr>
        <w:ind w:left="360"/>
        <w:jc w:val="both"/>
        <w:rPr>
          <w:lang w:val="en-US"/>
        </w:rPr>
      </w:pPr>
      <w:r>
        <w:rPr>
          <w:lang w:val="en-US"/>
        </w:rPr>
        <w:t>Thu thập dữ liệu về cloud server</w:t>
      </w:r>
    </w:p>
    <w:p w14:paraId="61C8B118" w14:textId="72851754" w:rsidR="00013C82" w:rsidRDefault="00013C82" w:rsidP="00013C82">
      <w:pPr>
        <w:ind w:left="360"/>
        <w:jc w:val="both"/>
        <w:rPr>
          <w:lang w:val="en-US"/>
        </w:rPr>
      </w:pPr>
      <w:r>
        <w:rPr>
          <w:lang w:val="en-US"/>
        </w:rPr>
        <w:t>Điều khiển và giám sát thông qua ứng dụng smartphone hệ điều hành Androi</w:t>
      </w:r>
      <w:r w:rsidR="003E12EB">
        <w:rPr>
          <w:lang w:val="en-US"/>
        </w:rPr>
        <w:t>, IOS</w:t>
      </w:r>
      <w:r w:rsidR="004A29D0">
        <w:rPr>
          <w:lang w:val="en-US"/>
        </w:rPr>
        <w:t xml:space="preserve">dà </w:t>
      </w:r>
    </w:p>
    <w:p w14:paraId="76DCDB50" w14:textId="32EFBC89" w:rsidR="004A29D0" w:rsidRDefault="004A29D0" w:rsidP="00013C82">
      <w:pPr>
        <w:ind w:left="360"/>
        <w:jc w:val="both"/>
        <w:rPr>
          <w:lang w:val="en-US"/>
        </w:rPr>
      </w:pPr>
      <w:r>
        <w:rPr>
          <w:lang w:val="en-US"/>
        </w:rPr>
        <w:t>Đà</w:t>
      </w:r>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r>
        <w:rPr>
          <w:lang w:val="en-US"/>
        </w:rPr>
        <w:t>Hỗ trợ cho người nuôi tôm ra quyết định kịp thời nhằm giảm thiểu thiệt hại cho người nuôi tôm</w:t>
      </w:r>
    </w:p>
    <w:p w14:paraId="63DFA4BF" w14:textId="77777777" w:rsidR="00C948E0" w:rsidRPr="006036AE" w:rsidRDefault="00013C82" w:rsidP="00C948E0">
      <w:pPr>
        <w:pStyle w:val="Heading2"/>
        <w:rPr>
          <w:rFonts w:eastAsia="Times New Roman" w:cs="Times New Roman"/>
          <w:lang w:val="en-US"/>
        </w:rPr>
      </w:pPr>
      <w:bookmarkStart w:id="103" w:name="_Toc4251718"/>
      <w:r>
        <w:rPr>
          <w:rFonts w:eastAsia="Times New Roman" w:cs="Times New Roman"/>
          <w:lang w:val="en-US"/>
        </w:rPr>
        <w:t>Nội dung luận văn</w:t>
      </w:r>
      <w:bookmarkEnd w:id="103"/>
    </w:p>
    <w:p w14:paraId="15C013F9" w14:textId="77777777" w:rsidR="00481AF2" w:rsidRDefault="00B32EEB" w:rsidP="00481AF2">
      <w:r>
        <w:rPr>
          <w:lang w:val="en-US"/>
        </w:rPr>
        <w:t>Luận văn gồm 7 chương</w:t>
      </w:r>
    </w:p>
    <w:p w14:paraId="04CAF01B" w14:textId="3BE5FE8D" w:rsidR="00B32EEB" w:rsidRPr="00481AF2" w:rsidRDefault="00B32EEB" w:rsidP="00481AF2">
      <w:r w:rsidRPr="00B32EEB">
        <w:rPr>
          <w:rFonts w:cs="Times New Roman"/>
          <w:lang w:val="en-US"/>
        </w:rPr>
        <w:t>Chương 1.</w:t>
      </w:r>
      <w:r w:rsidRPr="00B32EEB">
        <w:rPr>
          <w:rFonts w:cs="Times New Roman"/>
          <w:lang w:val="en-US"/>
        </w:rPr>
        <w:tab/>
      </w:r>
      <w:r w:rsidR="00481AF2">
        <w:rPr>
          <w:rFonts w:cs="Times New Roman"/>
          <w:lang w:val="en-US"/>
        </w:rPr>
        <w:t>Nghiên cứu tổng quan hệ thống quan trắc môi trường nước nuôi trồng thủy sản.</w:t>
      </w:r>
    </w:p>
    <w:p w14:paraId="7869FB92" w14:textId="77777777" w:rsidR="00B32EEB" w:rsidRPr="00B32EEB" w:rsidRDefault="00B32EEB" w:rsidP="00481AF2">
      <w:pPr>
        <w:spacing w:after="0"/>
        <w:jc w:val="both"/>
        <w:rPr>
          <w:rFonts w:cs="Times New Roman"/>
          <w:lang w:val="en-US"/>
        </w:rPr>
      </w:pPr>
      <w:r w:rsidRPr="00B32EEB">
        <w:rPr>
          <w:rFonts w:cs="Times New Roman"/>
          <w:lang w:val="en-US"/>
        </w:rPr>
        <w:t>Chương 2.</w:t>
      </w:r>
      <w:r w:rsidRPr="00B32EEB">
        <w:rPr>
          <w:rFonts w:cs="Times New Roman"/>
          <w:lang w:val="en-US"/>
        </w:rPr>
        <w:tab/>
      </w:r>
      <w:r w:rsidR="00481AF2">
        <w:rPr>
          <w:rFonts w:cs="Times New Roman"/>
          <w:lang w:val="en-US"/>
        </w:rPr>
        <w:t>Xác định các yêu cầu về chức năng</w:t>
      </w:r>
      <w:r w:rsidR="002E08B4">
        <w:rPr>
          <w:rFonts w:cs="Times New Roman"/>
          <w:lang w:val="en-US"/>
        </w:rPr>
        <w:t xml:space="preserve"> và kỹ thuật của hệ thống quan trắc.</w:t>
      </w:r>
    </w:p>
    <w:p w14:paraId="14E4FFFC" w14:textId="77777777" w:rsidR="00B32EEB" w:rsidRPr="00B32EEB" w:rsidRDefault="00B32EEB" w:rsidP="002E08B4">
      <w:pPr>
        <w:spacing w:after="0"/>
        <w:jc w:val="both"/>
        <w:rPr>
          <w:rFonts w:cs="Times New Roman"/>
          <w:lang w:val="en-US"/>
        </w:rPr>
      </w:pPr>
      <w:r w:rsidRPr="00B32EEB">
        <w:rPr>
          <w:rFonts w:cs="Times New Roman"/>
          <w:lang w:val="en-US"/>
        </w:rPr>
        <w:t>Chương 3.</w:t>
      </w:r>
      <w:r w:rsidRPr="00B32EEB">
        <w:rPr>
          <w:rFonts w:cs="Times New Roman"/>
          <w:lang w:val="en-US"/>
        </w:rPr>
        <w:tab/>
      </w:r>
      <w:r w:rsidR="002E08B4">
        <w:rPr>
          <w:rFonts w:cs="Times New Roman"/>
          <w:lang w:val="en-US"/>
        </w:rPr>
        <w:t>Thiết kế cấu hình và thành phần.</w:t>
      </w:r>
    </w:p>
    <w:p w14:paraId="303D2869" w14:textId="77777777" w:rsidR="00B32EEB" w:rsidRPr="00B32EEB" w:rsidRDefault="00B32EEB" w:rsidP="002E08B4">
      <w:pPr>
        <w:spacing w:after="0"/>
        <w:jc w:val="both"/>
        <w:rPr>
          <w:rFonts w:cs="Times New Roman"/>
          <w:lang w:val="en-US"/>
        </w:rPr>
      </w:pPr>
      <w:r w:rsidRPr="00B32EEB">
        <w:rPr>
          <w:rFonts w:cs="Times New Roman"/>
          <w:lang w:val="en-US"/>
        </w:rPr>
        <w:t>Chương 4.</w:t>
      </w:r>
      <w:r w:rsidRPr="00B32EEB">
        <w:rPr>
          <w:rFonts w:cs="Times New Roman"/>
          <w:lang w:val="en-US"/>
        </w:rPr>
        <w:tab/>
      </w:r>
      <w:r w:rsidR="002E08B4">
        <w:rPr>
          <w:rFonts w:cs="Times New Roman"/>
          <w:lang w:val="en-US"/>
        </w:rPr>
        <w:t>Thiết kế phần cứng</w:t>
      </w:r>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r w:rsidRPr="00B32EEB">
        <w:rPr>
          <w:rFonts w:cs="Times New Roman"/>
          <w:lang w:val="en-US"/>
        </w:rPr>
        <w:t>Chương 5.</w:t>
      </w:r>
      <w:r w:rsidRPr="00B32EEB">
        <w:rPr>
          <w:rFonts w:cs="Times New Roman"/>
          <w:lang w:val="en-US"/>
        </w:rPr>
        <w:tab/>
      </w:r>
      <w:r w:rsidR="002E08B4">
        <w:rPr>
          <w:rFonts w:cs="Times New Roman"/>
          <w:lang w:val="en-US"/>
        </w:rPr>
        <w:t>Thiết kế giải thuật</w:t>
      </w:r>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r w:rsidRPr="00B32EEB">
        <w:rPr>
          <w:rFonts w:cs="Times New Roman"/>
          <w:lang w:val="en-US"/>
        </w:rPr>
        <w:t>Chương 6.</w:t>
      </w:r>
      <w:r w:rsidRPr="00B32EEB">
        <w:rPr>
          <w:rFonts w:cs="Times New Roman"/>
          <w:lang w:val="en-US"/>
        </w:rPr>
        <w:tab/>
      </w:r>
      <w:r w:rsidR="002E08B4">
        <w:rPr>
          <w:rFonts w:cs="Times New Roman"/>
          <w:lang w:val="en-US"/>
        </w:rPr>
        <w:t>Thử nghiệm hệ thống</w:t>
      </w:r>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r w:rsidR="002E08B4">
        <w:rPr>
          <w:rFonts w:cs="Times New Roman"/>
          <w:lang w:val="en-US"/>
        </w:rPr>
        <w:t>Thi công phần cứng.</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r w:rsidR="002E08B4">
        <w:rPr>
          <w:rFonts w:cs="Times New Roman"/>
          <w:lang w:val="en-US"/>
        </w:rPr>
        <w:t>Lập trình phần mềm</w:t>
      </w:r>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r w:rsidR="002E08B4">
        <w:rPr>
          <w:rFonts w:cs="Times New Roman"/>
          <w:lang w:val="en-US"/>
        </w:rPr>
        <w:t>Tích hợp</w:t>
      </w:r>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r>
        <w:rPr>
          <w:rFonts w:cs="Times New Roman"/>
          <w:lang w:val="en-US"/>
        </w:rPr>
        <w:t>Thử nghiệm</w:t>
      </w:r>
    </w:p>
    <w:p w14:paraId="6EBCDB22" w14:textId="77777777" w:rsidR="006A605A" w:rsidRDefault="00B32EEB" w:rsidP="002E08B4">
      <w:pPr>
        <w:spacing w:after="0"/>
        <w:jc w:val="both"/>
        <w:rPr>
          <w:rFonts w:cs="Times New Roman"/>
          <w:lang w:val="en-US"/>
        </w:rPr>
      </w:pPr>
      <w:r w:rsidRPr="00B32EEB">
        <w:rPr>
          <w:rFonts w:cs="Times New Roman"/>
          <w:lang w:val="en-US"/>
        </w:rPr>
        <w:t>Chương 7.</w:t>
      </w:r>
      <w:r w:rsidRPr="00B32EEB">
        <w:rPr>
          <w:rFonts w:cs="Times New Roman"/>
          <w:lang w:val="en-US"/>
        </w:rPr>
        <w:tab/>
      </w:r>
      <w:r w:rsidR="002E08B4">
        <w:rPr>
          <w:rFonts w:cs="Times New Roman"/>
          <w:lang w:val="en-US"/>
        </w:rPr>
        <w:t>Kết luận, nhận xét và hướng phát triển.</w:t>
      </w:r>
    </w:p>
    <w:p w14:paraId="5E2F8B61" w14:textId="77777777" w:rsidR="0085766C" w:rsidRPr="00403D9B" w:rsidRDefault="0085766C" w:rsidP="0085766C">
      <w:pPr>
        <w:jc w:val="both"/>
        <w:rPr>
          <w:rFonts w:eastAsia="Times New Roman" w:cs="Times New Roman"/>
          <w:b/>
          <w:szCs w:val="26"/>
          <w:lang w:val="en-US"/>
        </w:rPr>
      </w:pPr>
      <w:r>
        <w:rPr>
          <w:rFonts w:eastAsia="Times New Roman" w:cs="Times New Roman"/>
          <w:b/>
          <w:szCs w:val="26"/>
          <w:lang w:val="en-US"/>
        </w:rPr>
        <w:t>Thời gian thực hiện</w:t>
      </w:r>
      <w:r w:rsidRPr="007F4A23">
        <w:rPr>
          <w:rFonts w:eastAsia="Times New Roman" w:cs="Times New Roman"/>
          <w:b/>
          <w:szCs w:val="26"/>
        </w:rPr>
        <w:t xml:space="preserve"> đề tài</w:t>
      </w:r>
      <w:r>
        <w:rPr>
          <w:rFonts w:eastAsia="Times New Roman" w:cs="Times New Roman"/>
          <w:b/>
          <w:szCs w:val="26"/>
          <w:lang w:val="en-US"/>
        </w:rPr>
        <w:t xml:space="preserve"> (Từ ngày 11/02/2019 đến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 </w:t>
      </w:r>
      <w:r w:rsidR="00EB1186" w:rsidRPr="00EB1186">
        <w:rPr>
          <w:rFonts w:asciiTheme="majorHAnsi" w:eastAsia="Times New Roman" w:hAnsiTheme="majorHAnsi"/>
        </w:rPr>
        <w:t>Nghiên cứu tổng quan hệ thống quan trắc môi trường nước nuôi trồng thủy hải sản.</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2: </w:t>
      </w:r>
      <w:r w:rsidR="00965A32" w:rsidRPr="00965A32">
        <w:rPr>
          <w:rFonts w:asciiTheme="majorHAnsi" w:eastAsia="Times New Roman" w:hAnsiTheme="majorHAnsi"/>
        </w:rPr>
        <w:t>Xác định các yêu cầu về chức năng và kỹ thuật của hệ thống quan trắc.</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3: </w:t>
      </w:r>
      <w:r w:rsidR="00965A32" w:rsidRPr="00965A32">
        <w:rPr>
          <w:rFonts w:asciiTheme="majorHAnsi" w:eastAsia="Times New Roman" w:hAnsiTheme="majorHAnsi"/>
        </w:rPr>
        <w:t>Thiết kế cấu hình và thành phần</w:t>
      </w:r>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4:</w:t>
      </w:r>
      <w:r w:rsidRPr="00DE5DE4">
        <w:rPr>
          <w:rFonts w:asciiTheme="majorHAnsi" w:eastAsia="Times New Roman" w:hAnsiTheme="majorHAnsi"/>
        </w:rPr>
        <w:t xml:space="preserve"> </w:t>
      </w:r>
      <w:r w:rsidR="009F09C7" w:rsidRPr="009F09C7">
        <w:rPr>
          <w:rFonts w:asciiTheme="majorHAnsi" w:eastAsia="Times New Roman" w:hAnsiTheme="majorHAnsi"/>
        </w:rPr>
        <w:t>Thiết kế cấu hình và thành phần</w:t>
      </w:r>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5: </w:t>
      </w:r>
      <w:r w:rsidR="00965A32">
        <w:t>Thiết kế phần cứng</w:t>
      </w:r>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6: </w:t>
      </w:r>
      <w:r w:rsidR="00965A32">
        <w:t>Thiết kế giải thuật</w:t>
      </w:r>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7: </w:t>
      </w:r>
      <w:r w:rsidR="000F5631">
        <w:t>Thi công phần cứng.</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8: </w:t>
      </w:r>
      <w:r w:rsidR="000F5631" w:rsidRPr="000F5631">
        <w:rPr>
          <w:rFonts w:asciiTheme="majorHAnsi" w:eastAsia="Times New Roman" w:hAnsiTheme="majorHAnsi"/>
        </w:rPr>
        <w:t>Lập trình phần mềm</w:t>
      </w:r>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9: </w:t>
      </w:r>
      <w:r w:rsidR="000F5631" w:rsidRPr="000F5631">
        <w:rPr>
          <w:rFonts w:asciiTheme="majorHAnsi" w:eastAsia="Times New Roman" w:hAnsiTheme="majorHAnsi"/>
        </w:rPr>
        <w:t>Lập trình phần mềm</w:t>
      </w:r>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10: </w:t>
      </w:r>
      <w:r w:rsidR="000F5631" w:rsidRPr="000F5631">
        <w:rPr>
          <w:rFonts w:asciiTheme="majorHAnsi" w:eastAsia="Times New Roman" w:hAnsiTheme="majorHAnsi"/>
        </w:rPr>
        <w:t>Tích hợp</w:t>
      </w:r>
      <w:r w:rsidR="000F5631">
        <w:rPr>
          <w:rFonts w:asciiTheme="majorHAnsi" w:eastAsia="Times New Roman" w:hAnsiTheme="majorHAnsi"/>
        </w:rPr>
        <w:t xml:space="preserve"> phần cứng và phần mềm</w:t>
      </w:r>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11: </w:t>
      </w:r>
      <w:r w:rsidR="000F5631">
        <w:t>Thử nghiệm</w:t>
      </w:r>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 xml:space="preserve">Tuần 12: Viết báo cáo, và thuyết </w:t>
      </w:r>
      <w:r w:rsidR="000F5631">
        <w:rPr>
          <w:rFonts w:asciiTheme="majorHAnsi" w:eastAsia="Times New Roman" w:hAnsiTheme="majorHAnsi"/>
        </w:rPr>
        <w:t>minh</w:t>
      </w:r>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13: Chỉnh sửa và báo cáo.</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r>
        <w:rPr>
          <w:rFonts w:asciiTheme="majorHAnsi" w:eastAsia="Times New Roman" w:hAnsiTheme="majorHAnsi"/>
        </w:rPr>
        <w:t>Tuần 14: Báo cáo luận văn.</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31"/>
          <w:pgSz w:w="11906" w:h="16838"/>
          <w:pgMar w:top="1701" w:right="1134" w:bottom="1985" w:left="1985" w:header="708" w:footer="708" w:gutter="0"/>
          <w:cols w:space="708"/>
          <w:docGrid w:linePitch="360"/>
        </w:sectPr>
      </w:pPr>
    </w:p>
    <w:p w14:paraId="0BC84BC7" w14:textId="0F2533E8" w:rsidR="00BB5FAF" w:rsidRPr="006036AE" w:rsidRDefault="00BB5FAF" w:rsidP="00BB5FAF">
      <w:pPr>
        <w:pStyle w:val="Heading1"/>
        <w:jc w:val="center"/>
        <w:rPr>
          <w:rFonts w:asciiTheme="majorHAnsi" w:hAnsiTheme="majorHAnsi"/>
        </w:rPr>
      </w:pPr>
      <w:bookmarkStart w:id="104" w:name="_Toc4251719"/>
      <w:r w:rsidRPr="006036AE">
        <w:rPr>
          <w:rFonts w:asciiTheme="majorHAnsi" w:hAnsiTheme="majorHAnsi"/>
        </w:rPr>
        <w:lastRenderedPageBreak/>
        <w:t xml:space="preserve">KẾT QUẢ </w:t>
      </w:r>
      <w:r>
        <w:rPr>
          <w:rFonts w:asciiTheme="majorHAnsi" w:hAnsiTheme="majorHAnsi"/>
        </w:rPr>
        <w:t>DỰ KIẾN KẾ HOẠCH THỰC HIỆN</w:t>
      </w:r>
      <w:bookmarkEnd w:id="104"/>
    </w:p>
    <w:p w14:paraId="1E0FC1C6" w14:textId="77777777" w:rsidR="00BB5FAF" w:rsidRPr="006036AE" w:rsidRDefault="00BB5FAF" w:rsidP="00BB5FAF">
      <w:pPr>
        <w:pStyle w:val="Heading2"/>
        <w:rPr>
          <w:rFonts w:eastAsia="Times New Roman" w:cs="Times New Roman"/>
          <w:lang w:val="en-US"/>
        </w:rPr>
      </w:pPr>
      <w:bookmarkStart w:id="105" w:name="_Toc4251720"/>
      <w:r w:rsidRPr="006036AE">
        <w:rPr>
          <w:rFonts w:eastAsia="Times New Roman" w:cs="Times New Roman"/>
          <w:lang w:val="en-US"/>
        </w:rPr>
        <w:t>Kết quả thực hiện</w:t>
      </w:r>
      <w:bookmarkEnd w:id="105"/>
    </w:p>
    <w:p w14:paraId="5D899069" w14:textId="77777777" w:rsidR="00BB5FAF" w:rsidRPr="006036AE" w:rsidRDefault="00BB5FAF" w:rsidP="00BB5FAF">
      <w:pPr>
        <w:pStyle w:val="Heading3"/>
        <w:rPr>
          <w:rFonts w:eastAsia="Times New Roman"/>
          <w:lang w:val="en-US"/>
        </w:rPr>
      </w:pPr>
      <w:bookmarkStart w:id="106" w:name="_Toc4251721"/>
      <w:r w:rsidRPr="006036AE">
        <w:rPr>
          <w:rFonts w:eastAsia="Times New Roman"/>
          <w:lang w:val="en-US"/>
        </w:rPr>
        <w:t>Mô hình thực hiện</w:t>
      </w:r>
      <w:bookmarkEnd w:id="106"/>
    </w:p>
    <w:p w14:paraId="0175F0ED" w14:textId="77777777" w:rsidR="00BB5FAF" w:rsidRDefault="00BB5FAF" w:rsidP="00BB5FAF">
      <w:pPr>
        <w:ind w:left="360"/>
        <w:jc w:val="both"/>
        <w:rPr>
          <w:rFonts w:cs="Times New Roman"/>
          <w:color w:val="000000"/>
          <w:szCs w:val="26"/>
          <w:lang w:val="en-US"/>
        </w:rPr>
      </w:pPr>
      <w:r>
        <w:rPr>
          <w:rFonts w:cs="Times New Roman"/>
          <w:color w:val="000000"/>
          <w:szCs w:val="26"/>
          <w:lang w:val="en-US"/>
        </w:rPr>
        <w:t xml:space="preserve">Xây dựng hệ thống quan trắc môi trường nước nuôi tôm tự động </w:t>
      </w:r>
    </w:p>
    <w:p w14:paraId="24A87357" w14:textId="77777777" w:rsidR="00BB5FAF" w:rsidRPr="006036AE" w:rsidRDefault="00BB5FAF" w:rsidP="00BB5FAF">
      <w:pPr>
        <w:pStyle w:val="Heading3"/>
        <w:rPr>
          <w:rFonts w:eastAsia="Times New Roman"/>
          <w:lang w:val="en-US"/>
        </w:rPr>
      </w:pPr>
      <w:bookmarkStart w:id="107" w:name="_Toc4251722"/>
      <w:r>
        <w:rPr>
          <w:rFonts w:eastAsia="Times New Roman"/>
          <w:lang w:val="en-US"/>
        </w:rPr>
        <w:t>Kết quả mong muốn</w:t>
      </w:r>
      <w:bookmarkEnd w:id="107"/>
    </w:p>
    <w:p w14:paraId="6D5D8FC5" w14:textId="77777777" w:rsidR="00BB5FAF" w:rsidRDefault="00BB5FAF" w:rsidP="00BB5FAF">
      <w:pPr>
        <w:ind w:left="360"/>
        <w:jc w:val="both"/>
        <w:rPr>
          <w:lang w:val="en-US"/>
        </w:rPr>
      </w:pPr>
      <w:r>
        <w:rPr>
          <w:lang w:val="en-US"/>
        </w:rPr>
        <w:t>Thu thập dữ liệu về cloud server</w:t>
      </w:r>
    </w:p>
    <w:p w14:paraId="396162A1" w14:textId="77777777" w:rsidR="00BB5FAF" w:rsidRDefault="00BB5FAF" w:rsidP="00BB5FAF">
      <w:pPr>
        <w:ind w:left="360"/>
        <w:jc w:val="both"/>
        <w:rPr>
          <w:lang w:val="en-US"/>
        </w:rPr>
      </w:pPr>
      <w:r>
        <w:rPr>
          <w:lang w:val="en-US"/>
        </w:rPr>
        <w:t>Điều khiển và giám sát thông qua ứng dụng smartphone hệ điều hành Androi, IOS</w:t>
      </w:r>
    </w:p>
    <w:p w14:paraId="6811857D" w14:textId="77777777" w:rsidR="00BB5FAF" w:rsidRPr="006036AE" w:rsidRDefault="00BB5FAF" w:rsidP="00BB5FAF">
      <w:pPr>
        <w:ind w:left="360"/>
        <w:jc w:val="both"/>
        <w:rPr>
          <w:lang w:val="en-US"/>
        </w:rPr>
      </w:pPr>
      <w:r>
        <w:rPr>
          <w:lang w:val="en-US"/>
        </w:rPr>
        <w:t>Hỗ trợ cho người nuôi tôm ra quyết định kịp thời nhằm giảm thiểu thiệt hại cho người nuôi tôm</w:t>
      </w:r>
    </w:p>
    <w:p w14:paraId="033B05CC" w14:textId="77777777" w:rsidR="00BB5FAF" w:rsidRPr="006036AE" w:rsidRDefault="00BB5FAF" w:rsidP="00BB5FAF">
      <w:pPr>
        <w:pStyle w:val="Heading2"/>
        <w:rPr>
          <w:rFonts w:eastAsia="Times New Roman" w:cs="Times New Roman"/>
          <w:lang w:val="en-US"/>
        </w:rPr>
      </w:pPr>
      <w:bookmarkStart w:id="108" w:name="_Toc4251723"/>
      <w:r>
        <w:rPr>
          <w:rFonts w:eastAsia="Times New Roman" w:cs="Times New Roman"/>
          <w:lang w:val="en-US"/>
        </w:rPr>
        <w:t>Nội dung luận văn</w:t>
      </w:r>
      <w:bookmarkEnd w:id="108"/>
    </w:p>
    <w:p w14:paraId="0A5A207B" w14:textId="77777777" w:rsidR="00BB5FAF" w:rsidRDefault="00BB5FAF" w:rsidP="00BB5FAF">
      <w:r>
        <w:rPr>
          <w:lang w:val="en-US"/>
        </w:rPr>
        <w:t>Luận văn gồm 7 chương</w:t>
      </w:r>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32"/>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0A16A4D6" w14:textId="77777777" w:rsidR="00B44390" w:rsidRDefault="00B44390" w:rsidP="00B44390">
      <w:pPr>
        <w:rPr>
          <w:lang w:val="en-US"/>
        </w:rPr>
      </w:pPr>
      <w:r w:rsidRPr="00B44390">
        <w:rPr>
          <w:lang w:val="en-US"/>
        </w:rPr>
        <w:t xml:space="preserve"> [</w:t>
      </w:r>
      <w:r>
        <w:rPr>
          <w:lang w:val="en-US"/>
        </w:rPr>
        <w:t>1</w:t>
      </w:r>
      <w:r w:rsidRPr="00B44390">
        <w:rPr>
          <w:lang w:val="en-US"/>
        </w:rPr>
        <w:t>] Phạm Ngọc Tuấn và Nguyễn Minh Hà, Ứng dụng Tự động hóa và Công nghệ cao trong nuôi trồng thủy sản siêu thâm canh bền vững, Tạp chí Tự động hóa ngày nay, 02/08/2017.</w:t>
      </w:r>
    </w:p>
    <w:p w14:paraId="21BE4B22" w14:textId="77777777" w:rsidR="00B44390" w:rsidRPr="00B44390" w:rsidRDefault="00B44390" w:rsidP="00B44390">
      <w:pPr>
        <w:rPr>
          <w:lang w:val="en-US"/>
        </w:rPr>
      </w:pPr>
      <w:r w:rsidRPr="00B44390">
        <w:rPr>
          <w:lang w:val="en-US"/>
        </w:rPr>
        <w:t>[</w:t>
      </w:r>
      <w:r>
        <w:rPr>
          <w:lang w:val="en-US"/>
        </w:rPr>
        <w:t>2</w:t>
      </w:r>
      <w:r w:rsidRPr="00B44390">
        <w:rPr>
          <w:lang w:val="en-US"/>
        </w:rPr>
        <w:t>] Lâm Sa Tha và Hồ Văn Thảo, Sóc Trăng ứng dụng hệ thống E-Aqua trong nuôi tôm, tainangviet.vn, tháng 8 năm 2017.</w:t>
      </w:r>
    </w:p>
    <w:p w14:paraId="1C552355" w14:textId="77777777" w:rsidR="008F2A8B" w:rsidRPr="006036AE" w:rsidRDefault="006F43CD" w:rsidP="008F2A8B">
      <w:pPr>
        <w:tabs>
          <w:tab w:val="left" w:pos="3195"/>
          <w:tab w:val="left" w:pos="7170"/>
        </w:tabs>
        <w:jc w:val="both"/>
        <w:rPr>
          <w:rFonts w:cs="Times New Roman"/>
          <w:color w:val="000000"/>
          <w:sz w:val="22"/>
        </w:rPr>
      </w:pPr>
      <w:r w:rsidRPr="006F43CD">
        <w:rPr>
          <w:rFonts w:cs="Times New Roman"/>
          <w:color w:val="000000"/>
          <w:szCs w:val="26"/>
        </w:rPr>
        <w:t>[</w:t>
      </w:r>
      <w:r>
        <w:rPr>
          <w:rFonts w:cs="Times New Roman"/>
          <w:color w:val="000000"/>
          <w:szCs w:val="26"/>
          <w:lang w:val="en-US"/>
        </w:rPr>
        <w:t>3</w:t>
      </w:r>
      <w:r w:rsidRPr="006F43CD">
        <w:rPr>
          <w:rFonts w:cs="Times New Roman"/>
          <w:color w:val="000000"/>
          <w:szCs w:val="26"/>
        </w:rPr>
        <w:t>] Peng Jiang, Hongbo Xia, Zhiye He and Zheming Wang, Design of a Water Environment Monitoring System Based on Wireless Sensor Networks, Sensors ISSN 1 1.</w:t>
      </w:r>
    </w:p>
    <w:p w14:paraId="09392E67" w14:textId="77777777" w:rsidR="008F2A8B" w:rsidRPr="006036AE" w:rsidRDefault="008F2A8B" w:rsidP="008F2A8B">
      <w:pPr>
        <w:spacing w:before="120"/>
        <w:rPr>
          <w:rFonts w:cs="Times New Roman"/>
          <w:szCs w:val="26"/>
        </w:rPr>
      </w:pPr>
      <w:r w:rsidRPr="006036AE">
        <w:rPr>
          <w:rFonts w:cs="Times New Roman"/>
          <w:color w:val="000000"/>
          <w:szCs w:val="26"/>
          <w:lang w:val="en-US"/>
        </w:rPr>
        <w:t>[</w:t>
      </w:r>
      <w:r w:rsidR="006F43CD">
        <w:rPr>
          <w:rFonts w:cs="Times New Roman"/>
          <w:color w:val="000000"/>
          <w:szCs w:val="26"/>
          <w:lang w:val="en-US"/>
        </w:rPr>
        <w:t>4</w:t>
      </w:r>
      <w:r w:rsidRPr="006036AE">
        <w:rPr>
          <w:rFonts w:cs="Times New Roman"/>
          <w:color w:val="000000"/>
          <w:szCs w:val="26"/>
          <w:lang w:val="en-US"/>
        </w:rPr>
        <w:t xml:space="preserve">] </w:t>
      </w:r>
      <w:r w:rsidRPr="006036AE">
        <w:rPr>
          <w:rFonts w:cs="Times New Roman"/>
          <w:szCs w:val="26"/>
        </w:rPr>
        <w:t>SIEMENS-S7-</w:t>
      </w:r>
      <w:r w:rsidRPr="006036AE">
        <w:rPr>
          <w:rFonts w:cs="Times New Roman"/>
          <w:szCs w:val="26"/>
          <w:lang w:val="en-US"/>
        </w:rPr>
        <w:t>1</w:t>
      </w:r>
      <w:r w:rsidRPr="006036AE">
        <w:rPr>
          <w:rFonts w:cs="Times New Roman"/>
          <w:szCs w:val="26"/>
        </w:rPr>
        <w:t>200 Programmable Controller System Manual</w:t>
      </w:r>
    </w:p>
    <w:p w14:paraId="71B5D392" w14:textId="77777777" w:rsidR="008F2A8B" w:rsidRPr="006036AE" w:rsidRDefault="00534B01" w:rsidP="008F2A8B">
      <w:pPr>
        <w:spacing w:before="120"/>
        <w:rPr>
          <w:rFonts w:cs="Times New Roman"/>
          <w:color w:val="000000"/>
          <w:szCs w:val="26"/>
          <w:lang w:val="en-US"/>
        </w:rPr>
      </w:pPr>
      <w:r w:rsidRPr="006036AE">
        <w:rPr>
          <w:rFonts w:cs="Times New Roman"/>
          <w:color w:val="000000"/>
          <w:szCs w:val="26"/>
        </w:rPr>
        <w:t xml:space="preserve"> </w:t>
      </w:r>
      <w:r w:rsidR="008F2A8B" w:rsidRPr="006036AE">
        <w:rPr>
          <w:rFonts w:cs="Times New Roman"/>
          <w:color w:val="000000"/>
          <w:szCs w:val="26"/>
        </w:rPr>
        <w:t>[</w:t>
      </w:r>
      <w:r>
        <w:rPr>
          <w:rFonts w:cs="Times New Roman"/>
          <w:color w:val="000000"/>
          <w:szCs w:val="26"/>
          <w:lang w:val="en-US"/>
        </w:rPr>
        <w:t>5</w:t>
      </w:r>
      <w:r w:rsidR="008F2A8B" w:rsidRPr="006036AE">
        <w:rPr>
          <w:rFonts w:cs="Times New Roman"/>
          <w:color w:val="000000"/>
          <w:szCs w:val="26"/>
        </w:rPr>
        <w:t xml:space="preserve">] </w:t>
      </w:r>
      <w:r w:rsidR="008F2A8B" w:rsidRPr="006036AE">
        <w:rPr>
          <w:rFonts w:cs="Times New Roman"/>
          <w:color w:val="000000"/>
          <w:szCs w:val="26"/>
          <w:lang w:val="en-US"/>
        </w:rPr>
        <w:t xml:space="preserve">Các tài liệu trên mạng Internet </w:t>
      </w:r>
    </w:p>
    <w:p w14:paraId="6782840B" w14:textId="77777777" w:rsidR="008F2A8B" w:rsidRPr="006036AE" w:rsidRDefault="00D71F12" w:rsidP="00343343">
      <w:pPr>
        <w:pStyle w:val="ListParagraph"/>
        <w:numPr>
          <w:ilvl w:val="0"/>
          <w:numId w:val="5"/>
        </w:numPr>
        <w:spacing w:before="120" w:after="120" w:line="360" w:lineRule="auto"/>
        <w:jc w:val="left"/>
        <w:rPr>
          <w:rFonts w:asciiTheme="majorHAnsi" w:hAnsiTheme="majorHAnsi"/>
        </w:rPr>
      </w:pPr>
      <w:hyperlink r:id="rId33" w:history="1">
        <w:r w:rsidR="008F2A8B" w:rsidRPr="006036AE">
          <w:rPr>
            <w:rStyle w:val="Hyperlink"/>
            <w:rFonts w:asciiTheme="majorHAnsi" w:hAnsiTheme="majorHAnsi"/>
          </w:rPr>
          <w:t>http://www.w3schools.com/</w:t>
        </w:r>
      </w:hyperlink>
    </w:p>
    <w:p w14:paraId="15108B84" w14:textId="77777777" w:rsidR="008F2A8B" w:rsidRPr="006036AE" w:rsidRDefault="00D71F12" w:rsidP="00343343">
      <w:pPr>
        <w:pStyle w:val="ListParagraph"/>
        <w:numPr>
          <w:ilvl w:val="0"/>
          <w:numId w:val="5"/>
        </w:numPr>
        <w:spacing w:before="120" w:after="120" w:line="360" w:lineRule="auto"/>
        <w:jc w:val="left"/>
        <w:rPr>
          <w:rFonts w:asciiTheme="majorHAnsi" w:hAnsiTheme="majorHAnsi"/>
        </w:rPr>
      </w:pPr>
      <w:hyperlink r:id="rId34" w:history="1">
        <w:r w:rsidR="008F2A8B" w:rsidRPr="006036AE">
          <w:rPr>
            <w:rStyle w:val="Hyperlink"/>
            <w:rFonts w:asciiTheme="majorHAnsi" w:hAnsiTheme="majorHAnsi"/>
          </w:rPr>
          <w:t>https://plcvietnam.com.vn/forum</w:t>
        </w:r>
      </w:hyperlink>
    </w:p>
    <w:p w14:paraId="36C5018C" w14:textId="77777777" w:rsidR="00E011A1" w:rsidRPr="00E011A1" w:rsidRDefault="00D71F12"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35" w:history="1">
        <w:r w:rsidR="008F2A8B" w:rsidRPr="006036AE">
          <w:rPr>
            <w:rStyle w:val="Hyperlink"/>
            <w:rFonts w:asciiTheme="majorHAnsi" w:hAnsiTheme="majorHAnsi"/>
          </w:rPr>
          <w:t>https://www.siemens.com/global/en/home.html</w:t>
        </w:r>
      </w:hyperlink>
    </w:p>
    <w:p w14:paraId="3ED93359" w14:textId="77777777" w:rsidR="008F2A8B" w:rsidRDefault="00D71F12" w:rsidP="00343343">
      <w:pPr>
        <w:pStyle w:val="ListParagraph"/>
        <w:numPr>
          <w:ilvl w:val="0"/>
          <w:numId w:val="5"/>
        </w:numPr>
        <w:spacing w:before="120" w:after="120" w:line="360" w:lineRule="auto"/>
        <w:jc w:val="left"/>
        <w:rPr>
          <w:rStyle w:val="Hyperlink"/>
          <w:rFonts w:asciiTheme="majorHAnsi" w:hAnsiTheme="majorHAnsi"/>
          <w:color w:val="auto"/>
          <w:u w:val="none"/>
        </w:rPr>
      </w:pPr>
      <w:hyperlink r:id="rId36" w:history="1">
        <w:r w:rsidR="00E011A1" w:rsidRPr="002A6354">
          <w:rPr>
            <w:rStyle w:val="Hyperlink"/>
            <w:rFonts w:asciiTheme="majorHAnsi" w:hAnsiTheme="majorHAnsi"/>
          </w:rPr>
          <w:t>http://www.opcfoundation.org</w:t>
        </w:r>
      </w:hyperlink>
    </w:p>
    <w:p w14:paraId="2D93AEDB" w14:textId="77777777" w:rsidR="00B053BB" w:rsidRPr="00B053BB" w:rsidRDefault="00B053BB" w:rsidP="00343343">
      <w:pPr>
        <w:pStyle w:val="ListParagraph"/>
        <w:numPr>
          <w:ilvl w:val="0"/>
          <w:numId w:val="5"/>
        </w:numPr>
        <w:spacing w:before="120" w:after="120" w:line="360" w:lineRule="auto"/>
        <w:jc w:val="left"/>
        <w:rPr>
          <w:rFonts w:asciiTheme="majorHAnsi" w:hAnsiTheme="majorHAnsi"/>
        </w:rPr>
      </w:pPr>
      <w:r w:rsidRPr="00B053BB">
        <w:rPr>
          <w:rFonts w:asciiTheme="majorHAnsi" w:hAnsiTheme="majorHAnsi"/>
        </w:rPr>
        <w:t>http://www.athlsolutions.com/web/ho-tro/kien-thuc-co-ban/internet-of-things-la-gi-tim-hieu-ve-internet-of-things</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3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0DEFD" w14:textId="77777777" w:rsidR="005A5A56" w:rsidRDefault="005A5A56" w:rsidP="00C05CE5">
      <w:pPr>
        <w:spacing w:after="0" w:line="240" w:lineRule="auto"/>
      </w:pPr>
      <w:r>
        <w:separator/>
      </w:r>
    </w:p>
  </w:endnote>
  <w:endnote w:type="continuationSeparator" w:id="0">
    <w:p w14:paraId="7EDF115E" w14:textId="77777777" w:rsidR="005A5A56" w:rsidRDefault="005A5A5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837091" w:rsidRDefault="00837091"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837091" w:rsidRPr="00C05CE5" w:rsidRDefault="00837091"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837091" w:rsidRDefault="00837091"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837091" w:rsidRPr="00C05CE5" w:rsidRDefault="00837091"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8AE4F" w14:textId="77777777" w:rsidR="005A5A56" w:rsidRDefault="005A5A56" w:rsidP="00C05CE5">
      <w:pPr>
        <w:spacing w:after="0" w:line="240" w:lineRule="auto"/>
      </w:pPr>
      <w:r>
        <w:separator/>
      </w:r>
    </w:p>
  </w:footnote>
  <w:footnote w:type="continuationSeparator" w:id="0">
    <w:p w14:paraId="216EAD7A" w14:textId="77777777" w:rsidR="005A5A56" w:rsidRDefault="005A5A56"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837091" w:rsidRPr="005454A1" w:rsidRDefault="00837091" w:rsidP="00545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837091" w:rsidRPr="005454A1" w:rsidRDefault="00837091"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837091" w:rsidRPr="00617DFA" w:rsidRDefault="00837091"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Tổng quan hệ thống quan trắc môi trường nước nuôi trồng thủy hải sản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837091" w:rsidRPr="00617DFA" w:rsidRDefault="00837091"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2. G</w:t>
    </w:r>
    <w:r w:rsidRPr="001918F8">
      <w:rPr>
        <w:i/>
        <w:sz w:val="24"/>
        <w:lang w:val="en-US"/>
      </w:rPr>
      <w:t>iới thiệu tổng quan và yêu cầu của hệ thống quan trắc môi trường nước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837091" w:rsidRPr="00617DFA" w:rsidRDefault="00837091"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T</w:t>
    </w:r>
    <w:r w:rsidRPr="001918F8">
      <w:rPr>
        <w:i/>
        <w:sz w:val="24"/>
        <w:lang w:val="en-US"/>
      </w:rPr>
      <w:t>hiết kế cấu hình và thành phần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7777777" w:rsidR="00837091" w:rsidRPr="00617DFA" w:rsidRDefault="00837091"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Pr>
        <w:i/>
        <w:sz w:val="24"/>
        <w:lang w:val="en-US"/>
      </w:rPr>
      <w:t>T</w:t>
    </w:r>
    <w:r w:rsidRPr="00E24842">
      <w:rPr>
        <w:i/>
        <w:sz w:val="24"/>
        <w:lang w:val="en-US"/>
      </w:rPr>
      <w:t>hiết kế giải thuật và phần mềm</w:t>
    </w:r>
  </w:p>
  <w:p w14:paraId="49166620" w14:textId="77777777" w:rsidR="00837091" w:rsidRPr="00F725D6" w:rsidRDefault="00837091"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837091" w:rsidRPr="00617DFA" w:rsidRDefault="00837091"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Chương </w:t>
    </w:r>
    <w:r>
      <w:rPr>
        <w:i/>
        <w:sz w:val="24"/>
        <w:lang w:val="en-US"/>
      </w:rPr>
      <w:t>6</w:t>
    </w:r>
    <w:r w:rsidRPr="006314EA">
      <w:rPr>
        <w:i/>
        <w:sz w:val="24"/>
        <w:lang w:val="en-US"/>
      </w:rPr>
      <w:t>.</w:t>
    </w:r>
    <w:r>
      <w:rPr>
        <w:i/>
        <w:sz w:val="24"/>
        <w:lang w:val="en-US"/>
      </w:rPr>
      <w:t xml:space="preserve">  Thử nghiệm hệ thống</w:t>
    </w:r>
  </w:p>
  <w:p w14:paraId="7761CA8D" w14:textId="77777777" w:rsidR="00837091" w:rsidRPr="00F725D6" w:rsidRDefault="00837091"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2D7DC4CE" w:rsidR="00837091" w:rsidRPr="00617DFA" w:rsidRDefault="00837091"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Chương </w:t>
    </w:r>
    <w:r>
      <w:rPr>
        <w:i/>
        <w:sz w:val="24"/>
        <w:lang w:val="en-US"/>
      </w:rPr>
      <w:t>7</w:t>
    </w:r>
    <w:r w:rsidRPr="006314EA">
      <w:rPr>
        <w:i/>
        <w:sz w:val="24"/>
        <w:lang w:val="en-US"/>
      </w:rPr>
      <w:t>.</w:t>
    </w:r>
    <w:r>
      <w:rPr>
        <w:i/>
        <w:sz w:val="24"/>
        <w:lang w:val="en-US"/>
      </w:rPr>
      <w:t xml:space="preserve">  </w:t>
    </w:r>
    <w:r w:rsidRPr="00547314">
      <w:rPr>
        <w:i/>
        <w:sz w:val="24"/>
        <w:lang w:val="en-US"/>
      </w:rPr>
      <w:tab/>
    </w:r>
    <w:r>
      <w:rPr>
        <w:i/>
        <w:sz w:val="24"/>
        <w:lang w:val="en-US"/>
      </w:rPr>
      <w:t>Kết quả dự kiến – kế hoạch thực hiện</w:t>
    </w:r>
  </w:p>
  <w:p w14:paraId="521F8434" w14:textId="77777777" w:rsidR="00837091" w:rsidRPr="00F725D6" w:rsidRDefault="00837091"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837091" w:rsidRPr="007078B2" w:rsidRDefault="00837091" w:rsidP="00707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6530"/>
    <w:multiLevelType w:val="hybridMultilevel"/>
    <w:tmpl w:val="7A34A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403603"/>
    <w:multiLevelType w:val="hybridMultilevel"/>
    <w:tmpl w:val="C13A6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E1C6270"/>
    <w:multiLevelType w:val="hybridMultilevel"/>
    <w:tmpl w:val="48A419B2"/>
    <w:lvl w:ilvl="0" w:tplc="7E82E4A8">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B70F3"/>
    <w:multiLevelType w:val="hybridMultilevel"/>
    <w:tmpl w:val="D3A4D83E"/>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9"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F46CC7"/>
    <w:multiLevelType w:val="hybridMultilevel"/>
    <w:tmpl w:val="CC1605FE"/>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start w:val="1"/>
      <w:numFmt w:val="bullet"/>
      <w:lvlText w:val=""/>
      <w:lvlJc w:val="left"/>
      <w:pPr>
        <w:ind w:left="3154" w:hanging="360"/>
      </w:pPr>
      <w:rPr>
        <w:rFonts w:ascii="Wingdings" w:hAnsi="Wingdings" w:hint="default"/>
      </w:rPr>
    </w:lvl>
    <w:lvl w:ilvl="3" w:tplc="0409000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1"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56571D"/>
    <w:multiLevelType w:val="hybridMultilevel"/>
    <w:tmpl w:val="A7E0D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665D1"/>
    <w:multiLevelType w:val="hybridMultilevel"/>
    <w:tmpl w:val="AC52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31450"/>
    <w:multiLevelType w:val="hybridMultilevel"/>
    <w:tmpl w:val="CA605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DE48BF"/>
    <w:multiLevelType w:val="hybridMultilevel"/>
    <w:tmpl w:val="17B60E7C"/>
    <w:lvl w:ilvl="0" w:tplc="6C8A716C">
      <w:start w:val="5"/>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36A50512"/>
    <w:multiLevelType w:val="hybridMultilevel"/>
    <w:tmpl w:val="58A41ECA"/>
    <w:lvl w:ilvl="0" w:tplc="6C8A716C">
      <w:start w:val="5"/>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3F0B514B"/>
    <w:multiLevelType w:val="hybridMultilevel"/>
    <w:tmpl w:val="AA38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3F0157"/>
    <w:multiLevelType w:val="hybridMultilevel"/>
    <w:tmpl w:val="04B8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4D565D"/>
    <w:multiLevelType w:val="multilevel"/>
    <w:tmpl w:val="9E5CC57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7" w15:restartNumberingAfterBreak="0">
    <w:nsid w:val="66B15ECF"/>
    <w:multiLevelType w:val="hybridMultilevel"/>
    <w:tmpl w:val="D15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114E08"/>
    <w:multiLevelType w:val="multilevel"/>
    <w:tmpl w:val="AC1C59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88199D"/>
    <w:multiLevelType w:val="hybridMultilevel"/>
    <w:tmpl w:val="B428156A"/>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30"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5BB65A0"/>
    <w:multiLevelType w:val="hybridMultilevel"/>
    <w:tmpl w:val="CD166082"/>
    <w:lvl w:ilvl="0" w:tplc="6C8A716C">
      <w:start w:val="5"/>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25"/>
  </w:num>
  <w:num w:numId="2">
    <w:abstractNumId w:val="3"/>
  </w:num>
  <w:num w:numId="3">
    <w:abstractNumId w:val="4"/>
  </w:num>
  <w:num w:numId="4">
    <w:abstractNumId w:val="28"/>
  </w:num>
  <w:num w:numId="5">
    <w:abstractNumId w:val="9"/>
  </w:num>
  <w:num w:numId="6">
    <w:abstractNumId w:val="18"/>
  </w:num>
  <w:num w:numId="7">
    <w:abstractNumId w:val="13"/>
  </w:num>
  <w:num w:numId="8">
    <w:abstractNumId w:val="1"/>
  </w:num>
  <w:num w:numId="9">
    <w:abstractNumId w:val="6"/>
  </w:num>
  <w:num w:numId="10">
    <w:abstractNumId w:val="20"/>
  </w:num>
  <w:num w:numId="11">
    <w:abstractNumId w:val="30"/>
  </w:num>
  <w:num w:numId="12">
    <w:abstractNumId w:val="24"/>
  </w:num>
  <w:num w:numId="13">
    <w:abstractNumId w:val="25"/>
  </w:num>
  <w:num w:numId="14">
    <w:abstractNumId w:val="25"/>
  </w:num>
  <w:num w:numId="15">
    <w:abstractNumId w:val="23"/>
  </w:num>
  <w:num w:numId="16">
    <w:abstractNumId w:val="27"/>
  </w:num>
  <w:num w:numId="17">
    <w:abstractNumId w:val="25"/>
  </w:num>
  <w:num w:numId="18">
    <w:abstractNumId w:val="25"/>
  </w:num>
  <w:num w:numId="19">
    <w:abstractNumId w:val="21"/>
  </w:num>
  <w:num w:numId="20">
    <w:abstractNumId w:val="14"/>
  </w:num>
  <w:num w:numId="21">
    <w:abstractNumId w:val="11"/>
  </w:num>
  <w:num w:numId="22">
    <w:abstractNumId w:val="25"/>
  </w:num>
  <w:num w:numId="23">
    <w:abstractNumId w:val="12"/>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16"/>
  </w:num>
  <w:num w:numId="33">
    <w:abstractNumId w:val="31"/>
  </w:num>
  <w:num w:numId="34">
    <w:abstractNumId w:val="17"/>
  </w:num>
  <w:num w:numId="35">
    <w:abstractNumId w:val="29"/>
  </w:num>
  <w:num w:numId="36">
    <w:abstractNumId w:val="2"/>
  </w:num>
  <w:num w:numId="37">
    <w:abstractNumId w:val="22"/>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0"/>
  </w:num>
  <w:num w:numId="41">
    <w:abstractNumId w:val="5"/>
  </w:num>
  <w:num w:numId="42">
    <w:abstractNumId w:val="26"/>
  </w:num>
  <w:num w:numId="43">
    <w:abstractNumId w:val="7"/>
  </w:num>
  <w:num w:numId="44">
    <w:abstractNumId w:val="19"/>
  </w:num>
  <w:num w:numId="45">
    <w:abstractNumId w:val="15"/>
  </w:num>
  <w:num w:numId="4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39A"/>
    <w:rsid w:val="00010BE2"/>
    <w:rsid w:val="00013C82"/>
    <w:rsid w:val="00020491"/>
    <w:rsid w:val="000212B9"/>
    <w:rsid w:val="00023FD8"/>
    <w:rsid w:val="00025429"/>
    <w:rsid w:val="0002582C"/>
    <w:rsid w:val="000261B1"/>
    <w:rsid w:val="000268B9"/>
    <w:rsid w:val="00037B13"/>
    <w:rsid w:val="00040027"/>
    <w:rsid w:val="00041FDD"/>
    <w:rsid w:val="00043150"/>
    <w:rsid w:val="00044BEE"/>
    <w:rsid w:val="000462BB"/>
    <w:rsid w:val="00046946"/>
    <w:rsid w:val="00047BD8"/>
    <w:rsid w:val="00052BD3"/>
    <w:rsid w:val="0005475D"/>
    <w:rsid w:val="00054E07"/>
    <w:rsid w:val="00057C32"/>
    <w:rsid w:val="00057D61"/>
    <w:rsid w:val="00060C90"/>
    <w:rsid w:val="00062F0A"/>
    <w:rsid w:val="00063CC6"/>
    <w:rsid w:val="00070A9B"/>
    <w:rsid w:val="000722FF"/>
    <w:rsid w:val="00072E81"/>
    <w:rsid w:val="00073482"/>
    <w:rsid w:val="00073DED"/>
    <w:rsid w:val="00076C92"/>
    <w:rsid w:val="00081E7D"/>
    <w:rsid w:val="000830A9"/>
    <w:rsid w:val="00092675"/>
    <w:rsid w:val="000950CC"/>
    <w:rsid w:val="00096F99"/>
    <w:rsid w:val="000A7338"/>
    <w:rsid w:val="000C163A"/>
    <w:rsid w:val="000C2FB0"/>
    <w:rsid w:val="000C3619"/>
    <w:rsid w:val="000C4E6A"/>
    <w:rsid w:val="000D0406"/>
    <w:rsid w:val="000D139D"/>
    <w:rsid w:val="000D1BA3"/>
    <w:rsid w:val="000D1BF6"/>
    <w:rsid w:val="000D3477"/>
    <w:rsid w:val="000E1AE6"/>
    <w:rsid w:val="000E20D6"/>
    <w:rsid w:val="000E50E1"/>
    <w:rsid w:val="000F01F1"/>
    <w:rsid w:val="000F2622"/>
    <w:rsid w:val="000F3483"/>
    <w:rsid w:val="000F3D2C"/>
    <w:rsid w:val="000F470C"/>
    <w:rsid w:val="000F4AE6"/>
    <w:rsid w:val="000F4D3C"/>
    <w:rsid w:val="000F5631"/>
    <w:rsid w:val="001058A6"/>
    <w:rsid w:val="00115354"/>
    <w:rsid w:val="001163CB"/>
    <w:rsid w:val="00116473"/>
    <w:rsid w:val="00116E10"/>
    <w:rsid w:val="00120261"/>
    <w:rsid w:val="001202FA"/>
    <w:rsid w:val="00120946"/>
    <w:rsid w:val="00122E62"/>
    <w:rsid w:val="00125553"/>
    <w:rsid w:val="001264F1"/>
    <w:rsid w:val="00126A4E"/>
    <w:rsid w:val="001307C8"/>
    <w:rsid w:val="00132738"/>
    <w:rsid w:val="0013412F"/>
    <w:rsid w:val="00135AAE"/>
    <w:rsid w:val="00143861"/>
    <w:rsid w:val="00143915"/>
    <w:rsid w:val="001469F9"/>
    <w:rsid w:val="001474B2"/>
    <w:rsid w:val="00147D0D"/>
    <w:rsid w:val="00147DF6"/>
    <w:rsid w:val="00150A7F"/>
    <w:rsid w:val="00150D8F"/>
    <w:rsid w:val="00157E52"/>
    <w:rsid w:val="00160275"/>
    <w:rsid w:val="001616EB"/>
    <w:rsid w:val="00162FE8"/>
    <w:rsid w:val="001635E0"/>
    <w:rsid w:val="001647AB"/>
    <w:rsid w:val="00164D1F"/>
    <w:rsid w:val="00167CCF"/>
    <w:rsid w:val="00167CD8"/>
    <w:rsid w:val="001724FD"/>
    <w:rsid w:val="001737D9"/>
    <w:rsid w:val="001823AA"/>
    <w:rsid w:val="00182FB5"/>
    <w:rsid w:val="00183DF3"/>
    <w:rsid w:val="00184E91"/>
    <w:rsid w:val="00185A65"/>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E41D9"/>
    <w:rsid w:val="001E4764"/>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219BF"/>
    <w:rsid w:val="00232A98"/>
    <w:rsid w:val="00240539"/>
    <w:rsid w:val="00241918"/>
    <w:rsid w:val="00242A69"/>
    <w:rsid w:val="002438E6"/>
    <w:rsid w:val="002516E5"/>
    <w:rsid w:val="00255155"/>
    <w:rsid w:val="002551AD"/>
    <w:rsid w:val="00261158"/>
    <w:rsid w:val="002625B0"/>
    <w:rsid w:val="00262EFF"/>
    <w:rsid w:val="002713FF"/>
    <w:rsid w:val="0027610F"/>
    <w:rsid w:val="002776EE"/>
    <w:rsid w:val="00277E41"/>
    <w:rsid w:val="00281E1A"/>
    <w:rsid w:val="002833B6"/>
    <w:rsid w:val="00287222"/>
    <w:rsid w:val="00290954"/>
    <w:rsid w:val="00293324"/>
    <w:rsid w:val="0029343E"/>
    <w:rsid w:val="00297294"/>
    <w:rsid w:val="002A26B6"/>
    <w:rsid w:val="002A3F67"/>
    <w:rsid w:val="002A6255"/>
    <w:rsid w:val="002B4594"/>
    <w:rsid w:val="002B6D31"/>
    <w:rsid w:val="002C305C"/>
    <w:rsid w:val="002C41DA"/>
    <w:rsid w:val="002C4A3F"/>
    <w:rsid w:val="002C4C76"/>
    <w:rsid w:val="002D005F"/>
    <w:rsid w:val="002D0D6B"/>
    <w:rsid w:val="002D0E2E"/>
    <w:rsid w:val="002D2DFC"/>
    <w:rsid w:val="002D2F71"/>
    <w:rsid w:val="002E08B4"/>
    <w:rsid w:val="002E0B69"/>
    <w:rsid w:val="002E0DFD"/>
    <w:rsid w:val="002E3735"/>
    <w:rsid w:val="002F3F86"/>
    <w:rsid w:val="002F4AAA"/>
    <w:rsid w:val="002F59E0"/>
    <w:rsid w:val="002F616D"/>
    <w:rsid w:val="002F7A27"/>
    <w:rsid w:val="002F7E77"/>
    <w:rsid w:val="00302D46"/>
    <w:rsid w:val="00305211"/>
    <w:rsid w:val="00307759"/>
    <w:rsid w:val="00307836"/>
    <w:rsid w:val="00313442"/>
    <w:rsid w:val="003240DA"/>
    <w:rsid w:val="003408E9"/>
    <w:rsid w:val="00343343"/>
    <w:rsid w:val="0034354C"/>
    <w:rsid w:val="00343D2A"/>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81519"/>
    <w:rsid w:val="00381532"/>
    <w:rsid w:val="003856EB"/>
    <w:rsid w:val="00385825"/>
    <w:rsid w:val="003970ED"/>
    <w:rsid w:val="003A04C8"/>
    <w:rsid w:val="003A1285"/>
    <w:rsid w:val="003A1B86"/>
    <w:rsid w:val="003A3B33"/>
    <w:rsid w:val="003A52A3"/>
    <w:rsid w:val="003A5B9F"/>
    <w:rsid w:val="003A6EE7"/>
    <w:rsid w:val="003A725C"/>
    <w:rsid w:val="003B1177"/>
    <w:rsid w:val="003B25A4"/>
    <w:rsid w:val="003B414D"/>
    <w:rsid w:val="003B4194"/>
    <w:rsid w:val="003B79D3"/>
    <w:rsid w:val="003C1B01"/>
    <w:rsid w:val="003C242D"/>
    <w:rsid w:val="003C35A9"/>
    <w:rsid w:val="003C494E"/>
    <w:rsid w:val="003C7F96"/>
    <w:rsid w:val="003D4B1A"/>
    <w:rsid w:val="003D7518"/>
    <w:rsid w:val="003E12EB"/>
    <w:rsid w:val="003E385B"/>
    <w:rsid w:val="003F03DA"/>
    <w:rsid w:val="003F135E"/>
    <w:rsid w:val="003F1D0E"/>
    <w:rsid w:val="003F2D5F"/>
    <w:rsid w:val="003F6F6A"/>
    <w:rsid w:val="004011AB"/>
    <w:rsid w:val="0040162A"/>
    <w:rsid w:val="00401E21"/>
    <w:rsid w:val="00403D9B"/>
    <w:rsid w:val="00407E52"/>
    <w:rsid w:val="00412286"/>
    <w:rsid w:val="00412A42"/>
    <w:rsid w:val="00412D99"/>
    <w:rsid w:val="00415DD5"/>
    <w:rsid w:val="00416C4C"/>
    <w:rsid w:val="00417102"/>
    <w:rsid w:val="00420174"/>
    <w:rsid w:val="00424F4A"/>
    <w:rsid w:val="00430D7F"/>
    <w:rsid w:val="0043374F"/>
    <w:rsid w:val="00434A21"/>
    <w:rsid w:val="00435972"/>
    <w:rsid w:val="00441DF1"/>
    <w:rsid w:val="00447433"/>
    <w:rsid w:val="0045053A"/>
    <w:rsid w:val="004507CC"/>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7C1F"/>
    <w:rsid w:val="004958A9"/>
    <w:rsid w:val="00496D25"/>
    <w:rsid w:val="00497C75"/>
    <w:rsid w:val="004A29D0"/>
    <w:rsid w:val="004A324C"/>
    <w:rsid w:val="004A37A7"/>
    <w:rsid w:val="004A5AAA"/>
    <w:rsid w:val="004B2770"/>
    <w:rsid w:val="004C65BA"/>
    <w:rsid w:val="004C7D25"/>
    <w:rsid w:val="004D015B"/>
    <w:rsid w:val="004D05A6"/>
    <w:rsid w:val="004D240A"/>
    <w:rsid w:val="004D2D8C"/>
    <w:rsid w:val="004D5599"/>
    <w:rsid w:val="004D6106"/>
    <w:rsid w:val="004D64B9"/>
    <w:rsid w:val="004D71E0"/>
    <w:rsid w:val="004D7863"/>
    <w:rsid w:val="004E379A"/>
    <w:rsid w:val="004E4342"/>
    <w:rsid w:val="004E5165"/>
    <w:rsid w:val="004F0400"/>
    <w:rsid w:val="004F0422"/>
    <w:rsid w:val="004F0A57"/>
    <w:rsid w:val="004F14C1"/>
    <w:rsid w:val="004F43F5"/>
    <w:rsid w:val="004F700D"/>
    <w:rsid w:val="004F74A8"/>
    <w:rsid w:val="004F7B98"/>
    <w:rsid w:val="0050039E"/>
    <w:rsid w:val="00503040"/>
    <w:rsid w:val="00503CF2"/>
    <w:rsid w:val="00503D20"/>
    <w:rsid w:val="0050403A"/>
    <w:rsid w:val="00504A93"/>
    <w:rsid w:val="00507039"/>
    <w:rsid w:val="00507FEC"/>
    <w:rsid w:val="005103F9"/>
    <w:rsid w:val="00513A00"/>
    <w:rsid w:val="00514515"/>
    <w:rsid w:val="00517207"/>
    <w:rsid w:val="00520EF3"/>
    <w:rsid w:val="0052416D"/>
    <w:rsid w:val="00524DB1"/>
    <w:rsid w:val="005264EB"/>
    <w:rsid w:val="00533C79"/>
    <w:rsid w:val="00533D4A"/>
    <w:rsid w:val="00534B01"/>
    <w:rsid w:val="00535CDD"/>
    <w:rsid w:val="00536278"/>
    <w:rsid w:val="00542DFE"/>
    <w:rsid w:val="00544375"/>
    <w:rsid w:val="0054530F"/>
    <w:rsid w:val="005454A1"/>
    <w:rsid w:val="0054636F"/>
    <w:rsid w:val="00547314"/>
    <w:rsid w:val="00547681"/>
    <w:rsid w:val="0055029E"/>
    <w:rsid w:val="0055299D"/>
    <w:rsid w:val="00555DE6"/>
    <w:rsid w:val="00557C1D"/>
    <w:rsid w:val="00562325"/>
    <w:rsid w:val="00562C8E"/>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A4F22"/>
    <w:rsid w:val="005A5A56"/>
    <w:rsid w:val="005A7382"/>
    <w:rsid w:val="005B5BC3"/>
    <w:rsid w:val="005C292B"/>
    <w:rsid w:val="005C3FD0"/>
    <w:rsid w:val="005C43B5"/>
    <w:rsid w:val="005D08B1"/>
    <w:rsid w:val="005D125A"/>
    <w:rsid w:val="005D280F"/>
    <w:rsid w:val="005D6C33"/>
    <w:rsid w:val="005D7BC1"/>
    <w:rsid w:val="005E05D2"/>
    <w:rsid w:val="005E106D"/>
    <w:rsid w:val="005E5F48"/>
    <w:rsid w:val="005F06D8"/>
    <w:rsid w:val="005F221F"/>
    <w:rsid w:val="005F5A86"/>
    <w:rsid w:val="005F5DFF"/>
    <w:rsid w:val="006036AE"/>
    <w:rsid w:val="00604007"/>
    <w:rsid w:val="00610877"/>
    <w:rsid w:val="00615FC1"/>
    <w:rsid w:val="00617DFA"/>
    <w:rsid w:val="006237B2"/>
    <w:rsid w:val="00626E8D"/>
    <w:rsid w:val="006314EA"/>
    <w:rsid w:val="00634284"/>
    <w:rsid w:val="00634E21"/>
    <w:rsid w:val="006406D5"/>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72997"/>
    <w:rsid w:val="00672BAB"/>
    <w:rsid w:val="00673B6D"/>
    <w:rsid w:val="00683599"/>
    <w:rsid w:val="00685BFF"/>
    <w:rsid w:val="00686D97"/>
    <w:rsid w:val="00687D96"/>
    <w:rsid w:val="006913B1"/>
    <w:rsid w:val="006918E4"/>
    <w:rsid w:val="00693510"/>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F173E"/>
    <w:rsid w:val="006F1843"/>
    <w:rsid w:val="006F2A97"/>
    <w:rsid w:val="006F43CD"/>
    <w:rsid w:val="006F571A"/>
    <w:rsid w:val="00701D6F"/>
    <w:rsid w:val="007047F8"/>
    <w:rsid w:val="00707102"/>
    <w:rsid w:val="007078B2"/>
    <w:rsid w:val="007103F7"/>
    <w:rsid w:val="007111B5"/>
    <w:rsid w:val="00711723"/>
    <w:rsid w:val="00712205"/>
    <w:rsid w:val="00712533"/>
    <w:rsid w:val="00713683"/>
    <w:rsid w:val="00715AD7"/>
    <w:rsid w:val="007237FB"/>
    <w:rsid w:val="00724557"/>
    <w:rsid w:val="00726D6B"/>
    <w:rsid w:val="00730B65"/>
    <w:rsid w:val="0073103F"/>
    <w:rsid w:val="007312D7"/>
    <w:rsid w:val="007355A0"/>
    <w:rsid w:val="00740D5F"/>
    <w:rsid w:val="0074102D"/>
    <w:rsid w:val="0074166E"/>
    <w:rsid w:val="00745672"/>
    <w:rsid w:val="007512B1"/>
    <w:rsid w:val="00753ABE"/>
    <w:rsid w:val="00753D55"/>
    <w:rsid w:val="0075579D"/>
    <w:rsid w:val="00761D3B"/>
    <w:rsid w:val="00763316"/>
    <w:rsid w:val="00763B8F"/>
    <w:rsid w:val="00765B75"/>
    <w:rsid w:val="00767485"/>
    <w:rsid w:val="00767942"/>
    <w:rsid w:val="00767CE0"/>
    <w:rsid w:val="0077738F"/>
    <w:rsid w:val="00781027"/>
    <w:rsid w:val="00781231"/>
    <w:rsid w:val="00784670"/>
    <w:rsid w:val="00786C95"/>
    <w:rsid w:val="007911CB"/>
    <w:rsid w:val="00796E5B"/>
    <w:rsid w:val="007A5B83"/>
    <w:rsid w:val="007A74E3"/>
    <w:rsid w:val="007B4AE4"/>
    <w:rsid w:val="007C31D3"/>
    <w:rsid w:val="007C34E8"/>
    <w:rsid w:val="007C540A"/>
    <w:rsid w:val="007C576B"/>
    <w:rsid w:val="007C684B"/>
    <w:rsid w:val="007D08FA"/>
    <w:rsid w:val="007D0D7C"/>
    <w:rsid w:val="007D4B2F"/>
    <w:rsid w:val="007E2AF1"/>
    <w:rsid w:val="007E62B8"/>
    <w:rsid w:val="007F0330"/>
    <w:rsid w:val="007F4A23"/>
    <w:rsid w:val="007F4B40"/>
    <w:rsid w:val="007F75F0"/>
    <w:rsid w:val="0080048E"/>
    <w:rsid w:val="0080261A"/>
    <w:rsid w:val="00805138"/>
    <w:rsid w:val="008078C3"/>
    <w:rsid w:val="008105B9"/>
    <w:rsid w:val="008128A3"/>
    <w:rsid w:val="00812D57"/>
    <w:rsid w:val="00812F1E"/>
    <w:rsid w:val="00814A2E"/>
    <w:rsid w:val="0081550C"/>
    <w:rsid w:val="00815877"/>
    <w:rsid w:val="0082239F"/>
    <w:rsid w:val="0082660E"/>
    <w:rsid w:val="008301E2"/>
    <w:rsid w:val="00833102"/>
    <w:rsid w:val="00834A08"/>
    <w:rsid w:val="00834B19"/>
    <w:rsid w:val="00837091"/>
    <w:rsid w:val="008375C9"/>
    <w:rsid w:val="00840723"/>
    <w:rsid w:val="00841E22"/>
    <w:rsid w:val="008432B9"/>
    <w:rsid w:val="008441A3"/>
    <w:rsid w:val="0084610F"/>
    <w:rsid w:val="0084773C"/>
    <w:rsid w:val="00853545"/>
    <w:rsid w:val="00856469"/>
    <w:rsid w:val="00856EBD"/>
    <w:rsid w:val="008575A7"/>
    <w:rsid w:val="0085766C"/>
    <w:rsid w:val="00860425"/>
    <w:rsid w:val="0086364F"/>
    <w:rsid w:val="00864A3B"/>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37AA"/>
    <w:rsid w:val="008B51FB"/>
    <w:rsid w:val="008B5E4D"/>
    <w:rsid w:val="008B5ECA"/>
    <w:rsid w:val="008C07F5"/>
    <w:rsid w:val="008C09DE"/>
    <w:rsid w:val="008C5E13"/>
    <w:rsid w:val="008D142B"/>
    <w:rsid w:val="008D1907"/>
    <w:rsid w:val="008D1FCE"/>
    <w:rsid w:val="008D239B"/>
    <w:rsid w:val="008D383B"/>
    <w:rsid w:val="008D53C8"/>
    <w:rsid w:val="008D6E64"/>
    <w:rsid w:val="008E1778"/>
    <w:rsid w:val="008E2A89"/>
    <w:rsid w:val="008E49F5"/>
    <w:rsid w:val="008E4B1C"/>
    <w:rsid w:val="008E4BD0"/>
    <w:rsid w:val="008E7084"/>
    <w:rsid w:val="008F1034"/>
    <w:rsid w:val="008F264E"/>
    <w:rsid w:val="008F2A8B"/>
    <w:rsid w:val="008F6D32"/>
    <w:rsid w:val="008F7103"/>
    <w:rsid w:val="008F7154"/>
    <w:rsid w:val="00903879"/>
    <w:rsid w:val="00904275"/>
    <w:rsid w:val="00906255"/>
    <w:rsid w:val="009219DB"/>
    <w:rsid w:val="009251C7"/>
    <w:rsid w:val="009258E1"/>
    <w:rsid w:val="00931566"/>
    <w:rsid w:val="009424D5"/>
    <w:rsid w:val="009434A4"/>
    <w:rsid w:val="009472F0"/>
    <w:rsid w:val="009517C2"/>
    <w:rsid w:val="00953480"/>
    <w:rsid w:val="00953CB5"/>
    <w:rsid w:val="0095440C"/>
    <w:rsid w:val="00956CB2"/>
    <w:rsid w:val="00956CF2"/>
    <w:rsid w:val="00965A32"/>
    <w:rsid w:val="00965B90"/>
    <w:rsid w:val="00967326"/>
    <w:rsid w:val="0096753E"/>
    <w:rsid w:val="00967C33"/>
    <w:rsid w:val="0097071E"/>
    <w:rsid w:val="00976ED7"/>
    <w:rsid w:val="00977292"/>
    <w:rsid w:val="009772B5"/>
    <w:rsid w:val="00981706"/>
    <w:rsid w:val="009828FA"/>
    <w:rsid w:val="00985FE9"/>
    <w:rsid w:val="00994A93"/>
    <w:rsid w:val="00995147"/>
    <w:rsid w:val="00995985"/>
    <w:rsid w:val="009A26CF"/>
    <w:rsid w:val="009A3C2D"/>
    <w:rsid w:val="009A5535"/>
    <w:rsid w:val="009A56F2"/>
    <w:rsid w:val="009A7B5D"/>
    <w:rsid w:val="009C05DC"/>
    <w:rsid w:val="009C0E41"/>
    <w:rsid w:val="009C189C"/>
    <w:rsid w:val="009C2694"/>
    <w:rsid w:val="009C3B54"/>
    <w:rsid w:val="009D097C"/>
    <w:rsid w:val="009D1D80"/>
    <w:rsid w:val="009D36CB"/>
    <w:rsid w:val="009D427A"/>
    <w:rsid w:val="009D473E"/>
    <w:rsid w:val="009D5A54"/>
    <w:rsid w:val="009D7A32"/>
    <w:rsid w:val="009D7B1E"/>
    <w:rsid w:val="009E0FAB"/>
    <w:rsid w:val="009E3363"/>
    <w:rsid w:val="009E3831"/>
    <w:rsid w:val="009E4329"/>
    <w:rsid w:val="009E6167"/>
    <w:rsid w:val="009E6DFD"/>
    <w:rsid w:val="009F09C7"/>
    <w:rsid w:val="009F0A99"/>
    <w:rsid w:val="009F6B1D"/>
    <w:rsid w:val="00A03B09"/>
    <w:rsid w:val="00A04972"/>
    <w:rsid w:val="00A1090C"/>
    <w:rsid w:val="00A112B5"/>
    <w:rsid w:val="00A1168A"/>
    <w:rsid w:val="00A2071A"/>
    <w:rsid w:val="00A245CE"/>
    <w:rsid w:val="00A248B9"/>
    <w:rsid w:val="00A30E46"/>
    <w:rsid w:val="00A33148"/>
    <w:rsid w:val="00A37CB9"/>
    <w:rsid w:val="00A37F39"/>
    <w:rsid w:val="00A41D2E"/>
    <w:rsid w:val="00A449EB"/>
    <w:rsid w:val="00A451B9"/>
    <w:rsid w:val="00A45FC2"/>
    <w:rsid w:val="00A47EF0"/>
    <w:rsid w:val="00A51C36"/>
    <w:rsid w:val="00A52E52"/>
    <w:rsid w:val="00A5341A"/>
    <w:rsid w:val="00A5343C"/>
    <w:rsid w:val="00A56646"/>
    <w:rsid w:val="00A62A78"/>
    <w:rsid w:val="00A65A60"/>
    <w:rsid w:val="00A660B9"/>
    <w:rsid w:val="00A6640D"/>
    <w:rsid w:val="00A6773D"/>
    <w:rsid w:val="00A778D3"/>
    <w:rsid w:val="00A806D9"/>
    <w:rsid w:val="00A81E50"/>
    <w:rsid w:val="00A82621"/>
    <w:rsid w:val="00A84C71"/>
    <w:rsid w:val="00A915EA"/>
    <w:rsid w:val="00A917F9"/>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F1814"/>
    <w:rsid w:val="00AF4216"/>
    <w:rsid w:val="00AF66BF"/>
    <w:rsid w:val="00AF766C"/>
    <w:rsid w:val="00AF7C74"/>
    <w:rsid w:val="00B022BE"/>
    <w:rsid w:val="00B03637"/>
    <w:rsid w:val="00B053BB"/>
    <w:rsid w:val="00B0569F"/>
    <w:rsid w:val="00B134D2"/>
    <w:rsid w:val="00B15FB9"/>
    <w:rsid w:val="00B173AB"/>
    <w:rsid w:val="00B17B83"/>
    <w:rsid w:val="00B21FBE"/>
    <w:rsid w:val="00B30F34"/>
    <w:rsid w:val="00B32ED6"/>
    <w:rsid w:val="00B32EEB"/>
    <w:rsid w:val="00B33DC2"/>
    <w:rsid w:val="00B34508"/>
    <w:rsid w:val="00B34E3D"/>
    <w:rsid w:val="00B34F40"/>
    <w:rsid w:val="00B35868"/>
    <w:rsid w:val="00B361D1"/>
    <w:rsid w:val="00B44390"/>
    <w:rsid w:val="00B44D16"/>
    <w:rsid w:val="00B45221"/>
    <w:rsid w:val="00B45FD9"/>
    <w:rsid w:val="00B46840"/>
    <w:rsid w:val="00B47FD0"/>
    <w:rsid w:val="00B51FD2"/>
    <w:rsid w:val="00B520EA"/>
    <w:rsid w:val="00B528CB"/>
    <w:rsid w:val="00B54311"/>
    <w:rsid w:val="00B54344"/>
    <w:rsid w:val="00B6155A"/>
    <w:rsid w:val="00B63DF1"/>
    <w:rsid w:val="00B6423E"/>
    <w:rsid w:val="00B64CE2"/>
    <w:rsid w:val="00B662E3"/>
    <w:rsid w:val="00B67C95"/>
    <w:rsid w:val="00B7168C"/>
    <w:rsid w:val="00B71983"/>
    <w:rsid w:val="00B743F5"/>
    <w:rsid w:val="00B7541E"/>
    <w:rsid w:val="00B76B4F"/>
    <w:rsid w:val="00B77B36"/>
    <w:rsid w:val="00B80D21"/>
    <w:rsid w:val="00B816C1"/>
    <w:rsid w:val="00B820A8"/>
    <w:rsid w:val="00B841B4"/>
    <w:rsid w:val="00B90B76"/>
    <w:rsid w:val="00B915B5"/>
    <w:rsid w:val="00B91F0D"/>
    <w:rsid w:val="00B9258D"/>
    <w:rsid w:val="00B92C95"/>
    <w:rsid w:val="00B96EB8"/>
    <w:rsid w:val="00BA27EE"/>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F5CA0"/>
    <w:rsid w:val="00BF6E7E"/>
    <w:rsid w:val="00BF704A"/>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5081"/>
    <w:rsid w:val="00C47C34"/>
    <w:rsid w:val="00C5614A"/>
    <w:rsid w:val="00C577C3"/>
    <w:rsid w:val="00C612D5"/>
    <w:rsid w:val="00C62208"/>
    <w:rsid w:val="00C63ACD"/>
    <w:rsid w:val="00C64474"/>
    <w:rsid w:val="00C650A0"/>
    <w:rsid w:val="00C71B91"/>
    <w:rsid w:val="00C722DF"/>
    <w:rsid w:val="00C73321"/>
    <w:rsid w:val="00C747D5"/>
    <w:rsid w:val="00C74846"/>
    <w:rsid w:val="00C774A2"/>
    <w:rsid w:val="00C80C37"/>
    <w:rsid w:val="00C81923"/>
    <w:rsid w:val="00C83694"/>
    <w:rsid w:val="00C8374C"/>
    <w:rsid w:val="00C83FD2"/>
    <w:rsid w:val="00C86B3D"/>
    <w:rsid w:val="00C86C8F"/>
    <w:rsid w:val="00C87620"/>
    <w:rsid w:val="00C87BD3"/>
    <w:rsid w:val="00C900E0"/>
    <w:rsid w:val="00C948E0"/>
    <w:rsid w:val="00C953F6"/>
    <w:rsid w:val="00C95697"/>
    <w:rsid w:val="00C958B2"/>
    <w:rsid w:val="00C958FA"/>
    <w:rsid w:val="00C971FA"/>
    <w:rsid w:val="00C977D1"/>
    <w:rsid w:val="00CA56F3"/>
    <w:rsid w:val="00CB49D8"/>
    <w:rsid w:val="00CB6C10"/>
    <w:rsid w:val="00CB7E3C"/>
    <w:rsid w:val="00CC05E2"/>
    <w:rsid w:val="00CC377D"/>
    <w:rsid w:val="00CC4378"/>
    <w:rsid w:val="00CC4BCE"/>
    <w:rsid w:val="00CD0F7C"/>
    <w:rsid w:val="00CD6157"/>
    <w:rsid w:val="00CD713C"/>
    <w:rsid w:val="00CE364A"/>
    <w:rsid w:val="00CE4F7B"/>
    <w:rsid w:val="00CF0E63"/>
    <w:rsid w:val="00CF14E9"/>
    <w:rsid w:val="00CF4D0A"/>
    <w:rsid w:val="00CF53A2"/>
    <w:rsid w:val="00CF6483"/>
    <w:rsid w:val="00CF7810"/>
    <w:rsid w:val="00D011B0"/>
    <w:rsid w:val="00D04657"/>
    <w:rsid w:val="00D04935"/>
    <w:rsid w:val="00D10B5F"/>
    <w:rsid w:val="00D14F55"/>
    <w:rsid w:val="00D16461"/>
    <w:rsid w:val="00D233E2"/>
    <w:rsid w:val="00D26DA5"/>
    <w:rsid w:val="00D305C1"/>
    <w:rsid w:val="00D30CE8"/>
    <w:rsid w:val="00D31500"/>
    <w:rsid w:val="00D34823"/>
    <w:rsid w:val="00D34CAC"/>
    <w:rsid w:val="00D43682"/>
    <w:rsid w:val="00D50D44"/>
    <w:rsid w:val="00D518D8"/>
    <w:rsid w:val="00D538C6"/>
    <w:rsid w:val="00D53AAF"/>
    <w:rsid w:val="00D56388"/>
    <w:rsid w:val="00D613DF"/>
    <w:rsid w:val="00D63806"/>
    <w:rsid w:val="00D64334"/>
    <w:rsid w:val="00D64960"/>
    <w:rsid w:val="00D71843"/>
    <w:rsid w:val="00D71F12"/>
    <w:rsid w:val="00D74CD9"/>
    <w:rsid w:val="00D8251D"/>
    <w:rsid w:val="00D87352"/>
    <w:rsid w:val="00D9014D"/>
    <w:rsid w:val="00D92D68"/>
    <w:rsid w:val="00D9471B"/>
    <w:rsid w:val="00D95950"/>
    <w:rsid w:val="00DB0E3F"/>
    <w:rsid w:val="00DB6797"/>
    <w:rsid w:val="00DC40C1"/>
    <w:rsid w:val="00DC43AC"/>
    <w:rsid w:val="00DC5D5D"/>
    <w:rsid w:val="00DC7EDC"/>
    <w:rsid w:val="00DD3E40"/>
    <w:rsid w:val="00DE1939"/>
    <w:rsid w:val="00DE26EB"/>
    <w:rsid w:val="00DE5DE4"/>
    <w:rsid w:val="00DE64B7"/>
    <w:rsid w:val="00DF359B"/>
    <w:rsid w:val="00DF59D1"/>
    <w:rsid w:val="00DF7E15"/>
    <w:rsid w:val="00E00827"/>
    <w:rsid w:val="00E011A1"/>
    <w:rsid w:val="00E02F21"/>
    <w:rsid w:val="00E1399A"/>
    <w:rsid w:val="00E14090"/>
    <w:rsid w:val="00E1445A"/>
    <w:rsid w:val="00E152E8"/>
    <w:rsid w:val="00E176D9"/>
    <w:rsid w:val="00E206A5"/>
    <w:rsid w:val="00E22DC7"/>
    <w:rsid w:val="00E23317"/>
    <w:rsid w:val="00E24842"/>
    <w:rsid w:val="00E31438"/>
    <w:rsid w:val="00E33F12"/>
    <w:rsid w:val="00E34FEB"/>
    <w:rsid w:val="00E37D74"/>
    <w:rsid w:val="00E4499F"/>
    <w:rsid w:val="00E44E50"/>
    <w:rsid w:val="00E4705A"/>
    <w:rsid w:val="00E516C3"/>
    <w:rsid w:val="00E52C47"/>
    <w:rsid w:val="00E53ABB"/>
    <w:rsid w:val="00E547ED"/>
    <w:rsid w:val="00E549EB"/>
    <w:rsid w:val="00E5746F"/>
    <w:rsid w:val="00E5789D"/>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71CD"/>
    <w:rsid w:val="00E90684"/>
    <w:rsid w:val="00E9234B"/>
    <w:rsid w:val="00E95218"/>
    <w:rsid w:val="00E96959"/>
    <w:rsid w:val="00E96AD1"/>
    <w:rsid w:val="00E96E87"/>
    <w:rsid w:val="00EA2192"/>
    <w:rsid w:val="00EB1186"/>
    <w:rsid w:val="00EB135D"/>
    <w:rsid w:val="00EB1A47"/>
    <w:rsid w:val="00EB2A34"/>
    <w:rsid w:val="00EB40B7"/>
    <w:rsid w:val="00EB5539"/>
    <w:rsid w:val="00EB7667"/>
    <w:rsid w:val="00EB7951"/>
    <w:rsid w:val="00EC031B"/>
    <w:rsid w:val="00EC1394"/>
    <w:rsid w:val="00EC203A"/>
    <w:rsid w:val="00EC72DD"/>
    <w:rsid w:val="00ED0D05"/>
    <w:rsid w:val="00ED1015"/>
    <w:rsid w:val="00ED185D"/>
    <w:rsid w:val="00ED2BE9"/>
    <w:rsid w:val="00ED2E40"/>
    <w:rsid w:val="00ED367D"/>
    <w:rsid w:val="00EE0245"/>
    <w:rsid w:val="00EE611E"/>
    <w:rsid w:val="00EF65C4"/>
    <w:rsid w:val="00F03034"/>
    <w:rsid w:val="00F0418F"/>
    <w:rsid w:val="00F069DF"/>
    <w:rsid w:val="00F102A1"/>
    <w:rsid w:val="00F1141B"/>
    <w:rsid w:val="00F12107"/>
    <w:rsid w:val="00F13BD1"/>
    <w:rsid w:val="00F16C09"/>
    <w:rsid w:val="00F20B0A"/>
    <w:rsid w:val="00F25386"/>
    <w:rsid w:val="00F2590E"/>
    <w:rsid w:val="00F259D0"/>
    <w:rsid w:val="00F300BB"/>
    <w:rsid w:val="00F31B08"/>
    <w:rsid w:val="00F40473"/>
    <w:rsid w:val="00F429D9"/>
    <w:rsid w:val="00F42ED4"/>
    <w:rsid w:val="00F43E6D"/>
    <w:rsid w:val="00F4692F"/>
    <w:rsid w:val="00F46D4F"/>
    <w:rsid w:val="00F47889"/>
    <w:rsid w:val="00F50790"/>
    <w:rsid w:val="00F55DF3"/>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F3163"/>
    <w:rsid w:val="00FF4A36"/>
    <w:rsid w:val="00FF4F91"/>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1"/>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oleObject" Target="embeddings/oleObject3.bin"/><Relationship Id="rId34" Type="http://schemas.openxmlformats.org/officeDocument/2006/relationships/hyperlink" Target="https://plcvietnam.com.vn/foru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header" Target="header5.xml"/><Relationship Id="rId33" Type="http://schemas.openxmlformats.org/officeDocument/2006/relationships/hyperlink" Target="http://www.w3school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image" Target="media/image6.w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header" Target="header8.xml"/><Relationship Id="rId37"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1.jpeg"/><Relationship Id="rId36" Type="http://schemas.openxmlformats.org/officeDocument/2006/relationships/hyperlink" Target="http://www.opcfoundation.org"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header" Target="header6.xml"/><Relationship Id="rId35" Type="http://schemas.openxmlformats.org/officeDocument/2006/relationships/hyperlink" Target="https://www.siemens.com/global/en/home.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0DF983-1495-46B6-8ECC-5812C6F13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64</Pages>
  <Words>10830</Words>
  <Characters>61737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72423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831</cp:revision>
  <cp:lastPrinted>2016-12-14T12:04:00Z</cp:lastPrinted>
  <dcterms:created xsi:type="dcterms:W3CDTF">2016-11-30T16:20:00Z</dcterms:created>
  <dcterms:modified xsi:type="dcterms:W3CDTF">2019-03-23T09:40:00Z</dcterms:modified>
</cp:coreProperties>
</file>