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ArgiSense Methane + Pressure Firmware Overview</w:t>
      </w:r>
    </w:p>
    <w:p>
      <w:pPr>
        <w:jc w:val="center"/>
      </w:pPr>
      <w:r>
        <w:t>Generated from docs/firmware-overview.md</w:t>
      </w:r>
    </w:p>
    <w:p>
      <w:r>
        <w:t>This document describes the current firmware architecture and remaining integration notes for the ArgiSense methane + pressure product profile on the argisense_mp_u575rg board, based on STM32U575RGT6 and Zephyr 4.4.0.</w:t>
      </w:r>
    </w:p>
    <w:p>
      <w:r>
        <w:t>The firmware reads methane gas from a Dynament Platinum Hydrocarbon infrared sensor, pressure from an MS580305BA01-00 sensor, and humidity/ambient temperature from an HTU21D sensor. It publishes measurements over RS485 and drives two 4-20 mA analog outputs through two GP8302 current DAC devices. The design is power-first, while keeping the Dynament methane sensor powered continuously by default.</w:t>
      </w:r>
    </w:p>
    <w:p>
      <w:pPr>
        <w:pStyle w:val="Heading2"/>
      </w:pPr>
      <w:r>
        <w:t>System Illustrations</w:t>
      </w:r>
    </w:p>
    <w:p>
      <w:pPr>
        <w:jc w:val="center"/>
      </w:pPr>
      <w:r>
        <w:rPr>
          <w:b/>
          <w:color w:val="1F4E79"/>
        </w:rPr>
        <w:t>Firmware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</w:rPr>
        <w:t>Measurement 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</w:rPr>
        <w:t>Output and Communication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Product Board Split</w:t>
      </w:r>
    </w:p>
    <w:p>
      <w:r>
        <w:t>This document applies to the methane + pressure product board: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argisense_mp_u575rg</w:t>
      </w:r>
    </w:p>
    <w:p/>
    <w:p>
      <w:r>
        <w:t>The pH product uses a separate board target because its PCB and pinout are different: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argisense_ph_u575rg</w:t>
      </w:r>
    </w:p>
    <w:p/>
    <w:p>
      <w:r>
        <w:t>Recommended firmware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Product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Board target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Firmware profile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+ pressure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argisense_mp_u575rg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 document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Two sensors, RS485, DAC0 methane, DAC1 pressure</w:t>
            </w:r>
          </w:p>
        </w:tc>
      </w:tr>
      <w:t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argisense_ph_u575rg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Future pH profile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 front-end, pH compensation, pH-specific DAC mapping</w:t>
            </w:r>
          </w:p>
        </w:tc>
      </w:tr>
    </w:tbl>
    <w:p/>
    <w:p>
      <w: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2"/>
      </w:pPr>
      <w:r>
        <w:t>Firmware Goals</w:t>
      </w:r>
    </w:p>
    <w:p>
      <w:pPr>
        <w:pStyle w:val="ListBullet"/>
      </w:pPr>
      <w:r>
        <w:t>Periodically measure methane gas concentration.</w:t>
      </w:r>
    </w:p>
    <w:p>
      <w:pPr>
        <w:pStyle w:val="ListBullet"/>
      </w:pPr>
      <w:r>
        <w:t>Periodically measure pressure.</w:t>
      </w:r>
    </w:p>
    <w:p>
      <w:pPr>
        <w:pStyle w:val="ListBullet"/>
      </w:pPr>
      <w:r>
        <w:t>Periodically measure relative humidity and ambient temperature with HTU21D.</w:t>
      </w:r>
    </w:p>
    <w:p>
      <w:pPr>
        <w:pStyle w:val="ListBullet"/>
      </w:pPr>
      <w:r>
        <w:t>Export live values and status over RS485.</w:t>
      </w:r>
    </w:p>
    <w:p>
      <w:pPr>
        <w:pStyle w:val="ListBullet"/>
      </w:pPr>
      <w:r>
        <w:t>Drive two 4-20 mA outputs: GP8302 DAC0 for methane and GP8302 DAC1 for</w:t>
      </w:r>
    </w:p>
    <w:p>
      <w:r>
        <w:t>pressure.</w:t>
      </w:r>
    </w:p>
    <w:p>
      <w:pPr>
        <w:pStyle w:val="ListBullet"/>
      </w:pPr>
      <w:r>
        <w:t>Keep high-current rails off whenever the board is idle.</w:t>
      </w:r>
    </w:p>
    <w:p>
      <w:pPr>
        <w:pStyle w:val="ListBullet"/>
      </w:pPr>
      <w:r>
        <w:t>Preserve a clean path for calibration, diagnostics, and future OTA/storage.</w:t>
      </w:r>
    </w:p>
    <w:p>
      <w:pPr>
        <w:pStyle w:val="Heading2"/>
      </w:pPr>
      <w:r>
        <w:t>Methane + Pressure Board Interfaces</w:t>
      </w:r>
    </w:p>
    <w:p>
      <w:r>
        <w:t>The argisense_mp_u575rg board DTS currently exposes these hardware interfaces: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Function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Zephyr device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MCU pins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Schematic role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Debug console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PA9, PA10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Console/debug UART</w:t>
            </w:r>
          </w:p>
        </w:tc>
      </w:tr>
      <w:t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usart2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PA2, PA3, PA1 DE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Half-duplex RS485 port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sensor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uart4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PC10, PC11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Platinum methane UART, 38400 baud</w:t>
            </w:r>
          </w:p>
        </w:tc>
      </w:tr>
      <w:t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 and EEPROM bus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PB8, PB9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GP8302 at 0x58 and EEPROM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External EEPROM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PB8, PB9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AT24C512C at 0x50, 64 KiB, Zephyr atmel,at24 driver</w:t>
            </w:r>
          </w:p>
        </w:tc>
      </w:tr>
      <w:t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DAC1/helper bus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PB10, PB14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GP8302 at 0x58, analog monitor, and HTU21D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 sensor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PB10, PB14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 at 0x40, argisense,htu21d driver</w:t>
            </w:r>
          </w:p>
        </w:tc>
      </w:tr>
      <w:t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sensor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spi1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PA5, PA6, PA7, PA4 CS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MS580305BA01-00 / MS5803-05BA pressure sensor SPI</w:t>
            </w:r>
          </w:p>
        </w:tc>
      </w:tr>
      <w:t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Thermistor/ADC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adc1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PC0 / ADC1_IN1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Analog temperature or board sensing</w:t>
            </w:r>
          </w:p>
        </w:tc>
      </w:tr>
    </w:tbl>
    <w:p/>
    <w:p>
      <w:r>
        <w:t>The board-specific GPIOs are exposed through /zephyr,user: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firmware state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dac-channel-count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Declares the firmware DAC output count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dac0-output-source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GP8302 DAC0 source on i2c1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dac1-output-source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GP8302 DAC1 source on i2c2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pressure-part-number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pressure sensor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MS580305BA01-00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pressure-interface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pressure sensor bus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spi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pressure-ps-active-state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protocol-select polarity for the selected pressure sensor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humidity-part-number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humidity sensor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humidity-interface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humidity sensor bus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pre-power-gpios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+3V3_PRE sensor rail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analog-power-gpios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analog positive/negative rail section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dac-power-gpios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the shared DAC/4-20 mA boost supply for both GP8302 devices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dac-alarm-gpios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Reads DAC alarm/status pin if populated as a shared alarm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Input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rs485-termination-gpios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optional 120 ohm termination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pressure-ps-gpios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 protocol select, low = SPI and high = I2C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 during SPI measurements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pressure-cs-gpios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sensor SPI chip select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Inactive</w:t>
            </w:r>
          </w:p>
        </w:tc>
      </w:tr>
    </w:tbl>
    <w:p/>
    <w:p>
      <w:pPr>
        <w:pStyle w:val="Heading2"/>
      </w:pPr>
      <w:r>
        <w:t>Runtime Model</w:t>
      </w:r>
    </w:p>
    <w:p>
      <w:r>
        <w:t>The firmware runs as one primary measurement loop plus small service modules. Hardware protocol code lives in out-of-tree Zephyr drivers, while product policy, persistent settings, Modbus registers, and shell commands stay in app/src.</w:t>
      </w:r>
    </w:p>
    <w:p>
      <w:r>
        <w:t>Current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Main loop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app/src/main.c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Coordinates power, sensor reads, DAC updates, register snapshots, and MCUboot confirmation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Power manager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app/src/argisense_power.c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Controls sensor rails, DAC power, RS485 termination, and pressure protocol-select GPIOs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Settings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app/src/argisense_settings.c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Loads and saves runtime configuration through Zephyr Settings/NVS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Register model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app/src/argisense_registers.c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Owns the Modbus holding-register map and coherent measurement snapshots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service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app/src/argisense_rs485.c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Starts the Zephyr Modbus RTU server and forwards reads/writes to the register model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USB-C service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app/src/argisense_usb.c, snippets/argisense-usb-update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Owns the composite CDC ACM USB device profile for console, shell, and MCUmgr firmware update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Shell diagnostics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app/src/argisense_shell.c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Provides driver, sensor, settings, and register inspection commands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 output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app/src/current_loop_output.c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Converts methane and pressure process values to GP8302 current commands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driver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drivers/sensor/dynament_platinum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UART live-data-simple request/parser exposed through Zephyr Sensor API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driver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drivers/sensor/ms5803_05ba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 reset, PROM CRC, ADC conversion, and pressure/temperature compensation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 driver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drivers/sensor/htu21d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 reset, humidity/temperature conversion, CRC check, and Sensor API channels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 driver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drivers/dac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GP8302 Zephyr DAC API implementation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External EEPROM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Zephyr drivers/eeprom/eeprom_at2x.c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AT24C512C access through the standard EEPROM API</w:t>
            </w:r>
          </w:p>
        </w:tc>
      </w:tr>
    </w:tbl>
    <w:p/>
    <w:p>
      <w:r>
        <w:t>Important files: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app/src/main.c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app/src/argisense_power.c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app/src/argisense_power.h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app/src/argisense_settings.c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app/src/argisense_settings.h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app/src/argisense_registers.c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app/src/argisense_registers.h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app/src/argisense_rs485.c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app/src/argisense_rs485.h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app/src/argisense_usb.c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app/src/argisense_shell.c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app/src/current_loop_output.c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app/src/current_loop_output.h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drivers/sensor/dynament_platinum/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drivers/sensor/ms5803_05ba/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drivers/sensor/htu21d/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drivers/dac/</w:t>
      </w:r>
    </w:p>
    <w:p>
      <w:pPr>
        <w:pStyle w:val="CodeBlock"/>
      </w:pPr>
      <w:r>
        <w:rPr>
          <w:rFonts w:ascii="Consolas" w:hAnsi="Consolas" w:eastAsia="Consolas"/>
          <w:sz w:val="16"/>
        </w:rPr>
        <w:t>dts/bindings/sensor/argisense,htu21d.yaml</w:t>
      </w:r>
    </w:p>
    <w:p>
      <w:pPr>
        <w:pStyle w:val="CodeBlock"/>
      </w:pPr>
      <w:r>
        <w:rPr>
          <w:rFonts w:ascii="Consolas" w:hAnsi="Consolas" w:eastAsia="Consolas"/>
          <w:sz w:val="16"/>
        </w:rPr>
        <w:t>snippets/argisense-usb-update/</w:t>
      </w:r>
    </w:p>
    <w:p>
      <w:pPr>
        <w:pStyle w:val="CodeBlock"/>
      </w:pPr>
      <w:r>
        <w:rPr>
          <w:rFonts w:ascii="Consolas" w:hAnsi="Consolas" w:eastAsia="Consolas"/>
          <w:sz w:val="16"/>
        </w:rPr>
        <w:t>tools/usb_mcumgr/</w:t>
      </w:r>
    </w:p>
    <w:p>
      <w:pPr>
        <w:pStyle w:val="CodeBlock"/>
      </w:pPr>
      <w:r>
        <w:rPr>
          <w:rFonts w:ascii="Consolas" w:hAnsi="Consolas" w:eastAsia="Consolas"/>
          <w:sz w:val="16"/>
        </w:rPr>
        <w:t>tools/rs485_dfu/</w:t>
      </w:r>
    </w:p>
    <w:p/>
    <w:p>
      <w:pPr>
        <w:pStyle w:val="Heading2"/>
      </w:pPr>
      <w:r>
        <w:t>Measurement Cycle</w:t>
      </w:r>
    </w:p>
    <w:p>
      <w:r>
        <w:t>The measurement sequence is:</w:t>
      </w:r>
    </w:p>
    <w:p>
      <w:pPr>
        <w:pStyle w:val="ListNumber"/>
      </w:pPr>
      <w:r>
        <w:t>Wake from Zephyr idle.</w:t>
      </w:r>
    </w:p>
    <w:p>
      <w:pPr>
        <w:pStyle w:val="ListNumber"/>
      </w:pPr>
      <w:r>
        <w:t>Keep RS485 termination disabled unless configured by the host.</w:t>
      </w:r>
    </w:p>
    <w:p>
      <w:pPr>
        <w:pStyle w:val="ListNumber"/>
      </w:pPr>
      <w:r>
        <w:t>Enable +3V3_PRE.</w:t>
      </w:r>
    </w:p>
    <w:p>
      <w:pPr>
        <w:pStyle w:val="ListNumber"/>
      </w:pPr>
      <w:r>
        <w:t>Wait CONFIG_ARGISENSE_PRE_RAIL_SETTLE_MS.</w:t>
      </w:r>
    </w:p>
    <w:p>
      <w:pPr>
        <w:pStyle w:val="ListNumber"/>
      </w:pPr>
      <w:r>
        <w:t>Configure pressure PS mode.</w:t>
      </w:r>
    </w:p>
    <w:p>
      <w:pPr>
        <w:pStyle w:val="ListNumber"/>
      </w:pPr>
      <w:r>
        <w:t>Enable analog rails.</w:t>
      </w:r>
    </w:p>
    <w:p>
      <w:pPr>
        <w:pStyle w:val="ListNumber"/>
      </w:pPr>
      <w:r>
        <w:t>Wait CONFIG_ARGISENSE_ANALOG_RAIL_SETTLE_MS.</w:t>
      </w:r>
    </w:p>
    <w:p>
      <w:pPr>
        <w:pStyle w:val="ListNumber"/>
      </w:pPr>
      <w:r>
        <w:t>Read pressure over SPI.</w:t>
      </w:r>
    </w:p>
    <w:p>
      <w:pPr>
        <w:pStyle w:val="ListNumber"/>
      </w:pPr>
      <w:r>
        <w:t>Read Dynament methane live-data-simple over UART.</w:t>
      </w:r>
    </w:p>
    <w:p>
      <w:pPr>
        <w:pStyle w:val="ListNumber"/>
      </w:pPr>
      <w:r>
        <w:t>Read HTU21D humidity and ambient temperature over I2C when the configured</w:t>
      </w:r>
    </w:p>
    <w:p>
      <w:r>
        <w:t>humidity read period has elapsed; otherwise reuse the cached humidity sample.</w:t>
      </w:r>
    </w:p>
    <w:p>
      <w:pPr>
        <w:pStyle w:val="ListNumber"/>
      </w:pPr>
      <w:r>
        <w:t>Validate and timestamp all readings.</w:t>
      </w:r>
    </w:p>
    <w:p>
      <w:pPr>
        <w:pStyle w:val="ListNumber"/>
      </w:pPr>
      <w:r>
        <w:t>Update the internal data model.</w:t>
      </w:r>
    </w:p>
    <w:p>
      <w:pPr>
        <w:pStyle w:val="ListNumber"/>
      </w:pPr>
      <w:r>
        <w:t>Update GP8302 DAC0 from methane and GP8302 DAC1 from pressure if enabled.</w:t>
      </w:r>
    </w:p>
    <w:p>
      <w:pPr>
        <w:pStyle w:val="ListNumber"/>
      </w:pPr>
      <w:r>
        <w:t>Turn off DAC power when the current loops do not need continuous output.</w:t>
      </w:r>
    </w:p>
    <w:p>
      <w:pPr>
        <w:pStyle w:val="ListNumber"/>
      </w:pPr>
      <w:r>
        <w:t>Turn off analog rails.</w:t>
      </w:r>
    </w:p>
    <w:p>
      <w:pPr>
        <w:pStyle w:val="ListNumber"/>
      </w:pPr>
      <w:r>
        <w:t>Keep +3V3_PRE on by default so the Dynament methane sensor is not</w:t>
      </w:r>
    </w:p>
    <w:p>
      <w:r>
        <w:t>repeatedly power-cycled.</w:t>
      </w:r>
    </w:p>
    <w:p>
      <w:pPr>
        <w:pStyle w:val="ListNumber"/>
      </w:pPr>
      <w:r>
        <w:t>Sleep until the next measurement period.</w:t>
      </w:r>
    </w:p>
    <w:p>
      <w:r>
        <w:t>Current Kconfig duty-cycle controls: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CONFIG_ARGISENSE_MEASUREMENT_PERIOD_SECONDS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CONFIG_ARGISENSE_PRE_RAIL_ALWAYS_ON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CONFIG_ARGISENSE_PRE_RAIL_SETTLE_MS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CONFIG_ARGISENSE_ANALOG_RAIL_SETTLE_MS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CONFIG_ARGISENSE_MEASUREMENT_WINDOW_MS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CONFIG_ARGISENSE_PRESSURE_PS_ACTIVE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CONFIG_ARGISENSE_DAC_POWER_DURING_MEASUREMENT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CONFIG_ARGISENSE_DAC_MIN_CURRENT_UA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CONFIG_ARGISENSE_DAC_MAX_CURRENT_UA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CONFIG_ARGISENSE_DAC_FAULT_CURRENT_UA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CONFIG_ARGISENSE_METHANE_DAC_RANGE_LOW_PPM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CONFIG_ARGISENSE_METHANE_DAC_RANGE_HIGH_PPM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CONFIG_ARGISENSE_METHANE_SENSOR_WARMUP_SECONDS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CONFIG_ARGISENSE_METHANE_SENSOR_READ_PERIOD_MS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CONFIG_ARGISENSE_HUMIDITY_SENSOR_READ_PERIOD_SECONDS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CONFIG_ARGISENSE_PRESSURE_DAC_RANGE_LOW_PA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CONFIG_ARGISENSE_PRESSURE_DAC_RANGE_HIGH_PA</w:t>
      </w:r>
    </w:p>
    <w:p/>
    <w:p>
      <w:pPr>
        <w:pStyle w:val="Heading2"/>
      </w:pPr>
      <w:r>
        <w:t>Methane Sensor Handling</w:t>
      </w:r>
    </w:p>
    <w:p>
      <w:r>
        <w:t>The selected methane sensor family is the Dynament Platinum Series Hydrocarbon infrared gas sensor. It is connected to uart4 at 38400 baud using 8 data bits, 1 stop bit, and no parity. The board DTS declares it as argisense,dynament-platinum-hydrocarbon.</w:t>
      </w:r>
    </w:p>
    <w:p>
      <w:r>
        <w:t>Recommended behavior:</w:t>
      </w:r>
    </w:p>
    <w:p>
      <w:pPr>
        <w:pStyle w:val="ListBullet"/>
      </w:pPr>
      <w:r>
        <w:t>Keep the sensor powered continuously by default. Dynament documents the</w:t>
      </w:r>
    </w:p>
    <w:p>
      <w:r>
        <w:t>Platinum sensor as intended for continuous powered operation, and repeated short-interval power cycling is outside the intended use of the product.</w:t>
      </w:r>
    </w:p>
    <w:p>
      <w:pPr>
        <w:pStyle w:val="ListBullet"/>
      </w:pPr>
      <w:r>
        <w:t>Allow up to 60 seconds after first power before trusting gas readings. During</w:t>
      </w:r>
    </w:p>
    <w:p>
      <w:r>
        <w:t>warm-up or fault conditions, the digital live data can report -250.</w:t>
      </w:r>
    </w:p>
    <w:p>
      <w:pPr>
        <w:pStyle w:val="ListBullet"/>
      </w:pPr>
      <w:r>
        <w:t>Send the live-data-simple request from AN0007:</w:t>
      </w:r>
    </w:p>
    <w:p>
      <w:pPr>
        <w:pStyle w:val="CodeBlock"/>
      </w:pPr>
      <w:r>
        <w:rPr>
          <w:rFonts w:ascii="Consolas" w:hAnsi="Consolas" w:eastAsia="Consolas"/>
          <w:sz w:val="16"/>
        </w:rPr>
        <w:t>10 13 06 10 1F 00 58</w:t>
      </w:r>
    </w:p>
    <w:p/>
    <w:p>
      <w:pPr>
        <w:pStyle w:val="ListBullet"/>
      </w:pPr>
      <w:r>
        <w:t>Parse the compact live-data-simple response:</w:t>
      </w:r>
    </w:p>
    <w:p>
      <w:pPr>
        <w:pStyle w:val="ListBullet"/>
      </w:pPr>
      <w:r>
        <w:t>10 1A means DLE + DAT.</w:t>
      </w:r>
    </w:p>
    <w:p>
      <w:pPr>
        <w:pStyle w:val="ListBullet"/>
      </w:pPr>
      <w:r>
        <w:t>byte 3 is data length.</w:t>
      </w:r>
    </w:p>
    <w:p>
      <w:pPr>
        <w:pStyle w:val="ListBullet"/>
      </w:pPr>
      <w:r>
        <w:t>bytes 4-5 are version, little-endian.</w:t>
      </w:r>
    </w:p>
    <w:p>
      <w:pPr>
        <w:pStyle w:val="ListBullet"/>
      </w:pPr>
      <w:r>
        <w:t>bytes 6-7 are status flags, little-endian.</w:t>
      </w:r>
    </w:p>
    <w:p>
      <w:pPr>
        <w:pStyle w:val="ListBullet"/>
      </w:pPr>
      <w:r>
        <w:t>bytes 8-11 are the gas reading as little-endian IEEE-754 float.</w:t>
      </w:r>
    </w:p>
    <w:p>
      <w:pPr>
        <w:pStyle w:val="ListBullet"/>
      </w:pPr>
      <w:r>
        <w:t>10 1F means DLE + EOF.</w:t>
      </w:r>
    </w:p>
    <w:p>
      <w:pPr>
        <w:pStyle w:val="ListBullet"/>
      </w:pPr>
      <w:r>
        <w:t>final two bytes are a high/low additive checksum.</w:t>
      </w:r>
    </w:p>
    <w:p>
      <w:pPr>
        <w:pStyle w:val="ListBullet"/>
      </w:pPr>
      <w:r>
        <w:t>Treat the gas reading as percent volume and convert it to ppm_x100 with:</w:t>
      </w:r>
    </w:p>
    <w:p>
      <w:pPr>
        <w:pStyle w:val="CodeBlock"/>
      </w:pPr>
      <w:r>
        <w:rPr>
          <w:rFonts w:ascii="Consolas" w:hAnsi="Consolas" w:eastAsia="Consolas"/>
          <w:sz w:val="16"/>
        </w:rPr>
        <w:t>ppm_x100 = percent_volume * 1,000,000</w:t>
      </w:r>
    </w:p>
    <w:p/>
    <w:p>
      <w:pPr>
        <w:pStyle w:val="ListBullet"/>
      </w:pPr>
      <w:r>
        <w:t>Handle Dynament byte-stuffed DLE/control characters in the UART stream parser</w:t>
      </w:r>
    </w:p>
    <w:p>
      <w:r>
        <w:t>before decoding the compact frame.</w:t>
      </w:r>
    </w:p>
    <w:p>
      <w:pPr>
        <w:pStyle w:val="ListBullet"/>
      </w:pPr>
      <w:r>
        <w:t>Use a read timeout so the measurement loop cannot hang.</w:t>
      </w:r>
    </w:p>
    <w:p>
      <w:pPr>
        <w:pStyle w:val="ListBullet"/>
      </w:pPr>
      <w:r>
        <w:t>Track these fields in the data model:</w:t>
      </w:r>
    </w:p>
    <w:p>
      <w:pPr>
        <w:pStyle w:val="ListBullet"/>
      </w:pPr>
      <w:r>
        <w:t>methane concentration</w:t>
      </w:r>
    </w:p>
    <w:p>
      <w:pPr>
        <w:pStyle w:val="ListBullet"/>
      </w:pPr>
      <w:r>
        <w:t>methane percent volume</w:t>
      </w:r>
    </w:p>
    <w:p>
      <w:pPr>
        <w:pStyle w:val="ListBullet"/>
      </w:pPr>
      <w:r>
        <w:t>methane unit</w:t>
      </w:r>
    </w:p>
    <w:p>
      <w:pPr>
        <w:pStyle w:val="ListBullet"/>
      </w:pPr>
      <w:r>
        <w:t>Dynament status flags</w:t>
      </w:r>
    </w:p>
    <w:p>
      <w:pPr>
        <w:pStyle w:val="ListBullet"/>
      </w:pPr>
      <w:r>
        <w:t>warm-up state</w:t>
      </w:r>
    </w:p>
    <w:p>
      <w:pPr>
        <w:pStyle w:val="ListBullet"/>
      </w:pPr>
      <w:r>
        <w:t>last successful read timestamp</w:t>
      </w:r>
    </w:p>
    <w:p>
      <w:pPr>
        <w:pStyle w:val="ListBullet"/>
      </w:pPr>
      <w:r>
        <w:t>communication error counter</w:t>
      </w:r>
    </w:p>
    <w:p>
      <w:r>
        <w:t>The methane sensor should be treated as invalid during warm-up or after a UART timeout. The RS485 status map and 4-20 mA fault behavior must expose this state. The detailed integration note is in docs/dynament-platinum-methane.md.</w:t>
      </w:r>
    </w:p>
    <w:p>
      <w:pPr>
        <w:pStyle w:val="Heading2"/>
      </w:pPr>
      <w:r>
        <w:t>Humidity Sensor Handling</w:t>
      </w:r>
    </w:p>
    <w:p>
      <w:r>
        <w:t>The selected humidity sensor is HTU21D. It is connected to i2c2 at address 0x40 and is handled by the out-of-tree argisense,htu21d driver under drivers/sensor/htu21d. The driver performs soft reset, I2C no-hold humidity/temperature conversions, CRC validation, and Zephyr Sensor API channel conversion.</w:t>
      </w:r>
    </w:p>
    <w:p>
      <w:r>
        <w:t>Implemented behavior:</w:t>
      </w:r>
    </w:p>
    <w:p>
      <w:pPr>
        <w:pStyle w:val="ListBullet"/>
      </w:pPr>
      <w:r>
        <w:t>Bind the DTS node with compatible = "argisense,htu21d" and</w:t>
      </w:r>
    </w:p>
    <w:p>
      <w:r>
        <w:t>part-number = "HTU21D".</w:t>
      </w:r>
    </w:p>
    <w:p>
      <w:pPr>
        <w:pStyle w:val="ListBullet"/>
      </w:pPr>
      <w:r>
        <w:t>Send soft reset command 0xfe during driver initialization.</w:t>
      </w:r>
    </w:p>
    <w:p>
      <w:pPr>
        <w:pStyle w:val="ListBullet"/>
      </w:pPr>
      <w:r>
        <w:t>Use no-hold humidity command 0xf5 and no-hold temperature command 0xf3.</w:t>
      </w:r>
    </w:p>
    <w:p>
      <w:pPr>
        <w:pStyle w:val="ListBullet"/>
      </w:pPr>
      <w:r>
        <w:t>Validate the 3-byte HTU21D response with CRC-8 polynomial 0x31.</w:t>
      </w:r>
    </w:p>
    <w:p>
      <w:pPr>
        <w:pStyle w:val="ListBullet"/>
      </w:pPr>
      <w:r>
        <w:t>Expose SENSOR_CHAN_HUMIDITY and SENSOR_CHAN_AMBIENT_TEMP through the</w:t>
      </w:r>
    </w:p>
    <w:p>
      <w:r>
        <w:t>standard Zephyr Sensor API.</w:t>
      </w:r>
    </w:p>
    <w:p>
      <w:pPr>
        <w:pStyle w:val="ListBullet"/>
      </w:pPr>
      <w:r>
        <w:t>Use CONFIG_ARGISENSE_HUMIDITY_SENSOR_READ_PERIOD_SECONDS to avoid reading</w:t>
      </w:r>
    </w:p>
    <w:p>
      <w:r>
        <w:t>humidity more often than needed; the application caches the latest successful sample.</w:t>
      </w:r>
    </w:p>
    <w:p>
      <w:pPr>
        <w:pStyle w:val="ListBullet"/>
      </w:pPr>
      <w:r>
        <w:t>Store relative humidity as %RH x100 and ambient temperature as centi-degrees</w:t>
      </w:r>
    </w:p>
    <w:p>
      <w:r>
        <w:t>Celsius in the central data model.</w:t>
      </w:r>
    </w:p>
    <w:p>
      <w:pPr>
        <w:pStyle w:val="ListBullet"/>
      </w:pPr>
      <w:r>
        <w:t>Expose humidity sensor validity and communication errors in register 2</w:t>
      </w:r>
    </w:p>
    <w:p>
      <w:r>
        <w:t>status bits.</w:t>
      </w:r>
    </w:p>
    <w:p>
      <w:pPr>
        <w:pStyle w:val="ListBullet"/>
      </w:pPr>
      <w:r>
        <w:t>Expose HTU21D diagnostics over RS485 registers 80..82.</w:t>
      </w:r>
    </w:p>
    <w:p>
      <w:pPr>
        <w:pStyle w:val="ListBullet"/>
      </w:pPr>
      <w:r>
        <w:t>Treat humidity as auxiliary process data; it does not drive either 4-20 mA</w:t>
      </w:r>
    </w:p>
    <w:p>
      <w:r>
        <w:t>output by default.</w:t>
      </w:r>
    </w:p>
    <w:p>
      <w:r>
        <w:t>The detailed integration note is in docs/htu21d-humidity.md.</w:t>
      </w:r>
    </w:p>
    <w:p>
      <w:pPr>
        <w:pStyle w:val="Heading2"/>
      </w:pPr>
      <w:r>
        <w:t>Pressure Sensor Handling</w:t>
      </w:r>
    </w:p>
    <w:p>
      <w:r>
        <w:t>The selected pressure sensor is TE Connectivity MS580305BA01-00 (MS5803-05BA01). It is a 5 bar / 500 kPa absolute digital pressure sensor with a 24-bit ADC and SPI/I2C digital interface. The argisense_mp_u575rg board uses SPI on spi1 with GPIO chip select on PA4, so the firmware keeps the sensor PS pin low during measurement windows.</w:t>
      </w:r>
    </w:p>
    <w:p>
      <w:r>
        <w:t>Recommended behavior:</w:t>
      </w:r>
    </w:p>
    <w:p>
      <w:pPr>
        <w:pStyle w:val="ListBullet"/>
      </w:pPr>
      <w:r>
        <w:t>Keep pressure-ps-gpios low before enabling SPI transactions.</w:t>
      </w:r>
    </w:p>
    <w:p>
      <w:pPr>
        <w:pStyle w:val="ListBullet"/>
      </w:pPr>
      <w:r>
        <w:t>Send the MS5803 reset command before the first calibration read.</w:t>
      </w:r>
    </w:p>
    <w:p>
      <w:pPr>
        <w:pStyle w:val="ListBullet"/>
      </w:pPr>
      <w:r>
        <w:t>Read PROM calibration coefficients and verify the PROM CRC.</w:t>
      </w:r>
    </w:p>
    <w:p>
      <w:pPr>
        <w:pStyle w:val="ListBullet"/>
      </w:pPr>
      <w:r>
        <w:t>Start D1 pressure conversion and D2 temperature conversion with the selected</w:t>
      </w:r>
    </w:p>
    <w:p>
      <w:r>
        <w:t>oversampling ratio.</w:t>
      </w:r>
    </w:p>
    <w:p>
      <w:pPr>
        <w:pStyle w:val="ListBullet"/>
      </w:pPr>
      <w:r>
        <w:t>Wait the datasheet conversion time before reading the 24-bit ADC result.</w:t>
      </w:r>
    </w:p>
    <w:p>
      <w:pPr>
        <w:pStyle w:val="ListBullet"/>
      </w:pPr>
      <w:r>
        <w:t>Apply the MS5803 first-order and second-order compensation equations before</w:t>
      </w:r>
    </w:p>
    <w:p>
      <w:r>
        <w:t>publishing pressure.</w:t>
      </w:r>
    </w:p>
    <w:p>
      <w:pPr>
        <w:pStyle w:val="ListBullet"/>
      </w:pPr>
      <w:r>
        <w:t>Use pascals in the firmware data model and RS485 register map.</w:t>
      </w:r>
    </w:p>
    <w:p>
      <w:pPr>
        <w:pStyle w:val="ListBullet"/>
      </w:pPr>
      <w:r>
        <w:t>Track these fields:</w:t>
      </w:r>
    </w:p>
    <w:p>
      <w:pPr>
        <w:pStyle w:val="ListBullet"/>
      </w:pPr>
      <w:r>
        <w:t>raw pressure sample</w:t>
      </w:r>
    </w:p>
    <w:p>
      <w:pPr>
        <w:pStyle w:val="ListBullet"/>
      </w:pPr>
      <w:r>
        <w:t>compensated pressure</w:t>
      </w:r>
    </w:p>
    <w:p>
      <w:pPr>
        <w:pStyle w:val="ListBullet"/>
      </w:pPr>
      <w:r>
        <w:t>pressure unit</w:t>
      </w:r>
    </w:p>
    <w:p>
      <w:pPr>
        <w:pStyle w:val="ListBullet"/>
      </w:pPr>
      <w:r>
        <w:t>sensor temperature if available</w:t>
      </w:r>
    </w:p>
    <w:p>
      <w:pPr>
        <w:pStyle w:val="ListBullet"/>
      </w:pPr>
      <w:r>
        <w:t>sensor status</w:t>
      </w:r>
    </w:p>
    <w:p>
      <w:pPr>
        <w:pStyle w:val="ListBullet"/>
      </w:pPr>
      <w:r>
        <w:t>CRC or data-valid flag if supported by the sensor</w:t>
      </w:r>
    </w:p>
    <w:p>
      <w:r>
        <w:t>Pressure sensor chip select should stay inactive while the sensor rail is off.</w:t>
      </w:r>
    </w:p>
    <w:p>
      <w:pPr>
        <w:pStyle w:val="Heading2"/>
      </w:pPr>
      <w:r>
        <w:t>Dual GP8302 4-20 mA Outputs</w:t>
      </w:r>
    </w:p>
    <w:p>
      <w:r>
        <w:t>The board uses two single-output GP8302 current DAC devices. They share the same DAC/current-loop power enable but are mapped to different I2C buses so both devices can keep the GP8302 default address.</w:t>
      </w:r>
    </w:p>
    <w:p>
      <w:r>
        <w:t>Default hardware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GP8302 alias/node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I2C bus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I2C address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Source value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low point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high point</w:t>
            </w:r>
          </w:p>
        </w:tc>
      </w:tr>
      <w:tr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current-loop-dac0 / dac0_gp8302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0x58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concentration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CONFIG_ARGISENSE_METHANE_DAC_RANGE_LOW_PPM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CONFIG_ARGISENSE_METHANE_DAC_RANGE_HIGH_PPM</w:t>
            </w:r>
          </w:p>
        </w:tc>
      </w:tr>
      <w:tr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current-loop-dac1 / dac1_gp8302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0x58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CONFIG_ARGISENSE_PRESSURE_DAC_RANGE_LOW_PA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CONFIG_ARGISENSE_PRESSURE_DAC_RANGE_HIGH_PA</w:t>
            </w:r>
          </w:p>
        </w:tc>
      </w:tr>
    </w:tbl>
    <w:p/>
    <w:p>
      <w:r>
        <w:t>The default methane DAC range is 0 ppm to 1000000 ppm, matching a 0-100% volume Dynament methane variant. For a 0-5% volume ordered variant, set the high point to 50000 ppm.</w:t>
      </w:r>
    </w:p>
    <w:p>
      <w:r>
        <w:t>For the selected MS580305BA01-00 pressure sensor, the default pressure DAC range is 0 Pa to 500000 Pa, matching the nominal 5 bar absolute sensor range.</w:t>
      </w:r>
    </w:p>
    <w:p>
      <w:r>
        <w:t>The default 0x58 address follows the common GP8302 module/library default. Using separate buses avoids an address conflict without adding an I2C mux or changing hardware addresses.</w:t>
      </w:r>
    </w:p>
    <w:p>
      <w:r>
        <w:t>Current behavior and policy:</w:t>
      </w:r>
    </w:p>
    <w:p>
      <w:pPr>
        <w:pStyle w:val="ListBullet"/>
      </w:pPr>
      <w:r>
        <w:t>CONFIG_ARGISENSE_DAC_POWER_DURING_MEASUREMENT powers the shared DAC block</w:t>
      </w:r>
    </w:p>
    <w:p>
      <w:r>
        <w:t>while outputs are refreshed.</w:t>
      </w:r>
    </w:p>
    <w:p>
      <w:pPr>
        <w:pStyle w:val="ListBullet"/>
      </w:pPr>
      <w:r>
        <w:t>CONFIG_ARGISENSE_DAC_POWER_IDLE decides whether the shared DAC block remains</w:t>
      </w:r>
    </w:p>
    <w:p>
      <w:r>
        <w:t>powered between measurement cycles.</w:t>
      </w:r>
    </w:p>
    <w:p>
      <w:pPr>
        <w:pStyle w:val="ListBullet"/>
      </w:pPr>
      <w:r>
        <w:t>Runtime settings provide methane range, pressure range, normal current limits,</w:t>
      </w:r>
    </w:p>
    <w:p>
      <w:r>
        <w:t>and fault current.</w:t>
      </w:r>
    </w:p>
    <w:p>
      <w:pPr>
        <w:pStyle w:val="ListBullet"/>
      </w:pPr>
      <w:r>
        <w:t>Each process value is mapped to its own current command:</w:t>
      </w:r>
    </w:p>
    <w:p>
      <w:pPr>
        <w:pStyle w:val="CodeBlock"/>
      </w:pPr>
      <w:r>
        <w:rPr>
          <w:rFonts w:ascii="Consolas" w:hAnsi="Consolas" w:eastAsia="Consolas"/>
          <w:sz w:val="16"/>
        </w:rPr>
        <w:t>span = clamp((value - range_low) / (range_high - range_low), 0.0, 1.0)</w:t>
      </w:r>
    </w:p>
    <w:p>
      <w:pPr>
        <w:pStyle w:val="CodeBlock"/>
      </w:pPr>
      <w:r>
        <w:rPr>
          <w:rFonts w:ascii="Consolas" w:hAnsi="Consolas" w:eastAsia="Consolas"/>
          <w:sz w:val="16"/>
        </w:rPr>
        <w:t>current_mA = 4.0 + (span * 16.0)</w:t>
      </w:r>
    </w:p>
    <w:p/>
    <w:p>
      <w:pPr>
        <w:pStyle w:val="ListBullet"/>
      </w:pPr>
      <w:r>
        <w:t>Invalid source values are driven to dac_fault_current_ua; the default is</w:t>
      </w:r>
    </w:p>
    <w:p>
      <w:r>
        <w:t>3600 microamps.</w:t>
      </w:r>
    </w:p>
    <w:p>
      <w:pPr>
        <w:pStyle w:val="ListBullet"/>
      </w:pPr>
      <w:r>
        <w:t>The GP8302 driver converts microamps to a 12-bit raw code and writes channel</w:t>
      </w:r>
    </w:p>
    <w:p>
      <w:r>
        <w:t>0 through the Zephyr DAC API.</w:t>
      </w:r>
    </w:p>
    <w:p>
      <w:r>
        <w:t>Current Kconfig defaults feeding runtime settings: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CONFIG_ARGISENSE_DAC_MIN_CURRENT_UA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CONFIG_ARGISENSE_DAC_MAX_CURRENT_UA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CONFIG_ARGISENSE_DAC_FAULT_CURRENT_UA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CONFIG_ARGISENSE_METHANE_DAC_RANGE_LOW_PPM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CONFIG_ARGISENSE_METHANE_DAC_RANGE_HIGH_PPM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CONFIG_ARGISENSE_PRESSURE_DAC_RANGE_LOW_PA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CONFIG_ARGISENSE_PRESSURE_DAC_RANGE_HIGH_PA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CONFIG_ARGISENSE_DAC_POWER_DURING_MEASUREMENT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CONFIG_ARGISENSE_DAC_POWER_IDLE</w:t>
      </w:r>
    </w:p>
    <w:p/>
    <w:p>
      <w:pPr>
        <w:pStyle w:val="Heading2"/>
      </w:pPr>
      <w:r>
        <w:t>RS485 Communication</w:t>
      </w:r>
    </w:p>
    <w:p>
      <w:r>
        <w:t>The RS485 interface is connected to usart2 with hardware DE on PA1.</w:t>
      </w:r>
    </w:p>
    <w:p>
      <w:r>
        <w:t>Implemented protocol: Modbus RTU slave.</w:t>
      </w:r>
    </w:p>
    <w:p>
      <w:r>
        <w:t>Reasons:</w:t>
      </w:r>
    </w:p>
    <w:p>
      <w:pPr>
        <w:pStyle w:val="ListBullet"/>
      </w:pPr>
      <w:r>
        <w:t>Common for industrial sensors.</w:t>
      </w:r>
    </w:p>
    <w:p>
      <w:pPr>
        <w:pStyle w:val="ListBullet"/>
      </w:pPr>
      <w:r>
        <w:t>Easy to test with existing RS485 tools.</w:t>
      </w:r>
    </w:p>
    <w:p>
      <w:pPr>
        <w:pStyle w:val="ListBullet"/>
      </w:pPr>
      <w:r>
        <w:t>Natural fit for measured values, status words, calibration, and output</w:t>
      </w:r>
    </w:p>
    <w:p>
      <w:r>
        <w:t>configuration.</w:t>
      </w:r>
    </w:p>
    <w:p>
      <w:r>
        <w:t>Default electrical and UART setup: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Default/current value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Interface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half-duplex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UART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usart2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Baud rate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115200 by default, configurable through settings/register 8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Data bits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8; exposed in settings/registers, currently fixed for Modbus RTU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Parity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0=none by default; configurable as 0=none, 1=odd, 2=even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Stop bits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 by default for Modbus RTU no-parity framing; configurable as 1 or 2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 control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STM32 USART hardware DE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Termination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Disabled by default, host configurable</w:t>
            </w:r>
          </w:p>
        </w:tc>
      </w:tr>
    </w:tbl>
    <w:p/>
    <w:p>
      <w:r>
        <w:t>Implemented holding-register map summary: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Register block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0..19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R/RW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Device identity, status, serial settings, live methane/pressure values, DAC current commands, sample sequence, and sample uptime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20..29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MCUboot image version, boot flags, active slot, reboot-required flag, and last command result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30..36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 current limits, command register, RS485 parity, stop bits, and data bits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40..59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Methane/pressure DAC ranges, offsets, and DAC trim placeholders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70..82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status/protocol, last sensor errors, MS5803 temperature/raw/CRC diagnostics, and HTU21D humidity/temperature/error diagnostics</w:t>
            </w:r>
          </w:p>
        </w:tc>
      </w:tr>
      <w:t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1000..1035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firmware-update control, status, service unlock, image metadata, SHA-256, and command registers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1100..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firmware-update chunk payload window</w:t>
            </w:r>
          </w:p>
        </w:tc>
      </w:tr>
    </w:tbl>
    <w:p/>
    <w:p>
      <w:r>
        <w:t>The full register table is maintained in README.md. All multi-register values use high word first. Masters should read paired 32-bit values in one Modbus request, or compare the sample sequence before and after a larger read block. Writable 32-bit configuration registers stage the high word and commit the complete value when the matching low word is written.</w:t>
      </w:r>
    </w:p>
    <w:p>
      <w:r>
        <w:t>RS485 can also be used as the sealed-product service and firmware update path. The PC GUI in tools/rs485_dfu/argisense_rs485_dfu_gui.py has tabs for firmware update, live sensor monitoring/graphing, and device configuration. It can auto-detect an ArgiSense node by scanning COM ports, supported baud presets, 8-bit Modbus RTU framing variants, parity, stop bits, and Unit IDs until register 0 returns device ID 0xA651. The firmware update tab uploads build/argisense-zephyr-app/zephyr/zephyr.signed.bin over Modbus holding registers. The GUI first writes the configured DFU service unlock key, then the application writes the image to MCUboot image-1, verifies CRC32 and SHA-256, and can mark the verified image for a test swap and reboot. MCUboot performs the swap on the next boot, and the application confirms the image only after a successful measurement and DAC output refresh. The service GUI also exposes a manual Confirm Image action for cases where the operator wants to confirm the currently running image after field validation.</w:t>
      </w:r>
    </w:p>
    <w:p>
      <w:pPr>
        <w:pStyle w:val="Heading2"/>
      </w:pPr>
      <w:r>
        <w:t>USB-C Firmware Update and Service Console</w:t>
      </w:r>
    </w:p>
    <w:p>
      <w:r>
        <w:t>The board USB-C connector can be built as a service connector during bring-up and factory work. Build with the argisense-usb-update snippet or the usbupdate helper-script option to enable a composite USB CDC ACM device:</w:t>
      </w:r>
    </w:p>
    <w:p>
      <w:pPr>
        <w:pStyle w:val="CodeBlock"/>
      </w:pPr>
      <w:r>
        <w:rPr>
          <w:rFonts w:ascii="Consolas" w:hAnsi="Consolas" w:eastAsia="Consolas"/>
          <w:sz w:val="16"/>
        </w:rPr>
        <w:t>CDC ACM 0: Zephyr console, log output, and shell</w:t>
      </w:r>
    </w:p>
    <w:p>
      <w:pPr>
        <w:pStyle w:val="CodeBlock"/>
      </w:pPr>
      <w:r>
        <w:rPr>
          <w:rFonts w:ascii="Consolas" w:hAnsi="Consolas" w:eastAsia="Consolas"/>
          <w:sz w:val="16"/>
        </w:rPr>
        <w:t>CDC ACM 1: MCUmgr SMP firmware update transport</w:t>
      </w:r>
    </w:p>
    <w:p/>
    <w:p>
      <w:r>
        <w:t>The MCUmgr port uploads the MCUboot signed binary to the secondary image slot: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list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upload build\argisense-zephyr-app\zephyr\zephyr.signed.bin --noerase=false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test &lt;new-image-hash&gt;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reset</w:t>
      </w:r>
    </w:p>
    <w:p/>
    <w:p>
      <w:r>
        <w:t>The repository also provides a Python/Tkinter GUI for this USB-C update path:</w:t>
      </w:r>
    </w:p>
    <w:p>
      <w:pPr>
        <w:pStyle w:val="CodeBlock"/>
      </w:pPr>
      <w:r>
        <w:rPr>
          <w:rFonts w:ascii="Consolas" w:hAnsi="Consolas" w:eastAsia="Consolas"/>
          <w:sz w:val="16"/>
        </w:rPr>
        <w:t>py -3.12 -m pip install -r argisense-zephyr-app\tools\usb_mcumgr\requirements.txt</w:t>
      </w:r>
    </w:p>
    <w:p>
      <w:pPr>
        <w:pStyle w:val="CodeBlock"/>
      </w:pPr>
      <w:r>
        <w:rPr>
          <w:rFonts w:ascii="Consolas" w:hAnsi="Consolas" w:eastAsia="Consolas"/>
          <w:sz w:val="16"/>
        </w:rPr>
        <w:t>py -3.12 argisense-zephyr-app\tools\usb_mcumgr\argisense_usb_mcumgr_gui.py</w:t>
      </w:r>
    </w:p>
    <w:p/>
    <w:p>
      <w:r>
        <w:t>The GUI selects the MCUmgr CDC ACM port, probes image list, parses the selected signed image header, shows image version and size, runs upload/test/reset, and tracks progress from mcumgr image upload. Keep Erase secondary slot before upload enabled during normal field service. That option passes --noerase=false to mcumgr and avoids stale data in the secondary slot.</w:t>
      </w:r>
    </w:p>
    <w:p>
      <w:r>
        <w:t>The USB update snippet disables the mcumgr_img_grp log module because Zephyr's optional upload match check can print a misleading SHA-256 error when the full file hash and MCUboot image hash differ. The image can still be accepted and booted by MCUboot. RS485 DFU keeps explicit CRC32 and SHA-256 verification enabled in the application path.</w:t>
      </w:r>
    </w:p>
    <w:p>
      <w:r>
        <w:t>Current bring-up policy is rollback-friendly: MCUboot downgrade prevention is disabled in sysbuild so field service can install an older known-good firmware when needed. Production builds can re-enable downgrade prevention after the final update policy is fixed.</w:t>
      </w:r>
    </w:p>
    <w:p>
      <w:pPr>
        <w:pStyle w:val="Heading2"/>
      </w:pPr>
      <w:r>
        <w:t>Data Model</w:t>
      </w:r>
    </w:p>
    <w:p>
      <w:r>
        <w:t>RS485 and DAC output read from the same validated measurement sample. The sample is produced by the measurement loop, then copied into the register snapshot by argisense_register_update_sample().</w:t>
      </w:r>
    </w:p>
    <w:p>
      <w:r>
        <w:t>Current measurement sample fields:</w:t>
      </w:r>
    </w:p>
    <w:p>
      <w:pPr>
        <w:pStyle w:val="CodeBlock"/>
      </w:pPr>
      <w:r>
        <w:rPr>
          <w:rFonts w:ascii="Consolas" w:hAnsi="Consolas" w:eastAsia="Consolas"/>
          <w:sz w:val="16"/>
        </w:rPr>
        <w:t>struct argisense_measurement_sample {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methane_ppm_x100;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pressure_pa;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methane_last_error;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humidity_rh_x100;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ambient_temperature_centi_c;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uint32_t pressure_d1_raw;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uint32_t pressure_d2_raw;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uint16_t methane_status_flags;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uint16_t methane_protocol_version;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uint8_t pressure_prom_crc_read;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uint8_t pressure_prom_crc_calc;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methane_valid;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pressure_valid;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humidity_valid;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>};</w:t>
      </w:r>
    </w:p>
    <w:p/>
    <w:p>
      <w:r>
        <w:t>Holding register 2 currently exposes these status flags: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BIT(0) methane_valid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BIT(1) pressure_valid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BIT(2) sample_ready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BIT(3) rs485_termination_enabled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BIT(4) humidity_valid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BIT(5) humidity_error</w:t>
      </w:r>
    </w:p>
    <w:p/>
    <w:p>
      <w:pPr>
        <w:pStyle w:val="Heading2"/>
      </w:pPr>
      <w:r>
        <w:t>Power Strategy</w:t>
      </w:r>
    </w:p>
    <w:p>
      <w:r>
        <w:t>The board should keep only the MCU, always-on support circuitry, and the Dynament methane sensor rail alive during idle by default.</w:t>
      </w:r>
    </w:p>
    <w:p>
      <w:r>
        <w:t>Idle state:</w:t>
      </w:r>
    </w:p>
    <w:p>
      <w:pPr>
        <w:pStyle w:val="ListBullet"/>
      </w:pPr>
      <w:r>
        <w:t>+3V3_PRE on by default for the Dynament methane sensor.</w:t>
      </w:r>
    </w:p>
    <w:p>
      <w:pPr>
        <w:pStyle w:val="ListBullet"/>
      </w:pPr>
      <w:r>
        <w:t>Analog rails off.</w:t>
      </w:r>
    </w:p>
    <w:p>
      <w:pPr>
        <w:pStyle w:val="ListBullet"/>
      </w:pPr>
      <w:r>
        <w:t>Shared DAC boost off unless continuous 4-20 mA output is required.</w:t>
      </w:r>
    </w:p>
    <w:p>
      <w:pPr>
        <w:pStyle w:val="ListBullet"/>
      </w:pPr>
      <w:r>
        <w:t>RS485 termination off unless the installation requires this node to terminate</w:t>
      </w:r>
    </w:p>
    <w:p>
      <w:r>
        <w:t>the bus.</w:t>
      </w:r>
    </w:p>
    <w:p>
      <w:pPr>
        <w:pStyle w:val="ListBullet"/>
      </w:pPr>
      <w:r>
        <w:t>Pressure CS inactive.</w:t>
      </w:r>
    </w:p>
    <w:p>
      <w:pPr>
        <w:pStyle w:val="ListBullet"/>
      </w:pPr>
      <w:r>
        <w:t>Zephyr PM allowed to enter STM32U575 STOP idle states.</w:t>
      </w:r>
    </w:p>
    <w:p>
      <w:r>
        <w:t>Measurement state:</w:t>
      </w:r>
    </w:p>
    <w:p>
      <w:pPr>
        <w:pStyle w:val="ListBullet"/>
      </w:pPr>
      <w:r>
        <w:t>Ensure the pre-sensor rail is already on or enable it if</w:t>
      </w:r>
    </w:p>
    <w:p>
      <w:r>
        <w:t>CONFIG_ARGISENSE_PRE_RAIL_ALWAYS_ON is disabled.</w:t>
      </w:r>
    </w:p>
    <w:p>
      <w:pPr>
        <w:pStyle w:val="ListBullet"/>
      </w:pPr>
      <w:r>
        <w:t>Wait for rails to settle.</w:t>
      </w:r>
    </w:p>
    <w:p>
      <w:pPr>
        <w:pStyle w:val="ListBullet"/>
      </w:pPr>
      <w:r>
        <w:t>Read sensors.</w:t>
      </w:r>
    </w:p>
    <w:p>
      <w:pPr>
        <w:pStyle w:val="ListBullet"/>
      </w:pPr>
      <w:r>
        <w:t>Update output and communication data.</w:t>
      </w:r>
    </w:p>
    <w:p>
      <w:pPr>
        <w:pStyle w:val="ListBullet"/>
      </w:pPr>
      <w:r>
        <w:t>Return rails to off state.</w:t>
      </w:r>
    </w:p>
    <w:p>
      <w:r>
        <w:t>Product decision to confirm: whether either 4-20 mA loop must remain driven while the MCU sleeps. If yes, the shared DAC power strategy must change from duty-cycled to continuous or latched-output mode.</w:t>
      </w:r>
    </w:p>
    <w:p>
      <w:pPr>
        <w:pStyle w:val="Heading2"/>
      </w:pPr>
      <w:r>
        <w:t>Fault Handling</w:t>
      </w:r>
    </w:p>
    <w:p>
      <w:r>
        <w:t>Minimum recommended fault handling:</w:t>
      </w:r>
    </w:p>
    <w:p>
      <w:pPr>
        <w:pStyle w:val="ListBullet"/>
      </w:pPr>
      <w:r>
        <w:t>If a sensor read fails, keep the last valid value and mark the corresponding</w:t>
      </w:r>
    </w:p>
    <w:p>
      <w:r>
        <w:t>status bit invalid.</w:t>
      </w:r>
    </w:p>
    <w:p>
      <w:pPr>
        <w:pStyle w:val="ListBullet"/>
      </w:pPr>
      <w:r>
        <w:t>If the same sensor fails for N consecutive cycles, drive that sensor's DAC</w:t>
      </w:r>
    </w:p>
    <w:p>
      <w:r>
        <w:t>channel to the configured fault current.</w:t>
      </w:r>
    </w:p>
    <w:p>
      <w:pPr>
        <w:pStyle w:val="ListBullet"/>
      </w:pPr>
      <w:r>
        <w:t>If either DAC alarm is asserted, expose it over RS485 immediately.</w:t>
      </w:r>
    </w:p>
    <w:p>
      <w:pPr>
        <w:pStyle w:val="ListBullet"/>
      </w:pPr>
      <w:r>
        <w:t>If rail GPIO setup fails at boot, stop the measurement loop and report a fatal</w:t>
      </w:r>
    </w:p>
    <w:p>
      <w:r>
        <w:t>error over console.</w:t>
      </w:r>
    </w:p>
    <w:p>
      <w:pPr>
        <w:pStyle w:val="ListBullet"/>
      </w:pPr>
      <w:r>
        <w:t>If RS485 receives unsupported commands, respond with a protocol error rather</w:t>
      </w:r>
    </w:p>
    <w:p>
      <w:r>
        <w:t>than silently ignoring them.</w:t>
      </w:r>
    </w:p>
    <w:p>
      <w:pPr>
        <w:pStyle w:val="Heading2"/>
      </w:pPr>
      <w:r>
        <w:t>Calibration and Persistent Settings</w:t>
      </w:r>
    </w:p>
    <w:p>
      <w:r>
        <w:t>The firmware uses Zephyr Settings with the NVS backend in the storage_partition. Runtime settings are stored under: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argisense/config</w:t>
      </w:r>
    </w:p>
    <w:p/>
    <w:p>
      <w:r>
        <w:t>The stored configuration currently includes:</w:t>
      </w:r>
    </w:p>
    <w:p>
      <w:pPr>
        <w:pStyle w:val="ListBullet"/>
      </w:pPr>
      <w:r>
        <w:t>Methane offset and span calibration.</w:t>
      </w:r>
    </w:p>
    <w:p>
      <w:pPr>
        <w:pStyle w:val="ListBullet"/>
      </w:pPr>
      <w:r>
        <w:t>Pressure offset and span calibration.</w:t>
      </w:r>
    </w:p>
    <w:p>
      <w:pPr>
        <w:pStyle w:val="ListBullet"/>
      </w:pPr>
      <w:r>
        <w:t>Per-channel DAC current trim at 4 mA and 20 mA.</w:t>
      </w:r>
    </w:p>
    <w:p>
      <w:pPr>
        <w:pStyle w:val="ListBullet"/>
      </w:pPr>
      <w:r>
        <w:t>RS485 address and baud rate.</w:t>
      </w:r>
    </w:p>
    <w:p>
      <w:pPr>
        <w:pStyle w:val="ListBullet"/>
      </w:pPr>
      <w:r>
        <w:t>Per-channel output range.</w:t>
      </w:r>
    </w:p>
    <w:p>
      <w:pPr>
        <w:pStyle w:val="ListBullet"/>
      </w:pPr>
      <w:r>
        <w:t>Measurement period.</w:t>
      </w:r>
    </w:p>
    <w:p>
      <w:pPr>
        <w:pStyle w:val="ListBullet"/>
      </w:pPr>
      <w:r>
        <w:t>Measurement window.</w:t>
      </w:r>
    </w:p>
    <w:p>
      <w:pPr>
        <w:pStyle w:val="ListBullet"/>
      </w:pPr>
      <w:r>
        <w:t>Methane warm-up and polling periods.</w:t>
      </w:r>
    </w:p>
    <w:p>
      <w:pPr>
        <w:pStyle w:val="ListBullet"/>
      </w:pPr>
      <w:r>
        <w:t>HTU21D humidity and ambient temperature read period.</w:t>
      </w:r>
    </w:p>
    <w:p>
      <w:pPr>
        <w:pStyle w:val="ListBullet"/>
      </w:pPr>
      <w:r>
        <w:t>DAC min, max, and fault current.</w:t>
      </w:r>
    </w:p>
    <w:p>
      <w:pPr>
        <w:pStyle w:val="ListBullet"/>
      </w:pPr>
      <w:r>
        <w:t>RS485 termination state.</w:t>
      </w:r>
    </w:p>
    <w:p>
      <w:r>
        <w:t>The shell exposes the same runtime record for field service: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list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get &lt;name|alias&gt;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set &lt;name|alias&gt; &lt;value&gt;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reset</w:t>
      </w:r>
    </w:p>
    <w:p/>
    <w:p>
      <w:r>
        <w:t>Every shell write is validated by the settings module before it is saved to NVS. RS485 baudrate, data-bit, parity, stop-bit, and Modbus address writes are persistent immediately, but the running RS485 server uses the old transport parameters until the next reboot.</w:t>
      </w:r>
    </w:p>
    <w:p>
      <w:r>
        <w:t>Recommended storage approach:</w:t>
      </w:r>
    </w:p>
    <w:p>
      <w:pPr>
        <w:pStyle w:val="ListBullet"/>
      </w:pPr>
      <w:r>
        <w:t>Keep Zephyr Settings/NVS as the primary runtime settings backend.</w:t>
      </w:r>
    </w:p>
    <w:p>
      <w:pPr>
        <w:pStyle w:val="ListBullet"/>
      </w:pPr>
      <w:r>
        <w:t>Keep AT24C512C available for future factory data, calibration export, or</w:t>
      </w:r>
    </w:p>
    <w:p>
      <w:r>
        <w:t>service logs that must live outside internal MCU flash.</w:t>
      </w:r>
    </w:p>
    <w:p>
      <w:pPr>
        <w:pStyle w:val="ListBullet"/>
      </w:pPr>
      <w:r>
        <w:t>Add an EEPROM-backed settings mirror only if the product must store runtime</w:t>
      </w:r>
    </w:p>
    <w:p>
      <w:r>
        <w:t>settings outside MCU internal flash.</w:t>
      </w:r>
    </w:p>
    <w:p>
      <w:pPr>
        <w:pStyle w:val="ListBullet"/>
      </w:pPr>
      <w:r>
        <w:t>Keep a settings version and CRC so invalid calibration can be detected.</w:t>
      </w:r>
    </w:p>
    <w:p>
      <w:pPr>
        <w:pStyle w:val="Heading2"/>
      </w:pPr>
      <w:r>
        <w:t>External AT24C512C EEPROM</w:t>
      </w:r>
    </w:p>
    <w:p>
      <w:r>
        <w:t>The schematic includes U4, AT24C512C-SSHD-T, connected to MCU_I2C1_SCL and MCU_I2C1_SDA. A0/A1/A2 are strapped for address 0x50, and the part is powered from +3V3_PRE.</w:t>
      </w:r>
    </w:p>
    <w:p>
      <w:r>
        <w:t>Firmware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DTS alias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eeprom0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Compatible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microchip,24c512, atmel,at24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 bus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 address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0x50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EEPROM size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65536 bytes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Page size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128 bytes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Address width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16 bits</w:t>
            </w:r>
          </w:p>
        </w:tc>
      </w:tr>
      <w:t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Write timeout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 ms</w:t>
            </w:r>
          </w:p>
        </w:tc>
      </w:tr>
    </w:tbl>
    <w:p/>
    <w:p>
      <w:r>
        <w:t>Boot only checks device readiness and logs the mapping. It does not write to the EEPROM. Shell command argisense eeprom [offset] [length] temporarily powers the measurement rail and reads up to 64 bytes for bring-up diagnostics.</w:t>
      </w:r>
    </w:p>
    <w:p>
      <w:pPr>
        <w:pStyle w:val="Heading2"/>
      </w:pPr>
      <w:r>
        <w:t>Current Implementation Status</w:t>
      </w:r>
    </w:p>
    <w:p>
      <w:r>
        <w:t>Implemented:</w:t>
      </w:r>
    </w:p>
    <w:p>
      <w:pPr>
        <w:pStyle w:val="ListBullet"/>
      </w:pPr>
      <w:r>
        <w:t>Out-of-tree Zephyr board targets for methane + pressure and future pH</w:t>
      </w:r>
    </w:p>
    <w:p>
      <w:r>
        <w:t>hardware profiles.</w:t>
      </w:r>
    </w:p>
    <w:p>
      <w:pPr>
        <w:pStyle w:val="ListBullet"/>
      </w:pPr>
      <w:r>
        <w:t>MCUboot/sysbuild image layout with primary slot, secondary slot, and</w:t>
      </w:r>
    </w:p>
    <w:p>
      <w:r>
        <w:t>persistent settings storage.</w:t>
      </w:r>
    </w:p>
    <w:p>
      <w:pPr>
        <w:pStyle w:val="ListBullet"/>
      </w:pPr>
      <w:r>
        <w:t>Power manager for sensor rails, DAC power, pressure protocol select, RS485</w:t>
      </w:r>
    </w:p>
    <w:p>
      <w:r>
        <w:t>termination, and measurement-window sequencing.</w:t>
      </w:r>
    </w:p>
    <w:p>
      <w:pPr>
        <w:pStyle w:val="ListBullet"/>
      </w:pPr>
      <w:r>
        <w:t>Zephyr Settings/NVS runtime configuration in storage_partition.</w:t>
      </w:r>
    </w:p>
    <w:p>
      <w:pPr>
        <w:pStyle w:val="ListBullet"/>
      </w:pPr>
      <w:r>
        <w:t>Dynament Platinum methane Sensor API driver and AN0007 live-data-simple</w:t>
      </w:r>
    </w:p>
    <w:p>
      <w:r>
        <w:t>parser.</w:t>
      </w:r>
    </w:p>
    <w:p>
      <w:pPr>
        <w:pStyle w:val="ListBullet"/>
      </w:pPr>
      <w:r>
        <w:t>MS5803-05BA pressure Sensor API driver with reset, PROM read, PROM CRC,</w:t>
      </w:r>
    </w:p>
    <w:p>
      <w:r>
        <w:t>D1/D2 ADC conversion, and compensated pressure/temperature output.</w:t>
      </w:r>
    </w:p>
    <w:p>
      <w:pPr>
        <w:pStyle w:val="ListBullet"/>
      </w:pPr>
      <w:r>
        <w:t>HTU21D Sensor API driver with soft reset, no-hold humidity/temperature</w:t>
      </w:r>
    </w:p>
    <w:p>
      <w:r>
        <w:t>conversion, CRC validation, and cached application reads.</w:t>
      </w:r>
    </w:p>
    <w:p>
      <w:pPr>
        <w:pStyle w:val="ListBullet"/>
      </w:pPr>
      <w:r>
        <w:t>AT24C512C external EEPROM mapping through Zephyr's standard AT24 EEPROM</w:t>
      </w:r>
    </w:p>
    <w:p>
      <w:r>
        <w:t>driver, with read-only ArgiSense shell diagnostics.</w:t>
      </w:r>
    </w:p>
    <w:p>
      <w:pPr>
        <w:pStyle w:val="ListBullet"/>
      </w:pPr>
      <w:r>
        <w:t>GP8302 Zephyr DAC driver for two independent current-loop outputs.</w:t>
      </w:r>
    </w:p>
    <w:p>
      <w:pPr>
        <w:pStyle w:val="ListBullet"/>
      </w:pPr>
      <w:r>
        <w:t>Modbus RTU register map v8 with live data, settings, MCUboot version fields,</w:t>
      </w:r>
    </w:p>
    <w:p>
      <w:r>
        <w:t>commands, diagnostics, and RS485 MCUboot image upload support.</w:t>
      </w:r>
    </w:p>
    <w:p>
      <w:pPr>
        <w:pStyle w:val="ListBullet"/>
      </w:pPr>
      <w:r>
        <w:t>USB-C composite CDC ACM profile for console/shell plus MCUmgr firmware update</w:t>
      </w:r>
    </w:p>
    <w:p>
      <w:r>
        <w:t>through the argisense-usb-update snippet.</w:t>
      </w:r>
    </w:p>
    <w:p>
      <w:pPr>
        <w:pStyle w:val="ListBullet"/>
      </w:pPr>
      <w:r>
        <w:t>Shell diagnostics for driver readiness, one-shot sensor reads, settings, and</w:t>
      </w:r>
    </w:p>
    <w:p>
      <w:r>
        <w:t>register inspection.</w:t>
      </w:r>
    </w:p>
    <w:p>
      <w:pPr>
        <w:pStyle w:val="ListBullet"/>
      </w:pPr>
      <w:r>
        <w:t>Python/Tkinter RS485 service GUI under tools/rs485_dfu for auto-detect,</w:t>
      </w:r>
    </w:p>
    <w:p>
      <w:r>
        <w:t>firmware update, live sensor graphing, and runtime device configuration.</w:t>
      </w:r>
    </w:p>
    <w:p>
      <w:pPr>
        <w:pStyle w:val="ListBullet"/>
      </w:pPr>
      <w:r>
        <w:t>Python/Tkinter USB-C MCUmgr GUI under tools/usb_mcumgr.</w:t>
      </w:r>
    </w:p>
    <w:p>
      <w:pPr>
        <w:pStyle w:val="ListBullet"/>
      </w:pPr>
      <w:r>
        <w:t>Rollback-friendly MCUboot/sysbuild policy for bring-up and field service, with</w:t>
      </w:r>
    </w:p>
    <w:p>
      <w:r>
        <w:t>downgrade prevention currently disabled.</w:t>
      </w:r>
    </w:p>
    <w:p>
      <w:r>
        <w:t>Remaining recommended work:</w:t>
      </w:r>
    </w:p>
    <w:p>
      <w:pPr>
        <w:pStyle w:val="ListBullet"/>
      </w:pPr>
      <w:r>
        <w:t>Validate Dynament byte-stuff handling and timeout behavior on real hardware</w:t>
      </w:r>
    </w:p>
    <w:p>
      <w:r>
        <w:t>with long UART captures.</w:t>
      </w:r>
    </w:p>
    <w:p>
      <w:pPr>
        <w:pStyle w:val="ListBullet"/>
      </w:pPr>
      <w:r>
        <w:t>Add HTU21D calibration or correction hooks if the final product requires</w:t>
      </w:r>
    </w:p>
    <w:p>
      <w:r>
        <w:t>humidity-compensated methane or pressure calculations.</w:t>
      </w:r>
    </w:p>
    <w:p>
      <w:pPr>
        <w:pStyle w:val="ListBullet"/>
      </w:pPr>
      <w:r>
        <w:t>Decide whether humidity should become a user-visible primary value, a</w:t>
      </w:r>
    </w:p>
    <w:p>
      <w:r>
        <w:t>compensation-only value, or both.</w:t>
      </w:r>
    </w:p>
    <w:p>
      <w:pPr>
        <w:pStyle w:val="ListBullet"/>
      </w:pPr>
      <w:r>
        <w:t>Add watchdog behavior and fault escalation after repeated sensor failures.</w:t>
      </w:r>
    </w:p>
    <w:p>
      <w:pPr>
        <w:pStyle w:val="ListBullet"/>
      </w:pPr>
      <w:r>
        <w:t>Add hardware-in-loop tests for pressure, methane, humidity, RS485 writes,</w:t>
      </w:r>
    </w:p>
    <w:p>
      <w:r>
        <w:t>persistent settings, and DAC current-loop output.</w:t>
      </w:r>
    </w:p>
    <w:p>
      <w:pPr>
        <w:pStyle w:val="ListBullet"/>
      </w:pPr>
      <w:r>
        <w:t>Decide the final production firmware rollback/downgrade policy before release.</w:t>
      </w:r>
    </w:p>
    <w:p>
      <w:pPr>
        <w:pStyle w:val="ListBullet"/>
      </w:pPr>
      <w:r>
        <w:t>Validate current consumption in idle, measurement, RS485-active, and</w:t>
      </w:r>
    </w:p>
    <w:p>
      <w:r>
        <w:t>continuous-DAC-output modes.</w:t>
      </w:r>
    </w:p>
    <w:p>
      <w:pPr>
        <w:pStyle w:val="Heading2"/>
      </w:pPr>
      <w:r>
        <w:t>Open Hardware Items</w:t>
      </w:r>
    </w:p>
    <w:p>
      <w:r>
        <w:t>These details should be confirmed before final firmware lock:</w:t>
      </w:r>
    </w:p>
    <w:p>
      <w:pPr>
        <w:pStyle w:val="ListBullet"/>
      </w:pPr>
      <w:r>
        <w:t>Exact Dynament methane ordered range: 0-5% volume, 0-100% volume, or</w:t>
      </w:r>
    </w:p>
    <w:p>
      <w:r>
        <w:t>0-5-100% volume.</w:t>
      </w:r>
    </w:p>
    <w:p>
      <w:pPr>
        <w:pStyle w:val="ListBullet"/>
      </w:pPr>
      <w:r>
        <w:t>Whether HTU21D is powered from +3V3_PRE or another rail in the final PCB.</w:t>
      </w:r>
    </w:p>
    <w:p>
      <w:pPr>
        <w:pStyle w:val="ListBullet"/>
      </w:pPr>
      <w:r>
        <w:t>Exact pressure oversampling ratio and conversion timing policy.</w:t>
      </w:r>
    </w:p>
    <w:p>
      <w:pPr>
        <w:pStyle w:val="ListBullet"/>
      </w:pPr>
      <w:r>
        <w:t>GP8302 register format, resolution, and alarm polarity.</w:t>
      </w:r>
    </w:p>
    <w:p>
      <w:pPr>
        <w:pStyle w:val="ListBullet"/>
      </w:pPr>
      <w:r>
        <w:t>Whether dac-alarm-gpios is a shared alarm, only DAC0 alarm, or should become</w:t>
      </w:r>
    </w:p>
    <w:p>
      <w:r>
        <w:t>two separate alarm GPIOs.</w:t>
      </w:r>
    </w:p>
    <w:p>
      <w:pPr>
        <w:pStyle w:val="ListBullet"/>
      </w:pPr>
      <w:r>
        <w:t>Whether either 4-20 mA output must be continuously driven while sleeping.</w:t>
      </w:r>
    </w:p>
    <w:p>
      <w:pPr>
        <w:pStyle w:val="ListBullet"/>
      </w:pPr>
      <w:r>
        <w:t>Whether RS485 default baud should be 9600, 19200, or 115200.</w:t>
      </w:r>
    </w:p>
    <w:p>
      <w:pPr>
        <w:pStyle w:val="ListBullet"/>
      </w:pPr>
      <w:r>
        <w:t>Whether RS485 termination should be controlled by firmware or fixed by</w:t>
      </w:r>
    </w:p>
    <w:p>
      <w:r>
        <w:t>installer configuration.</w:t>
      </w:r>
    </w:p>
    <w:sectPr w:rsidR="00FC693F" w:rsidRPr="0006063C" w:rsidSect="00034616">
      <w:footerReference w:type="default" r:id="rId12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ArgiSense Zephyr Firmware Overview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4444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 w:eastAsia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Calibri" w:hAnsi="Calibri" w:eastAsia="Calibri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