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giSenseTitle"/>
      </w:pPr>
      <w:r>
        <w:t>ArgiSense Methane + Pressure Firmware Overview</w:t>
      </w:r>
    </w:p>
    <w:p>
      <w:pPr>
        <w:pStyle w:val="ArgiSenseSubtitle"/>
      </w:pPr>
      <w:r>
        <w:t>argisense_mp_u575rg board, Zephyr 4.4.0, RS485 Modbus RTU, RS485 DFU, USB-C update, HTU21D, MS5803, GP8302</w:t>
      </w:r>
    </w:p>
    <w:p>
      <w:pPr>
        <w:pStyle w:val="ArgiSenseSubtitle"/>
      </w:pPr>
      <w:r>
        <w:t>Updated: 2026-06-27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ware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666666"/>
          <w:sz w:val="18"/>
        </w:rPr>
        <w:t>Figure 1. Firmware architecture and module boundaries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This document describes the current firmware architecture and remaining integration notes for the ArgiSense methane + pressure product profile on the </w:t>
      </w:r>
      <w:r>
        <w:rPr>
          <w:rFonts w:ascii="Courier New" w:hAnsi="Courier New" w:eastAsia="Courier New"/>
          <w:b w:val="0"/>
          <w:i w:val="0"/>
          <w:sz w:val="20"/>
        </w:rPr>
        <w:t>argisense_mp_u575rg</w:t>
      </w:r>
      <w:r>
        <w:rPr>
          <w:rFonts w:ascii="Calibri" w:hAnsi="Calibri" w:eastAsia="Calibri"/>
          <w:b w:val="0"/>
          <w:i w:val="0"/>
          <w:sz w:val="21"/>
        </w:rPr>
        <w:t xml:space="preserve"> board, based on STM32U575RGT6 and Zephyr 4.4.0.</w:t>
      </w:r>
    </w:p>
    <w:p>
      <w:r>
        <w:rPr>
          <w:rFonts w:ascii="Calibri" w:hAnsi="Calibri" w:eastAsia="Calibri"/>
          <w:b w:val="0"/>
          <w:i w:val="0"/>
          <w:sz w:val="21"/>
        </w:rPr>
        <w:t>The firmware reads methane gas from a Dynament Platinum Hydrocarbon infrared sensor, pressure from an MS580305BA01-00 sensor, and humidity/ambient temperature from an HTU21D sensor. It publishes measurements over RS485 and drives two 4-20 mA analog outputs through two GP8302 current DAC devices. The design is power-first, while keeping the Dynament methane sensor powered continuously by default.</w:t>
      </w:r>
    </w:p>
    <w:p>
      <w:pPr>
        <w:pStyle w:val="Heading1"/>
      </w:pPr>
      <w:r>
        <w:t>Product Board Split</w:t>
      </w:r>
    </w:p>
    <w:p>
      <w:r>
        <w:rPr>
          <w:rFonts w:ascii="Calibri" w:hAnsi="Calibri" w:eastAsia="Calibri"/>
          <w:b w:val="0"/>
          <w:i w:val="0"/>
          <w:sz w:val="21"/>
        </w:rPr>
        <w:t>This document applies to the methane + pressure product board:</w:t>
      </w:r>
    </w:p>
    <w:p>
      <w:pPr>
        <w:pStyle w:val="ArgiSenseCode"/>
        <w:spacing w:before="40" w:after="120"/>
        <w:ind w:left="173"/>
        <w:shd w:fill="F4F6F9"/>
      </w:pPr>
      <w:r>
        <w:rPr>
          <w:rFonts w:ascii="Courier New" w:hAnsi="Courier New" w:eastAsia="Courier New"/>
          <w:b w:val="0"/>
          <w:i w:val="0"/>
          <w:sz w:val="17"/>
        </w:rPr>
        <w:t>argisense_mp_u575rg</w:t>
      </w:r>
    </w:p>
    <w:p>
      <w:r>
        <w:rPr>
          <w:rFonts w:ascii="Calibri" w:hAnsi="Calibri" w:eastAsia="Calibri"/>
          <w:b w:val="0"/>
          <w:i w:val="0"/>
          <w:sz w:val="21"/>
        </w:rPr>
        <w:t>The pH product uses a separate board target because its PCB and pinout are different:</w:t>
      </w:r>
    </w:p>
    <w:p>
      <w:pPr>
        <w:pStyle w:val="ArgiSenseCode"/>
        <w:spacing w:before="40" w:after="120"/>
        <w:ind w:left="173"/>
        <w:shd w:fill="F4F6F9"/>
      </w:pPr>
      <w:r>
        <w:rPr>
          <w:rFonts w:ascii="Courier New" w:hAnsi="Courier New" w:eastAsia="Courier New"/>
          <w:b w:val="0"/>
          <w:i w:val="0"/>
          <w:sz w:val="17"/>
        </w:rPr>
        <w:t>argisense_ph_u575rg</w:t>
      </w:r>
    </w:p>
    <w:p>
      <w:r>
        <w:rPr>
          <w:rFonts w:ascii="Calibri" w:hAnsi="Calibri" w:eastAsia="Calibri"/>
          <w:b w:val="0"/>
          <w:i w:val="0"/>
          <w:sz w:val="21"/>
        </w:rPr>
        <w:t>Recommended firmware split: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Product</w:t>
            </w:r>
          </w:p>
        </w:tc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Board target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Firmware profile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Notes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Methane + pressure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argisense_mp_u575rg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Current document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Two sensors, RS485, DAC0 methane, DAC1 pressure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pH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argisense_ph_u575rg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Future pH profile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pH front-end, pH compensation, pH-specific DAC mapping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i w:val="0"/>
          <w:sz w:val="21"/>
        </w:rPr>
        <w:t>Shared services such as MCUboot, RS485 framing, calibration storage, power sequencing, and 4-20 mA scaling should stay common. Sensor measurement logic and DAC source mapping should be product-specific.</w:t>
      </w:r>
    </w:p>
    <w:p>
      <w:pPr>
        <w:pStyle w:val="Heading1"/>
      </w:pPr>
      <w:r>
        <w:t>Firmware Goals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Periodically measure methane gas concentration.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Periodically measure pressure.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Periodically measure relative humidity and ambient temperature with HTU21D.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Export live values and status over RS485.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Drive two 4-20 mA outputs: GP8302 DAC0 for methane and GP8302 DAC1 for</w:t>
      </w:r>
    </w:p>
    <w:p>
      <w:r>
        <w:rPr>
          <w:rFonts w:ascii="Calibri" w:hAnsi="Calibri" w:eastAsia="Calibri"/>
          <w:b w:val="0"/>
          <w:i w:val="0"/>
          <w:sz w:val="21"/>
        </w:rPr>
        <w:t>pressure.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Keep high-current rails off whenever the board is idle.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Preserve a clean path for calibration, diagnostics, and future OTA/storage.</w:t>
      </w:r>
    </w:p>
    <w:p>
      <w:pPr>
        <w:pStyle w:val="Heading1"/>
      </w:pPr>
      <w:r>
        <w:t>Methane + Pressure Board Interfaces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The </w:t>
      </w:r>
      <w:r>
        <w:rPr>
          <w:rFonts w:ascii="Courier New" w:hAnsi="Courier New" w:eastAsia="Courier New"/>
          <w:b w:val="0"/>
          <w:i w:val="0"/>
          <w:sz w:val="20"/>
        </w:rPr>
        <w:t>argisense_mp_u575rg</w:t>
      </w:r>
      <w:r>
        <w:rPr>
          <w:rFonts w:ascii="Calibri" w:hAnsi="Calibri" w:eastAsia="Calibri"/>
          <w:b w:val="0"/>
          <w:i w:val="0"/>
          <w:sz w:val="21"/>
        </w:rPr>
        <w:t xml:space="preserve"> board DTS currently exposes these hardware interfaces: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Function</w:t>
            </w:r>
          </w:p>
        </w:tc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Zephyr device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MCU pins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Schematic role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Debug console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usart1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PA9, PA10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Console/debug UART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RS485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usart2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PA2, PA3, PA1 DE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Half-duplex RS485 port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Methane sensor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uart4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PC10, PC11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Dynament Platinum methane UART, 38400 baud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DAC0 and EEPROM bus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i2c1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PB8, PB9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Methane GP8302 at 0x58 and EEPROM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External EEPROM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i2c1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PB8, PB9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AT24C512C at 0x50, 64 KiB, Zephyr atmel,at24 driver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DAC1/helper bus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i2c2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PB10, PB14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Pressure GP8302 at 0x58, analog monitor, and HTU21D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Humidity sensor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i2c2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PB10, PB14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HTU21D at 0x40, argisense,htu21d driver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Pressure sensor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spi1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PA5, PA6, PA7, PA4 CS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MS580305BA01-00 / MS5803-05BA pressure sensor SPI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Thermistor/ADC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adc1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PC0 / ADC1_IN1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Analog temperature or board sensing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i w:val="0"/>
          <w:sz w:val="21"/>
        </w:rPr>
        <w:t xml:space="preserve">The board-specific GPIOs are exposed through </w:t>
      </w:r>
      <w:r>
        <w:rPr>
          <w:rFonts w:ascii="Courier New" w:hAnsi="Courier New" w:eastAsia="Courier New"/>
          <w:b w:val="0"/>
          <w:i w:val="0"/>
          <w:sz w:val="20"/>
        </w:rPr>
        <w:t>/zephyr,user</w:t>
      </w:r>
      <w:r>
        <w:rPr>
          <w:rFonts w:ascii="Calibri" w:hAnsi="Calibri" w:eastAsia="Calibri"/>
          <w:b w:val="0"/>
          <w:i w:val="0"/>
          <w:sz w:val="21"/>
        </w:rPr>
        <w:t>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Property</w:t>
            </w:r>
          </w:p>
        </w:tc>
        <w:tc>
          <w:tcPr>
            <w:tcW w:type="dxa" w:w="2376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Purpose</w:t>
            </w:r>
          </w:p>
        </w:tc>
        <w:tc>
          <w:tcPr>
            <w:tcW w:type="dxa" w:w="518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Default firmware state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dac-channel-count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Declares the firmware DAC output count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dac0-output-source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Documents GP8302 DAC0 source on i2c1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methane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dac1-output-source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Documents GP8302 DAC1 source on i2c2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pressure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pressure-part-number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Documents the selected pressure sensor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MS580305BA01-00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pressure-interface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Documents the selected pressure sensor bus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spi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pressure-ps-active-state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Documents protocol-select polarity for the selected pressure sensor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low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humidity-part-number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Documents the selected humidity sensor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HTU21D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humidity-interface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Documents the selected humidity sensor bus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i2c2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pre-power-gpios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Enables +3V3_PRE sensor rail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Off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analog-power-gpios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Enables analog positive/negative rail section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Off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dac-power-gpios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Enables the shared DAC/4-20 mA boost supply for both GP8302 devices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Off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dac-alarm-gpios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Reads DAC alarm/status pin if populated as a shared alarm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Input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rs485-termination-gpios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Enables optional 120 ohm termination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Off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pressure-ps-gpios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MS5803 protocol select, low = SPI and high = I2C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Low during SPI measurements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pressure-cs-gpios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Pressure sensor SPI chip select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Inactive</w:t>
            </w:r>
          </w:p>
        </w:tc>
      </w:tr>
    </w:tbl>
    <w:p>
      <w:pPr>
        <w:spacing w:after="80"/>
      </w:pPr>
    </w:p>
    <w:p>
      <w:pPr>
        <w:pStyle w:val="Heading1"/>
      </w:pPr>
      <w:r>
        <w:t>Runtime Model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The firmware runs as one primary measurement loop plus small service modules. Hardware protocol code lives in out-of-tree Zephyr drivers, while product policy, persistent settings, Modbus registers, and shell commands stay in </w:t>
      </w:r>
      <w:r>
        <w:rPr>
          <w:rFonts w:ascii="Courier New" w:hAnsi="Courier New" w:eastAsia="Courier New"/>
          <w:b w:val="0"/>
          <w:i w:val="0"/>
          <w:sz w:val="20"/>
        </w:rPr>
        <w:t>app/src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r>
        <w:rPr>
          <w:rFonts w:ascii="Calibri" w:hAnsi="Calibri" w:eastAsia="Calibri"/>
          <w:b w:val="0"/>
          <w:i w:val="0"/>
          <w:sz w:val="21"/>
        </w:rPr>
        <w:t>Current split: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Component</w:t>
            </w:r>
          </w:p>
        </w:tc>
        <w:tc>
          <w:tcPr>
            <w:tcW w:type="dxa" w:w="2376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Location</w:t>
            </w:r>
          </w:p>
        </w:tc>
        <w:tc>
          <w:tcPr>
            <w:tcW w:type="dxa" w:w="518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Responsibility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Main loop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app/src/main.c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Coordinates power, sensor reads, DAC updates, register snapshots, and MCUboot confirmation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Power manager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app/src/argisense_power.c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Controls sensor rails, DAC power, RS485 termination, and pressure protocol-select GPIOs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Settings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app/src/argisense_settings.c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Loads and saves runtime configuration through Zephyr Settings/NVS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Register model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app/src/argisense_registers.c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Owns the Modbus holding-register map and coherent measurement snapshots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RS485 service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app/src/argisense_rs485.c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Starts the Zephyr Modbus RTU server and forwards reads/writes to the register model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USB-C service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app/src/argisense_usb.c, snippets/argisense-usb-update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Owns the composite CDC ACM USB device profile for console, shell, and MCUmgr firmware update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Shell diagnostics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app/src/argisense_shell.c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Provides driver, sensor, settings, and register inspection commands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Current-loop output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app/src/current_loop_output.c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Converts methane and pressure process values to GP8302 current commands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Methane driver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drivers/sensor/dynament_platinum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Dynament UART live-data-simple request/parser exposed through Zephyr Sensor API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Pressure driver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drivers/sensor/ms5803_05ba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MS5803 reset, PROM CRC, ADC conversion, and pressure/temperature compensation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Humidity driver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drivers/sensor/htu21d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HTU21D reset, humidity/temperature conversion, CRC check, and Sensor API channels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DAC driver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drivers/dac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GP8302 Zephyr DAC API implementation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External EEPROM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Zephyr drivers/eeprom/eeprom_at2x.c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AT24C512C access through the standard EEPROM API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i w:val="0"/>
          <w:sz w:val="21"/>
        </w:rPr>
        <w:t>Important files:</w:t>
      </w:r>
    </w:p>
    <w:p>
      <w:pPr>
        <w:pStyle w:val="ArgiSenseCode"/>
        <w:spacing w:before="40" w:after="120"/>
        <w:ind w:left="173"/>
        <w:shd w:fill="F4F6F9"/>
      </w:pPr>
      <w:r>
        <w:rPr>
          <w:rFonts w:ascii="Courier New" w:hAnsi="Courier New" w:eastAsia="Courier New"/>
          <w:b w:val="0"/>
          <w:i w:val="0"/>
          <w:sz w:val="17"/>
        </w:rPr>
        <w:t>app/src/main.c</w:t>
        <w:br/>
        <w:t>app/src/argisense_power.c</w:t>
        <w:br/>
        <w:t>app/src/argisense_power.h</w:t>
        <w:br/>
        <w:t>app/src/argisense_settings.c</w:t>
        <w:br/>
        <w:t>app/src/argisense_settings.h</w:t>
        <w:br/>
        <w:t>app/src/argisense_registers.c</w:t>
        <w:br/>
        <w:t>app/src/argisense_registers.h</w:t>
        <w:br/>
        <w:t>app/src/argisense_rs485.c</w:t>
        <w:br/>
        <w:t>app/src/argisense_rs485.h</w:t>
        <w:br/>
        <w:t>app/src/argisense_usb.c</w:t>
        <w:br/>
        <w:t>app/src/argisense_shell.c</w:t>
        <w:br/>
        <w:t>app/src/current_loop_output.c</w:t>
        <w:br/>
        <w:t>app/src/current_loop_output.h</w:t>
        <w:br/>
        <w:t>drivers/sensor/dynament_platinum/</w:t>
        <w:br/>
        <w:t>drivers/sensor/ms5803_05ba/</w:t>
        <w:br/>
        <w:t>drivers/sensor/htu21d/</w:t>
        <w:br/>
        <w:t>drivers/dac/</w:t>
        <w:br/>
        <w:t>dts/bindings/sensor/argisense,htu21d.yaml</w:t>
        <w:br/>
        <w:t>snippets/argisense-usb-update/</w:t>
        <w:br/>
        <w:t>tools/usb_mcumgr/</w:t>
        <w:br/>
        <w:t>tools/rs485_dfu/</w:t>
      </w:r>
    </w:p>
    <w:p>
      <w:pPr>
        <w:pStyle w:val="Heading1"/>
      </w:pPr>
      <w:r>
        <w:t>Measurement Cycle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ment-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666666"/>
          <w:sz w:val="18"/>
        </w:rPr>
        <w:t>Figure 2. Measurement cycle and power sequencing</w:t>
      </w:r>
    </w:p>
    <w:p>
      <w:r>
        <w:rPr>
          <w:rFonts w:ascii="Calibri" w:hAnsi="Calibri" w:eastAsia="Calibri"/>
          <w:b w:val="0"/>
          <w:i w:val="0"/>
          <w:sz w:val="21"/>
        </w:rPr>
        <w:t>The measurement sequence is: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1"/>
        </w:rPr>
        <w:t>Wake from Zephyr idle.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1"/>
        </w:rPr>
        <w:t>Keep RS485 termination disabled unless configured by the host.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Enable </w:t>
      </w:r>
      <w:r>
        <w:rPr>
          <w:rFonts w:ascii="Courier New" w:hAnsi="Courier New" w:eastAsia="Courier New"/>
          <w:b w:val="0"/>
          <w:i w:val="0"/>
          <w:sz w:val="20"/>
        </w:rPr>
        <w:t>+3V3_PRE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Wait </w:t>
      </w:r>
      <w:r>
        <w:rPr>
          <w:rFonts w:ascii="Courier New" w:hAnsi="Courier New" w:eastAsia="Courier New"/>
          <w:b w:val="0"/>
          <w:i w:val="0"/>
          <w:sz w:val="20"/>
        </w:rPr>
        <w:t>CONFIG_ARGISENSE_PRE_RAIL_SETTLE_MS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Configure pressure </w:t>
      </w:r>
      <w:r>
        <w:rPr>
          <w:rFonts w:ascii="Courier New" w:hAnsi="Courier New" w:eastAsia="Courier New"/>
          <w:b w:val="0"/>
          <w:i w:val="0"/>
          <w:sz w:val="20"/>
        </w:rPr>
        <w:t>PS</w:t>
      </w:r>
      <w:r>
        <w:rPr>
          <w:rFonts w:ascii="Calibri" w:hAnsi="Calibri" w:eastAsia="Calibri"/>
          <w:b w:val="0"/>
          <w:i w:val="0"/>
          <w:sz w:val="21"/>
        </w:rPr>
        <w:t xml:space="preserve"> mode.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1"/>
        </w:rPr>
        <w:t>Enable analog rails.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Wait </w:t>
      </w:r>
      <w:r>
        <w:rPr>
          <w:rFonts w:ascii="Courier New" w:hAnsi="Courier New" w:eastAsia="Courier New"/>
          <w:b w:val="0"/>
          <w:i w:val="0"/>
          <w:sz w:val="20"/>
        </w:rPr>
        <w:t>CONFIG_ARGISENSE_ANALOG_RAIL_SETTLE_MS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1"/>
        </w:rPr>
        <w:t>Read pressure over SPI.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1"/>
        </w:rPr>
        <w:t>Read Dynament methane live-data-simple over UART.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1"/>
        </w:rPr>
        <w:t>Read HTU21D humidity and ambient temperature over I2C when the configured</w:t>
      </w:r>
    </w:p>
    <w:p>
      <w:r>
        <w:rPr>
          <w:rFonts w:ascii="Calibri" w:hAnsi="Calibri" w:eastAsia="Calibri"/>
          <w:b w:val="0"/>
          <w:i w:val="0"/>
          <w:sz w:val="21"/>
        </w:rPr>
        <w:t>humidity read period has elapsed; otherwise reuse the cached humidity sample.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1"/>
        </w:rPr>
        <w:t>Validate and timestamp all readings.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1"/>
        </w:rPr>
        <w:t>Update the internal data model.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1"/>
        </w:rPr>
        <w:t>Update GP8302 DAC0 from methane and GP8302 DAC1 from pressure if enabled.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1"/>
        </w:rPr>
        <w:t>Turn off DAC power when the current loops do not need continuous output.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1"/>
        </w:rPr>
        <w:t>Turn off analog rails.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Keep </w:t>
      </w:r>
      <w:r>
        <w:rPr>
          <w:rFonts w:ascii="Courier New" w:hAnsi="Courier New" w:eastAsia="Courier New"/>
          <w:b w:val="0"/>
          <w:i w:val="0"/>
          <w:sz w:val="20"/>
        </w:rPr>
        <w:t>+3V3_PRE</w:t>
      </w:r>
      <w:r>
        <w:rPr>
          <w:rFonts w:ascii="Calibri" w:hAnsi="Calibri" w:eastAsia="Calibri"/>
          <w:b w:val="0"/>
          <w:i w:val="0"/>
          <w:sz w:val="21"/>
        </w:rPr>
        <w:t xml:space="preserve"> on by default so the Dynament methane sensor is not</w:t>
      </w:r>
    </w:p>
    <w:p>
      <w:r>
        <w:rPr>
          <w:rFonts w:ascii="Calibri" w:hAnsi="Calibri" w:eastAsia="Calibri"/>
          <w:b w:val="0"/>
          <w:i w:val="0"/>
          <w:sz w:val="21"/>
        </w:rPr>
        <w:t>repeatedly power-cycled.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1"/>
        </w:rPr>
        <w:t>Sleep until the next measurement period.</w:t>
      </w:r>
    </w:p>
    <w:p>
      <w:r>
        <w:rPr>
          <w:rFonts w:ascii="Calibri" w:hAnsi="Calibri" w:eastAsia="Calibri"/>
          <w:b w:val="0"/>
          <w:i w:val="0"/>
          <w:sz w:val="21"/>
        </w:rPr>
        <w:t>Current Kconfig duty-cycle controls:</w:t>
      </w:r>
    </w:p>
    <w:p>
      <w:pPr>
        <w:pStyle w:val="ArgiSenseCode"/>
        <w:spacing w:before="40" w:after="120"/>
        <w:ind w:left="173"/>
        <w:shd w:fill="F4F6F9"/>
      </w:pPr>
      <w:r>
        <w:rPr>
          <w:rFonts w:ascii="Courier New" w:hAnsi="Courier New" w:eastAsia="Courier New"/>
          <w:b w:val="0"/>
          <w:i w:val="0"/>
          <w:sz w:val="17"/>
        </w:rPr>
        <w:t>CONFIG_ARGISENSE_MEASUREMENT_PERIOD_SECONDS</w:t>
        <w:br/>
        <w:t>CONFIG_ARGISENSE_PRE_RAIL_ALWAYS_ON</w:t>
        <w:br/>
        <w:t>CONFIG_ARGISENSE_PRE_RAIL_SETTLE_MS</w:t>
        <w:br/>
        <w:t>CONFIG_ARGISENSE_ANALOG_RAIL_SETTLE_MS</w:t>
        <w:br/>
        <w:t>CONFIG_ARGISENSE_MEASUREMENT_WINDOW_MS</w:t>
        <w:br/>
        <w:t>CONFIG_ARGISENSE_PRESSURE_PS_ACTIVE</w:t>
        <w:br/>
        <w:t>CONFIG_ARGISENSE_DAC_POWER_DURING_MEASUREMENT</w:t>
        <w:br/>
        <w:t>CONFIG_ARGISENSE_DAC_MIN_CURRENT_UA</w:t>
        <w:br/>
        <w:t>CONFIG_ARGISENSE_DAC_MAX_CURRENT_UA</w:t>
        <w:br/>
        <w:t>CONFIG_ARGISENSE_DAC_FAULT_CURRENT_UA</w:t>
        <w:br/>
        <w:t>CONFIG_ARGISENSE_METHANE_DAC_RANGE_LOW_PPM</w:t>
        <w:br/>
        <w:t>CONFIG_ARGISENSE_METHANE_DAC_RANGE_HIGH_PPM</w:t>
        <w:br/>
        <w:t>CONFIG_ARGISENSE_METHANE_SENSOR_WARMUP_SECONDS</w:t>
        <w:br/>
        <w:t>CONFIG_ARGISENSE_METHANE_SENSOR_READ_PERIOD_MS</w:t>
        <w:br/>
        <w:t>CONFIG_ARGISENSE_HUMIDITY_SENSOR_READ_PERIOD_SECONDS</w:t>
        <w:br/>
        <w:t>CONFIG_ARGISENSE_PRESSURE_DAC_RANGE_LOW_PA</w:t>
        <w:br/>
        <w:t>CONFIG_ARGISENSE_PRESSURE_DAC_RANGE_HIGH_PA</w:t>
      </w:r>
    </w:p>
    <w:p>
      <w:pPr>
        <w:pStyle w:val="Heading1"/>
      </w:pPr>
      <w:r>
        <w:t>Methane Sensor Handling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The selected methane sensor family is the Dynament Platinum Series Hydrocarbon infrared gas sensor. It is connected to </w:t>
      </w:r>
      <w:r>
        <w:rPr>
          <w:rFonts w:ascii="Courier New" w:hAnsi="Courier New" w:eastAsia="Courier New"/>
          <w:b w:val="0"/>
          <w:i w:val="0"/>
          <w:sz w:val="20"/>
        </w:rPr>
        <w:t>uart4</w:t>
      </w:r>
      <w:r>
        <w:rPr>
          <w:rFonts w:ascii="Calibri" w:hAnsi="Calibri" w:eastAsia="Calibri"/>
          <w:b w:val="0"/>
          <w:i w:val="0"/>
          <w:sz w:val="21"/>
        </w:rPr>
        <w:t xml:space="preserve"> at 38400 baud using 8 data bits, 1 stop bit, and no parity. The board DTS declares it as </w:t>
      </w:r>
      <w:r>
        <w:rPr>
          <w:rFonts w:ascii="Courier New" w:hAnsi="Courier New" w:eastAsia="Courier New"/>
          <w:b w:val="0"/>
          <w:i w:val="0"/>
          <w:sz w:val="20"/>
        </w:rPr>
        <w:t>argisense,dynament-platinum-hydrocarbon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r>
        <w:rPr>
          <w:rFonts w:ascii="Calibri" w:hAnsi="Calibri" w:eastAsia="Calibri"/>
          <w:b w:val="0"/>
          <w:i w:val="0"/>
          <w:sz w:val="21"/>
        </w:rPr>
        <w:t>Recommended behavior: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Keep the sensor powered continuously by default. Dynament documents the</w:t>
      </w:r>
    </w:p>
    <w:p>
      <w:r>
        <w:rPr>
          <w:rFonts w:ascii="Calibri" w:hAnsi="Calibri" w:eastAsia="Calibri"/>
          <w:b w:val="0"/>
          <w:i w:val="0"/>
          <w:sz w:val="21"/>
        </w:rPr>
        <w:t>Platinum sensor as intended for continuous powered operation, and repeated short-interval power cycling is outside the intended use of the product.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Allow up to 60 seconds after first power before trusting gas readings. During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warm-up or fault conditions, the digital live data can report </w:t>
      </w:r>
      <w:r>
        <w:rPr>
          <w:rFonts w:ascii="Courier New" w:hAnsi="Courier New" w:eastAsia="Courier New"/>
          <w:b w:val="0"/>
          <w:i w:val="0"/>
          <w:sz w:val="20"/>
        </w:rPr>
        <w:t>-250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Send the live-data-simple request from AN0007:</w:t>
      </w:r>
    </w:p>
    <w:p>
      <w:pPr>
        <w:pStyle w:val="ArgiSenseCode"/>
        <w:spacing w:before="40" w:after="120"/>
        <w:ind w:left="173"/>
        <w:shd w:fill="F4F6F9"/>
      </w:pPr>
      <w:r>
        <w:rPr>
          <w:rFonts w:ascii="Courier New" w:hAnsi="Courier New" w:eastAsia="Courier New"/>
          <w:b w:val="0"/>
          <w:i w:val="0"/>
          <w:sz w:val="17"/>
        </w:rPr>
        <w:t>10 13 06 10 1F 00 58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Parse the compact live-data-simple response: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sz w:val="20"/>
        </w:rPr>
        <w:t>10 1A</w:t>
      </w:r>
      <w:r>
        <w:rPr>
          <w:rFonts w:ascii="Calibri" w:hAnsi="Calibri" w:eastAsia="Calibri"/>
          <w:b w:val="0"/>
          <w:i w:val="0"/>
          <w:sz w:val="21"/>
        </w:rPr>
        <w:t xml:space="preserve"> means DLE + DAT.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byte 3 is data length.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bytes 4-5 are version, little-endian.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bytes 6-7 are status flags, little-endian.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bytes 8-11 are the gas reading as little-endian IEEE-754 float.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sz w:val="20"/>
        </w:rPr>
        <w:t>10 1F</w:t>
      </w:r>
      <w:r>
        <w:rPr>
          <w:rFonts w:ascii="Calibri" w:hAnsi="Calibri" w:eastAsia="Calibri"/>
          <w:b w:val="0"/>
          <w:i w:val="0"/>
          <w:sz w:val="21"/>
        </w:rPr>
        <w:t xml:space="preserve"> means DLE + EOF.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final two bytes are a high/low additive checksum.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Treat the gas reading as percent volume and convert it to </w:t>
      </w:r>
      <w:r>
        <w:rPr>
          <w:rFonts w:ascii="Courier New" w:hAnsi="Courier New" w:eastAsia="Courier New"/>
          <w:b w:val="0"/>
          <w:i w:val="0"/>
          <w:sz w:val="20"/>
        </w:rPr>
        <w:t>ppm_x100</w:t>
      </w:r>
      <w:r>
        <w:rPr>
          <w:rFonts w:ascii="Calibri" w:hAnsi="Calibri" w:eastAsia="Calibri"/>
          <w:b w:val="0"/>
          <w:i w:val="0"/>
          <w:sz w:val="21"/>
        </w:rPr>
        <w:t xml:space="preserve"> with:</w:t>
      </w:r>
    </w:p>
    <w:p>
      <w:pPr>
        <w:pStyle w:val="ArgiSenseCode"/>
        <w:spacing w:before="40" w:after="120"/>
        <w:ind w:left="173"/>
        <w:shd w:fill="F4F6F9"/>
      </w:pPr>
      <w:r>
        <w:rPr>
          <w:rFonts w:ascii="Courier New" w:hAnsi="Courier New" w:eastAsia="Courier New"/>
          <w:b w:val="0"/>
          <w:i w:val="0"/>
          <w:sz w:val="17"/>
        </w:rPr>
        <w:t>ppm_x100 = percent_volume * 1,000,000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Handle Dynament byte-stuffed DLE/control characters in the final UART stream</w:t>
      </w:r>
    </w:p>
    <w:p>
      <w:r>
        <w:rPr>
          <w:rFonts w:ascii="Calibri" w:hAnsi="Calibri" w:eastAsia="Calibri"/>
          <w:b w:val="0"/>
          <w:i w:val="0"/>
          <w:sz w:val="21"/>
        </w:rPr>
        <w:t>parser before decoding the compact frame.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Use a read timeout so the measurement loop cannot hang.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Track these fields in the data model: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methane concentration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methane percent volume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methane unit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Dynament status flags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warm-up state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last successful read timestamp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communication error counter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The methane sensor should be treated as invalid during warm-up or after a UART timeout. The RS485 status map and 4-20 mA fault behavior must expose this state. The detailed integration note is in </w:t>
      </w:r>
      <w:r>
        <w:rPr>
          <w:rFonts w:ascii="Courier New" w:hAnsi="Courier New" w:eastAsia="Courier New"/>
          <w:b w:val="0"/>
          <w:i w:val="0"/>
          <w:sz w:val="20"/>
        </w:rPr>
        <w:t>docs/dynament-platinum-methane.md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pStyle w:val="Heading1"/>
      </w:pPr>
      <w:r>
        <w:t>Humidity Sensor Handling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The selected humidity sensor is HTU21D. It is connected to </w:t>
      </w:r>
      <w:r>
        <w:rPr>
          <w:rFonts w:ascii="Courier New" w:hAnsi="Courier New" w:eastAsia="Courier New"/>
          <w:b w:val="0"/>
          <w:i w:val="0"/>
          <w:sz w:val="20"/>
        </w:rPr>
        <w:t>i2c2</w:t>
      </w:r>
      <w:r>
        <w:rPr>
          <w:rFonts w:ascii="Calibri" w:hAnsi="Calibri" w:eastAsia="Calibri"/>
          <w:b w:val="0"/>
          <w:i w:val="0"/>
          <w:sz w:val="21"/>
        </w:rPr>
        <w:t xml:space="preserve"> at address </w:t>
      </w:r>
      <w:r>
        <w:rPr>
          <w:rFonts w:ascii="Courier New" w:hAnsi="Courier New" w:eastAsia="Courier New"/>
          <w:b w:val="0"/>
          <w:i w:val="0"/>
          <w:sz w:val="20"/>
        </w:rPr>
        <w:t>0x40</w:t>
      </w:r>
      <w:r>
        <w:rPr>
          <w:rFonts w:ascii="Calibri" w:hAnsi="Calibri" w:eastAsia="Calibri"/>
          <w:b w:val="0"/>
          <w:i w:val="0"/>
          <w:sz w:val="21"/>
        </w:rPr>
        <w:t xml:space="preserve"> and is handled by the out-of-tree </w:t>
      </w:r>
      <w:r>
        <w:rPr>
          <w:rFonts w:ascii="Courier New" w:hAnsi="Courier New" w:eastAsia="Courier New"/>
          <w:b w:val="0"/>
          <w:i w:val="0"/>
          <w:sz w:val="20"/>
        </w:rPr>
        <w:t>argisense,htu21d</w:t>
      </w:r>
      <w:r>
        <w:rPr>
          <w:rFonts w:ascii="Calibri" w:hAnsi="Calibri" w:eastAsia="Calibri"/>
          <w:b w:val="0"/>
          <w:i w:val="0"/>
          <w:sz w:val="21"/>
        </w:rPr>
        <w:t xml:space="preserve"> driver under </w:t>
      </w:r>
      <w:r>
        <w:rPr>
          <w:rFonts w:ascii="Courier New" w:hAnsi="Courier New" w:eastAsia="Courier New"/>
          <w:b w:val="0"/>
          <w:i w:val="0"/>
          <w:sz w:val="20"/>
        </w:rPr>
        <w:t>drivers/sensor/htu21d</w:t>
      </w:r>
      <w:r>
        <w:rPr>
          <w:rFonts w:ascii="Calibri" w:hAnsi="Calibri" w:eastAsia="Calibri"/>
          <w:b w:val="0"/>
          <w:i w:val="0"/>
          <w:sz w:val="21"/>
        </w:rPr>
        <w:t>. The driver performs soft reset, I2C no-hold humidity/temperature conversions, CRC validation, and Zephyr Sensor API channel conversion.</w:t>
      </w:r>
    </w:p>
    <w:p>
      <w:r>
        <w:rPr>
          <w:rFonts w:ascii="Calibri" w:hAnsi="Calibri" w:eastAsia="Calibri"/>
          <w:b w:val="0"/>
          <w:i w:val="0"/>
          <w:sz w:val="21"/>
        </w:rPr>
        <w:t>Implemented behavior: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Bind the DTS node with </w:t>
      </w:r>
      <w:r>
        <w:rPr>
          <w:rFonts w:ascii="Courier New" w:hAnsi="Courier New" w:eastAsia="Courier New"/>
          <w:b w:val="0"/>
          <w:i w:val="0"/>
          <w:sz w:val="20"/>
        </w:rPr>
        <w:t>compatible = "argisense,htu21d"</w:t>
      </w:r>
      <w:r>
        <w:rPr>
          <w:rFonts w:ascii="Calibri" w:hAnsi="Calibri" w:eastAsia="Calibri"/>
          <w:b w:val="0"/>
          <w:i w:val="0"/>
          <w:sz w:val="21"/>
        </w:rPr>
        <w:t xml:space="preserve"> and</w:t>
      </w:r>
    </w:p>
    <w:p>
      <w:r>
        <w:rPr>
          <w:rFonts w:ascii="Courier New" w:hAnsi="Courier New" w:eastAsia="Courier New"/>
          <w:b w:val="0"/>
          <w:i w:val="0"/>
          <w:sz w:val="20"/>
        </w:rPr>
        <w:t>part-number = "HTU21D"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Send soft reset command </w:t>
      </w:r>
      <w:r>
        <w:rPr>
          <w:rFonts w:ascii="Courier New" w:hAnsi="Courier New" w:eastAsia="Courier New"/>
          <w:b w:val="0"/>
          <w:i w:val="0"/>
          <w:sz w:val="20"/>
        </w:rPr>
        <w:t>0xfe</w:t>
      </w:r>
      <w:r>
        <w:rPr>
          <w:rFonts w:ascii="Calibri" w:hAnsi="Calibri" w:eastAsia="Calibri"/>
          <w:b w:val="0"/>
          <w:i w:val="0"/>
          <w:sz w:val="21"/>
        </w:rPr>
        <w:t xml:space="preserve"> during driver initialization.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Use no-hold humidity command </w:t>
      </w:r>
      <w:r>
        <w:rPr>
          <w:rFonts w:ascii="Courier New" w:hAnsi="Courier New" w:eastAsia="Courier New"/>
          <w:b w:val="0"/>
          <w:i w:val="0"/>
          <w:sz w:val="20"/>
        </w:rPr>
        <w:t>0xf5</w:t>
      </w:r>
      <w:r>
        <w:rPr>
          <w:rFonts w:ascii="Calibri" w:hAnsi="Calibri" w:eastAsia="Calibri"/>
          <w:b w:val="0"/>
          <w:i w:val="0"/>
          <w:sz w:val="21"/>
        </w:rPr>
        <w:t xml:space="preserve"> and no-hold temperature command </w:t>
      </w:r>
      <w:r>
        <w:rPr>
          <w:rFonts w:ascii="Courier New" w:hAnsi="Courier New" w:eastAsia="Courier New"/>
          <w:b w:val="0"/>
          <w:i w:val="0"/>
          <w:sz w:val="20"/>
        </w:rPr>
        <w:t>0xf3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Validate the 3-byte HTU21D response with CRC-8 polynomial </w:t>
      </w:r>
      <w:r>
        <w:rPr>
          <w:rFonts w:ascii="Courier New" w:hAnsi="Courier New" w:eastAsia="Courier New"/>
          <w:b w:val="0"/>
          <w:i w:val="0"/>
          <w:sz w:val="20"/>
        </w:rPr>
        <w:t>0x31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Expose </w:t>
      </w:r>
      <w:r>
        <w:rPr>
          <w:rFonts w:ascii="Courier New" w:hAnsi="Courier New" w:eastAsia="Courier New"/>
          <w:b w:val="0"/>
          <w:i w:val="0"/>
          <w:sz w:val="20"/>
        </w:rPr>
        <w:t>SENSOR_CHAN_HUMIDITY</w:t>
      </w:r>
      <w:r>
        <w:rPr>
          <w:rFonts w:ascii="Calibri" w:hAnsi="Calibri" w:eastAsia="Calibri"/>
          <w:b w:val="0"/>
          <w:i w:val="0"/>
          <w:sz w:val="21"/>
        </w:rPr>
        <w:t xml:space="preserve"> and </w:t>
      </w:r>
      <w:r>
        <w:rPr>
          <w:rFonts w:ascii="Courier New" w:hAnsi="Courier New" w:eastAsia="Courier New"/>
          <w:b w:val="0"/>
          <w:i w:val="0"/>
          <w:sz w:val="20"/>
        </w:rPr>
        <w:t>SENSOR_CHAN_AMBIENT_TEMP</w:t>
      </w:r>
      <w:r>
        <w:rPr>
          <w:rFonts w:ascii="Calibri" w:hAnsi="Calibri" w:eastAsia="Calibri"/>
          <w:b w:val="0"/>
          <w:i w:val="0"/>
          <w:sz w:val="21"/>
        </w:rPr>
        <w:t xml:space="preserve"> through the</w:t>
      </w:r>
    </w:p>
    <w:p>
      <w:r>
        <w:rPr>
          <w:rFonts w:ascii="Calibri" w:hAnsi="Calibri" w:eastAsia="Calibri"/>
          <w:b w:val="0"/>
          <w:i w:val="0"/>
          <w:sz w:val="21"/>
        </w:rPr>
        <w:t>standard Zephyr Sensor API.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Use </w:t>
      </w:r>
      <w:r>
        <w:rPr>
          <w:rFonts w:ascii="Courier New" w:hAnsi="Courier New" w:eastAsia="Courier New"/>
          <w:b w:val="0"/>
          <w:i w:val="0"/>
          <w:sz w:val="20"/>
        </w:rPr>
        <w:t>CONFIG_ARGISENSE_HUMIDITY_SENSOR_READ_PERIOD_SECONDS</w:t>
      </w:r>
      <w:r>
        <w:rPr>
          <w:rFonts w:ascii="Calibri" w:hAnsi="Calibri" w:eastAsia="Calibri"/>
          <w:b w:val="0"/>
          <w:i w:val="0"/>
          <w:sz w:val="21"/>
        </w:rPr>
        <w:t xml:space="preserve"> to avoid reading</w:t>
      </w:r>
    </w:p>
    <w:p>
      <w:r>
        <w:rPr>
          <w:rFonts w:ascii="Calibri" w:hAnsi="Calibri" w:eastAsia="Calibri"/>
          <w:b w:val="0"/>
          <w:i w:val="0"/>
          <w:sz w:val="21"/>
        </w:rPr>
        <w:t>humidity more often than needed; the application caches the latest successful sample.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Store relative humidity as </w:t>
      </w:r>
      <w:r>
        <w:rPr>
          <w:rFonts w:ascii="Courier New" w:hAnsi="Courier New" w:eastAsia="Courier New"/>
          <w:b w:val="0"/>
          <w:i w:val="0"/>
          <w:sz w:val="20"/>
        </w:rPr>
        <w:t>%RH x100</w:t>
      </w:r>
      <w:r>
        <w:rPr>
          <w:rFonts w:ascii="Calibri" w:hAnsi="Calibri" w:eastAsia="Calibri"/>
          <w:b w:val="0"/>
          <w:i w:val="0"/>
          <w:sz w:val="21"/>
        </w:rPr>
        <w:t xml:space="preserve"> and ambient temperature as centi-degrees</w:t>
      </w:r>
    </w:p>
    <w:p>
      <w:r>
        <w:rPr>
          <w:rFonts w:ascii="Calibri" w:hAnsi="Calibri" w:eastAsia="Calibri"/>
          <w:b w:val="0"/>
          <w:i w:val="0"/>
          <w:sz w:val="21"/>
        </w:rPr>
        <w:t>Celsius in the central data model.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Expose humidity sensor validity and communication errors in register </w:t>
      </w:r>
      <w:r>
        <w:rPr>
          <w:rFonts w:ascii="Courier New" w:hAnsi="Courier New" w:eastAsia="Courier New"/>
          <w:b w:val="0"/>
          <w:i w:val="0"/>
          <w:sz w:val="20"/>
        </w:rPr>
        <w:t>2</w:t>
      </w:r>
    </w:p>
    <w:p>
      <w:r>
        <w:rPr>
          <w:rFonts w:ascii="Calibri" w:hAnsi="Calibri" w:eastAsia="Calibri"/>
          <w:b w:val="0"/>
          <w:i w:val="0"/>
          <w:sz w:val="21"/>
        </w:rPr>
        <w:t>status bits.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Expose HTU21D diagnostics over RS485 registers </w:t>
      </w:r>
      <w:r>
        <w:rPr>
          <w:rFonts w:ascii="Courier New" w:hAnsi="Courier New" w:eastAsia="Courier New"/>
          <w:b w:val="0"/>
          <w:i w:val="0"/>
          <w:sz w:val="20"/>
        </w:rPr>
        <w:t>80..82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Treat humidity as auxiliary process data; it does not drive either 4-20 mA</w:t>
      </w:r>
    </w:p>
    <w:p>
      <w:r>
        <w:rPr>
          <w:rFonts w:ascii="Calibri" w:hAnsi="Calibri" w:eastAsia="Calibri"/>
          <w:b w:val="0"/>
          <w:i w:val="0"/>
          <w:sz w:val="21"/>
        </w:rPr>
        <w:t>output by default.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The detailed integration note is in </w:t>
      </w:r>
      <w:r>
        <w:rPr>
          <w:rFonts w:ascii="Courier New" w:hAnsi="Courier New" w:eastAsia="Courier New"/>
          <w:b w:val="0"/>
          <w:i w:val="0"/>
          <w:sz w:val="20"/>
        </w:rPr>
        <w:t>docs/htu21d-humidity.md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pStyle w:val="Heading1"/>
      </w:pPr>
      <w:r>
        <w:t>Pressure Sensor Handling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The selected pressure sensor is TE Connectivity </w:t>
      </w:r>
      <w:r>
        <w:rPr>
          <w:rFonts w:ascii="Courier New" w:hAnsi="Courier New" w:eastAsia="Courier New"/>
          <w:b w:val="0"/>
          <w:i w:val="0"/>
          <w:sz w:val="20"/>
        </w:rPr>
        <w:t>MS580305BA01-00</w:t>
      </w:r>
      <w:r>
        <w:rPr>
          <w:rFonts w:ascii="Calibri" w:hAnsi="Calibri" w:eastAsia="Calibri"/>
          <w:b w:val="0"/>
          <w:i w:val="0"/>
          <w:sz w:val="21"/>
        </w:rPr>
        <w:t xml:space="preserve"> (</w:t>
      </w:r>
      <w:r>
        <w:rPr>
          <w:rFonts w:ascii="Courier New" w:hAnsi="Courier New" w:eastAsia="Courier New"/>
          <w:b w:val="0"/>
          <w:i w:val="0"/>
          <w:sz w:val="20"/>
        </w:rPr>
        <w:t>MS5803-05BA01</w:t>
      </w:r>
      <w:r>
        <w:rPr>
          <w:rFonts w:ascii="Calibri" w:hAnsi="Calibri" w:eastAsia="Calibri"/>
          <w:b w:val="0"/>
          <w:i w:val="0"/>
          <w:sz w:val="21"/>
        </w:rPr>
        <w:t xml:space="preserve">). It is a 5 bar / 500 kPa absolute digital pressure sensor with a 24-bit ADC and SPI/I2C digital interface. The </w:t>
      </w:r>
      <w:r>
        <w:rPr>
          <w:rFonts w:ascii="Courier New" w:hAnsi="Courier New" w:eastAsia="Courier New"/>
          <w:b w:val="0"/>
          <w:i w:val="0"/>
          <w:sz w:val="20"/>
        </w:rPr>
        <w:t>argisense_mp_u575rg</w:t>
      </w:r>
      <w:r>
        <w:rPr>
          <w:rFonts w:ascii="Calibri" w:hAnsi="Calibri" w:eastAsia="Calibri"/>
          <w:b w:val="0"/>
          <w:i w:val="0"/>
          <w:sz w:val="21"/>
        </w:rPr>
        <w:t xml:space="preserve"> board uses SPI on </w:t>
      </w:r>
      <w:r>
        <w:rPr>
          <w:rFonts w:ascii="Courier New" w:hAnsi="Courier New" w:eastAsia="Courier New"/>
          <w:b w:val="0"/>
          <w:i w:val="0"/>
          <w:sz w:val="20"/>
        </w:rPr>
        <w:t>spi1</w:t>
      </w:r>
      <w:r>
        <w:rPr>
          <w:rFonts w:ascii="Calibri" w:hAnsi="Calibri" w:eastAsia="Calibri"/>
          <w:b w:val="0"/>
          <w:i w:val="0"/>
          <w:sz w:val="21"/>
        </w:rPr>
        <w:t xml:space="preserve"> with GPIO chip select on </w:t>
      </w:r>
      <w:r>
        <w:rPr>
          <w:rFonts w:ascii="Courier New" w:hAnsi="Courier New" w:eastAsia="Courier New"/>
          <w:b w:val="0"/>
          <w:i w:val="0"/>
          <w:sz w:val="20"/>
        </w:rPr>
        <w:t>PA4</w:t>
      </w:r>
      <w:r>
        <w:rPr>
          <w:rFonts w:ascii="Calibri" w:hAnsi="Calibri" w:eastAsia="Calibri"/>
          <w:b w:val="0"/>
          <w:i w:val="0"/>
          <w:sz w:val="21"/>
        </w:rPr>
        <w:t xml:space="preserve">, so the firmware keeps the sensor </w:t>
      </w:r>
      <w:r>
        <w:rPr>
          <w:rFonts w:ascii="Courier New" w:hAnsi="Courier New" w:eastAsia="Courier New"/>
          <w:b w:val="0"/>
          <w:i w:val="0"/>
          <w:sz w:val="20"/>
        </w:rPr>
        <w:t>PS</w:t>
      </w:r>
      <w:r>
        <w:rPr>
          <w:rFonts w:ascii="Calibri" w:hAnsi="Calibri" w:eastAsia="Calibri"/>
          <w:b w:val="0"/>
          <w:i w:val="0"/>
          <w:sz w:val="21"/>
        </w:rPr>
        <w:t xml:space="preserve"> pin low during measurement windows.</w:t>
      </w:r>
    </w:p>
    <w:p>
      <w:r>
        <w:rPr>
          <w:rFonts w:ascii="Calibri" w:hAnsi="Calibri" w:eastAsia="Calibri"/>
          <w:b w:val="0"/>
          <w:i w:val="0"/>
          <w:sz w:val="21"/>
        </w:rPr>
        <w:t>Recommended behavior: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Keep </w:t>
      </w:r>
      <w:r>
        <w:rPr>
          <w:rFonts w:ascii="Courier New" w:hAnsi="Courier New" w:eastAsia="Courier New"/>
          <w:b w:val="0"/>
          <w:i w:val="0"/>
          <w:sz w:val="20"/>
        </w:rPr>
        <w:t>pressure-ps-gpios</w:t>
      </w:r>
      <w:r>
        <w:rPr>
          <w:rFonts w:ascii="Calibri" w:hAnsi="Calibri" w:eastAsia="Calibri"/>
          <w:b w:val="0"/>
          <w:i w:val="0"/>
          <w:sz w:val="21"/>
        </w:rPr>
        <w:t xml:space="preserve"> low before enabling SPI transactions.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Send the MS5803 reset command before the first calibration read.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Read PROM calibration coefficients and verify the PROM CRC.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Start D1 pressure conversion and D2 temperature conversion with the selected</w:t>
      </w:r>
    </w:p>
    <w:p>
      <w:r>
        <w:rPr>
          <w:rFonts w:ascii="Calibri" w:hAnsi="Calibri" w:eastAsia="Calibri"/>
          <w:b w:val="0"/>
          <w:i w:val="0"/>
          <w:sz w:val="21"/>
        </w:rPr>
        <w:t>oversampling ratio.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Wait the datasheet conversion time before reading the 24-bit ADC result.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Apply the MS5803 first-order and second-order compensation equations before</w:t>
      </w:r>
    </w:p>
    <w:p>
      <w:r>
        <w:rPr>
          <w:rFonts w:ascii="Calibri" w:hAnsi="Calibri" w:eastAsia="Calibri"/>
          <w:b w:val="0"/>
          <w:i w:val="0"/>
          <w:sz w:val="21"/>
        </w:rPr>
        <w:t>publishing pressure.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Use pascals in the firmware data model and RS485 register map.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Track these fields: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raw pressure sample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compensated pressure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pressure unit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sensor temperature if available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sensor status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CRC or data-valid flag if supported by the sensor</w:t>
      </w:r>
    </w:p>
    <w:p>
      <w:r>
        <w:rPr>
          <w:rFonts w:ascii="Calibri" w:hAnsi="Calibri" w:eastAsia="Calibri"/>
          <w:b w:val="0"/>
          <w:i w:val="0"/>
          <w:sz w:val="21"/>
        </w:rPr>
        <w:t>Pressure sensor chip select should stay inactive while the sensor rail is off.</w:t>
      </w:r>
    </w:p>
    <w:p>
      <w:pPr>
        <w:pStyle w:val="Heading1"/>
      </w:pPr>
      <w:r>
        <w:t>Dual GP8302 4-20 mA Outputs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-communication-mapp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666666"/>
          <w:sz w:val="18"/>
        </w:rPr>
        <w:t>Figure 3. Sensor, communication, and 4-20 mA output mapping</w:t>
      </w:r>
    </w:p>
    <w:p>
      <w:r>
        <w:rPr>
          <w:rFonts w:ascii="Calibri" w:hAnsi="Calibri" w:eastAsia="Calibri"/>
          <w:b w:val="0"/>
          <w:i w:val="0"/>
          <w:sz w:val="21"/>
        </w:rPr>
        <w:t>The board uses two single-output GP8302 current DAC devices. They share the same DAC/current-loop power enable but are mapped to different I2C buses so both devices can keep the GP8302 default address.</w:t>
      </w:r>
    </w:p>
    <w:p>
      <w:r>
        <w:rPr>
          <w:rFonts w:ascii="Calibri" w:hAnsi="Calibri" w:eastAsia="Calibri"/>
          <w:b w:val="0"/>
          <w:i w:val="0"/>
          <w:sz w:val="21"/>
        </w:rPr>
        <w:t>Default hardware mapping: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337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Output</w:t>
            </w:r>
          </w:p>
        </w:tc>
        <w:tc>
          <w:tcPr>
            <w:tcW w:type="dxa" w:w="1337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GP8302 alias/node</w:t>
            </w:r>
          </w:p>
        </w:tc>
        <w:tc>
          <w:tcPr>
            <w:tcW w:type="dxa" w:w="1337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I2C bus</w:t>
            </w:r>
          </w:p>
        </w:tc>
        <w:tc>
          <w:tcPr>
            <w:tcW w:type="dxa" w:w="1337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I2C address</w:t>
            </w:r>
          </w:p>
        </w:tc>
        <w:tc>
          <w:tcPr>
            <w:tcW w:type="dxa" w:w="1337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Source value</w:t>
            </w:r>
          </w:p>
        </w:tc>
        <w:tc>
          <w:tcPr>
            <w:tcW w:type="dxa" w:w="1337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Default low point</w:t>
            </w:r>
          </w:p>
        </w:tc>
        <w:tc>
          <w:tcPr>
            <w:tcW w:type="dxa" w:w="1337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Default high point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DAC0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current-loop-dac0 / dac0_gp8302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i2c1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0x58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Methane concentration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CONFIG_ARGISENSE_METHANE_DAC_RANGE_LOW_PPM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CONFIG_ARGISENSE_METHANE_DAC_RANGE_HIGH_PPM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DAC1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current-loop-dac1 / dac1_gp8302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i2c2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0x58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Pressure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CONFIG_ARGISENSE_PRESSURE_DAC_RANGE_LOW_PA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CONFIG_ARGISENSE_PRESSURE_DAC_RANGE_HIGH_PA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i w:val="0"/>
          <w:sz w:val="21"/>
        </w:rPr>
        <w:t>The default methane DAC range is 0 ppm to 1000000 ppm, matching a 0-100% volume Dynament methane variant. For a 0-5% volume ordered variant, set the high point to 50000 ppm.</w:t>
      </w:r>
    </w:p>
    <w:p>
      <w:r>
        <w:rPr>
          <w:rFonts w:ascii="Calibri" w:hAnsi="Calibri" w:eastAsia="Calibri"/>
          <w:b w:val="0"/>
          <w:i w:val="0"/>
          <w:sz w:val="21"/>
        </w:rPr>
        <w:t>For the selected MS580305BA01-00 pressure sensor, the default pressure DAC range is 0 Pa to 500000 Pa, matching the nominal 5 bar absolute sensor range.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The default </w:t>
      </w:r>
      <w:r>
        <w:rPr>
          <w:rFonts w:ascii="Courier New" w:hAnsi="Courier New" w:eastAsia="Courier New"/>
          <w:b w:val="0"/>
          <w:i w:val="0"/>
          <w:sz w:val="20"/>
        </w:rPr>
        <w:t>0x58</w:t>
      </w:r>
      <w:r>
        <w:rPr>
          <w:rFonts w:ascii="Calibri" w:hAnsi="Calibri" w:eastAsia="Calibri"/>
          <w:b w:val="0"/>
          <w:i w:val="0"/>
          <w:sz w:val="21"/>
        </w:rPr>
        <w:t xml:space="preserve"> address follows the common GP8302 module/library default. Using separate buses avoids an address conflict without adding an I2C mux or changing hardware addresses.</w:t>
      </w:r>
    </w:p>
    <w:p>
      <w:r>
        <w:rPr>
          <w:rFonts w:ascii="Calibri" w:hAnsi="Calibri" w:eastAsia="Calibri"/>
          <w:b w:val="0"/>
          <w:i w:val="0"/>
          <w:sz w:val="21"/>
        </w:rPr>
        <w:t>Current behavior and policy: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sz w:val="20"/>
        </w:rPr>
        <w:t>CONFIG_ARGISENSE_DAC_POWER_DURING_MEASUREMENT</w:t>
      </w:r>
      <w:r>
        <w:rPr>
          <w:rFonts w:ascii="Calibri" w:hAnsi="Calibri" w:eastAsia="Calibri"/>
          <w:b w:val="0"/>
          <w:i w:val="0"/>
          <w:sz w:val="21"/>
        </w:rPr>
        <w:t xml:space="preserve"> powers the shared DAC block</w:t>
      </w:r>
    </w:p>
    <w:p>
      <w:r>
        <w:rPr>
          <w:rFonts w:ascii="Calibri" w:hAnsi="Calibri" w:eastAsia="Calibri"/>
          <w:b w:val="0"/>
          <w:i w:val="0"/>
          <w:sz w:val="21"/>
        </w:rPr>
        <w:t>while outputs are refreshed.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sz w:val="20"/>
        </w:rPr>
        <w:t>CONFIG_ARGISENSE_DAC_POWER_IDLE</w:t>
      </w:r>
      <w:r>
        <w:rPr>
          <w:rFonts w:ascii="Calibri" w:hAnsi="Calibri" w:eastAsia="Calibri"/>
          <w:b w:val="0"/>
          <w:i w:val="0"/>
          <w:sz w:val="21"/>
        </w:rPr>
        <w:t xml:space="preserve"> decides whether the shared DAC block remains</w:t>
      </w:r>
    </w:p>
    <w:p>
      <w:r>
        <w:rPr>
          <w:rFonts w:ascii="Calibri" w:hAnsi="Calibri" w:eastAsia="Calibri"/>
          <w:b w:val="0"/>
          <w:i w:val="0"/>
          <w:sz w:val="21"/>
        </w:rPr>
        <w:t>powered between measurement cycles.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Runtime settings provide methane range, pressure range, normal current limits,</w:t>
      </w:r>
    </w:p>
    <w:p>
      <w:r>
        <w:rPr>
          <w:rFonts w:ascii="Calibri" w:hAnsi="Calibri" w:eastAsia="Calibri"/>
          <w:b w:val="0"/>
          <w:i w:val="0"/>
          <w:sz w:val="21"/>
        </w:rPr>
        <w:t>and fault current.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Each process value is mapped to its own current command:</w:t>
      </w:r>
    </w:p>
    <w:p>
      <w:pPr>
        <w:pStyle w:val="ArgiSenseCode"/>
        <w:spacing w:before="40" w:after="120"/>
        <w:ind w:left="173"/>
        <w:shd w:fill="F4F6F9"/>
      </w:pPr>
      <w:r>
        <w:rPr>
          <w:rFonts w:ascii="Courier New" w:hAnsi="Courier New" w:eastAsia="Courier New"/>
          <w:b w:val="0"/>
          <w:i w:val="0"/>
          <w:sz w:val="17"/>
        </w:rPr>
        <w:t>span = clamp((value - range_low) / (range_high - range_low), 0.0, 1.0)</w:t>
        <w:br/>
        <w:t>current_mA = 4.0 + (span * 16.0)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Invalid source values are driven to </w:t>
      </w:r>
      <w:r>
        <w:rPr>
          <w:rFonts w:ascii="Courier New" w:hAnsi="Courier New" w:eastAsia="Courier New"/>
          <w:b w:val="0"/>
          <w:i w:val="0"/>
          <w:sz w:val="20"/>
        </w:rPr>
        <w:t>dac_fault_current_ua</w:t>
      </w:r>
      <w:r>
        <w:rPr>
          <w:rFonts w:ascii="Calibri" w:hAnsi="Calibri" w:eastAsia="Calibri"/>
          <w:b w:val="0"/>
          <w:i w:val="0"/>
          <w:sz w:val="21"/>
        </w:rPr>
        <w:t>; the default is</w:t>
      </w:r>
    </w:p>
    <w:p>
      <w:r>
        <w:rPr>
          <w:rFonts w:ascii="Calibri" w:hAnsi="Calibri" w:eastAsia="Calibri"/>
          <w:b w:val="0"/>
          <w:i w:val="0"/>
          <w:sz w:val="21"/>
        </w:rPr>
        <w:t>3600 microamps.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The GP8302 driver converts microamps to a 12-bit raw code and writes channel</w:t>
      </w:r>
    </w:p>
    <w:p>
      <w:r>
        <w:rPr>
          <w:rFonts w:ascii="Courier New" w:hAnsi="Courier New" w:eastAsia="Courier New"/>
          <w:b w:val="0"/>
          <w:i w:val="0"/>
          <w:sz w:val="20"/>
        </w:rPr>
        <w:t>0</w:t>
      </w:r>
      <w:r>
        <w:rPr>
          <w:rFonts w:ascii="Calibri" w:hAnsi="Calibri" w:eastAsia="Calibri"/>
          <w:b w:val="0"/>
          <w:i w:val="0"/>
          <w:sz w:val="21"/>
        </w:rPr>
        <w:t xml:space="preserve"> through the Zephyr DAC API.</w:t>
      </w:r>
    </w:p>
    <w:p>
      <w:r>
        <w:rPr>
          <w:rFonts w:ascii="Calibri" w:hAnsi="Calibri" w:eastAsia="Calibri"/>
          <w:b w:val="0"/>
          <w:i w:val="0"/>
          <w:sz w:val="21"/>
        </w:rPr>
        <w:t>Current Kconfig defaults feeding runtime settings:</w:t>
      </w:r>
    </w:p>
    <w:p>
      <w:pPr>
        <w:pStyle w:val="ArgiSenseCode"/>
        <w:spacing w:before="40" w:after="120"/>
        <w:ind w:left="173"/>
        <w:shd w:fill="F4F6F9"/>
      </w:pPr>
      <w:r>
        <w:rPr>
          <w:rFonts w:ascii="Courier New" w:hAnsi="Courier New" w:eastAsia="Courier New"/>
          <w:b w:val="0"/>
          <w:i w:val="0"/>
          <w:sz w:val="17"/>
        </w:rPr>
        <w:t>CONFIG_ARGISENSE_DAC_MIN_CURRENT_UA</w:t>
        <w:br/>
        <w:t>CONFIG_ARGISENSE_DAC_MAX_CURRENT_UA</w:t>
        <w:br/>
        <w:t>CONFIG_ARGISENSE_DAC_FAULT_CURRENT_UA</w:t>
        <w:br/>
        <w:t>CONFIG_ARGISENSE_METHANE_DAC_RANGE_LOW_PPM</w:t>
        <w:br/>
        <w:t>CONFIG_ARGISENSE_METHANE_DAC_RANGE_HIGH_PPM</w:t>
        <w:br/>
        <w:t>CONFIG_ARGISENSE_PRESSURE_DAC_RANGE_LOW_PA</w:t>
        <w:br/>
        <w:t>CONFIG_ARGISENSE_PRESSURE_DAC_RANGE_HIGH_PA</w:t>
        <w:br/>
        <w:t>CONFIG_ARGISENSE_DAC_POWER_DURING_MEASUREMENT</w:t>
        <w:br/>
        <w:t>CONFIG_ARGISENSE_DAC_POWER_IDLE</w:t>
      </w:r>
    </w:p>
    <w:p>
      <w:pPr>
        <w:pStyle w:val="Heading1"/>
      </w:pPr>
      <w:r>
        <w:t>RS485 Communication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The RS485 interface is connected to </w:t>
      </w:r>
      <w:r>
        <w:rPr>
          <w:rFonts w:ascii="Courier New" w:hAnsi="Courier New" w:eastAsia="Courier New"/>
          <w:b w:val="0"/>
          <w:i w:val="0"/>
          <w:sz w:val="20"/>
        </w:rPr>
        <w:t>usart2</w:t>
      </w:r>
      <w:r>
        <w:rPr>
          <w:rFonts w:ascii="Calibri" w:hAnsi="Calibri" w:eastAsia="Calibri"/>
          <w:b w:val="0"/>
          <w:i w:val="0"/>
          <w:sz w:val="21"/>
        </w:rPr>
        <w:t xml:space="preserve"> with hardware DE on </w:t>
      </w:r>
      <w:r>
        <w:rPr>
          <w:rFonts w:ascii="Courier New" w:hAnsi="Courier New" w:eastAsia="Courier New"/>
          <w:b w:val="0"/>
          <w:i w:val="0"/>
          <w:sz w:val="20"/>
        </w:rPr>
        <w:t>PA1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r>
        <w:rPr>
          <w:rFonts w:ascii="Calibri" w:hAnsi="Calibri" w:eastAsia="Calibri"/>
          <w:b w:val="0"/>
          <w:i w:val="0"/>
          <w:sz w:val="21"/>
        </w:rPr>
        <w:t>Implemented protocol: Modbus RTU slave.</w:t>
      </w:r>
    </w:p>
    <w:p>
      <w:r>
        <w:rPr>
          <w:rFonts w:ascii="Calibri" w:hAnsi="Calibri" w:eastAsia="Calibri"/>
          <w:b w:val="0"/>
          <w:i w:val="0"/>
          <w:sz w:val="21"/>
        </w:rPr>
        <w:t>Reasons: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Common for industrial sensors.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Easy to test with existing RS485 tools.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Natural fit for measured values, status words, calibration, and output</w:t>
      </w:r>
    </w:p>
    <w:p>
      <w:r>
        <w:rPr>
          <w:rFonts w:ascii="Calibri" w:hAnsi="Calibri" w:eastAsia="Calibri"/>
          <w:b w:val="0"/>
          <w:i w:val="0"/>
          <w:sz w:val="21"/>
        </w:rPr>
        <w:t>configuration.</w:t>
      </w:r>
    </w:p>
    <w:p>
      <w:r>
        <w:rPr>
          <w:rFonts w:ascii="Calibri" w:hAnsi="Calibri" w:eastAsia="Calibri"/>
          <w:b w:val="0"/>
          <w:i w:val="0"/>
          <w:sz w:val="21"/>
        </w:rPr>
        <w:t>Default electrical and UART setup: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36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Setting</w:t>
            </w:r>
          </w:p>
        </w:tc>
        <w:tc>
          <w:tcPr>
            <w:tcW w:type="dxa" w:w="6623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Default/current value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Interface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RS485 half-duplex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UART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usart2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Baud rate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115200 by default, configurable through settings/register 8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Data bits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8; exposed in settings/registers, currently fixed for Modbus RTU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Parity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0=none by default; configurable as 0=none, 1=odd, 2=even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Stop bits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 by default for Modbus RTU no-parity framing; configurable as 1 or 2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 control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STM32 USART hardware DE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Termination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Disabled by default, host configurable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i w:val="0"/>
          <w:sz w:val="21"/>
        </w:rPr>
        <w:t>Implemented holding-register map summary: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Register block</w:t>
            </w:r>
          </w:p>
        </w:tc>
        <w:tc>
          <w:tcPr>
            <w:tcW w:type="dxa" w:w="2376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Access</w:t>
            </w:r>
          </w:p>
        </w:tc>
        <w:tc>
          <w:tcPr>
            <w:tcW w:type="dxa" w:w="5184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Description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0..19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R/RW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Device identity, status, serial settings, live methane/pressure values, DAC current commands, sample sequence, and sample uptime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20..29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MCUboot image version, boot flags, active slot, reboot-required flag, and last command result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30..36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R/W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DAC current limits, command register, RS485 parity, stop bits, and data bits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40..59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R/W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Methane/pressure DAC ranges, offsets, and DAC trim placeholders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70..82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Dynament status/protocol, last sensor errors, MS5803 temperature/raw/CRC diagnostics, and HTU21D humidity/temperature/error diagnostics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1000..1035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R/W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RS485 firmware-update control, status, image metadata, SHA-256, and command registers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1100..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R/W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RS485 firmware-update chunk payload window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i w:val="0"/>
          <w:sz w:val="21"/>
        </w:rPr>
        <w:t xml:space="preserve">The full register table is maintained in </w:t>
      </w:r>
      <w:r>
        <w:rPr>
          <w:rFonts w:ascii="Courier New" w:hAnsi="Courier New" w:eastAsia="Courier New"/>
          <w:b w:val="0"/>
          <w:i w:val="0"/>
          <w:sz w:val="20"/>
        </w:rPr>
        <w:t>README.md</w:t>
      </w:r>
      <w:r>
        <w:rPr>
          <w:rFonts w:ascii="Calibri" w:hAnsi="Calibri" w:eastAsia="Calibri"/>
          <w:b w:val="0"/>
          <w:i w:val="0"/>
          <w:sz w:val="21"/>
        </w:rPr>
        <w:t>. All multi-register values use high word first. Masters should read paired 32-bit values in one Modbus request, or compare the sample sequence before and after a larger read block.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RS485 can also be used as the sealed-product service and firmware update path. The PC GUI in </w:t>
      </w:r>
      <w:r>
        <w:rPr>
          <w:rFonts w:ascii="Courier New" w:hAnsi="Courier New" w:eastAsia="Courier New"/>
          <w:b w:val="0"/>
          <w:i w:val="0"/>
          <w:sz w:val="20"/>
        </w:rPr>
        <w:t>tools/rs485_dfu/argisense_rs485_dfu_gui.py</w:t>
      </w:r>
      <w:r>
        <w:rPr>
          <w:rFonts w:ascii="Calibri" w:hAnsi="Calibri" w:eastAsia="Calibri"/>
          <w:b w:val="0"/>
          <w:i w:val="0"/>
          <w:sz w:val="21"/>
        </w:rPr>
        <w:t xml:space="preserve"> has tabs for firmware update, live sensor monitoring/graphing, and device configuration. It can auto-detect an ArgiSense node by scanning COM ports, supported baud presets, 8-bit Modbus RTU framing variants, parity, stop bits, and Unit IDs until register </w:t>
      </w:r>
      <w:r>
        <w:rPr>
          <w:rFonts w:ascii="Courier New" w:hAnsi="Courier New" w:eastAsia="Courier New"/>
          <w:b w:val="0"/>
          <w:i w:val="0"/>
          <w:sz w:val="20"/>
        </w:rPr>
        <w:t>0</w:t>
      </w:r>
      <w:r>
        <w:rPr>
          <w:rFonts w:ascii="Calibri" w:hAnsi="Calibri" w:eastAsia="Calibri"/>
          <w:b w:val="0"/>
          <w:i w:val="0"/>
          <w:sz w:val="21"/>
        </w:rPr>
        <w:t xml:space="preserve"> returns device ID </w:t>
      </w:r>
      <w:r>
        <w:rPr>
          <w:rFonts w:ascii="Courier New" w:hAnsi="Courier New" w:eastAsia="Courier New"/>
          <w:b w:val="0"/>
          <w:i w:val="0"/>
          <w:sz w:val="20"/>
        </w:rPr>
        <w:t>0xA651</w:t>
      </w:r>
      <w:r>
        <w:rPr>
          <w:rFonts w:ascii="Calibri" w:hAnsi="Calibri" w:eastAsia="Calibri"/>
          <w:b w:val="0"/>
          <w:i w:val="0"/>
          <w:sz w:val="21"/>
        </w:rPr>
        <w:t xml:space="preserve">. The firmware update tab uploads </w:t>
      </w:r>
      <w:r>
        <w:rPr>
          <w:rFonts w:ascii="Courier New" w:hAnsi="Courier New" w:eastAsia="Courier New"/>
          <w:b w:val="0"/>
          <w:i w:val="0"/>
          <w:sz w:val="20"/>
        </w:rPr>
        <w:t>build/argisense-zephyr-app/zephyr/zephyr.signed.bin</w:t>
      </w:r>
      <w:r>
        <w:rPr>
          <w:rFonts w:ascii="Calibri" w:hAnsi="Calibri" w:eastAsia="Calibri"/>
          <w:b w:val="0"/>
          <w:i w:val="0"/>
          <w:sz w:val="21"/>
        </w:rPr>
        <w:t xml:space="preserve"> over Modbus holding registers. The application writes the image to MCUboot </w:t>
      </w:r>
      <w:r>
        <w:rPr>
          <w:rFonts w:ascii="Courier New" w:hAnsi="Courier New" w:eastAsia="Courier New"/>
          <w:b w:val="0"/>
          <w:i w:val="0"/>
          <w:sz w:val="20"/>
        </w:rPr>
        <w:t>image-1</w:t>
      </w:r>
      <w:r>
        <w:rPr>
          <w:rFonts w:ascii="Calibri" w:hAnsi="Calibri" w:eastAsia="Calibri"/>
          <w:b w:val="0"/>
          <w:i w:val="0"/>
          <w:sz w:val="21"/>
        </w:rPr>
        <w:t>, verifies CRC32 and SHA-256, then can mark the verified image for a test swap and reboot. MCUboot performs the swap on the next boot, and the application confirms the image after bring-up checks pass.</w:t>
      </w:r>
    </w:p>
    <w:p>
      <w:pPr>
        <w:pStyle w:val="Heading1"/>
      </w:pPr>
      <w:r>
        <w:t>USB-C Firmware Update and Service Console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The board USB-C connector can be built as a service connector during bring-up and factory work. Build with the </w:t>
      </w:r>
      <w:r>
        <w:rPr>
          <w:rFonts w:ascii="Courier New" w:hAnsi="Courier New" w:eastAsia="Courier New"/>
          <w:b w:val="0"/>
          <w:i w:val="0"/>
          <w:sz w:val="20"/>
        </w:rPr>
        <w:t>argisense-usb-update</w:t>
      </w:r>
      <w:r>
        <w:rPr>
          <w:rFonts w:ascii="Calibri" w:hAnsi="Calibri" w:eastAsia="Calibri"/>
          <w:b w:val="0"/>
          <w:i w:val="0"/>
          <w:sz w:val="21"/>
        </w:rPr>
        <w:t xml:space="preserve"> snippet or the </w:t>
      </w:r>
      <w:r>
        <w:rPr>
          <w:rFonts w:ascii="Courier New" w:hAnsi="Courier New" w:eastAsia="Courier New"/>
          <w:b w:val="0"/>
          <w:i w:val="0"/>
          <w:sz w:val="20"/>
        </w:rPr>
        <w:t>usbupdate</w:t>
      </w:r>
      <w:r>
        <w:rPr>
          <w:rFonts w:ascii="Calibri" w:hAnsi="Calibri" w:eastAsia="Calibri"/>
          <w:b w:val="0"/>
          <w:i w:val="0"/>
          <w:sz w:val="21"/>
        </w:rPr>
        <w:t xml:space="preserve"> helper-script option to enable a composite USB CDC ACM device:</w:t>
      </w:r>
    </w:p>
    <w:p>
      <w:pPr>
        <w:pStyle w:val="ArgiSenseCode"/>
        <w:spacing w:before="40" w:after="120"/>
        <w:ind w:left="173"/>
        <w:shd w:fill="F4F6F9"/>
      </w:pPr>
      <w:r>
        <w:rPr>
          <w:rFonts w:ascii="Courier New" w:hAnsi="Courier New" w:eastAsia="Courier New"/>
          <w:b w:val="0"/>
          <w:i w:val="0"/>
          <w:sz w:val="17"/>
        </w:rPr>
        <w:t>CDC ACM 0: Zephyr console, log output, and shell</w:t>
        <w:br/>
        <w:t>CDC ACM 1: MCUmgr SMP firmware update transport</w:t>
      </w:r>
    </w:p>
    <w:p>
      <w:r>
        <w:rPr>
          <w:rFonts w:ascii="Calibri" w:hAnsi="Calibri" w:eastAsia="Calibri"/>
          <w:b w:val="0"/>
          <w:i w:val="0"/>
          <w:sz w:val="21"/>
        </w:rPr>
        <w:t>The MCUmgr port uploads the MCUboot signed binary to the secondary image slot:</w:t>
      </w:r>
    </w:p>
    <w:p>
      <w:pPr>
        <w:pStyle w:val="ArgiSenseCode"/>
        <w:spacing w:before="40" w:after="120"/>
        <w:ind w:left="173"/>
        <w:shd w:fill="F4F6F9"/>
      </w:pPr>
      <w:r>
        <w:rPr>
          <w:rFonts w:ascii="Courier New" w:hAnsi="Courier New" w:eastAsia="Courier New"/>
          <w:b w:val="0"/>
          <w:i w:val="0"/>
          <w:sz w:val="17"/>
        </w:rPr>
        <w:t>mcumgr --conntype serial --connstring "dev=COMxx,baud=115200,mtu=128" image list</w:t>
        <w:br/>
        <w:t>mcumgr --conntype serial --connstring "dev=COMxx,baud=115200,mtu=128" image upload build\argisense-zephyr-app\zephyr\zephyr.signed.bin --noerase=false</w:t>
        <w:br/>
        <w:t>mcumgr --conntype serial --connstring "dev=COMxx,baud=115200,mtu=128" image test &lt;new-image-hash&gt;</w:t>
        <w:br/>
        <w:t>mcumgr --conntype serial --connstring "dev=COMxx,baud=115200,mtu=128" reset</w:t>
      </w:r>
    </w:p>
    <w:p>
      <w:r>
        <w:rPr>
          <w:rFonts w:ascii="Calibri" w:hAnsi="Calibri" w:eastAsia="Calibri"/>
          <w:b w:val="0"/>
          <w:i w:val="0"/>
          <w:sz w:val="21"/>
        </w:rPr>
        <w:t>The repository also provides a Python/Tkinter GUI for this USB-C update path:</w:t>
      </w:r>
    </w:p>
    <w:p>
      <w:pPr>
        <w:pStyle w:val="ArgiSenseCode"/>
        <w:spacing w:before="40" w:after="120"/>
        <w:ind w:left="173"/>
        <w:shd w:fill="F4F6F9"/>
      </w:pPr>
      <w:r>
        <w:rPr>
          <w:rFonts w:ascii="Courier New" w:hAnsi="Courier New" w:eastAsia="Courier New"/>
          <w:b w:val="0"/>
          <w:i w:val="0"/>
          <w:sz w:val="17"/>
        </w:rPr>
        <w:t>py -3.12 -m pip install -r argisense-zephyr-app\tools\usb_mcumgr\requirements.txt</w:t>
        <w:br/>
        <w:t>py -3.12 argisense-zephyr-app\tools\usb_mcumgr\argisense_usb_mcumgr_gui.py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The GUI selects the MCUmgr CDC ACM port, probes </w:t>
      </w:r>
      <w:r>
        <w:rPr>
          <w:rFonts w:ascii="Courier New" w:hAnsi="Courier New" w:eastAsia="Courier New"/>
          <w:b w:val="0"/>
          <w:i w:val="0"/>
          <w:sz w:val="20"/>
        </w:rPr>
        <w:t>image list</w:t>
      </w:r>
      <w:r>
        <w:rPr>
          <w:rFonts w:ascii="Calibri" w:hAnsi="Calibri" w:eastAsia="Calibri"/>
          <w:b w:val="0"/>
          <w:i w:val="0"/>
          <w:sz w:val="21"/>
        </w:rPr>
        <w:t xml:space="preserve">, parses the selected signed image header, shows image version and size, runs upload/test/reset, and tracks progress from </w:t>
      </w:r>
      <w:r>
        <w:rPr>
          <w:rFonts w:ascii="Courier New" w:hAnsi="Courier New" w:eastAsia="Courier New"/>
          <w:b w:val="0"/>
          <w:i w:val="0"/>
          <w:sz w:val="20"/>
        </w:rPr>
        <w:t>mcumgr image upload</w:t>
      </w:r>
      <w:r>
        <w:rPr>
          <w:rFonts w:ascii="Calibri" w:hAnsi="Calibri" w:eastAsia="Calibri"/>
          <w:b w:val="0"/>
          <w:i w:val="0"/>
          <w:sz w:val="21"/>
        </w:rPr>
        <w:t xml:space="preserve">. Keep </w:t>
      </w:r>
      <w:r>
        <w:rPr>
          <w:rFonts w:ascii="Courier New" w:hAnsi="Courier New" w:eastAsia="Courier New"/>
          <w:b w:val="0"/>
          <w:i w:val="0"/>
          <w:sz w:val="20"/>
        </w:rPr>
        <w:t>Erase secondary slot before upload</w:t>
      </w:r>
      <w:r>
        <w:rPr>
          <w:rFonts w:ascii="Calibri" w:hAnsi="Calibri" w:eastAsia="Calibri"/>
          <w:b w:val="0"/>
          <w:i w:val="0"/>
          <w:sz w:val="21"/>
        </w:rPr>
        <w:t xml:space="preserve"> enabled during normal field service. That option passes </w:t>
      </w:r>
      <w:r>
        <w:rPr>
          <w:rFonts w:ascii="Courier New" w:hAnsi="Courier New" w:eastAsia="Courier New"/>
          <w:b w:val="0"/>
          <w:i w:val="0"/>
          <w:sz w:val="20"/>
        </w:rPr>
        <w:t>--noerase=false</w:t>
      </w:r>
      <w:r>
        <w:rPr>
          <w:rFonts w:ascii="Calibri" w:hAnsi="Calibri" w:eastAsia="Calibri"/>
          <w:b w:val="0"/>
          <w:i w:val="0"/>
          <w:sz w:val="21"/>
        </w:rPr>
        <w:t xml:space="preserve"> to </w:t>
      </w:r>
      <w:r>
        <w:rPr>
          <w:rFonts w:ascii="Courier New" w:hAnsi="Courier New" w:eastAsia="Courier New"/>
          <w:b w:val="0"/>
          <w:i w:val="0"/>
          <w:sz w:val="20"/>
        </w:rPr>
        <w:t>mcumgr</w:t>
      </w:r>
      <w:r>
        <w:rPr>
          <w:rFonts w:ascii="Calibri" w:hAnsi="Calibri" w:eastAsia="Calibri"/>
          <w:b w:val="0"/>
          <w:i w:val="0"/>
          <w:sz w:val="21"/>
        </w:rPr>
        <w:t xml:space="preserve"> and avoids stale data in the secondary slot.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The USB update snippet disables the </w:t>
      </w:r>
      <w:r>
        <w:rPr>
          <w:rFonts w:ascii="Courier New" w:hAnsi="Courier New" w:eastAsia="Courier New"/>
          <w:b w:val="0"/>
          <w:i w:val="0"/>
          <w:sz w:val="20"/>
        </w:rPr>
        <w:t>mcumgr_img_grp</w:t>
      </w:r>
      <w:r>
        <w:rPr>
          <w:rFonts w:ascii="Calibri" w:hAnsi="Calibri" w:eastAsia="Calibri"/>
          <w:b w:val="0"/>
          <w:i w:val="0"/>
          <w:sz w:val="21"/>
        </w:rPr>
        <w:t xml:space="preserve"> log module because Zephyr's optional upload </w:t>
      </w:r>
      <w:r>
        <w:rPr>
          <w:rFonts w:ascii="Courier New" w:hAnsi="Courier New" w:eastAsia="Courier New"/>
          <w:b w:val="0"/>
          <w:i w:val="0"/>
          <w:sz w:val="20"/>
        </w:rPr>
        <w:t>match</w:t>
      </w:r>
      <w:r>
        <w:rPr>
          <w:rFonts w:ascii="Calibri" w:hAnsi="Calibri" w:eastAsia="Calibri"/>
          <w:b w:val="0"/>
          <w:i w:val="0"/>
          <w:sz w:val="21"/>
        </w:rPr>
        <w:t xml:space="preserve"> check can print a misleading SHA-256 error when the full file hash and MCUboot image hash differ. The image can still be accepted and booted by MCUboot. RS485 DFU keeps explicit CRC32 and SHA-256 verification enabled in the application path.</w:t>
      </w:r>
    </w:p>
    <w:p>
      <w:r>
        <w:rPr>
          <w:rFonts w:ascii="Calibri" w:hAnsi="Calibri" w:eastAsia="Calibri"/>
          <w:b w:val="0"/>
          <w:i w:val="0"/>
          <w:sz w:val="21"/>
        </w:rPr>
        <w:t>Current bring-up policy is rollback-friendly: MCUboot downgrade prevention is disabled in sysbuild so field service can install an older known-good firmware when needed. Production builds can re-enable downgrade prevention after the final update policy is fixed.</w:t>
      </w:r>
    </w:p>
    <w:p>
      <w:pPr>
        <w:pStyle w:val="Heading1"/>
      </w:pPr>
      <w:r>
        <w:t>Data Model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RS485 and DAC output read from the same validated measurement sample. The sample is produced by the measurement loop, then copied into the register snapshot by </w:t>
      </w:r>
      <w:r>
        <w:rPr>
          <w:rFonts w:ascii="Courier New" w:hAnsi="Courier New" w:eastAsia="Courier New"/>
          <w:b w:val="0"/>
          <w:i w:val="0"/>
          <w:sz w:val="20"/>
        </w:rPr>
        <w:t>argisense_register_update_sample()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r>
        <w:rPr>
          <w:rFonts w:ascii="Calibri" w:hAnsi="Calibri" w:eastAsia="Calibri"/>
          <w:b w:val="0"/>
          <w:i w:val="0"/>
          <w:sz w:val="21"/>
        </w:rPr>
        <w:t>Current measurement sample fields:</w:t>
      </w:r>
    </w:p>
    <w:p>
      <w:pPr>
        <w:pStyle w:val="ArgiSenseCode"/>
        <w:spacing w:before="40" w:after="120"/>
        <w:ind w:left="173"/>
        <w:shd w:fill="F4F6F9"/>
      </w:pPr>
      <w:r>
        <w:rPr>
          <w:rFonts w:ascii="Courier New" w:hAnsi="Courier New" w:eastAsia="Courier New"/>
          <w:b w:val="0"/>
          <w:i w:val="0"/>
          <w:sz w:val="17"/>
        </w:rPr>
        <w:t>struct argisense_measurement_sample {</w:t>
        <w:br/>
        <w:tab/>
        <w:t>int32_t methane_ppm_x100;</w:t>
        <w:br/>
        <w:tab/>
        <w:t>int32_t pressure_pa;</w:t>
        <w:br/>
        <w:tab/>
        <w:t>int32_t methane_last_error;</w:t>
        <w:br/>
        <w:tab/>
        <w:t>int32_t pressure_last_error;</w:t>
        <w:br/>
        <w:tab/>
        <w:t>int32_t humidity_last_error;</w:t>
        <w:br/>
        <w:tab/>
        <w:t>int32_t pressure_temperature_centi_c;</w:t>
        <w:br/>
        <w:tab/>
        <w:t>int32_t humidity_rh_x100;</w:t>
        <w:br/>
        <w:tab/>
        <w:t>int32_t humidity_temperature_centi_c;</w:t>
        <w:br/>
        <w:tab/>
        <w:t>uint32_t pressure_d1_raw;</w:t>
        <w:br/>
        <w:tab/>
        <w:t>uint32_t pressure_d2_raw;</w:t>
        <w:br/>
        <w:tab/>
        <w:t>uint16_t methane_status_flags;</w:t>
        <w:br/>
        <w:tab/>
        <w:t>uint16_t methane_protocol_version;</w:t>
        <w:br/>
        <w:tab/>
        <w:t>uint8_t pressure_prom_crc_read;</w:t>
        <w:br/>
        <w:tab/>
        <w:t>uint8_t pressure_prom_crc_calc;</w:t>
        <w:br/>
        <w:tab/>
        <w:t>bool methane_valid;</w:t>
        <w:br/>
        <w:tab/>
        <w:t>bool pressure_valid;</w:t>
        <w:br/>
        <w:tab/>
        <w:t>bool humidity_valid;</w:t>
        <w:br/>
        <w:t>};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Holding register </w:t>
      </w:r>
      <w:r>
        <w:rPr>
          <w:rFonts w:ascii="Courier New" w:hAnsi="Courier New" w:eastAsia="Courier New"/>
          <w:b w:val="0"/>
          <w:i w:val="0"/>
          <w:sz w:val="20"/>
        </w:rPr>
        <w:t>2</w:t>
      </w:r>
      <w:r>
        <w:rPr>
          <w:rFonts w:ascii="Calibri" w:hAnsi="Calibri" w:eastAsia="Calibri"/>
          <w:b w:val="0"/>
          <w:i w:val="0"/>
          <w:sz w:val="21"/>
        </w:rPr>
        <w:t xml:space="preserve"> currently exposes these status flags:</w:t>
      </w:r>
    </w:p>
    <w:p>
      <w:pPr>
        <w:pStyle w:val="ArgiSenseCode"/>
        <w:spacing w:before="40" w:after="120"/>
        <w:ind w:left="173"/>
        <w:shd w:fill="F4F6F9"/>
      </w:pPr>
      <w:r>
        <w:rPr>
          <w:rFonts w:ascii="Courier New" w:hAnsi="Courier New" w:eastAsia="Courier New"/>
          <w:b w:val="0"/>
          <w:i w:val="0"/>
          <w:sz w:val="17"/>
        </w:rPr>
        <w:t>BIT(0) methane_valid</w:t>
        <w:br/>
        <w:t>BIT(1) pressure_valid</w:t>
        <w:br/>
        <w:t>BIT(2) sample_ready</w:t>
        <w:br/>
        <w:t>BIT(3) rs485_termination_enabled</w:t>
        <w:br/>
        <w:t>BIT(4) humidity_valid</w:t>
        <w:br/>
        <w:t>BIT(5) humidity_error</w:t>
      </w:r>
    </w:p>
    <w:p>
      <w:pPr>
        <w:pStyle w:val="Heading1"/>
      </w:pPr>
      <w:r>
        <w:t>Power Strategy</w:t>
      </w:r>
    </w:p>
    <w:p>
      <w:r>
        <w:rPr>
          <w:rFonts w:ascii="Calibri" w:hAnsi="Calibri" w:eastAsia="Calibri"/>
          <w:b w:val="0"/>
          <w:i w:val="0"/>
          <w:sz w:val="21"/>
        </w:rPr>
        <w:t>The board should keep only the MCU, always-on support circuitry, and the Dynament methane sensor rail alive during idle by default.</w:t>
      </w:r>
    </w:p>
    <w:p>
      <w:r>
        <w:rPr>
          <w:rFonts w:ascii="Calibri" w:hAnsi="Calibri" w:eastAsia="Calibri"/>
          <w:b w:val="0"/>
          <w:i w:val="0"/>
          <w:sz w:val="21"/>
        </w:rPr>
        <w:t>Idle state: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sz w:val="20"/>
        </w:rPr>
        <w:t>+3V3_PRE</w:t>
      </w:r>
      <w:r>
        <w:rPr>
          <w:rFonts w:ascii="Calibri" w:hAnsi="Calibri" w:eastAsia="Calibri"/>
          <w:b w:val="0"/>
          <w:i w:val="0"/>
          <w:sz w:val="21"/>
        </w:rPr>
        <w:t xml:space="preserve"> on by default for the Dynament methane sensor.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Analog rails off.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Shared DAC boost off unless continuous 4-20 mA output is required.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RS485 termination off unless the installation requires this node to terminate</w:t>
      </w:r>
    </w:p>
    <w:p>
      <w:r>
        <w:rPr>
          <w:rFonts w:ascii="Calibri" w:hAnsi="Calibri" w:eastAsia="Calibri"/>
          <w:b w:val="0"/>
          <w:i w:val="0"/>
          <w:sz w:val="21"/>
        </w:rPr>
        <w:t>the bus.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Pressure CS inactive.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Zephyr PM allowed to enter STM32U575 STOP idle states.</w:t>
      </w:r>
    </w:p>
    <w:p>
      <w:r>
        <w:rPr>
          <w:rFonts w:ascii="Calibri" w:hAnsi="Calibri" w:eastAsia="Calibri"/>
          <w:b w:val="0"/>
          <w:i w:val="0"/>
          <w:sz w:val="21"/>
        </w:rPr>
        <w:t>Measurement state: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Ensure the pre-sensor rail is already on or enable it if</w:t>
      </w:r>
    </w:p>
    <w:p>
      <w:r>
        <w:rPr>
          <w:rFonts w:ascii="Courier New" w:hAnsi="Courier New" w:eastAsia="Courier New"/>
          <w:b w:val="0"/>
          <w:i w:val="0"/>
          <w:sz w:val="20"/>
        </w:rPr>
        <w:t>CONFIG_ARGISENSE_PRE_RAIL_ALWAYS_ON</w:t>
      </w:r>
      <w:r>
        <w:rPr>
          <w:rFonts w:ascii="Calibri" w:hAnsi="Calibri" w:eastAsia="Calibri"/>
          <w:b w:val="0"/>
          <w:i w:val="0"/>
          <w:sz w:val="21"/>
        </w:rPr>
        <w:t xml:space="preserve"> is disabled.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Wait for rails to settle.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Read sensors.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Update output and communication data.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Return rails to off state.</w:t>
      </w:r>
    </w:p>
    <w:p>
      <w:r>
        <w:rPr>
          <w:rFonts w:ascii="Calibri" w:hAnsi="Calibri" w:eastAsia="Calibri"/>
          <w:b w:val="0"/>
          <w:i w:val="0"/>
          <w:sz w:val="21"/>
        </w:rPr>
        <w:t>Product decision to confirm: whether either 4-20 mA loop must remain driven while the MCU sleeps. If yes, the shared DAC power strategy must change from duty-cycled to continuous or latched-output mode.</w:t>
      </w:r>
    </w:p>
    <w:p>
      <w:pPr>
        <w:pStyle w:val="Heading1"/>
      </w:pPr>
      <w:r>
        <w:t>Fault Handling</w:t>
      </w:r>
    </w:p>
    <w:p>
      <w:r>
        <w:rPr>
          <w:rFonts w:ascii="Calibri" w:hAnsi="Calibri" w:eastAsia="Calibri"/>
          <w:b w:val="0"/>
          <w:i w:val="0"/>
          <w:sz w:val="21"/>
        </w:rPr>
        <w:t>Minimum recommended fault handling: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If a sensor read fails, keep the last valid value and mark the corresponding</w:t>
      </w:r>
    </w:p>
    <w:p>
      <w:r>
        <w:rPr>
          <w:rFonts w:ascii="Calibri" w:hAnsi="Calibri" w:eastAsia="Calibri"/>
          <w:b w:val="0"/>
          <w:i w:val="0"/>
          <w:sz w:val="21"/>
        </w:rPr>
        <w:t>status bit invalid.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If the same sensor fails for N consecutive cycles, drive that sensor's DAC</w:t>
      </w:r>
    </w:p>
    <w:p>
      <w:r>
        <w:rPr>
          <w:rFonts w:ascii="Calibri" w:hAnsi="Calibri" w:eastAsia="Calibri"/>
          <w:b w:val="0"/>
          <w:i w:val="0"/>
          <w:sz w:val="21"/>
        </w:rPr>
        <w:t>channel to the configured fault current.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If either DAC alarm is asserted, expose it over RS485 immediately.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If rail GPIO setup fails at boot, stop the measurement loop and report a fatal</w:t>
      </w:r>
    </w:p>
    <w:p>
      <w:r>
        <w:rPr>
          <w:rFonts w:ascii="Calibri" w:hAnsi="Calibri" w:eastAsia="Calibri"/>
          <w:b w:val="0"/>
          <w:i w:val="0"/>
          <w:sz w:val="21"/>
        </w:rPr>
        <w:t>error over console.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If RS485 receives unsupported commands, respond with a protocol error rather</w:t>
      </w:r>
    </w:p>
    <w:p>
      <w:r>
        <w:rPr>
          <w:rFonts w:ascii="Calibri" w:hAnsi="Calibri" w:eastAsia="Calibri"/>
          <w:b w:val="0"/>
          <w:i w:val="0"/>
          <w:sz w:val="21"/>
        </w:rPr>
        <w:t>than silently ignoring them.</w:t>
      </w:r>
    </w:p>
    <w:p>
      <w:pPr>
        <w:pStyle w:val="Heading1"/>
      </w:pPr>
      <w:r>
        <w:t>Calibration and Persistent Settings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The firmware uses Zephyr Settings with the NVS backend in the </w:t>
      </w:r>
      <w:r>
        <w:rPr>
          <w:rFonts w:ascii="Courier New" w:hAnsi="Courier New" w:eastAsia="Courier New"/>
          <w:b w:val="0"/>
          <w:i w:val="0"/>
          <w:sz w:val="20"/>
        </w:rPr>
        <w:t>storage_partition</w:t>
      </w:r>
      <w:r>
        <w:rPr>
          <w:rFonts w:ascii="Calibri" w:hAnsi="Calibri" w:eastAsia="Calibri"/>
          <w:b w:val="0"/>
          <w:i w:val="0"/>
          <w:sz w:val="21"/>
        </w:rPr>
        <w:t>. Runtime settings are stored under:</w:t>
      </w:r>
    </w:p>
    <w:p>
      <w:pPr>
        <w:pStyle w:val="ArgiSenseCode"/>
        <w:spacing w:before="40" w:after="120"/>
        <w:ind w:left="173"/>
        <w:shd w:fill="F4F6F9"/>
      </w:pPr>
      <w:r>
        <w:rPr>
          <w:rFonts w:ascii="Courier New" w:hAnsi="Courier New" w:eastAsia="Courier New"/>
          <w:b w:val="0"/>
          <w:i w:val="0"/>
          <w:sz w:val="17"/>
        </w:rPr>
        <w:t>argisense/config</w:t>
      </w:r>
    </w:p>
    <w:p>
      <w:r>
        <w:rPr>
          <w:rFonts w:ascii="Calibri" w:hAnsi="Calibri" w:eastAsia="Calibri"/>
          <w:b w:val="0"/>
          <w:i w:val="0"/>
          <w:sz w:val="21"/>
        </w:rPr>
        <w:t>The stored configuration currently includes: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Methane offset and span calibration.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Pressure offset and span calibration.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Per-channel DAC current trim at 4 mA and 20 mA.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RS485 address and baud rate.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Per-channel output range.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Measurement period.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Measurement window.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Methane warm-up and polling periods.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HTU21D humidity read period.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DAC min, max, and fault current.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RS485 termination state.</w:t>
      </w:r>
    </w:p>
    <w:p>
      <w:r>
        <w:rPr>
          <w:rFonts w:ascii="Calibri" w:hAnsi="Calibri" w:eastAsia="Calibri"/>
          <w:b w:val="0"/>
          <w:i w:val="0"/>
          <w:sz w:val="21"/>
        </w:rPr>
        <w:t>The shell exposes the same runtime record for field service:</w:t>
      </w:r>
    </w:p>
    <w:p>
      <w:pPr>
        <w:pStyle w:val="ArgiSenseCode"/>
        <w:spacing w:before="40" w:after="120"/>
        <w:ind w:left="173"/>
        <w:shd w:fill="F4F6F9"/>
      </w:pPr>
      <w:r>
        <w:rPr>
          <w:rFonts w:ascii="Courier New" w:hAnsi="Courier New" w:eastAsia="Courier New"/>
          <w:b w:val="0"/>
          <w:i w:val="0"/>
          <w:sz w:val="17"/>
        </w:rPr>
        <w:t>argisense settings list</w:t>
        <w:br/>
        <w:t>argisense settings get &lt;name|alias&gt;</w:t>
        <w:br/>
        <w:t>argisense settings set &lt;name|alias&gt; &lt;value&gt;</w:t>
        <w:br/>
        <w:t>argisense settings reset</w:t>
      </w:r>
    </w:p>
    <w:p>
      <w:r>
        <w:rPr>
          <w:rFonts w:ascii="Calibri" w:hAnsi="Calibri" w:eastAsia="Calibri"/>
          <w:b w:val="0"/>
          <w:i w:val="0"/>
          <w:sz w:val="21"/>
        </w:rPr>
        <w:t>Every shell write is validated by the settings module before it is saved to NVS. RS485 baudrate, data-bit, parity, stop-bit, and Modbus address writes are persistent immediately, but the running RS485 server uses the old transport parameters until the next reboot.</w:t>
      </w:r>
    </w:p>
    <w:p>
      <w:r>
        <w:rPr>
          <w:rFonts w:ascii="Calibri" w:hAnsi="Calibri" w:eastAsia="Calibri"/>
          <w:b w:val="0"/>
          <w:i w:val="0"/>
          <w:sz w:val="21"/>
        </w:rPr>
        <w:t>Recommended storage approach: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Keep Zephyr Settings/NVS as the primary runtime settings backend.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Keep AT24C512C available for future factory data, calibration export, or</w:t>
      </w:r>
    </w:p>
    <w:p>
      <w:r>
        <w:rPr>
          <w:rFonts w:ascii="Calibri" w:hAnsi="Calibri" w:eastAsia="Calibri"/>
          <w:b w:val="0"/>
          <w:i w:val="0"/>
          <w:sz w:val="21"/>
        </w:rPr>
        <w:t>service logs that must live outside internal MCU flash.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Add an EEPROM-backed settings mirror only if the product must store runtime</w:t>
      </w:r>
    </w:p>
    <w:p>
      <w:r>
        <w:rPr>
          <w:rFonts w:ascii="Calibri" w:hAnsi="Calibri" w:eastAsia="Calibri"/>
          <w:b w:val="0"/>
          <w:i w:val="0"/>
          <w:sz w:val="21"/>
        </w:rPr>
        <w:t>settings outside MCU internal flash.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Keep a settings version and CRC so invalid calibration can be detected.</w:t>
      </w:r>
    </w:p>
    <w:p>
      <w:pPr>
        <w:pStyle w:val="Heading1"/>
      </w:pPr>
      <w:r>
        <w:t>External AT24C512C EEPROM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The schematic includes U4, </w:t>
      </w:r>
      <w:r>
        <w:rPr>
          <w:rFonts w:ascii="Courier New" w:hAnsi="Courier New" w:eastAsia="Courier New"/>
          <w:b w:val="0"/>
          <w:i w:val="0"/>
          <w:sz w:val="20"/>
        </w:rPr>
        <w:t>AT24C512C-SSHD-T</w:t>
      </w:r>
      <w:r>
        <w:rPr>
          <w:rFonts w:ascii="Calibri" w:hAnsi="Calibri" w:eastAsia="Calibri"/>
          <w:b w:val="0"/>
          <w:i w:val="0"/>
          <w:sz w:val="21"/>
        </w:rPr>
        <w:t xml:space="preserve">, connected to </w:t>
      </w:r>
      <w:r>
        <w:rPr>
          <w:rFonts w:ascii="Courier New" w:hAnsi="Courier New" w:eastAsia="Courier New"/>
          <w:b w:val="0"/>
          <w:i w:val="0"/>
          <w:sz w:val="20"/>
        </w:rPr>
        <w:t>MCU_I2C1_SCL</w:t>
      </w:r>
      <w:r>
        <w:rPr>
          <w:rFonts w:ascii="Calibri" w:hAnsi="Calibri" w:eastAsia="Calibri"/>
          <w:b w:val="0"/>
          <w:i w:val="0"/>
          <w:sz w:val="21"/>
        </w:rPr>
        <w:t xml:space="preserve"> and </w:t>
      </w:r>
      <w:r>
        <w:rPr>
          <w:rFonts w:ascii="Courier New" w:hAnsi="Courier New" w:eastAsia="Courier New"/>
          <w:b w:val="0"/>
          <w:i w:val="0"/>
          <w:sz w:val="20"/>
        </w:rPr>
        <w:t>MCU_I2C1_SDA</w:t>
      </w:r>
      <w:r>
        <w:rPr>
          <w:rFonts w:ascii="Calibri" w:hAnsi="Calibri" w:eastAsia="Calibri"/>
          <w:b w:val="0"/>
          <w:i w:val="0"/>
          <w:sz w:val="21"/>
        </w:rPr>
        <w:t xml:space="preserve">. A0/A1/A2 are strapped for address </w:t>
      </w:r>
      <w:r>
        <w:rPr>
          <w:rFonts w:ascii="Courier New" w:hAnsi="Courier New" w:eastAsia="Courier New"/>
          <w:b w:val="0"/>
          <w:i w:val="0"/>
          <w:sz w:val="20"/>
        </w:rPr>
        <w:t>0x50</w:t>
      </w:r>
      <w:r>
        <w:rPr>
          <w:rFonts w:ascii="Calibri" w:hAnsi="Calibri" w:eastAsia="Calibri"/>
          <w:b w:val="0"/>
          <w:i w:val="0"/>
          <w:sz w:val="21"/>
        </w:rPr>
        <w:t xml:space="preserve">, and the part is powered from </w:t>
      </w:r>
      <w:r>
        <w:rPr>
          <w:rFonts w:ascii="Courier New" w:hAnsi="Courier New" w:eastAsia="Courier New"/>
          <w:b w:val="0"/>
          <w:i w:val="0"/>
          <w:sz w:val="20"/>
        </w:rPr>
        <w:t>+3V3_PRE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r>
        <w:rPr>
          <w:rFonts w:ascii="Calibri" w:hAnsi="Calibri" w:eastAsia="Calibri"/>
          <w:b w:val="0"/>
          <w:i w:val="0"/>
          <w:sz w:val="21"/>
        </w:rPr>
        <w:t>Firmware mapping: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36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Property</w:t>
            </w:r>
          </w:p>
        </w:tc>
        <w:tc>
          <w:tcPr>
            <w:tcW w:type="dxa" w:w="6623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Value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DTS alias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eeprom0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Compatible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microchip,24c512, atmel,at24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I2C bus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i2c1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I2C address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0x50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EEPROM size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65536 bytes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Page size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128 bytes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Address width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16 bits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Write timeout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5 ms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i w:val="0"/>
          <w:sz w:val="21"/>
        </w:rPr>
        <w:t xml:space="preserve">Boot only checks device readiness and logs the mapping. It does not write to the EEPROM. Shell command </w:t>
      </w:r>
      <w:r>
        <w:rPr>
          <w:rFonts w:ascii="Courier New" w:hAnsi="Courier New" w:eastAsia="Courier New"/>
          <w:b w:val="0"/>
          <w:i w:val="0"/>
          <w:sz w:val="20"/>
        </w:rPr>
        <w:t>argisense eeprom [offset] [length]</w:t>
      </w:r>
      <w:r>
        <w:rPr>
          <w:rFonts w:ascii="Calibri" w:hAnsi="Calibri" w:eastAsia="Calibri"/>
          <w:b w:val="0"/>
          <w:i w:val="0"/>
          <w:sz w:val="21"/>
        </w:rPr>
        <w:t xml:space="preserve"> temporarily powers the measurement rail and reads up to 64 bytes for bring-up diagnostics.</w:t>
      </w:r>
    </w:p>
    <w:p>
      <w:pPr>
        <w:pStyle w:val="Heading1"/>
      </w:pPr>
      <w:r>
        <w:t>Current Implementation Status</w:t>
      </w:r>
    </w:p>
    <w:p>
      <w:r>
        <w:rPr>
          <w:rFonts w:ascii="Calibri" w:hAnsi="Calibri" w:eastAsia="Calibri"/>
          <w:b w:val="0"/>
          <w:i w:val="0"/>
          <w:sz w:val="21"/>
        </w:rPr>
        <w:t>Implemented: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Out-of-tree Zephyr board targets for methane + pressure and future pH</w:t>
      </w:r>
    </w:p>
    <w:p>
      <w:r>
        <w:rPr>
          <w:rFonts w:ascii="Calibri" w:hAnsi="Calibri" w:eastAsia="Calibri"/>
          <w:b w:val="0"/>
          <w:i w:val="0"/>
          <w:sz w:val="21"/>
        </w:rPr>
        <w:t>hardware profiles.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MCUboot/sysbuild image layout with primary slot, secondary slot, and</w:t>
      </w:r>
    </w:p>
    <w:p>
      <w:r>
        <w:rPr>
          <w:rFonts w:ascii="Calibri" w:hAnsi="Calibri" w:eastAsia="Calibri"/>
          <w:b w:val="0"/>
          <w:i w:val="0"/>
          <w:sz w:val="21"/>
        </w:rPr>
        <w:t>persistent settings storage.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Power manager for sensor rails, DAC power, pressure protocol select, RS485</w:t>
      </w:r>
    </w:p>
    <w:p>
      <w:r>
        <w:rPr>
          <w:rFonts w:ascii="Calibri" w:hAnsi="Calibri" w:eastAsia="Calibri"/>
          <w:b w:val="0"/>
          <w:i w:val="0"/>
          <w:sz w:val="21"/>
        </w:rPr>
        <w:t>termination, and measurement-window sequencing.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Zephyr Settings/NVS runtime configuration in </w:t>
      </w:r>
      <w:r>
        <w:rPr>
          <w:rFonts w:ascii="Courier New" w:hAnsi="Courier New" w:eastAsia="Courier New"/>
          <w:b w:val="0"/>
          <w:i w:val="0"/>
          <w:sz w:val="20"/>
        </w:rPr>
        <w:t>storage_partition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Dynament Platinum methane Sensor API driver and AN0007 live-data-simple</w:t>
      </w:r>
    </w:p>
    <w:p>
      <w:r>
        <w:rPr>
          <w:rFonts w:ascii="Calibri" w:hAnsi="Calibri" w:eastAsia="Calibri"/>
          <w:b w:val="0"/>
          <w:i w:val="0"/>
          <w:sz w:val="21"/>
        </w:rPr>
        <w:t>parser.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MS5803-05BA pressure Sensor API driver with reset, PROM read, PROM CRC,</w:t>
      </w:r>
    </w:p>
    <w:p>
      <w:r>
        <w:rPr>
          <w:rFonts w:ascii="Calibri" w:hAnsi="Calibri" w:eastAsia="Calibri"/>
          <w:b w:val="0"/>
          <w:i w:val="0"/>
          <w:sz w:val="21"/>
        </w:rPr>
        <w:t>D1/D2 ADC conversion, and compensated pressure/temperature output.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HTU21D Sensor API driver with soft reset, no-hold humidity/temperature</w:t>
      </w:r>
    </w:p>
    <w:p>
      <w:r>
        <w:rPr>
          <w:rFonts w:ascii="Calibri" w:hAnsi="Calibri" w:eastAsia="Calibri"/>
          <w:b w:val="0"/>
          <w:i w:val="0"/>
          <w:sz w:val="21"/>
        </w:rPr>
        <w:t>conversion, CRC validation, and cached application reads.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AT24C512C external EEPROM mapping through Zephyr's standard AT24 EEPROM</w:t>
      </w:r>
    </w:p>
    <w:p>
      <w:r>
        <w:rPr>
          <w:rFonts w:ascii="Calibri" w:hAnsi="Calibri" w:eastAsia="Calibri"/>
          <w:b w:val="0"/>
          <w:i w:val="0"/>
          <w:sz w:val="21"/>
        </w:rPr>
        <w:t>driver, with read-only ArgiSense shell diagnostics.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GP8302 Zephyr DAC driver for two independent current-loop outputs.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Modbus RTU register map v6 with live data, settings, MCUboot version fields,</w:t>
      </w:r>
    </w:p>
    <w:p>
      <w:r>
        <w:rPr>
          <w:rFonts w:ascii="Calibri" w:hAnsi="Calibri" w:eastAsia="Calibri"/>
          <w:b w:val="0"/>
          <w:i w:val="0"/>
          <w:sz w:val="21"/>
        </w:rPr>
        <w:t>commands, diagnostics, and RS485 MCUboot image upload support.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USB-C composite CDC ACM profile for console/shell plus MCUmgr firmware update</w:t>
      </w:r>
    </w:p>
    <w:p>
      <w:r>
        <w:rPr>
          <w:rFonts w:ascii="Calibri" w:hAnsi="Calibri" w:eastAsia="Calibri"/>
          <w:b w:val="0"/>
          <w:i w:val="0"/>
          <w:sz w:val="21"/>
        </w:rPr>
        <w:t xml:space="preserve">through the </w:t>
      </w:r>
      <w:r>
        <w:rPr>
          <w:rFonts w:ascii="Courier New" w:hAnsi="Courier New" w:eastAsia="Courier New"/>
          <w:b w:val="0"/>
          <w:i w:val="0"/>
          <w:sz w:val="20"/>
        </w:rPr>
        <w:t>argisense-usb-update</w:t>
      </w:r>
      <w:r>
        <w:rPr>
          <w:rFonts w:ascii="Calibri" w:hAnsi="Calibri" w:eastAsia="Calibri"/>
          <w:b w:val="0"/>
          <w:i w:val="0"/>
          <w:sz w:val="21"/>
        </w:rPr>
        <w:t xml:space="preserve"> snippet.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Shell diagnostics for driver readiness, one-shot sensor reads, settings, and</w:t>
      </w:r>
    </w:p>
    <w:p>
      <w:r>
        <w:rPr>
          <w:rFonts w:ascii="Calibri" w:hAnsi="Calibri" w:eastAsia="Calibri"/>
          <w:b w:val="0"/>
          <w:i w:val="0"/>
          <w:sz w:val="21"/>
        </w:rPr>
        <w:t>register inspection.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Python/Tkinter RS485 service GUI under </w:t>
      </w:r>
      <w:r>
        <w:rPr>
          <w:rFonts w:ascii="Courier New" w:hAnsi="Courier New" w:eastAsia="Courier New"/>
          <w:b w:val="0"/>
          <w:i w:val="0"/>
          <w:sz w:val="20"/>
        </w:rPr>
        <w:t>tools/rs485_dfu</w:t>
      </w:r>
      <w:r>
        <w:rPr>
          <w:rFonts w:ascii="Calibri" w:hAnsi="Calibri" w:eastAsia="Calibri"/>
          <w:b w:val="0"/>
          <w:i w:val="0"/>
          <w:sz w:val="21"/>
        </w:rPr>
        <w:t xml:space="preserve"> for auto-detect,</w:t>
      </w:r>
    </w:p>
    <w:p>
      <w:r>
        <w:rPr>
          <w:rFonts w:ascii="Calibri" w:hAnsi="Calibri" w:eastAsia="Calibri"/>
          <w:b w:val="0"/>
          <w:i w:val="0"/>
          <w:sz w:val="21"/>
        </w:rPr>
        <w:t>firmware update, live sensor graphing, and runtime device configuration.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Python/Tkinter USB-C MCUmgr GUI under </w:t>
      </w:r>
      <w:r>
        <w:rPr>
          <w:rFonts w:ascii="Courier New" w:hAnsi="Courier New" w:eastAsia="Courier New"/>
          <w:b w:val="0"/>
          <w:i w:val="0"/>
          <w:sz w:val="20"/>
        </w:rPr>
        <w:t>tools/usb_mcumgr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Rollback-friendly MCUboot/sysbuild policy for bring-up and field service, with</w:t>
      </w:r>
    </w:p>
    <w:p>
      <w:r>
        <w:rPr>
          <w:rFonts w:ascii="Calibri" w:hAnsi="Calibri" w:eastAsia="Calibri"/>
          <w:b w:val="0"/>
          <w:i w:val="0"/>
          <w:sz w:val="21"/>
        </w:rPr>
        <w:t>downgrade prevention currently disabled.</w:t>
      </w:r>
    </w:p>
    <w:p>
      <w:r>
        <w:rPr>
          <w:rFonts w:ascii="Calibri" w:hAnsi="Calibri" w:eastAsia="Calibri"/>
          <w:b w:val="0"/>
          <w:i w:val="0"/>
          <w:sz w:val="21"/>
        </w:rPr>
        <w:t>Remaining recommended work: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Validate Dynament byte-stuff handling and timeout behavior on real hardware</w:t>
      </w:r>
    </w:p>
    <w:p>
      <w:r>
        <w:rPr>
          <w:rFonts w:ascii="Calibri" w:hAnsi="Calibri" w:eastAsia="Calibri"/>
          <w:b w:val="0"/>
          <w:i w:val="0"/>
          <w:sz w:val="21"/>
        </w:rPr>
        <w:t>with long UART captures.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Add HTU21D calibration or correction hooks if the final product requires</w:t>
      </w:r>
    </w:p>
    <w:p>
      <w:r>
        <w:rPr>
          <w:rFonts w:ascii="Calibri" w:hAnsi="Calibri" w:eastAsia="Calibri"/>
          <w:b w:val="0"/>
          <w:i w:val="0"/>
          <w:sz w:val="21"/>
        </w:rPr>
        <w:t>humidity-compensated methane or pressure calculations.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Decide whether humidity should become a user-visible primary value, a</w:t>
      </w:r>
    </w:p>
    <w:p>
      <w:r>
        <w:rPr>
          <w:rFonts w:ascii="Calibri" w:hAnsi="Calibri" w:eastAsia="Calibri"/>
          <w:b w:val="0"/>
          <w:i w:val="0"/>
          <w:sz w:val="21"/>
        </w:rPr>
        <w:t>compensation-only value, or both.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Add watchdog behavior and fault escalation after repeated sensor failures.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Add hardware-in-loop tests for pressure, methane, humidity, RS485 writes,</w:t>
      </w:r>
    </w:p>
    <w:p>
      <w:r>
        <w:rPr>
          <w:rFonts w:ascii="Calibri" w:hAnsi="Calibri" w:eastAsia="Calibri"/>
          <w:b w:val="0"/>
          <w:i w:val="0"/>
          <w:sz w:val="21"/>
        </w:rPr>
        <w:t>persistent settings, and DAC current-loop output.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Decide the final production firmware rollback/downgrade policy before release.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Validate current consumption in idle, measurement, RS485-active, and</w:t>
      </w:r>
    </w:p>
    <w:p>
      <w:r>
        <w:rPr>
          <w:rFonts w:ascii="Calibri" w:hAnsi="Calibri" w:eastAsia="Calibri"/>
          <w:b w:val="0"/>
          <w:i w:val="0"/>
          <w:sz w:val="21"/>
        </w:rPr>
        <w:t>continuous-DAC-output modes.</w:t>
      </w:r>
    </w:p>
    <w:p>
      <w:pPr>
        <w:pStyle w:val="Heading1"/>
      </w:pPr>
      <w:r>
        <w:t>Open Hardware Items</w:t>
      </w:r>
    </w:p>
    <w:p>
      <w:r>
        <w:rPr>
          <w:rFonts w:ascii="Calibri" w:hAnsi="Calibri" w:eastAsia="Calibri"/>
          <w:b w:val="0"/>
          <w:i w:val="0"/>
          <w:sz w:val="21"/>
        </w:rPr>
        <w:t>These details should be confirmed before final firmware lock: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Exact Dynament methane ordered range: 0-5% volume, 0-100% volume, or</w:t>
      </w:r>
    </w:p>
    <w:p>
      <w:r>
        <w:rPr>
          <w:rFonts w:ascii="Calibri" w:hAnsi="Calibri" w:eastAsia="Calibri"/>
          <w:b w:val="0"/>
          <w:i w:val="0"/>
          <w:sz w:val="21"/>
        </w:rPr>
        <w:t>0-5-100% volume.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Whether HTU21D is powered from </w:t>
      </w:r>
      <w:r>
        <w:rPr>
          <w:rFonts w:ascii="Courier New" w:hAnsi="Courier New" w:eastAsia="Courier New"/>
          <w:b w:val="0"/>
          <w:i w:val="0"/>
          <w:sz w:val="20"/>
        </w:rPr>
        <w:t>+3V3_PRE</w:t>
      </w:r>
      <w:r>
        <w:rPr>
          <w:rFonts w:ascii="Calibri" w:hAnsi="Calibri" w:eastAsia="Calibri"/>
          <w:b w:val="0"/>
          <w:i w:val="0"/>
          <w:sz w:val="21"/>
        </w:rPr>
        <w:t xml:space="preserve"> or another rail in the final PCB.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Exact pressure oversampling ratio and conversion timing policy.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GP8302 register format, resolution, and alarm polarity.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 xml:space="preserve">Whether </w:t>
      </w:r>
      <w:r>
        <w:rPr>
          <w:rFonts w:ascii="Courier New" w:hAnsi="Courier New" w:eastAsia="Courier New"/>
          <w:b w:val="0"/>
          <w:i w:val="0"/>
          <w:sz w:val="20"/>
        </w:rPr>
        <w:t>dac-alarm-gpios</w:t>
      </w:r>
      <w:r>
        <w:rPr>
          <w:rFonts w:ascii="Calibri" w:hAnsi="Calibri" w:eastAsia="Calibri"/>
          <w:b w:val="0"/>
          <w:i w:val="0"/>
          <w:sz w:val="21"/>
        </w:rPr>
        <w:t xml:space="preserve"> is a shared alarm, only DAC0 alarm, or should become</w:t>
      </w:r>
    </w:p>
    <w:p>
      <w:r>
        <w:rPr>
          <w:rFonts w:ascii="Calibri" w:hAnsi="Calibri" w:eastAsia="Calibri"/>
          <w:b w:val="0"/>
          <w:i w:val="0"/>
          <w:sz w:val="21"/>
        </w:rPr>
        <w:t>two separate alarm GPIOs.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Whether either 4-20 mA output must be continuously driven while sleeping.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Whether RS485 default baud should be 9600, 19200, or 115200.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1"/>
        </w:rPr>
        <w:t>Whether RS485 termination should be controlled by firmware or fixed by</w:t>
      </w:r>
    </w:p>
    <w:p>
      <w:r>
        <w:rPr>
          <w:rFonts w:ascii="Calibri" w:hAnsi="Calibri" w:eastAsia="Calibri"/>
          <w:b w:val="0"/>
          <w:i w:val="0"/>
          <w:sz w:val="21"/>
        </w:rPr>
        <w:t>installer configuration.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6666"/>
        <w:sz w:val="17"/>
      </w:rPr>
      <w:t>ArgiSense firmware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6666"/>
        <w:sz w:val="17"/>
      </w:rPr>
      <w:t>ArgiSense Methane + Pressure Firmware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giSenseTitle">
    <w:name w:val="ArgiSense Title"/>
    <w:pPr>
      <w:spacing w:after="80"/>
    </w:pPr>
    <w:rPr>
      <w:rFonts w:ascii="Calibri" w:hAnsi="Calibri" w:eastAsia="Calibri"/>
      <w:b/>
      <w:color w:val="0B2545"/>
      <w:sz w:val="44"/>
    </w:rPr>
  </w:style>
  <w:style w:type="paragraph" w:customStyle="1" w:styleId="ArgiSenseSubtitle">
    <w:name w:val="ArgiSense Subtitle"/>
    <w:pPr>
      <w:spacing w:after="200"/>
    </w:pPr>
    <w:rPr>
      <w:rFonts w:ascii="Calibri" w:hAnsi="Calibri" w:eastAsia="Calibri"/>
      <w:color w:val="666666"/>
      <w:sz w:val="20"/>
    </w:rPr>
  </w:style>
  <w:style w:type="paragraph" w:customStyle="1" w:styleId="ArgiSenseCode">
    <w:name w:val="ArgiSense Code"/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